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0DE1" w14:textId="07D99BF1" w:rsidR="00BA6648" w:rsidRPr="00487D95" w:rsidRDefault="00BA6648">
      <w:pPr>
        <w:rPr>
          <w:rFonts w:ascii="Times New Roman" w:hAnsi="Times New Roman" w:cs="Times New Roman"/>
          <w:b/>
          <w:bCs/>
          <w:color w:val="FF0000"/>
          <w:sz w:val="32"/>
          <w:szCs w:val="32"/>
        </w:rPr>
      </w:pPr>
      <w:r w:rsidRPr="00487D95">
        <w:rPr>
          <w:rFonts w:ascii="Times New Roman" w:hAnsi="Times New Roman" w:cs="Times New Roman"/>
          <w:b/>
          <w:bCs/>
          <w:color w:val="FF0000"/>
          <w:sz w:val="32"/>
          <w:szCs w:val="32"/>
        </w:rPr>
        <w:t>Q.1) To read:</w:t>
      </w:r>
    </w:p>
    <w:p w14:paraId="42401DEE" w14:textId="68D230A6" w:rsidR="00BA6648" w:rsidRPr="00487D95" w:rsidRDefault="00BA6648">
      <w:pPr>
        <w:rPr>
          <w:rFonts w:ascii="Times New Roman" w:hAnsi="Times New Roman" w:cs="Times New Roman"/>
          <w:sz w:val="32"/>
          <w:szCs w:val="32"/>
        </w:rPr>
      </w:pPr>
      <w:r w:rsidRPr="00487D95">
        <w:rPr>
          <w:rFonts w:ascii="Times New Roman" w:hAnsi="Times New Roman" w:cs="Times New Roman"/>
          <w:sz w:val="32"/>
          <w:szCs w:val="32"/>
        </w:rPr>
        <w:sym w:font="Wingdings" w:char="F0E8"/>
      </w:r>
      <w:r w:rsidRPr="00487D95">
        <w:rPr>
          <w:rFonts w:ascii="Times New Roman" w:hAnsi="Times New Roman" w:cs="Times New Roman"/>
          <w:sz w:val="32"/>
          <w:szCs w:val="32"/>
        </w:rPr>
        <w:t xml:space="preserve"> </w:t>
      </w:r>
      <w:r w:rsidR="00057D78">
        <w:rPr>
          <w:rFonts w:ascii="Times New Roman" w:hAnsi="Times New Roman" w:cs="Times New Roman"/>
          <w:sz w:val="32"/>
          <w:szCs w:val="32"/>
        </w:rPr>
        <w:t>I have r</w:t>
      </w:r>
      <w:r w:rsidR="00BC3372">
        <w:rPr>
          <w:rFonts w:ascii="Times New Roman" w:hAnsi="Times New Roman" w:cs="Times New Roman"/>
          <w:sz w:val="32"/>
          <w:szCs w:val="32"/>
        </w:rPr>
        <w:t>ead all the given links.</w:t>
      </w:r>
    </w:p>
    <w:p w14:paraId="4E2AE1D2" w14:textId="77777777" w:rsidR="00342C93" w:rsidRDefault="00342C93">
      <w:pPr>
        <w:rPr>
          <w:rFonts w:ascii="Times New Roman" w:hAnsi="Times New Roman" w:cs="Times New Roman"/>
          <w:sz w:val="28"/>
          <w:szCs w:val="28"/>
        </w:rPr>
      </w:pPr>
    </w:p>
    <w:p w14:paraId="3DDC9359" w14:textId="7647E646" w:rsidR="00C97881" w:rsidRPr="00487D95" w:rsidRDefault="003B5789">
      <w:pPr>
        <w:rPr>
          <w:rFonts w:ascii="Times New Roman" w:hAnsi="Times New Roman" w:cs="Times New Roman"/>
          <w:b/>
          <w:bCs/>
          <w:color w:val="FF0000"/>
          <w:sz w:val="32"/>
          <w:szCs w:val="32"/>
        </w:rPr>
      </w:pPr>
      <w:r w:rsidRPr="00487D95">
        <w:rPr>
          <w:rFonts w:ascii="Times New Roman" w:hAnsi="Times New Roman" w:cs="Times New Roman"/>
          <w:b/>
          <w:bCs/>
          <w:color w:val="FF0000"/>
          <w:sz w:val="32"/>
          <w:szCs w:val="32"/>
        </w:rPr>
        <w:t>Q.2) Write a blog on Difference between HTTP1.1 vs HTTP2</w:t>
      </w:r>
    </w:p>
    <w:p w14:paraId="02DA9BC1" w14:textId="77777777" w:rsidR="00487D95" w:rsidRDefault="00487D95">
      <w:pPr>
        <w:rPr>
          <w:rFonts w:ascii="Times New Roman" w:hAnsi="Times New Roman" w:cs="Times New Roman"/>
          <w:color w:val="000000"/>
          <w:sz w:val="28"/>
          <w:szCs w:val="28"/>
        </w:rPr>
      </w:pPr>
    </w:p>
    <w:p w14:paraId="43F57A35" w14:textId="37504341" w:rsidR="003B5789" w:rsidRPr="00487D95" w:rsidRDefault="003B5789">
      <w:pPr>
        <w:rPr>
          <w:rFonts w:ascii="Times New Roman" w:hAnsi="Times New Roman" w:cs="Times New Roman"/>
          <w:color w:val="000000"/>
          <w:sz w:val="32"/>
          <w:szCs w:val="32"/>
        </w:rPr>
      </w:pPr>
      <w:r w:rsidRPr="00017FA1">
        <w:rPr>
          <w:rFonts w:ascii="Times New Roman" w:hAnsi="Times New Roman" w:cs="Times New Roman"/>
          <w:color w:val="FF0000"/>
          <w:sz w:val="32"/>
          <w:szCs w:val="32"/>
        </w:rPr>
        <w:t>Blog link</w:t>
      </w:r>
      <w:r w:rsidR="00487D95" w:rsidRPr="00017FA1">
        <w:rPr>
          <w:rFonts w:ascii="Times New Roman" w:hAnsi="Times New Roman" w:cs="Times New Roman"/>
          <w:color w:val="FF0000"/>
          <w:sz w:val="32"/>
          <w:szCs w:val="32"/>
        </w:rPr>
        <w:t>:</w:t>
      </w:r>
      <w:r w:rsidR="00017FA1" w:rsidRPr="00017FA1">
        <w:rPr>
          <w:rFonts w:ascii="Times New Roman" w:hAnsi="Times New Roman" w:cs="Times New Roman"/>
          <w:color w:val="FF0000"/>
          <w:sz w:val="32"/>
          <w:szCs w:val="32"/>
        </w:rPr>
        <w:t xml:space="preserve"> </w:t>
      </w:r>
      <w:r w:rsidR="00017FA1" w:rsidRPr="00017FA1">
        <w:rPr>
          <w:rFonts w:ascii="Times New Roman" w:hAnsi="Times New Roman" w:cs="Times New Roman"/>
          <w:color w:val="000000"/>
          <w:sz w:val="32"/>
          <w:szCs w:val="32"/>
        </w:rPr>
        <w:t>https://medium.com/@arjunlaxane/difference-between-http-1-1-vs-http-2-8b5a7013577e</w:t>
      </w:r>
    </w:p>
    <w:p w14:paraId="7911BCE3" w14:textId="77777777" w:rsidR="00DC274F" w:rsidRPr="00BA6648" w:rsidRDefault="00DC274F">
      <w:pPr>
        <w:rPr>
          <w:rFonts w:ascii="Times New Roman" w:hAnsi="Times New Roman" w:cs="Times New Roman"/>
          <w:color w:val="000000"/>
          <w:sz w:val="28"/>
          <w:szCs w:val="28"/>
        </w:rPr>
      </w:pPr>
    </w:p>
    <w:p w14:paraId="2448D0FA" w14:textId="77777777" w:rsidR="00487D95" w:rsidRDefault="00487D95" w:rsidP="00487D95">
      <w:pPr>
        <w:spacing w:before="240" w:after="240" w:line="240" w:lineRule="auto"/>
        <w:rPr>
          <w:rFonts w:ascii="Times New Roman" w:eastAsia="Times New Roman" w:hAnsi="Times New Roman" w:cs="Times New Roman"/>
          <w:color w:val="000000" w:themeColor="text1"/>
          <w:sz w:val="32"/>
          <w:szCs w:val="32"/>
          <w:lang w:eastAsia="en-IN" w:bidi="mr-IN"/>
        </w:rPr>
      </w:pPr>
      <w:r w:rsidRPr="00436F52">
        <w:rPr>
          <w:rFonts w:ascii="Times New Roman" w:eastAsia="Times New Roman" w:hAnsi="Times New Roman" w:cs="Times New Roman"/>
          <w:color w:val="000000" w:themeColor="text1"/>
          <w:sz w:val="32"/>
          <w:szCs w:val="32"/>
          <w:lang w:eastAsia="en-IN" w:bidi="mr-IN"/>
        </w:rPr>
        <w:t>Launch of HTTP/1.1 in 1989 had made it de facto standard of communication for web communications. But gradually as the webpages started getting more complex and resource demanding. It compelled developers to strive for new features to overcome HTTP/1.1 limitations. Thus, came in 2015 HTTP/2.</w:t>
      </w:r>
      <w:r>
        <w:rPr>
          <w:rFonts w:ascii="Times New Roman" w:eastAsia="Times New Roman" w:hAnsi="Times New Roman" w:cs="Times New Roman"/>
          <w:color w:val="000000" w:themeColor="text1"/>
          <w:sz w:val="32"/>
          <w:szCs w:val="32"/>
          <w:lang w:eastAsia="en-IN" w:bidi="mr-IN"/>
        </w:rPr>
        <w:t xml:space="preserve"> HTTP/2 aims to be faster and more efficient than HTTP/1.1.</w:t>
      </w:r>
    </w:p>
    <w:p w14:paraId="1885CDC8" w14:textId="77777777" w:rsidR="00487D95" w:rsidRPr="00421ED3" w:rsidRDefault="00487D95" w:rsidP="00487D95">
      <w:pPr>
        <w:spacing w:before="240" w:after="240" w:line="240" w:lineRule="auto"/>
        <w:rPr>
          <w:rFonts w:ascii="Times New Roman" w:eastAsia="Times New Roman" w:hAnsi="Times New Roman" w:cs="Times New Roman"/>
          <w:color w:val="ED7D31" w:themeColor="accent2"/>
          <w:sz w:val="32"/>
          <w:szCs w:val="32"/>
          <w:lang w:eastAsia="en-IN" w:bidi="mr-IN"/>
        </w:rPr>
      </w:pPr>
      <w:r w:rsidRPr="00421ED3">
        <w:rPr>
          <w:rFonts w:ascii="Times New Roman" w:eastAsia="Times New Roman" w:hAnsi="Times New Roman" w:cs="Times New Roman"/>
          <w:color w:val="ED7D31" w:themeColor="accent2"/>
          <w:sz w:val="32"/>
          <w:szCs w:val="32"/>
          <w:lang w:eastAsia="en-IN" w:bidi="mr-IN"/>
        </w:rPr>
        <w:t>Let’s have look at difference between HTTP/1.1 and HTTP/2:</w:t>
      </w:r>
    </w:p>
    <w:p w14:paraId="603425A8" w14:textId="77777777" w:rsidR="00487D95" w:rsidRPr="00421ED3" w:rsidRDefault="00487D95" w:rsidP="00487D95">
      <w:pPr>
        <w:rPr>
          <w:rFonts w:ascii="Times New Roman" w:hAnsi="Times New Roman" w:cs="Times New Roman"/>
          <w:b/>
          <w:bCs/>
          <w:color w:val="7030A0"/>
          <w:sz w:val="32"/>
          <w:szCs w:val="32"/>
        </w:rPr>
      </w:pPr>
      <w:r w:rsidRPr="00421ED3">
        <w:rPr>
          <w:rFonts w:ascii="Times New Roman" w:hAnsi="Times New Roman" w:cs="Times New Roman"/>
          <w:b/>
          <w:bCs/>
          <w:color w:val="7030A0"/>
          <w:sz w:val="32"/>
          <w:szCs w:val="32"/>
        </w:rPr>
        <w:t>1.Binary framing layer:</w:t>
      </w:r>
    </w:p>
    <w:p w14:paraId="4B957A1E" w14:textId="77777777" w:rsidR="00487D95" w:rsidRDefault="00487D95" w:rsidP="00487D95">
      <w:pPr>
        <w:rPr>
          <w:rFonts w:ascii="Arial" w:hAnsi="Arial" w:cs="Arial"/>
          <w:color w:val="4D5B7C"/>
        </w:rPr>
      </w:pPr>
      <w:r w:rsidRPr="00C20745">
        <w:rPr>
          <w:rFonts w:ascii="Times New Roman" w:hAnsi="Times New Roman" w:cs="Times New Roman"/>
          <w:sz w:val="32"/>
          <w:szCs w:val="32"/>
        </w:rPr>
        <w:t xml:space="preserve">From a technical point of view, one of the most significant features that distinguishes HTTP/1.1 and HTTP/2 is the </w:t>
      </w:r>
      <w:r w:rsidRPr="006F0FA1">
        <w:rPr>
          <w:rFonts w:ascii="Times New Roman" w:hAnsi="Times New Roman" w:cs="Times New Roman"/>
          <w:color w:val="000000" w:themeColor="text1"/>
          <w:sz w:val="32"/>
          <w:szCs w:val="32"/>
        </w:rPr>
        <w:t xml:space="preserve">binary framing layer, </w:t>
      </w:r>
      <w:r w:rsidRPr="00C20745">
        <w:rPr>
          <w:rFonts w:ascii="Times New Roman" w:hAnsi="Times New Roman" w:cs="Times New Roman"/>
          <w:sz w:val="32"/>
          <w:szCs w:val="32"/>
        </w:rPr>
        <w:t>which can be thought of as a part of the application layer in the internet protocol stack.</w:t>
      </w:r>
    </w:p>
    <w:p w14:paraId="407AB3CE" w14:textId="77777777" w:rsidR="00487D95" w:rsidRDefault="00487D95" w:rsidP="00487D95">
      <w:pPr>
        <w:rPr>
          <w:rFonts w:ascii="Arial" w:hAnsi="Arial" w:cs="Arial"/>
          <w:color w:val="4D5B7C"/>
        </w:rPr>
      </w:pPr>
      <w:r w:rsidRPr="00825D3A">
        <w:rPr>
          <w:rFonts w:ascii="Times New Roman" w:hAnsi="Times New Roman" w:cs="Times New Roman"/>
          <w:sz w:val="32"/>
          <w:szCs w:val="32"/>
        </w:rPr>
        <w:t xml:space="preserve"> As opposed to HTTP/1.1, which keeps all requests and responses in plain text format, HTTP/2 uses the binary framing layer to encapsulate all messages in binary format, while still maintaining HTTP semantics, such as verbs, methods, and headers.</w:t>
      </w:r>
    </w:p>
    <w:p w14:paraId="3E50B6AF" w14:textId="77777777" w:rsidR="00487D95" w:rsidRPr="00825D3A" w:rsidRDefault="00487D95" w:rsidP="00487D95">
      <w:pPr>
        <w:rPr>
          <w:rFonts w:ascii="Times New Roman" w:hAnsi="Times New Roman" w:cs="Times New Roman"/>
          <w:sz w:val="32"/>
          <w:szCs w:val="32"/>
        </w:rPr>
      </w:pPr>
      <w:r w:rsidRPr="00825D3A">
        <w:rPr>
          <w:rFonts w:ascii="Times New Roman" w:hAnsi="Times New Roman" w:cs="Times New Roman"/>
          <w:sz w:val="32"/>
          <w:szCs w:val="32"/>
        </w:rPr>
        <w:t>The conversion of messages into binary allows HTTP/2 to try new approaches to data delivery not available in HTTP/1.1, a contrast that is at the root of the practical differences between the two protocols.</w:t>
      </w:r>
    </w:p>
    <w:p w14:paraId="397D310A" w14:textId="77777777" w:rsidR="00487D95" w:rsidRPr="006F0FA1" w:rsidRDefault="00487D95" w:rsidP="00487D95">
      <w:pPr>
        <w:pStyle w:val="NormalWeb"/>
        <w:spacing w:before="240" w:beforeAutospacing="0" w:after="240" w:afterAutospacing="0"/>
        <w:rPr>
          <w:b/>
          <w:bCs/>
          <w:color w:val="7030A0"/>
          <w:sz w:val="32"/>
          <w:szCs w:val="32"/>
        </w:rPr>
      </w:pPr>
      <w:r>
        <w:rPr>
          <w:b/>
          <w:bCs/>
          <w:color w:val="7030A0"/>
          <w:sz w:val="32"/>
          <w:szCs w:val="32"/>
        </w:rPr>
        <w:t>2.</w:t>
      </w:r>
      <w:r w:rsidRPr="006F0FA1">
        <w:rPr>
          <w:b/>
          <w:bCs/>
          <w:color w:val="7030A0"/>
          <w:sz w:val="32"/>
          <w:szCs w:val="32"/>
        </w:rPr>
        <w:t>HOL and TCP connection:</w:t>
      </w:r>
    </w:p>
    <w:p w14:paraId="12CF21D4" w14:textId="77777777" w:rsidR="00487D95" w:rsidRDefault="00487D95" w:rsidP="00487D95">
      <w:pPr>
        <w:pStyle w:val="NormalWeb"/>
        <w:spacing w:before="240" w:beforeAutospacing="0" w:after="240" w:afterAutospacing="0"/>
        <w:rPr>
          <w:sz w:val="32"/>
          <w:szCs w:val="32"/>
        </w:rPr>
      </w:pPr>
      <w:r w:rsidRPr="00391828">
        <w:rPr>
          <w:sz w:val="32"/>
          <w:szCs w:val="32"/>
        </w:rPr>
        <w:lastRenderedPageBreak/>
        <w:t>As opposed to HTTP/1.1, which must make use of multiple TCP connections to lessen the effect of HOL</w:t>
      </w:r>
      <w:r>
        <w:rPr>
          <w:sz w:val="32"/>
          <w:szCs w:val="32"/>
        </w:rPr>
        <w:t xml:space="preserve"> </w:t>
      </w:r>
      <w:r w:rsidRPr="00391828">
        <w:rPr>
          <w:sz w:val="32"/>
          <w:szCs w:val="32"/>
        </w:rPr>
        <w:t>(head-of-line) blocking, HTTP/2 establishes a single connection object between the two machines. Within this connection there are multiple</w:t>
      </w:r>
      <w:r>
        <w:rPr>
          <w:sz w:val="32"/>
          <w:szCs w:val="32"/>
        </w:rPr>
        <w:t xml:space="preserve"> streams</w:t>
      </w:r>
      <w:r w:rsidRPr="00391828">
        <w:rPr>
          <w:sz w:val="32"/>
          <w:szCs w:val="32"/>
        </w:rPr>
        <w:t> of data. Each stream consists of multiple messages in the familiar request/response format. Finally, each of these messages split into smaller units called</w:t>
      </w:r>
      <w:r>
        <w:rPr>
          <w:sz w:val="32"/>
          <w:szCs w:val="32"/>
        </w:rPr>
        <w:t xml:space="preserve"> frames</w:t>
      </w:r>
      <w:r w:rsidRPr="00391828">
        <w:rPr>
          <w:sz w:val="32"/>
          <w:szCs w:val="32"/>
        </w:rPr>
        <w:t>.</w:t>
      </w:r>
    </w:p>
    <w:p w14:paraId="661A71A8" w14:textId="77777777" w:rsidR="00487D95" w:rsidRDefault="00487D95" w:rsidP="00487D95">
      <w:pPr>
        <w:pStyle w:val="NormalWeb"/>
        <w:shd w:val="clear" w:color="auto" w:fill="FFFFFF"/>
        <w:spacing w:before="514" w:beforeAutospacing="0" w:after="0" w:afterAutospacing="0" w:line="420" w:lineRule="atLeast"/>
        <w:rPr>
          <w:b/>
          <w:bCs/>
          <w:color w:val="7030A0"/>
          <w:sz w:val="32"/>
          <w:szCs w:val="32"/>
        </w:rPr>
      </w:pPr>
      <w:r>
        <w:rPr>
          <w:b/>
          <w:bCs/>
          <w:color w:val="7030A0"/>
          <w:sz w:val="32"/>
          <w:szCs w:val="32"/>
        </w:rPr>
        <w:t>3.</w:t>
      </w:r>
      <w:r w:rsidRPr="00F04062">
        <w:rPr>
          <w:b/>
          <w:bCs/>
          <w:color w:val="7030A0"/>
          <w:sz w:val="32"/>
          <w:szCs w:val="32"/>
        </w:rPr>
        <w:t>Prioritization:</w:t>
      </w:r>
    </w:p>
    <w:p w14:paraId="1F871765" w14:textId="77777777" w:rsidR="00487D95" w:rsidRPr="00421ED3" w:rsidRDefault="00487D95" w:rsidP="00487D95">
      <w:pPr>
        <w:pStyle w:val="NormalWeb"/>
        <w:shd w:val="clear" w:color="auto" w:fill="FFFFFF"/>
        <w:spacing w:before="514" w:beforeAutospacing="0" w:after="0" w:afterAutospacing="0" w:line="420" w:lineRule="atLeast"/>
        <w:rPr>
          <w:b/>
          <w:bCs/>
          <w:color w:val="7030A0"/>
          <w:sz w:val="32"/>
          <w:szCs w:val="32"/>
        </w:rPr>
      </w:pPr>
      <w:r w:rsidRPr="008C77C7">
        <w:rPr>
          <w:sz w:val="32"/>
          <w:szCs w:val="32"/>
        </w:rPr>
        <w:t>HTTP/2</w:t>
      </w:r>
      <w:r>
        <w:rPr>
          <w:sz w:val="32"/>
          <w:szCs w:val="32"/>
        </w:rPr>
        <w:t xml:space="preserve"> allows for detailed control over which page resources will load first. </w:t>
      </w:r>
      <w:proofErr w:type="gramStart"/>
      <w:r>
        <w:rPr>
          <w:sz w:val="32"/>
          <w:szCs w:val="32"/>
        </w:rPr>
        <w:t>E.g.</w:t>
      </w:r>
      <w:proofErr w:type="gramEnd"/>
      <w:r>
        <w:rPr>
          <w:sz w:val="32"/>
          <w:szCs w:val="32"/>
        </w:rPr>
        <w:t xml:space="preserve"> which images or videos will load first after the page has been loaded. This helps to reduce webpage load. Thus, making downloading fast.</w:t>
      </w:r>
    </w:p>
    <w:p w14:paraId="1C993D9C" w14:textId="77777777" w:rsidR="00487D95" w:rsidRDefault="00487D95" w:rsidP="00487D95">
      <w:pPr>
        <w:pStyle w:val="NormalWeb"/>
        <w:spacing w:before="240" w:beforeAutospacing="0" w:after="240" w:afterAutospacing="0"/>
        <w:rPr>
          <w:b/>
          <w:bCs/>
          <w:color w:val="7030A0"/>
          <w:sz w:val="32"/>
          <w:szCs w:val="32"/>
        </w:rPr>
      </w:pPr>
      <w:r>
        <w:rPr>
          <w:b/>
          <w:bCs/>
          <w:color w:val="7030A0"/>
          <w:sz w:val="32"/>
          <w:szCs w:val="32"/>
        </w:rPr>
        <w:t>4.</w:t>
      </w:r>
      <w:r w:rsidRPr="00F11F14">
        <w:rPr>
          <w:b/>
          <w:bCs/>
          <w:color w:val="7030A0"/>
          <w:sz w:val="32"/>
          <w:szCs w:val="32"/>
        </w:rPr>
        <w:t>Multiplexing:</w:t>
      </w:r>
    </w:p>
    <w:p w14:paraId="3DDD3AD3" w14:textId="77777777" w:rsidR="00487D95" w:rsidRPr="005E676E" w:rsidRDefault="00487D95" w:rsidP="00487D95">
      <w:pPr>
        <w:pStyle w:val="NormalWeb"/>
        <w:spacing w:before="240" w:beforeAutospacing="0" w:after="240" w:afterAutospacing="0"/>
        <w:rPr>
          <w:sz w:val="32"/>
          <w:szCs w:val="32"/>
        </w:rPr>
      </w:pPr>
      <w:r w:rsidRPr="005E676E">
        <w:rPr>
          <w:sz w:val="32"/>
          <w:szCs w:val="32"/>
        </w:rPr>
        <w:t>In HTTP/1.1 resources are loaded in sequence, thus if one resource is blocked then all resources behind it will get blocked. Let’s take an example of lane between cities X and Y.</w:t>
      </w:r>
    </w:p>
    <w:p w14:paraId="6B26907C" w14:textId="77777777" w:rsidR="00487D95" w:rsidRPr="005E676E" w:rsidRDefault="00487D95" w:rsidP="00487D95">
      <w:pPr>
        <w:pStyle w:val="NormalWeb"/>
        <w:spacing w:before="240" w:beforeAutospacing="0" w:after="240" w:afterAutospacing="0"/>
        <w:rPr>
          <w:spacing w:val="-1"/>
          <w:sz w:val="32"/>
          <w:szCs w:val="32"/>
        </w:rPr>
      </w:pPr>
      <w:r w:rsidRPr="005E676E">
        <w:rPr>
          <w:sz w:val="32"/>
          <w:szCs w:val="32"/>
        </w:rPr>
        <w:t>On the other hand, HTTP/2 sets up multiple</w:t>
      </w:r>
      <w:r>
        <w:rPr>
          <w:sz w:val="32"/>
          <w:szCs w:val="32"/>
        </w:rPr>
        <w:t xml:space="preserve"> </w:t>
      </w:r>
      <w:r w:rsidRPr="005E676E">
        <w:rPr>
          <w:sz w:val="32"/>
          <w:szCs w:val="32"/>
        </w:rPr>
        <w:t>streams</w:t>
      </w:r>
      <w:r>
        <w:rPr>
          <w:sz w:val="32"/>
          <w:szCs w:val="32"/>
        </w:rPr>
        <w:t xml:space="preserve"> </w:t>
      </w:r>
      <w:r w:rsidRPr="005E676E">
        <w:rPr>
          <w:sz w:val="32"/>
          <w:szCs w:val="32"/>
        </w:rPr>
        <w:t>of</w:t>
      </w:r>
      <w:r>
        <w:rPr>
          <w:sz w:val="32"/>
          <w:szCs w:val="32"/>
        </w:rPr>
        <w:t xml:space="preserve"> </w:t>
      </w:r>
      <w:r w:rsidRPr="005E676E">
        <w:rPr>
          <w:sz w:val="32"/>
          <w:szCs w:val="32"/>
        </w:rPr>
        <w:t xml:space="preserve">data. For </w:t>
      </w:r>
      <w:proofErr w:type="gramStart"/>
      <w:r w:rsidRPr="005E676E">
        <w:rPr>
          <w:sz w:val="32"/>
          <w:szCs w:val="32"/>
        </w:rPr>
        <w:t>e.g.</w:t>
      </w:r>
      <w:proofErr w:type="gramEnd"/>
      <w:r w:rsidRPr="005E676E">
        <w:rPr>
          <w:sz w:val="32"/>
          <w:szCs w:val="32"/>
        </w:rPr>
        <w:t xml:space="preserve"> multilane highway between cities X and Y.</w:t>
      </w:r>
    </w:p>
    <w:p w14:paraId="4181CB19" w14:textId="77777777" w:rsidR="00487D95" w:rsidRDefault="00487D95" w:rsidP="00487D95">
      <w:pPr>
        <w:pStyle w:val="NormalWeb"/>
        <w:spacing w:before="240" w:beforeAutospacing="0" w:after="240" w:afterAutospacing="0"/>
        <w:rPr>
          <w:sz w:val="32"/>
          <w:szCs w:val="32"/>
        </w:rPr>
      </w:pPr>
      <w:r w:rsidRPr="00391828">
        <w:rPr>
          <w:sz w:val="32"/>
          <w:szCs w:val="32"/>
        </w:rPr>
        <w:t xml:space="preserve">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14:paraId="2B596735" w14:textId="77777777" w:rsidR="00487D95" w:rsidRPr="00E16EF4" w:rsidRDefault="00487D95" w:rsidP="00487D95">
      <w:pPr>
        <w:pStyle w:val="NormalWeb"/>
        <w:spacing w:before="240" w:beforeAutospacing="0" w:after="240" w:afterAutospacing="0"/>
        <w:rPr>
          <w:sz w:val="32"/>
          <w:szCs w:val="32"/>
        </w:rPr>
      </w:pPr>
      <w:r w:rsidRPr="00E16EF4">
        <w:rPr>
          <w:sz w:val="32"/>
          <w:szCs w:val="32"/>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3E37E992" w14:textId="77777777" w:rsidR="00B93207" w:rsidRDefault="00B93207" w:rsidP="00487D95">
      <w:pPr>
        <w:rPr>
          <w:rFonts w:ascii="Times New Roman" w:hAnsi="Times New Roman" w:cs="Times New Roman"/>
          <w:b/>
          <w:bCs/>
          <w:color w:val="7030A0"/>
          <w:sz w:val="32"/>
          <w:szCs w:val="32"/>
        </w:rPr>
      </w:pPr>
    </w:p>
    <w:p w14:paraId="1FD93007" w14:textId="000440D5" w:rsidR="00487D95" w:rsidRPr="00421ED3" w:rsidRDefault="00487D95" w:rsidP="00487D95">
      <w:pPr>
        <w:rPr>
          <w:rFonts w:ascii="Times New Roman" w:hAnsi="Times New Roman" w:cs="Times New Roman"/>
          <w:b/>
          <w:bCs/>
          <w:color w:val="7030A0"/>
          <w:sz w:val="32"/>
          <w:szCs w:val="32"/>
        </w:rPr>
      </w:pPr>
      <w:r w:rsidRPr="00421ED3">
        <w:rPr>
          <w:rFonts w:ascii="Times New Roman" w:hAnsi="Times New Roman" w:cs="Times New Roman"/>
          <w:b/>
          <w:bCs/>
          <w:color w:val="7030A0"/>
          <w:sz w:val="32"/>
          <w:szCs w:val="32"/>
        </w:rPr>
        <w:lastRenderedPageBreak/>
        <w:t>5.Buffer Overflow:</w:t>
      </w:r>
    </w:p>
    <w:p w14:paraId="6A1432DD" w14:textId="77777777" w:rsidR="00487D95" w:rsidRPr="004D77CA" w:rsidRDefault="00487D95" w:rsidP="00487D95">
      <w:pPr>
        <w:rPr>
          <w:rFonts w:ascii="Times New Roman" w:hAnsi="Times New Roman" w:cs="Times New Roman"/>
          <w:sz w:val="32"/>
          <w:szCs w:val="32"/>
        </w:rPr>
      </w:pPr>
      <w:r>
        <w:rPr>
          <w:rFonts w:ascii="Times New Roman" w:hAnsi="Times New Roman" w:cs="Times New Roman"/>
          <w:sz w:val="32"/>
          <w:szCs w:val="32"/>
        </w:rPr>
        <w:t>As</w:t>
      </w:r>
      <w:r w:rsidRPr="00E16EF4">
        <w:rPr>
          <w:rFonts w:ascii="Times New Roman" w:hAnsi="Times New Roman" w:cs="Times New Roman"/>
          <w:sz w:val="32"/>
          <w:szCs w:val="32"/>
        </w:rPr>
        <w:t xml:space="preserve"> HTTP/1.1 relies on the transport layer to avoid buffer overflow, each new TCP connection requires a separate flow control mechanism. HTTP/2, however, multiplexes streams within a single TCP </w:t>
      </w:r>
      <w:r w:rsidRPr="004D77CA">
        <w:rPr>
          <w:rFonts w:ascii="Times New Roman" w:hAnsi="Times New Roman" w:cs="Times New Roman"/>
          <w:sz w:val="32"/>
          <w:szCs w:val="32"/>
        </w:rPr>
        <w:t>connection, and will have to implement flow control in a different manner.</w:t>
      </w:r>
    </w:p>
    <w:p w14:paraId="23F03C93" w14:textId="77777777" w:rsidR="00487D95" w:rsidRPr="004D77CA" w:rsidRDefault="00487D95" w:rsidP="00487D95">
      <w:pPr>
        <w:rPr>
          <w:rFonts w:ascii="Times New Roman" w:hAnsi="Times New Roman" w:cs="Times New Roman"/>
          <w:color w:val="4D5B7C"/>
          <w:sz w:val="32"/>
          <w:szCs w:val="32"/>
        </w:rPr>
      </w:pPr>
    </w:p>
    <w:p w14:paraId="5250A9A5" w14:textId="77777777" w:rsidR="00487D95" w:rsidRPr="00503497" w:rsidRDefault="00487D95" w:rsidP="00487D95">
      <w:pPr>
        <w:rPr>
          <w:rFonts w:ascii="Times New Roman" w:hAnsi="Times New Roman" w:cs="Times New Roman"/>
          <w:b/>
          <w:bCs/>
          <w:color w:val="7030A0"/>
          <w:sz w:val="32"/>
          <w:szCs w:val="32"/>
        </w:rPr>
      </w:pPr>
      <w:r w:rsidRPr="00503497">
        <w:rPr>
          <w:rFonts w:ascii="Times New Roman" w:hAnsi="Times New Roman" w:cs="Times New Roman"/>
          <w:b/>
          <w:bCs/>
          <w:color w:val="7030A0"/>
          <w:sz w:val="32"/>
          <w:szCs w:val="32"/>
        </w:rPr>
        <w:t>5.Compression:</w:t>
      </w:r>
    </w:p>
    <w:p w14:paraId="7B88FB66" w14:textId="77777777" w:rsidR="00487D95" w:rsidRPr="00B24F66" w:rsidRDefault="00487D95" w:rsidP="00487D95">
      <w:pPr>
        <w:rPr>
          <w:rFonts w:ascii="Times New Roman" w:hAnsi="Times New Roman" w:cs="Times New Roman"/>
          <w:color w:val="000000" w:themeColor="text1"/>
          <w:sz w:val="32"/>
          <w:szCs w:val="32"/>
        </w:rPr>
      </w:pPr>
      <w:r w:rsidRPr="00B24F66">
        <w:rPr>
          <w:rFonts w:ascii="Times New Roman" w:hAnsi="Times New Roman" w:cs="Times New Roman"/>
          <w:color w:val="000000" w:themeColor="text1"/>
          <w:sz w:val="32"/>
          <w:szCs w:val="32"/>
        </w:rPr>
        <w:t>HTTP/2 uses a compression technique called HPACK, which eliminates redundancy from HTTP headers leading to fewer packets per webpage. This webpage loads quickly.</w:t>
      </w:r>
    </w:p>
    <w:p w14:paraId="51217DCD" w14:textId="77777777" w:rsidR="00487D95" w:rsidRPr="00B24F66" w:rsidRDefault="00487D95" w:rsidP="00487D95">
      <w:pPr>
        <w:pStyle w:val="kb"/>
        <w:shd w:val="clear" w:color="auto" w:fill="FFFFFF"/>
        <w:spacing w:before="274" w:beforeAutospacing="0" w:after="0" w:afterAutospacing="0" w:line="420" w:lineRule="atLeast"/>
        <w:rPr>
          <w:b/>
          <w:bCs/>
          <w:spacing w:val="-1"/>
          <w:sz w:val="32"/>
          <w:szCs w:val="32"/>
        </w:rPr>
      </w:pPr>
      <w:r>
        <w:rPr>
          <w:b/>
          <w:bCs/>
          <w:color w:val="7030A0"/>
          <w:spacing w:val="-1"/>
          <w:sz w:val="32"/>
          <w:szCs w:val="32"/>
        </w:rPr>
        <w:t>5.</w:t>
      </w:r>
      <w:r w:rsidRPr="00B24F66">
        <w:rPr>
          <w:b/>
          <w:bCs/>
          <w:color w:val="7030A0"/>
          <w:spacing w:val="-1"/>
          <w:sz w:val="32"/>
          <w:szCs w:val="32"/>
        </w:rPr>
        <w:t>Resource request prediction:</w:t>
      </w:r>
    </w:p>
    <w:p w14:paraId="0CE40428" w14:textId="77777777" w:rsidR="00487D95" w:rsidRDefault="00487D95" w:rsidP="00487D95">
      <w:pPr>
        <w:rPr>
          <w:rFonts w:ascii="Times New Roman" w:eastAsia="Times New Roman" w:hAnsi="Times New Roman" w:cs="Times New Roman"/>
          <w:color w:val="000000" w:themeColor="text1"/>
          <w:sz w:val="32"/>
          <w:szCs w:val="32"/>
          <w:lang w:eastAsia="en-IN" w:bidi="mr-IN"/>
        </w:rPr>
      </w:pPr>
    </w:p>
    <w:p w14:paraId="22802E7A" w14:textId="77777777" w:rsidR="00487D95" w:rsidRPr="00B24F66" w:rsidRDefault="00487D95" w:rsidP="00487D95">
      <w:pPr>
        <w:rPr>
          <w:rFonts w:ascii="Times New Roman" w:hAnsi="Times New Roman" w:cs="Times New Roman"/>
          <w:color w:val="000000" w:themeColor="text1"/>
          <w:sz w:val="32"/>
          <w:szCs w:val="32"/>
        </w:rPr>
      </w:pPr>
      <w:r w:rsidRPr="00B24F66">
        <w:rPr>
          <w:rFonts w:ascii="Times New Roman" w:eastAsia="Times New Roman" w:hAnsi="Times New Roman" w:cs="Times New Roman"/>
          <w:color w:val="000000" w:themeColor="text1"/>
          <w:sz w:val="32"/>
          <w:szCs w:val="32"/>
          <w:lang w:eastAsia="en-IN" w:bidi="mr-IN"/>
        </w:rPr>
        <w:t>In HTTP/1.1, if the developer knows in advance which additional resources the client machine will need to render the page, they can use a technique called</w:t>
      </w:r>
      <w:r>
        <w:rPr>
          <w:rFonts w:ascii="Times New Roman" w:eastAsia="Times New Roman" w:hAnsi="Times New Roman" w:cs="Times New Roman"/>
          <w:color w:val="000000" w:themeColor="text1"/>
          <w:sz w:val="32"/>
          <w:szCs w:val="32"/>
          <w:lang w:eastAsia="en-IN" w:bidi="mr-IN"/>
        </w:rPr>
        <w:t xml:space="preserve"> resource in-</w:t>
      </w:r>
      <w:proofErr w:type="spellStart"/>
      <w:proofErr w:type="gramStart"/>
      <w:r>
        <w:rPr>
          <w:rFonts w:ascii="Times New Roman" w:eastAsia="Times New Roman" w:hAnsi="Times New Roman" w:cs="Times New Roman"/>
          <w:color w:val="000000" w:themeColor="text1"/>
          <w:sz w:val="32"/>
          <w:szCs w:val="32"/>
          <w:lang w:eastAsia="en-IN" w:bidi="mr-IN"/>
        </w:rPr>
        <w:t>lining.</w:t>
      </w:r>
      <w:r w:rsidRPr="00B24F66">
        <w:rPr>
          <w:rFonts w:ascii="Times New Roman" w:eastAsia="Times New Roman" w:hAnsi="Times New Roman" w:cs="Times New Roman"/>
          <w:color w:val="000000" w:themeColor="text1"/>
          <w:sz w:val="32"/>
          <w:szCs w:val="32"/>
          <w:lang w:eastAsia="en-IN" w:bidi="mr-IN"/>
        </w:rPr>
        <w:t>To</w:t>
      </w:r>
      <w:proofErr w:type="spellEnd"/>
      <w:proofErr w:type="gramEnd"/>
      <w:r w:rsidRPr="00B24F66">
        <w:rPr>
          <w:rFonts w:ascii="Times New Roman" w:eastAsia="Times New Roman" w:hAnsi="Times New Roman" w:cs="Times New Roman"/>
          <w:color w:val="000000" w:themeColor="text1"/>
          <w:sz w:val="32"/>
          <w:szCs w:val="32"/>
          <w:lang w:eastAsia="en-IN" w:bidi="mr-IN"/>
        </w:rPr>
        <w:t xml:space="preserve"> include the required resource directly within the HTML document that the server sends in response to the initial </w:t>
      </w:r>
      <w:r w:rsidRPr="00B24F66">
        <w:rPr>
          <w:rFonts w:ascii="Times New Roman" w:eastAsia="Times New Roman" w:hAnsi="Times New Roman" w:cs="Times New Roman"/>
          <w:color w:val="000000" w:themeColor="text1"/>
          <w:sz w:val="32"/>
          <w:szCs w:val="32"/>
          <w:shd w:val="clear" w:color="auto" w:fill="F3F5F9"/>
          <w:lang w:eastAsia="en-IN" w:bidi="mr-IN"/>
        </w:rPr>
        <w:t>GET</w:t>
      </w:r>
      <w:r w:rsidRPr="00B24F66">
        <w:rPr>
          <w:rFonts w:ascii="Times New Roman" w:eastAsia="Times New Roman" w:hAnsi="Times New Roman" w:cs="Times New Roman"/>
          <w:color w:val="000000" w:themeColor="text1"/>
          <w:sz w:val="32"/>
          <w:szCs w:val="32"/>
          <w:lang w:eastAsia="en-IN" w:bidi="mr-IN"/>
        </w:rPr>
        <w:t> request.</w:t>
      </w:r>
    </w:p>
    <w:p w14:paraId="2A83BDC9" w14:textId="77777777" w:rsidR="00487D95" w:rsidRPr="00B24F66" w:rsidRDefault="00487D95" w:rsidP="00487D95">
      <w:pPr>
        <w:spacing w:before="240" w:after="240" w:line="240" w:lineRule="auto"/>
        <w:rPr>
          <w:rFonts w:ascii="Times New Roman" w:eastAsia="Times New Roman" w:hAnsi="Times New Roman" w:cs="Times New Roman"/>
          <w:color w:val="000000" w:themeColor="text1"/>
          <w:sz w:val="32"/>
          <w:szCs w:val="32"/>
          <w:lang w:eastAsia="en-IN" w:bidi="mr-IN"/>
        </w:rPr>
      </w:pPr>
      <w:r w:rsidRPr="00B24F66">
        <w:rPr>
          <w:rFonts w:ascii="Times New Roman" w:eastAsia="Times New Roman" w:hAnsi="Times New Roman" w:cs="Times New Roman"/>
          <w:color w:val="000000" w:themeColor="text1"/>
          <w:sz w:val="32"/>
          <w:szCs w:val="32"/>
          <w:lang w:eastAsia="en-IN" w:bidi="mr-IN"/>
        </w:rPr>
        <w:t>Since HTTP/2 enables multiple concurrent responses to a client’s initial </w:t>
      </w:r>
      <w:r w:rsidRPr="00B24F66">
        <w:rPr>
          <w:rFonts w:ascii="Times New Roman" w:eastAsia="Times New Roman" w:hAnsi="Times New Roman" w:cs="Times New Roman"/>
          <w:color w:val="000000" w:themeColor="text1"/>
          <w:sz w:val="32"/>
          <w:szCs w:val="32"/>
          <w:shd w:val="clear" w:color="auto" w:fill="F3F5F9"/>
          <w:lang w:eastAsia="en-IN" w:bidi="mr-IN"/>
        </w:rPr>
        <w:t>GET</w:t>
      </w:r>
      <w:r w:rsidRPr="00B24F66">
        <w:rPr>
          <w:rFonts w:ascii="Times New Roman" w:eastAsia="Times New Roman" w:hAnsi="Times New Roman" w:cs="Times New Roman"/>
          <w:color w:val="000000" w:themeColor="text1"/>
          <w:sz w:val="32"/>
          <w:szCs w:val="32"/>
          <w:lang w:eastAsia="en-IN" w:bidi="mr-IN"/>
        </w:rPr>
        <w:t> request, a server can send a resource to a client along with the requested HTML page, providing the resource before the client asks for it. This process is called</w:t>
      </w:r>
      <w:r>
        <w:rPr>
          <w:rFonts w:ascii="Times New Roman" w:eastAsia="Times New Roman" w:hAnsi="Times New Roman" w:cs="Times New Roman"/>
          <w:color w:val="000000" w:themeColor="text1"/>
          <w:sz w:val="32"/>
          <w:szCs w:val="32"/>
          <w:lang w:eastAsia="en-IN" w:bidi="mr-IN"/>
        </w:rPr>
        <w:t xml:space="preserve"> server push.</w:t>
      </w:r>
      <w:r w:rsidRPr="00B24F66">
        <w:rPr>
          <w:rFonts w:ascii="Times New Roman" w:eastAsia="Times New Roman" w:hAnsi="Times New Roman" w:cs="Times New Roman"/>
          <w:color w:val="000000" w:themeColor="text1"/>
          <w:sz w:val="32"/>
          <w:szCs w:val="32"/>
          <w:lang w:eastAsia="en-IN" w:bidi="mr-IN"/>
        </w:rPr>
        <w:t xml:space="preserve"> In this way, an 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14:paraId="1C4BE547" w14:textId="77777777" w:rsidR="00487D95" w:rsidRDefault="00487D95">
      <w:pPr>
        <w:rPr>
          <w:rFonts w:ascii="Times New Roman" w:hAnsi="Times New Roman" w:cs="Times New Roman"/>
          <w:color w:val="000000"/>
          <w:sz w:val="28"/>
          <w:szCs w:val="28"/>
        </w:rPr>
      </w:pPr>
    </w:p>
    <w:p w14:paraId="05122602" w14:textId="4F7DB3F8" w:rsidR="00487D95" w:rsidRDefault="00487D95">
      <w:pPr>
        <w:rPr>
          <w:rFonts w:ascii="Times New Roman" w:hAnsi="Times New Roman" w:cs="Times New Roman"/>
          <w:color w:val="000000"/>
          <w:sz w:val="28"/>
          <w:szCs w:val="28"/>
        </w:rPr>
      </w:pPr>
    </w:p>
    <w:p w14:paraId="246E0398" w14:textId="77777777" w:rsidR="00487D95" w:rsidRDefault="00487D95">
      <w:pPr>
        <w:rPr>
          <w:rFonts w:ascii="Times New Roman" w:hAnsi="Times New Roman" w:cs="Times New Roman"/>
          <w:color w:val="000000"/>
          <w:sz w:val="28"/>
          <w:szCs w:val="28"/>
        </w:rPr>
      </w:pPr>
    </w:p>
    <w:p w14:paraId="4824CD55" w14:textId="26A78E7D" w:rsidR="00BA6648" w:rsidRPr="00487D95" w:rsidRDefault="00BA6648">
      <w:pPr>
        <w:rPr>
          <w:rFonts w:ascii="Times New Roman" w:hAnsi="Times New Roman" w:cs="Times New Roman"/>
          <w:b/>
          <w:bCs/>
          <w:color w:val="FF0000"/>
          <w:sz w:val="32"/>
          <w:szCs w:val="32"/>
        </w:rPr>
      </w:pPr>
      <w:r w:rsidRPr="00487D95">
        <w:rPr>
          <w:rFonts w:ascii="Times New Roman" w:hAnsi="Times New Roman" w:cs="Times New Roman"/>
          <w:b/>
          <w:bCs/>
          <w:color w:val="FF0000"/>
          <w:sz w:val="32"/>
          <w:szCs w:val="32"/>
        </w:rPr>
        <w:lastRenderedPageBreak/>
        <w:t xml:space="preserve">Q.3) Write a blog about objects and its internal representation in </w:t>
      </w:r>
      <w:proofErr w:type="spellStart"/>
      <w:r w:rsidRPr="00487D95">
        <w:rPr>
          <w:rFonts w:ascii="Times New Roman" w:hAnsi="Times New Roman" w:cs="Times New Roman"/>
          <w:b/>
          <w:bCs/>
          <w:color w:val="FF0000"/>
          <w:sz w:val="32"/>
          <w:szCs w:val="32"/>
        </w:rPr>
        <w:t>Javascript</w:t>
      </w:r>
      <w:proofErr w:type="spellEnd"/>
    </w:p>
    <w:p w14:paraId="7C4B7802" w14:textId="7A0210B7" w:rsidR="00BA6648" w:rsidRDefault="00BA6648" w:rsidP="00BA6648">
      <w:pPr>
        <w:rPr>
          <w:rFonts w:ascii="Times New Roman" w:hAnsi="Times New Roman" w:cs="Times New Roman"/>
          <w:color w:val="FF0000"/>
          <w:sz w:val="32"/>
          <w:szCs w:val="32"/>
        </w:rPr>
      </w:pPr>
      <w:r w:rsidRPr="00941C36">
        <w:rPr>
          <w:rFonts w:ascii="Times New Roman" w:hAnsi="Times New Roman" w:cs="Times New Roman"/>
          <w:color w:val="FF0000"/>
          <w:sz w:val="32"/>
          <w:szCs w:val="32"/>
        </w:rPr>
        <w:t>Blog link</w:t>
      </w:r>
      <w:r w:rsidR="00487D95" w:rsidRPr="00941C36">
        <w:rPr>
          <w:rFonts w:ascii="Times New Roman" w:hAnsi="Times New Roman" w:cs="Times New Roman"/>
          <w:color w:val="FF0000"/>
          <w:sz w:val="32"/>
          <w:szCs w:val="32"/>
        </w:rPr>
        <w:t>:</w:t>
      </w:r>
      <w:r w:rsidR="005369F0">
        <w:rPr>
          <w:rFonts w:ascii="Times New Roman" w:hAnsi="Times New Roman" w:cs="Times New Roman"/>
          <w:color w:val="FF0000"/>
          <w:sz w:val="32"/>
          <w:szCs w:val="32"/>
        </w:rPr>
        <w:t xml:space="preserve">  </w:t>
      </w:r>
      <w:r w:rsidR="005369F0" w:rsidRPr="005369F0">
        <w:rPr>
          <w:rFonts w:ascii="Times New Roman" w:hAnsi="Times New Roman" w:cs="Times New Roman"/>
          <w:color w:val="000000" w:themeColor="text1"/>
          <w:sz w:val="32"/>
          <w:szCs w:val="32"/>
        </w:rPr>
        <w:t>https://medium.com/@arjunlaxane/objects-and-its-internal-representation-in-javascript-7f22f00cb3ed</w:t>
      </w:r>
    </w:p>
    <w:p w14:paraId="749F515E" w14:textId="563582DA" w:rsidR="00941C36" w:rsidRDefault="00941C36" w:rsidP="00BA6648">
      <w:pPr>
        <w:rPr>
          <w:rFonts w:ascii="Times New Roman" w:hAnsi="Times New Roman" w:cs="Times New Roman"/>
          <w:color w:val="FF0000"/>
          <w:sz w:val="32"/>
          <w:szCs w:val="32"/>
        </w:rPr>
      </w:pPr>
    </w:p>
    <w:p w14:paraId="08AA3F3D"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&gt; A JavaScript object is a collection of named values having state and </w:t>
      </w:r>
      <w:proofErr w:type="spellStart"/>
      <w:r w:rsidRPr="005D63C5">
        <w:rPr>
          <w:rFonts w:ascii="Georgia" w:hAnsi="Georgia"/>
          <w:color w:val="292929"/>
          <w:spacing w:val="-1"/>
          <w:sz w:val="32"/>
          <w:szCs w:val="32"/>
        </w:rPr>
        <w:t>behavior</w:t>
      </w:r>
      <w:proofErr w:type="spellEnd"/>
      <w:r w:rsidRPr="005D63C5">
        <w:rPr>
          <w:rFonts w:ascii="Georgia" w:hAnsi="Georgia"/>
          <w:color w:val="292929"/>
          <w:spacing w:val="-1"/>
          <w:sz w:val="32"/>
          <w:szCs w:val="32"/>
        </w:rPr>
        <w:t xml:space="preserve"> (properties and method).</w:t>
      </w:r>
    </w:p>
    <w:p w14:paraId="0648C308"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Objects has keys and values like key: value</w:t>
      </w:r>
    </w:p>
    <w:p w14:paraId="306ED0C8"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Syntax:</w:t>
      </w:r>
    </w:p>
    <w:p w14:paraId="264C4CC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Const</w:t>
      </w:r>
      <w:proofErr w:type="spellEnd"/>
      <w:r w:rsidRPr="005D63C5">
        <w:rPr>
          <w:rFonts w:ascii="Georgia" w:hAnsi="Georgia"/>
          <w:color w:val="292929"/>
          <w:spacing w:val="-1"/>
          <w:sz w:val="32"/>
          <w:szCs w:val="32"/>
        </w:rPr>
        <w:t xml:space="preserve"> &lt;Object-Name&gt; = {key1: value1, key2: value2….};</w:t>
      </w:r>
    </w:p>
    <w:p w14:paraId="582AED46"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&gt;Thus, JavaScript objects are like containers for values.</w:t>
      </w:r>
    </w:p>
    <w:p w14:paraId="01DD74F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&gt; In real </w:t>
      </w:r>
      <w:proofErr w:type="gramStart"/>
      <w:r w:rsidRPr="005D63C5">
        <w:rPr>
          <w:rFonts w:ascii="Georgia" w:hAnsi="Georgia"/>
          <w:color w:val="292929"/>
          <w:spacing w:val="-1"/>
          <w:sz w:val="32"/>
          <w:szCs w:val="32"/>
        </w:rPr>
        <w:t>life ,</w:t>
      </w:r>
      <w:proofErr w:type="gramEnd"/>
      <w:r w:rsidRPr="005D63C5">
        <w:rPr>
          <w:rFonts w:ascii="Georgia" w:hAnsi="Georgia"/>
          <w:color w:val="292929"/>
          <w:spacing w:val="-1"/>
          <w:sz w:val="32"/>
          <w:szCs w:val="32"/>
        </w:rPr>
        <w:t xml:space="preserve"> a car is an object. A car has properties like weight, colour, model and methods like start, stop, on and off</w:t>
      </w:r>
    </w:p>
    <w:p w14:paraId="27DDF098"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&gt;All cars have the same properties, but the property values differ from car to car. All cars have the same methods, but the methods are performed at different times.</w:t>
      </w:r>
    </w:p>
    <w:p w14:paraId="0863B32B"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&gt; </w:t>
      </w:r>
      <w:proofErr w:type="spellStart"/>
      <w:r w:rsidRPr="005D63C5">
        <w:rPr>
          <w:rFonts w:ascii="Georgia" w:hAnsi="Georgia"/>
          <w:color w:val="292929"/>
          <w:spacing w:val="-1"/>
          <w:sz w:val="32"/>
          <w:szCs w:val="32"/>
        </w:rPr>
        <w:t>Javascript</w:t>
      </w:r>
      <w:proofErr w:type="spellEnd"/>
      <w:r w:rsidRPr="005D63C5">
        <w:rPr>
          <w:rFonts w:ascii="Georgia" w:hAnsi="Georgia"/>
          <w:color w:val="292929"/>
          <w:spacing w:val="-1"/>
          <w:sz w:val="32"/>
          <w:szCs w:val="32"/>
        </w:rPr>
        <w:t xml:space="preserve"> variables are containers for data value.</w:t>
      </w:r>
    </w:p>
    <w:p w14:paraId="73DD28B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Objects are variable too. But object can contain many values.</w:t>
      </w:r>
    </w:p>
    <w:p w14:paraId="0670329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lastRenderedPageBreak/>
        <w:t>&gt; Spaces and line breaks aren’t important. An object definition can span multiple lines.</w:t>
      </w:r>
    </w:p>
    <w:p w14:paraId="19510480"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Objects:</w:t>
      </w:r>
    </w:p>
    <w:p w14:paraId="542666D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The following code assigns a </w:t>
      </w:r>
      <w:r w:rsidRPr="005D63C5">
        <w:rPr>
          <w:rStyle w:val="Strong"/>
          <w:rFonts w:ascii="Georgia" w:hAnsi="Georgia"/>
          <w:color w:val="292929"/>
          <w:spacing w:val="-1"/>
          <w:sz w:val="32"/>
          <w:szCs w:val="32"/>
        </w:rPr>
        <w:t>simple value</w:t>
      </w:r>
      <w:r w:rsidRPr="005D63C5">
        <w:rPr>
          <w:rFonts w:ascii="Georgia" w:hAnsi="Georgia"/>
          <w:color w:val="292929"/>
          <w:spacing w:val="-1"/>
          <w:sz w:val="32"/>
          <w:szCs w:val="32"/>
        </w:rPr>
        <w:t> (Rolls Royce wraith) to a </w:t>
      </w:r>
      <w:r w:rsidRPr="005D63C5">
        <w:rPr>
          <w:rStyle w:val="Strong"/>
          <w:rFonts w:ascii="Georgia" w:hAnsi="Georgia"/>
          <w:color w:val="292929"/>
          <w:spacing w:val="-1"/>
          <w:sz w:val="32"/>
          <w:szCs w:val="32"/>
        </w:rPr>
        <w:t>variable</w:t>
      </w:r>
      <w:r w:rsidRPr="005D63C5">
        <w:rPr>
          <w:rFonts w:ascii="Georgia" w:hAnsi="Georgia"/>
          <w:color w:val="292929"/>
          <w:spacing w:val="-1"/>
          <w:sz w:val="32"/>
          <w:szCs w:val="32"/>
        </w:rPr>
        <w:t xml:space="preserve"> named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w:t>
      </w:r>
    </w:p>
    <w:p w14:paraId="6043EC6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Objects are variables too. But objects can contain many values.</w:t>
      </w:r>
    </w:p>
    <w:p w14:paraId="28D0B190"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Const</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 xml:space="preserve"> </w:t>
      </w:r>
      <w:proofErr w:type="gramStart"/>
      <w:r w:rsidRPr="005D63C5">
        <w:rPr>
          <w:rFonts w:ascii="Georgia" w:hAnsi="Georgia"/>
          <w:color w:val="292929"/>
          <w:spacing w:val="-1"/>
          <w:sz w:val="32"/>
          <w:szCs w:val="32"/>
        </w:rPr>
        <w:t>={</w:t>
      </w:r>
      <w:proofErr w:type="gramEnd"/>
    </w:p>
    <w:p w14:paraId="6938B71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model: “2013 model”,</w:t>
      </w:r>
    </w:p>
    <w:p w14:paraId="3FD55FD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ARAI_Mileage</w:t>
      </w:r>
      <w:proofErr w:type="spellEnd"/>
      <w:r w:rsidRPr="005D63C5">
        <w:rPr>
          <w:rFonts w:ascii="Georgia" w:hAnsi="Georgia"/>
          <w:color w:val="292929"/>
          <w:spacing w:val="-1"/>
          <w:sz w:val="32"/>
          <w:szCs w:val="32"/>
        </w:rPr>
        <w:t>: “10.2 kmph”,</w:t>
      </w:r>
    </w:p>
    <w:p w14:paraId="77C9F36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max_power</w:t>
      </w:r>
      <w:proofErr w:type="spellEnd"/>
      <w:r w:rsidRPr="005D63C5">
        <w:rPr>
          <w:rFonts w:ascii="Georgia" w:hAnsi="Georgia"/>
          <w:color w:val="292929"/>
          <w:spacing w:val="-1"/>
          <w:sz w:val="32"/>
          <w:szCs w:val="32"/>
        </w:rPr>
        <w:t xml:space="preserve">: “591 </w:t>
      </w:r>
      <w:proofErr w:type="spellStart"/>
      <w:r w:rsidRPr="005D63C5">
        <w:rPr>
          <w:rFonts w:ascii="Georgia" w:hAnsi="Georgia"/>
          <w:color w:val="292929"/>
          <w:spacing w:val="-1"/>
          <w:sz w:val="32"/>
          <w:szCs w:val="32"/>
        </w:rPr>
        <w:t>bph</w:t>
      </w:r>
      <w:proofErr w:type="spellEnd"/>
      <w:r w:rsidRPr="005D63C5">
        <w:rPr>
          <w:rFonts w:ascii="Georgia" w:hAnsi="Georgia"/>
          <w:color w:val="292929"/>
          <w:spacing w:val="-1"/>
          <w:sz w:val="32"/>
          <w:szCs w:val="32"/>
        </w:rPr>
        <w:t xml:space="preserve"> 5000–5500rpm”,</w:t>
      </w:r>
    </w:p>
    <w:p w14:paraId="198B706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engine_displacement</w:t>
      </w:r>
      <w:proofErr w:type="spellEnd"/>
      <w:r w:rsidRPr="005D63C5">
        <w:rPr>
          <w:rFonts w:ascii="Georgia" w:hAnsi="Georgia"/>
          <w:color w:val="292929"/>
          <w:spacing w:val="-1"/>
          <w:sz w:val="32"/>
          <w:szCs w:val="32"/>
        </w:rPr>
        <w:t>= 6592,</w:t>
      </w:r>
    </w:p>
    <w:p w14:paraId="15645CC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body_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“coupe”,</w:t>
      </w:r>
    </w:p>
    <w:p w14:paraId="46477EE7"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fuel_type</w:t>
      </w:r>
      <w:proofErr w:type="spellEnd"/>
      <w:r w:rsidRPr="005D63C5">
        <w:rPr>
          <w:rFonts w:ascii="Georgia" w:hAnsi="Georgia"/>
          <w:color w:val="292929"/>
          <w:spacing w:val="-1"/>
          <w:sz w:val="32"/>
          <w:szCs w:val="32"/>
        </w:rPr>
        <w:t xml:space="preserve"> = “petrol”,</w:t>
      </w:r>
    </w:p>
    <w:p w14:paraId="3FDC4A7F"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transmission_type</w:t>
      </w:r>
      <w:proofErr w:type="spellEnd"/>
      <w:r w:rsidRPr="005D63C5">
        <w:rPr>
          <w:rFonts w:ascii="Georgia" w:hAnsi="Georgia"/>
          <w:color w:val="292929"/>
          <w:spacing w:val="-1"/>
          <w:sz w:val="32"/>
          <w:szCs w:val="32"/>
        </w:rPr>
        <w:t xml:space="preserve"> = “Automatic”,</w:t>
      </w:r>
    </w:p>
    <w:p w14:paraId="0122B72B"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fuel_tank_capacity</w:t>
      </w:r>
      <w:proofErr w:type="spellEnd"/>
      <w:r w:rsidRPr="005D63C5">
        <w:rPr>
          <w:rFonts w:ascii="Georgia" w:hAnsi="Georgia"/>
          <w:color w:val="292929"/>
          <w:spacing w:val="-1"/>
          <w:sz w:val="32"/>
          <w:szCs w:val="32"/>
        </w:rPr>
        <w:t xml:space="preserve"> = 83.0,</w:t>
      </w:r>
    </w:p>
    <w:p w14:paraId="2BD9959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ground_clearance_unladen</w:t>
      </w:r>
      <w:proofErr w:type="spellEnd"/>
      <w:r w:rsidRPr="005D63C5">
        <w:rPr>
          <w:rFonts w:ascii="Georgia" w:hAnsi="Georgia"/>
          <w:color w:val="292929"/>
          <w:spacing w:val="-1"/>
          <w:sz w:val="32"/>
          <w:szCs w:val="32"/>
        </w:rPr>
        <w:t xml:space="preserve"> = “150mm”;</w:t>
      </w:r>
    </w:p>
    <w:p w14:paraId="554D42D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lastRenderedPageBreak/>
        <w:t>number_of_cylinder</w:t>
      </w:r>
      <w:proofErr w:type="spellEnd"/>
      <w:r w:rsidRPr="005D63C5">
        <w:rPr>
          <w:rFonts w:ascii="Georgia" w:hAnsi="Georgia"/>
          <w:color w:val="292929"/>
          <w:spacing w:val="-1"/>
          <w:sz w:val="32"/>
          <w:szCs w:val="32"/>
        </w:rPr>
        <w:t xml:space="preserve"> = 12</w:t>
      </w:r>
    </w:p>
    <w:p w14:paraId="100AD85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w:t>
      </w:r>
    </w:p>
    <w:p w14:paraId="0B1943E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Here, </w:t>
      </w:r>
      <w:proofErr w:type="gramStart"/>
      <w:r w:rsidRPr="005D63C5">
        <w:rPr>
          <w:rFonts w:ascii="Georgia" w:hAnsi="Georgia"/>
          <w:color w:val="292929"/>
          <w:spacing w:val="-1"/>
          <w:sz w:val="32"/>
          <w:szCs w:val="32"/>
        </w:rPr>
        <w:t>key :</w:t>
      </w:r>
      <w:proofErr w:type="gramEnd"/>
      <w:r w:rsidRPr="005D63C5">
        <w:rPr>
          <w:rFonts w:ascii="Georgia" w:hAnsi="Georgia"/>
          <w:color w:val="292929"/>
          <w:spacing w:val="-1"/>
          <w:sz w:val="32"/>
          <w:szCs w:val="32"/>
        </w:rPr>
        <w:t xml:space="preserve"> values pairs are called properties.</w:t>
      </w:r>
    </w:p>
    <w:p w14:paraId="634E389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From the above object, let’s have a look what falls under property and property value:</w:t>
      </w:r>
    </w:p>
    <w:p w14:paraId="4ADE3D5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Properties: model, </w:t>
      </w:r>
      <w:proofErr w:type="spellStart"/>
      <w:r w:rsidRPr="005D63C5">
        <w:rPr>
          <w:rFonts w:ascii="Georgia" w:hAnsi="Georgia"/>
          <w:color w:val="292929"/>
          <w:spacing w:val="-1"/>
          <w:sz w:val="32"/>
          <w:szCs w:val="32"/>
        </w:rPr>
        <w:t>ARAI_Mileage</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max_power</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engine_displacement</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body_type</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fuel_type</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transmission_type</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fuel_tank_capacity</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ground_clearance_unladen</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number_of_cylinder</w:t>
      </w:r>
      <w:proofErr w:type="spellEnd"/>
      <w:r w:rsidRPr="005D63C5">
        <w:rPr>
          <w:rFonts w:ascii="Georgia" w:hAnsi="Georgia"/>
          <w:color w:val="292929"/>
          <w:spacing w:val="-1"/>
          <w:sz w:val="32"/>
          <w:szCs w:val="32"/>
        </w:rPr>
        <w:t>.</w:t>
      </w:r>
    </w:p>
    <w:p w14:paraId="4AE3304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Properties value: 10.2 kmph, 591 </w:t>
      </w:r>
      <w:proofErr w:type="spellStart"/>
      <w:r w:rsidRPr="005D63C5">
        <w:rPr>
          <w:rFonts w:ascii="Georgia" w:hAnsi="Georgia"/>
          <w:color w:val="292929"/>
          <w:spacing w:val="-1"/>
          <w:sz w:val="32"/>
          <w:szCs w:val="32"/>
        </w:rPr>
        <w:t>bph</w:t>
      </w:r>
      <w:proofErr w:type="spellEnd"/>
      <w:r w:rsidRPr="005D63C5">
        <w:rPr>
          <w:rFonts w:ascii="Georgia" w:hAnsi="Georgia"/>
          <w:color w:val="292929"/>
          <w:spacing w:val="-1"/>
          <w:sz w:val="32"/>
          <w:szCs w:val="32"/>
        </w:rPr>
        <w:t xml:space="preserve"> 5000–5500rpm”, 6592, coupe, petrol, Automatic, 83.0, 150mm, 12.</w:t>
      </w:r>
    </w:p>
    <w:p w14:paraId="08C0FF0D"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The object properties can be different primitive values, other objects and functions.</w:t>
      </w:r>
    </w:p>
    <w:p w14:paraId="6F05399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Properties can usually be changed, added, and deleted, but some are read only.</w:t>
      </w:r>
    </w:p>
    <w:p w14:paraId="3680161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Style w:val="Strong"/>
          <w:rFonts w:ascii="Georgia" w:hAnsi="Georgia"/>
          <w:color w:val="292929"/>
          <w:spacing w:val="-1"/>
          <w:sz w:val="32"/>
          <w:szCs w:val="32"/>
        </w:rPr>
        <w:t>Accessing object properties:</w:t>
      </w:r>
    </w:p>
    <w:p w14:paraId="6ADCA3C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1) </w:t>
      </w:r>
      <w:proofErr w:type="spellStart"/>
      <w:r w:rsidRPr="005D63C5">
        <w:rPr>
          <w:rFonts w:ascii="Georgia" w:hAnsi="Georgia"/>
          <w:color w:val="292929"/>
          <w:spacing w:val="-1"/>
          <w:sz w:val="32"/>
          <w:szCs w:val="32"/>
        </w:rPr>
        <w:t>rolls_Royce_</w:t>
      </w:r>
      <w:proofErr w:type="gramStart"/>
      <w:r w:rsidRPr="005D63C5">
        <w:rPr>
          <w:rFonts w:ascii="Georgia" w:hAnsi="Georgia"/>
          <w:color w:val="292929"/>
          <w:spacing w:val="-1"/>
          <w:sz w:val="32"/>
          <w:szCs w:val="32"/>
        </w:rPr>
        <w:t>wraith.body</w:t>
      </w:r>
      <w:proofErr w:type="gramEnd"/>
      <w:r w:rsidRPr="005D63C5">
        <w:rPr>
          <w:rFonts w:ascii="Georgia" w:hAnsi="Georgia"/>
          <w:color w:val="292929"/>
          <w:spacing w:val="-1"/>
          <w:sz w:val="32"/>
          <w:szCs w:val="32"/>
        </w:rPr>
        <w:t>_type</w:t>
      </w:r>
      <w:proofErr w:type="spellEnd"/>
      <w:r w:rsidRPr="005D63C5">
        <w:rPr>
          <w:rFonts w:ascii="Georgia" w:hAnsi="Georgia"/>
          <w:color w:val="292929"/>
          <w:spacing w:val="-1"/>
          <w:sz w:val="32"/>
          <w:szCs w:val="32"/>
        </w:rPr>
        <w:t>; //coupe</w:t>
      </w:r>
    </w:p>
    <w:p w14:paraId="2D85172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2)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w:t>
      </w:r>
      <w:proofErr w:type="spellStart"/>
      <w:r w:rsidRPr="005D63C5">
        <w:rPr>
          <w:rFonts w:ascii="Georgia" w:hAnsi="Georgia"/>
          <w:color w:val="292929"/>
          <w:spacing w:val="-1"/>
          <w:sz w:val="32"/>
          <w:szCs w:val="32"/>
        </w:rPr>
        <w:t>body_type</w:t>
      </w:r>
      <w:proofErr w:type="spellEnd"/>
      <w:r w:rsidRPr="005D63C5">
        <w:rPr>
          <w:rFonts w:ascii="Georgia" w:hAnsi="Georgia"/>
          <w:color w:val="292929"/>
          <w:spacing w:val="-1"/>
          <w:sz w:val="32"/>
          <w:szCs w:val="32"/>
        </w:rPr>
        <w:t>”] // coupe</w:t>
      </w:r>
    </w:p>
    <w:p w14:paraId="65D66D8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Style w:val="Strong"/>
          <w:rFonts w:ascii="Georgia" w:hAnsi="Georgia"/>
          <w:color w:val="292929"/>
          <w:spacing w:val="-1"/>
          <w:sz w:val="32"/>
          <w:szCs w:val="32"/>
        </w:rPr>
        <w:lastRenderedPageBreak/>
        <w:t>Object method:</w:t>
      </w:r>
    </w:p>
    <w:p w14:paraId="6E3430D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Object can also have methods</w:t>
      </w:r>
    </w:p>
    <w:p w14:paraId="6342009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Methods are action that can be performed on objects.</w:t>
      </w:r>
    </w:p>
    <w:p w14:paraId="761E91E0"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&gt; Methods are stored in properties as function definitions.</w:t>
      </w:r>
    </w:p>
    <w:p w14:paraId="0DCF2E7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Const</w:t>
      </w:r>
      <w:proofErr w:type="spellEnd"/>
      <w:r w:rsidRPr="005D63C5">
        <w:rPr>
          <w:rFonts w:ascii="Georgia" w:hAnsi="Georgia"/>
          <w:color w:val="292929"/>
          <w:spacing w:val="-1"/>
          <w:sz w:val="32"/>
          <w:szCs w:val="32"/>
        </w:rPr>
        <w:t xml:space="preserve">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 xml:space="preserve"> </w:t>
      </w:r>
      <w:proofErr w:type="gramStart"/>
      <w:r w:rsidRPr="005D63C5">
        <w:rPr>
          <w:rFonts w:ascii="Georgia" w:hAnsi="Georgia"/>
          <w:color w:val="292929"/>
          <w:spacing w:val="-1"/>
          <w:sz w:val="32"/>
          <w:szCs w:val="32"/>
        </w:rPr>
        <w:t>={</w:t>
      </w:r>
      <w:proofErr w:type="gramEnd"/>
    </w:p>
    <w:p w14:paraId="6036813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model: “2013 model”,</w:t>
      </w:r>
    </w:p>
    <w:p w14:paraId="26090496"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ARAI_Mileage</w:t>
      </w:r>
      <w:proofErr w:type="spellEnd"/>
      <w:r w:rsidRPr="005D63C5">
        <w:rPr>
          <w:rFonts w:ascii="Georgia" w:hAnsi="Georgia"/>
          <w:color w:val="292929"/>
          <w:spacing w:val="-1"/>
          <w:sz w:val="32"/>
          <w:szCs w:val="32"/>
        </w:rPr>
        <w:t>: “10.2 kmph”,</w:t>
      </w:r>
    </w:p>
    <w:p w14:paraId="4301B8E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max_power</w:t>
      </w:r>
      <w:proofErr w:type="spellEnd"/>
      <w:r w:rsidRPr="005D63C5">
        <w:rPr>
          <w:rFonts w:ascii="Georgia" w:hAnsi="Georgia"/>
          <w:color w:val="292929"/>
          <w:spacing w:val="-1"/>
          <w:sz w:val="32"/>
          <w:szCs w:val="32"/>
        </w:rPr>
        <w:t xml:space="preserve">: “591 </w:t>
      </w:r>
      <w:proofErr w:type="spellStart"/>
      <w:r w:rsidRPr="005D63C5">
        <w:rPr>
          <w:rFonts w:ascii="Georgia" w:hAnsi="Georgia"/>
          <w:color w:val="292929"/>
          <w:spacing w:val="-1"/>
          <w:sz w:val="32"/>
          <w:szCs w:val="32"/>
        </w:rPr>
        <w:t>bph</w:t>
      </w:r>
      <w:proofErr w:type="spellEnd"/>
      <w:r w:rsidRPr="005D63C5">
        <w:rPr>
          <w:rFonts w:ascii="Georgia" w:hAnsi="Georgia"/>
          <w:color w:val="292929"/>
          <w:spacing w:val="-1"/>
          <w:sz w:val="32"/>
          <w:szCs w:val="32"/>
        </w:rPr>
        <w:t xml:space="preserve"> 5000–5500rpm”,</w:t>
      </w:r>
    </w:p>
    <w:p w14:paraId="341F113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engine_displacement:6592,</w:t>
      </w:r>
    </w:p>
    <w:p w14:paraId="26E3632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body_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“coupe”,</w:t>
      </w:r>
    </w:p>
    <w:p w14:paraId="7C5F037D"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“petrol”,</w:t>
      </w:r>
    </w:p>
    <w:p w14:paraId="6415C11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transmission_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“Automatic”,</w:t>
      </w:r>
    </w:p>
    <w:p w14:paraId="319D010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fuel_tank_</w:t>
      </w:r>
      <w:proofErr w:type="gramStart"/>
      <w:r w:rsidRPr="005D63C5">
        <w:rPr>
          <w:rFonts w:ascii="Georgia" w:hAnsi="Georgia"/>
          <w:color w:val="292929"/>
          <w:spacing w:val="-1"/>
          <w:sz w:val="32"/>
          <w:szCs w:val="32"/>
        </w:rPr>
        <w:t>capacity</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83.0,</w:t>
      </w:r>
    </w:p>
    <w:p w14:paraId="6F3DE89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ground_clearance_</w:t>
      </w:r>
      <w:proofErr w:type="gramStart"/>
      <w:r w:rsidRPr="005D63C5">
        <w:rPr>
          <w:rFonts w:ascii="Georgia" w:hAnsi="Georgia"/>
          <w:color w:val="292929"/>
          <w:spacing w:val="-1"/>
          <w:sz w:val="32"/>
          <w:szCs w:val="32"/>
        </w:rPr>
        <w:t>unladen</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“150mm”;</w:t>
      </w:r>
    </w:p>
    <w:p w14:paraId="35111B1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number_of_</w:t>
      </w:r>
      <w:proofErr w:type="gramStart"/>
      <w:r w:rsidRPr="005D63C5">
        <w:rPr>
          <w:rFonts w:ascii="Georgia" w:hAnsi="Georgia"/>
          <w:color w:val="292929"/>
          <w:spacing w:val="-1"/>
          <w:sz w:val="32"/>
          <w:szCs w:val="32"/>
        </w:rPr>
        <w:t>cylinder</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12,</w:t>
      </w:r>
    </w:p>
    <w:p w14:paraId="6C49DFCE"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lastRenderedPageBreak/>
        <w:t>body_And_Fuel</w:t>
      </w:r>
      <w:proofErr w:type="spellEnd"/>
      <w:r w:rsidRPr="005D63C5">
        <w:rPr>
          <w:rFonts w:ascii="Georgia" w:hAnsi="Georgia"/>
          <w:color w:val="292929"/>
          <w:spacing w:val="-1"/>
          <w:sz w:val="32"/>
          <w:szCs w:val="32"/>
        </w:rPr>
        <w:t xml:space="preserve">: </w:t>
      </w:r>
      <w:proofErr w:type="gramStart"/>
      <w:r w:rsidRPr="005D63C5">
        <w:rPr>
          <w:rFonts w:ascii="Georgia" w:hAnsi="Georgia"/>
          <w:color w:val="292929"/>
          <w:spacing w:val="-1"/>
          <w:sz w:val="32"/>
          <w:szCs w:val="32"/>
        </w:rPr>
        <w:t>function(</w:t>
      </w:r>
      <w:proofErr w:type="gramEnd"/>
      <w:r w:rsidRPr="005D63C5">
        <w:rPr>
          <w:rFonts w:ascii="Georgia" w:hAnsi="Georgia"/>
          <w:color w:val="292929"/>
          <w:spacing w:val="-1"/>
          <w:sz w:val="32"/>
          <w:szCs w:val="32"/>
        </w:rPr>
        <w:t>){</w:t>
      </w:r>
    </w:p>
    <w:p w14:paraId="691BCB7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return </w:t>
      </w:r>
      <w:proofErr w:type="spellStart"/>
      <w:proofErr w:type="gramStart"/>
      <w:r w:rsidRPr="005D63C5">
        <w:rPr>
          <w:rFonts w:ascii="Georgia" w:hAnsi="Georgia"/>
          <w:color w:val="292929"/>
          <w:spacing w:val="-1"/>
          <w:sz w:val="32"/>
          <w:szCs w:val="32"/>
        </w:rPr>
        <w:t>this.body</w:t>
      </w:r>
      <w:proofErr w:type="gramEnd"/>
      <w:r w:rsidRPr="005D63C5">
        <w:rPr>
          <w:rFonts w:ascii="Georgia" w:hAnsi="Georgia"/>
          <w:color w:val="292929"/>
          <w:spacing w:val="-1"/>
          <w:sz w:val="32"/>
          <w:szCs w:val="32"/>
        </w:rPr>
        <w:t>_type</w:t>
      </w:r>
      <w:proofErr w:type="spellEnd"/>
      <w:r w:rsidRPr="005D63C5">
        <w:rPr>
          <w:rFonts w:ascii="Georgia" w:hAnsi="Georgia"/>
          <w:color w:val="292929"/>
          <w:spacing w:val="-1"/>
          <w:sz w:val="32"/>
          <w:szCs w:val="32"/>
        </w:rPr>
        <w:t>+” “+</w:t>
      </w:r>
      <w:proofErr w:type="spellStart"/>
      <w:r w:rsidRPr="005D63C5">
        <w:rPr>
          <w:rFonts w:ascii="Georgia" w:hAnsi="Georgia"/>
          <w:color w:val="292929"/>
          <w:spacing w:val="-1"/>
          <w:sz w:val="32"/>
          <w:szCs w:val="32"/>
        </w:rPr>
        <w:t>this.fuel_type</w:t>
      </w:r>
      <w:proofErr w:type="spellEnd"/>
      <w:r w:rsidRPr="005D63C5">
        <w:rPr>
          <w:rFonts w:ascii="Georgia" w:hAnsi="Georgia"/>
          <w:color w:val="292929"/>
          <w:spacing w:val="-1"/>
          <w:sz w:val="32"/>
          <w:szCs w:val="32"/>
        </w:rPr>
        <w:t>;</w:t>
      </w:r>
    </w:p>
    <w:p w14:paraId="6A5A326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w:t>
      </w:r>
    </w:p>
    <w:p w14:paraId="214BA76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w:t>
      </w:r>
    </w:p>
    <w:p w14:paraId="6E60FC8B"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Here, this refers to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 xml:space="preserve"> object.</w:t>
      </w:r>
    </w:p>
    <w:p w14:paraId="19C5453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sidRPr="005D63C5">
        <w:rPr>
          <w:rFonts w:ascii="Georgia" w:hAnsi="Georgia"/>
          <w:color w:val="292929"/>
          <w:spacing w:val="-1"/>
          <w:sz w:val="32"/>
          <w:szCs w:val="32"/>
        </w:rPr>
        <w:t>this.body</w:t>
      </w:r>
      <w:proofErr w:type="gramEnd"/>
      <w:r w:rsidRPr="005D63C5">
        <w:rPr>
          <w:rFonts w:ascii="Georgia" w:hAnsi="Georgia"/>
          <w:color w:val="292929"/>
          <w:spacing w:val="-1"/>
          <w:sz w:val="32"/>
          <w:szCs w:val="32"/>
        </w:rPr>
        <w:t>_type</w:t>
      </w:r>
      <w:proofErr w:type="spellEnd"/>
      <w:r w:rsidRPr="005D63C5">
        <w:rPr>
          <w:rFonts w:ascii="Georgia" w:hAnsi="Georgia"/>
          <w:color w:val="292929"/>
          <w:spacing w:val="-1"/>
          <w:sz w:val="32"/>
          <w:szCs w:val="32"/>
        </w:rPr>
        <w:t xml:space="preserve"> means </w:t>
      </w:r>
      <w:proofErr w:type="spellStart"/>
      <w:r w:rsidRPr="005D63C5">
        <w:rPr>
          <w:rFonts w:ascii="Georgia" w:hAnsi="Georgia"/>
          <w:color w:val="292929"/>
          <w:spacing w:val="-1"/>
          <w:sz w:val="32"/>
          <w:szCs w:val="32"/>
        </w:rPr>
        <w:t>body_type</w:t>
      </w:r>
      <w:proofErr w:type="spellEnd"/>
      <w:r w:rsidRPr="005D63C5">
        <w:rPr>
          <w:rFonts w:ascii="Georgia" w:hAnsi="Georgia"/>
          <w:color w:val="292929"/>
          <w:spacing w:val="-1"/>
          <w:sz w:val="32"/>
          <w:szCs w:val="32"/>
        </w:rPr>
        <w:t xml:space="preserve"> property of this.</w:t>
      </w:r>
    </w:p>
    <w:p w14:paraId="3FFC942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sidRPr="005D63C5">
        <w:rPr>
          <w:rFonts w:ascii="Georgia" w:hAnsi="Georgia"/>
          <w:color w:val="292929"/>
          <w:spacing w:val="-1"/>
          <w:sz w:val="32"/>
          <w:szCs w:val="32"/>
        </w:rPr>
        <w:t>this.fuel</w:t>
      </w:r>
      <w:proofErr w:type="gramEnd"/>
      <w:r w:rsidRPr="005D63C5">
        <w:rPr>
          <w:rFonts w:ascii="Georgia" w:hAnsi="Georgia"/>
          <w:color w:val="292929"/>
          <w:spacing w:val="-1"/>
          <w:sz w:val="32"/>
          <w:szCs w:val="32"/>
        </w:rPr>
        <w:t>_type</w:t>
      </w:r>
      <w:proofErr w:type="spellEnd"/>
      <w:r w:rsidRPr="005D63C5">
        <w:rPr>
          <w:rFonts w:ascii="Georgia" w:hAnsi="Georgia"/>
          <w:color w:val="292929"/>
          <w:spacing w:val="-1"/>
          <w:sz w:val="32"/>
          <w:szCs w:val="32"/>
        </w:rPr>
        <w:t xml:space="preserve"> means </w:t>
      </w:r>
      <w:proofErr w:type="spellStart"/>
      <w:r w:rsidRPr="005D63C5">
        <w:rPr>
          <w:rFonts w:ascii="Georgia" w:hAnsi="Georgia"/>
          <w:color w:val="292929"/>
          <w:spacing w:val="-1"/>
          <w:sz w:val="32"/>
          <w:szCs w:val="32"/>
        </w:rPr>
        <w:t>fuel_type</w:t>
      </w:r>
      <w:proofErr w:type="spellEnd"/>
      <w:r w:rsidRPr="005D63C5">
        <w:rPr>
          <w:rFonts w:ascii="Georgia" w:hAnsi="Georgia"/>
          <w:color w:val="292929"/>
          <w:spacing w:val="-1"/>
          <w:sz w:val="32"/>
          <w:szCs w:val="32"/>
        </w:rPr>
        <w:t xml:space="preserve"> property of this.</w:t>
      </w:r>
    </w:p>
    <w:p w14:paraId="57CCD28B" w14:textId="77777777" w:rsidR="005D63C5" w:rsidRPr="005D63C5" w:rsidRDefault="005D63C5" w:rsidP="005D63C5">
      <w:pPr>
        <w:pStyle w:val="Heading1"/>
        <w:shd w:val="clear" w:color="auto" w:fill="FFFFFF"/>
        <w:spacing w:before="754" w:line="420" w:lineRule="atLeast"/>
        <w:rPr>
          <w:rFonts w:ascii="Helvetica" w:hAnsi="Helvetica" w:cs="Helvetica"/>
          <w:color w:val="292929"/>
        </w:rPr>
      </w:pPr>
      <w:r w:rsidRPr="005D63C5">
        <w:rPr>
          <w:rFonts w:ascii="Helvetica" w:hAnsi="Helvetica" w:cs="Helvetica"/>
          <w:color w:val="292929"/>
        </w:rPr>
        <w:t>What is this?</w:t>
      </w:r>
    </w:p>
    <w:p w14:paraId="67B5FCAE" w14:textId="77777777" w:rsidR="005D63C5" w:rsidRPr="005D63C5" w:rsidRDefault="005D63C5" w:rsidP="005D63C5">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In JS, this keyword refers to an object.</w:t>
      </w:r>
    </w:p>
    <w:p w14:paraId="4BAB856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This keyword refers to different object depending on how it is used.</w:t>
      </w:r>
    </w:p>
    <w:p w14:paraId="0E2A040F"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In an object method,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refers to the </w:t>
      </w:r>
      <w:r w:rsidRPr="005D63C5">
        <w:rPr>
          <w:rStyle w:val="Strong"/>
          <w:rFonts w:ascii="Georgia" w:hAnsi="Georgia"/>
          <w:color w:val="292929"/>
          <w:spacing w:val="-1"/>
          <w:sz w:val="32"/>
          <w:szCs w:val="32"/>
        </w:rPr>
        <w:t>object</w:t>
      </w:r>
      <w:r w:rsidRPr="005D63C5">
        <w:rPr>
          <w:rFonts w:ascii="Georgia" w:hAnsi="Georgia"/>
          <w:color w:val="292929"/>
          <w:spacing w:val="-1"/>
          <w:sz w:val="32"/>
          <w:szCs w:val="32"/>
        </w:rPr>
        <w:t>.</w:t>
      </w:r>
    </w:p>
    <w:p w14:paraId="7CEA710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Alone,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refers to the </w:t>
      </w:r>
      <w:r w:rsidRPr="005D63C5">
        <w:rPr>
          <w:rStyle w:val="Strong"/>
          <w:rFonts w:ascii="Georgia" w:hAnsi="Georgia"/>
          <w:color w:val="292929"/>
          <w:spacing w:val="-1"/>
          <w:sz w:val="32"/>
          <w:szCs w:val="32"/>
        </w:rPr>
        <w:t>global object</w:t>
      </w:r>
      <w:r w:rsidRPr="005D63C5">
        <w:rPr>
          <w:rFonts w:ascii="Georgia" w:hAnsi="Georgia"/>
          <w:color w:val="292929"/>
          <w:spacing w:val="-1"/>
          <w:sz w:val="32"/>
          <w:szCs w:val="32"/>
        </w:rPr>
        <w:t>.</w:t>
      </w:r>
    </w:p>
    <w:p w14:paraId="48FF724F"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In a function,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refers to the </w:t>
      </w:r>
      <w:r w:rsidRPr="005D63C5">
        <w:rPr>
          <w:rStyle w:val="Strong"/>
          <w:rFonts w:ascii="Georgia" w:hAnsi="Georgia"/>
          <w:color w:val="292929"/>
          <w:spacing w:val="-1"/>
          <w:sz w:val="32"/>
          <w:szCs w:val="32"/>
        </w:rPr>
        <w:t>global object</w:t>
      </w:r>
      <w:r w:rsidRPr="005D63C5">
        <w:rPr>
          <w:rFonts w:ascii="Georgia" w:hAnsi="Georgia"/>
          <w:color w:val="292929"/>
          <w:spacing w:val="-1"/>
          <w:sz w:val="32"/>
          <w:szCs w:val="32"/>
        </w:rPr>
        <w:t>.</w:t>
      </w:r>
    </w:p>
    <w:p w14:paraId="0AD12D46"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In a function, in strict mode,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is </w:t>
      </w:r>
      <w:r w:rsidRPr="005D63C5">
        <w:rPr>
          <w:rStyle w:val="HTMLCode"/>
          <w:color w:val="292929"/>
          <w:spacing w:val="-1"/>
          <w:sz w:val="32"/>
          <w:szCs w:val="32"/>
          <w:shd w:val="clear" w:color="auto" w:fill="F2F2F2"/>
        </w:rPr>
        <w:t>undefined</w:t>
      </w:r>
      <w:r w:rsidRPr="005D63C5">
        <w:rPr>
          <w:rFonts w:ascii="Georgia" w:hAnsi="Georgia"/>
          <w:color w:val="292929"/>
          <w:spacing w:val="-1"/>
          <w:sz w:val="32"/>
          <w:szCs w:val="32"/>
        </w:rPr>
        <w:t>.</w:t>
      </w:r>
    </w:p>
    <w:p w14:paraId="15C2917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lastRenderedPageBreak/>
        <w:t>In an event,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refers to the </w:t>
      </w:r>
      <w:r w:rsidRPr="005D63C5">
        <w:rPr>
          <w:rStyle w:val="Strong"/>
          <w:rFonts w:ascii="Georgia" w:hAnsi="Georgia"/>
          <w:color w:val="292929"/>
          <w:spacing w:val="-1"/>
          <w:sz w:val="32"/>
          <w:szCs w:val="32"/>
        </w:rPr>
        <w:t>element</w:t>
      </w:r>
      <w:r w:rsidRPr="005D63C5">
        <w:rPr>
          <w:rFonts w:ascii="Georgia" w:hAnsi="Georgia"/>
          <w:color w:val="292929"/>
          <w:spacing w:val="-1"/>
          <w:sz w:val="32"/>
          <w:szCs w:val="32"/>
        </w:rPr>
        <w:t> that received the event.</w:t>
      </w:r>
    </w:p>
    <w:p w14:paraId="6453ADE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Methods like </w:t>
      </w:r>
      <w:proofErr w:type="gramStart"/>
      <w:r w:rsidRPr="005D63C5">
        <w:rPr>
          <w:rStyle w:val="HTMLCode"/>
          <w:color w:val="292929"/>
          <w:spacing w:val="-1"/>
          <w:sz w:val="32"/>
          <w:szCs w:val="32"/>
          <w:shd w:val="clear" w:color="auto" w:fill="F2F2F2"/>
        </w:rPr>
        <w:t>call(</w:t>
      </w:r>
      <w:proofErr w:type="gramEnd"/>
      <w:r w:rsidRPr="005D63C5">
        <w:rPr>
          <w:rStyle w:val="HTMLCode"/>
          <w:color w:val="292929"/>
          <w:spacing w:val="-1"/>
          <w:sz w:val="32"/>
          <w:szCs w:val="32"/>
          <w:shd w:val="clear" w:color="auto" w:fill="F2F2F2"/>
        </w:rPr>
        <w:t>)</w:t>
      </w:r>
      <w:r w:rsidRPr="005D63C5">
        <w:rPr>
          <w:rFonts w:ascii="Georgia" w:hAnsi="Georgia"/>
          <w:color w:val="292929"/>
          <w:spacing w:val="-1"/>
          <w:sz w:val="32"/>
          <w:szCs w:val="32"/>
        </w:rPr>
        <w:t>, </w:t>
      </w:r>
      <w:r w:rsidRPr="005D63C5">
        <w:rPr>
          <w:rStyle w:val="HTMLCode"/>
          <w:color w:val="292929"/>
          <w:spacing w:val="-1"/>
          <w:sz w:val="32"/>
          <w:szCs w:val="32"/>
          <w:shd w:val="clear" w:color="auto" w:fill="F2F2F2"/>
        </w:rPr>
        <w:t>apply()</w:t>
      </w:r>
      <w:r w:rsidRPr="005D63C5">
        <w:rPr>
          <w:rFonts w:ascii="Georgia" w:hAnsi="Georgia"/>
          <w:color w:val="292929"/>
          <w:spacing w:val="-1"/>
          <w:sz w:val="32"/>
          <w:szCs w:val="32"/>
        </w:rPr>
        <w:t>, and </w:t>
      </w:r>
      <w:r w:rsidRPr="005D63C5">
        <w:rPr>
          <w:rStyle w:val="HTMLCode"/>
          <w:color w:val="292929"/>
          <w:spacing w:val="-1"/>
          <w:sz w:val="32"/>
          <w:szCs w:val="32"/>
          <w:shd w:val="clear" w:color="auto" w:fill="F2F2F2"/>
        </w:rPr>
        <w:t>bind()</w:t>
      </w:r>
      <w:r w:rsidRPr="005D63C5">
        <w:rPr>
          <w:rFonts w:ascii="Georgia" w:hAnsi="Georgia"/>
          <w:color w:val="292929"/>
          <w:spacing w:val="-1"/>
          <w:sz w:val="32"/>
          <w:szCs w:val="32"/>
        </w:rPr>
        <w:t> can refer </w:t>
      </w:r>
      <w:r w:rsidRPr="005D63C5">
        <w:rPr>
          <w:rStyle w:val="HTMLCode"/>
          <w:color w:val="292929"/>
          <w:spacing w:val="-1"/>
          <w:sz w:val="32"/>
          <w:szCs w:val="32"/>
          <w:shd w:val="clear" w:color="auto" w:fill="F2F2F2"/>
        </w:rPr>
        <w:t>this</w:t>
      </w:r>
      <w:r w:rsidRPr="005D63C5">
        <w:rPr>
          <w:rFonts w:ascii="Georgia" w:hAnsi="Georgia"/>
          <w:color w:val="292929"/>
          <w:spacing w:val="-1"/>
          <w:sz w:val="32"/>
          <w:szCs w:val="32"/>
        </w:rPr>
        <w:t> to </w:t>
      </w:r>
      <w:r w:rsidRPr="005D63C5">
        <w:rPr>
          <w:rStyle w:val="Strong"/>
          <w:rFonts w:ascii="Georgia" w:hAnsi="Georgia"/>
          <w:color w:val="292929"/>
          <w:spacing w:val="-1"/>
          <w:sz w:val="32"/>
          <w:szCs w:val="32"/>
        </w:rPr>
        <w:t>any object</w:t>
      </w:r>
      <w:r w:rsidRPr="005D63C5">
        <w:rPr>
          <w:rFonts w:ascii="Georgia" w:hAnsi="Georgia"/>
          <w:color w:val="292929"/>
          <w:spacing w:val="-1"/>
          <w:sz w:val="32"/>
          <w:szCs w:val="32"/>
        </w:rPr>
        <w:t>.</w:t>
      </w:r>
    </w:p>
    <w:p w14:paraId="7942E2F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Adding new property to object:</w:t>
      </w:r>
    </w:p>
    <w:p w14:paraId="160AD19D"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rolls_Royce_</w:t>
      </w:r>
      <w:proofErr w:type="gramStart"/>
      <w:r w:rsidRPr="005D63C5">
        <w:rPr>
          <w:rFonts w:ascii="Georgia" w:hAnsi="Georgia"/>
          <w:color w:val="292929"/>
          <w:spacing w:val="-1"/>
          <w:sz w:val="32"/>
          <w:szCs w:val="32"/>
        </w:rPr>
        <w:t>wraith.ignition</w:t>
      </w:r>
      <w:proofErr w:type="spellEnd"/>
      <w:proofErr w:type="gramEnd"/>
      <w:r w:rsidRPr="005D63C5">
        <w:rPr>
          <w:rFonts w:ascii="Georgia" w:hAnsi="Georgia"/>
          <w:color w:val="292929"/>
          <w:spacing w:val="-1"/>
          <w:sz w:val="32"/>
          <w:szCs w:val="32"/>
        </w:rPr>
        <w:t xml:space="preserve"> = “on”;</w:t>
      </w:r>
    </w:p>
    <w:p w14:paraId="3818357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After consoling object </w:t>
      </w:r>
      <w:proofErr w:type="spellStart"/>
      <w:r w:rsidRPr="005D63C5">
        <w:rPr>
          <w:rFonts w:ascii="Georgia" w:hAnsi="Georgia"/>
          <w:color w:val="292929"/>
          <w:spacing w:val="-1"/>
          <w:sz w:val="32"/>
          <w:szCs w:val="32"/>
        </w:rPr>
        <w:t>rolls_Royce_wraith</w:t>
      </w:r>
      <w:proofErr w:type="spellEnd"/>
      <w:r w:rsidRPr="005D63C5">
        <w:rPr>
          <w:rFonts w:ascii="Georgia" w:hAnsi="Georgia"/>
          <w:color w:val="292929"/>
          <w:spacing w:val="-1"/>
          <w:sz w:val="32"/>
          <w:szCs w:val="32"/>
        </w:rPr>
        <w:t xml:space="preserve"> you will have, properties sequenced as alphabetically:</w:t>
      </w:r>
    </w:p>
    <w:p w14:paraId="13C74636"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w:t>
      </w:r>
    </w:p>
    <w:p w14:paraId="5EDD3964"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ARAI_Mileage</w:t>
      </w:r>
      <w:proofErr w:type="spellEnd"/>
      <w:r w:rsidRPr="005D63C5">
        <w:rPr>
          <w:rFonts w:ascii="Georgia" w:hAnsi="Georgia"/>
          <w:color w:val="292929"/>
          <w:spacing w:val="-1"/>
          <w:sz w:val="32"/>
          <w:szCs w:val="32"/>
        </w:rPr>
        <w:t>: “10.2 kmph”,</w:t>
      </w:r>
    </w:p>
    <w:p w14:paraId="67EF9EDF"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body_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“coupe”,</w:t>
      </w:r>
    </w:p>
    <w:p w14:paraId="6EAEC047"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body_And_Fuel</w:t>
      </w:r>
      <w:proofErr w:type="spellEnd"/>
      <w:r w:rsidRPr="005D63C5">
        <w:rPr>
          <w:rFonts w:ascii="Georgia" w:hAnsi="Georgia"/>
          <w:color w:val="292929"/>
          <w:spacing w:val="-1"/>
          <w:sz w:val="32"/>
          <w:szCs w:val="32"/>
        </w:rPr>
        <w:t xml:space="preserve">: </w:t>
      </w:r>
      <w:proofErr w:type="gramStart"/>
      <w:r w:rsidRPr="005D63C5">
        <w:rPr>
          <w:rFonts w:ascii="Georgia" w:hAnsi="Georgia"/>
          <w:color w:val="292929"/>
          <w:spacing w:val="-1"/>
          <w:sz w:val="32"/>
          <w:szCs w:val="32"/>
        </w:rPr>
        <w:t>function(</w:t>
      </w:r>
      <w:proofErr w:type="gramEnd"/>
      <w:r w:rsidRPr="005D63C5">
        <w:rPr>
          <w:rFonts w:ascii="Georgia" w:hAnsi="Georgia"/>
          <w:color w:val="292929"/>
          <w:spacing w:val="-1"/>
          <w:sz w:val="32"/>
          <w:szCs w:val="32"/>
        </w:rPr>
        <w:t>){</w:t>
      </w:r>
    </w:p>
    <w:p w14:paraId="411359E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return </w:t>
      </w:r>
      <w:proofErr w:type="spellStart"/>
      <w:proofErr w:type="gramStart"/>
      <w:r w:rsidRPr="005D63C5">
        <w:rPr>
          <w:rFonts w:ascii="Georgia" w:hAnsi="Georgia"/>
          <w:color w:val="292929"/>
          <w:spacing w:val="-1"/>
          <w:sz w:val="32"/>
          <w:szCs w:val="32"/>
        </w:rPr>
        <w:t>this.body</w:t>
      </w:r>
      <w:proofErr w:type="gramEnd"/>
      <w:r w:rsidRPr="005D63C5">
        <w:rPr>
          <w:rFonts w:ascii="Georgia" w:hAnsi="Georgia"/>
          <w:color w:val="292929"/>
          <w:spacing w:val="-1"/>
          <w:sz w:val="32"/>
          <w:szCs w:val="32"/>
        </w:rPr>
        <w:t>_type</w:t>
      </w:r>
      <w:proofErr w:type="spellEnd"/>
      <w:r w:rsidRPr="005D63C5">
        <w:rPr>
          <w:rFonts w:ascii="Georgia" w:hAnsi="Georgia"/>
          <w:color w:val="292929"/>
          <w:spacing w:val="-1"/>
          <w:sz w:val="32"/>
          <w:szCs w:val="32"/>
        </w:rPr>
        <w:t>+” “+</w:t>
      </w:r>
      <w:proofErr w:type="spellStart"/>
      <w:r w:rsidRPr="005D63C5">
        <w:rPr>
          <w:rFonts w:ascii="Georgia" w:hAnsi="Georgia"/>
          <w:color w:val="292929"/>
          <w:spacing w:val="-1"/>
          <w:sz w:val="32"/>
          <w:szCs w:val="32"/>
        </w:rPr>
        <w:t>this.fuel_type</w:t>
      </w:r>
      <w:proofErr w:type="spellEnd"/>
      <w:r w:rsidRPr="005D63C5">
        <w:rPr>
          <w:rFonts w:ascii="Georgia" w:hAnsi="Georgia"/>
          <w:color w:val="292929"/>
          <w:spacing w:val="-1"/>
          <w:sz w:val="32"/>
          <w:szCs w:val="32"/>
        </w:rPr>
        <w:t>;</w:t>
      </w:r>
    </w:p>
    <w:p w14:paraId="1E6BF0C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w:t>
      </w:r>
    </w:p>
    <w:p w14:paraId="2E007BD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“petrol”,</w:t>
      </w:r>
    </w:p>
    <w:p w14:paraId="639C1C3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fuel_tank_</w:t>
      </w:r>
      <w:proofErr w:type="gramStart"/>
      <w:r w:rsidRPr="005D63C5">
        <w:rPr>
          <w:rFonts w:ascii="Georgia" w:hAnsi="Georgia"/>
          <w:color w:val="292929"/>
          <w:spacing w:val="-1"/>
          <w:sz w:val="32"/>
          <w:szCs w:val="32"/>
        </w:rPr>
        <w:t>capacity</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83.0,</w:t>
      </w:r>
    </w:p>
    <w:p w14:paraId="76F2F810"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ground_clearance_</w:t>
      </w:r>
      <w:proofErr w:type="gramStart"/>
      <w:r w:rsidRPr="005D63C5">
        <w:rPr>
          <w:rFonts w:ascii="Georgia" w:hAnsi="Georgia"/>
          <w:color w:val="292929"/>
          <w:spacing w:val="-1"/>
          <w:sz w:val="32"/>
          <w:szCs w:val="32"/>
        </w:rPr>
        <w:t>unladen</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“150mm”,</w:t>
      </w:r>
    </w:p>
    <w:p w14:paraId="622383B5"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lastRenderedPageBreak/>
        <w:t>ignition: “on”,</w:t>
      </w:r>
    </w:p>
    <w:p w14:paraId="0780A760"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max_power</w:t>
      </w:r>
      <w:proofErr w:type="spellEnd"/>
      <w:r w:rsidRPr="005D63C5">
        <w:rPr>
          <w:rFonts w:ascii="Georgia" w:hAnsi="Georgia"/>
          <w:color w:val="292929"/>
          <w:spacing w:val="-1"/>
          <w:sz w:val="32"/>
          <w:szCs w:val="32"/>
        </w:rPr>
        <w:t xml:space="preserve">: “591 </w:t>
      </w:r>
      <w:proofErr w:type="spellStart"/>
      <w:r w:rsidRPr="005D63C5">
        <w:rPr>
          <w:rFonts w:ascii="Georgia" w:hAnsi="Georgia"/>
          <w:color w:val="292929"/>
          <w:spacing w:val="-1"/>
          <w:sz w:val="32"/>
          <w:szCs w:val="32"/>
        </w:rPr>
        <w:t>bph</w:t>
      </w:r>
      <w:proofErr w:type="spellEnd"/>
      <w:r w:rsidRPr="005D63C5">
        <w:rPr>
          <w:rFonts w:ascii="Georgia" w:hAnsi="Georgia"/>
          <w:color w:val="292929"/>
          <w:spacing w:val="-1"/>
          <w:sz w:val="32"/>
          <w:szCs w:val="32"/>
        </w:rPr>
        <w:t xml:space="preserve"> 5000–5500rpm”,</w:t>
      </w:r>
    </w:p>
    <w:p w14:paraId="6DA1C19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model: “2013 model”,</w:t>
      </w:r>
    </w:p>
    <w:p w14:paraId="718C0AFA"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number_of_</w:t>
      </w:r>
      <w:proofErr w:type="gramStart"/>
      <w:r w:rsidRPr="005D63C5">
        <w:rPr>
          <w:rFonts w:ascii="Georgia" w:hAnsi="Georgia"/>
          <w:color w:val="292929"/>
          <w:spacing w:val="-1"/>
          <w:sz w:val="32"/>
          <w:szCs w:val="32"/>
        </w:rPr>
        <w:t>cylinder</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12,</w:t>
      </w:r>
    </w:p>
    <w:p w14:paraId="248E0C4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proofErr w:type="spellStart"/>
      <w:r w:rsidRPr="005D63C5">
        <w:rPr>
          <w:rFonts w:ascii="Georgia" w:hAnsi="Georgia"/>
          <w:color w:val="292929"/>
          <w:spacing w:val="-1"/>
          <w:sz w:val="32"/>
          <w:szCs w:val="32"/>
        </w:rPr>
        <w:t>transmission_</w:t>
      </w:r>
      <w:proofErr w:type="gramStart"/>
      <w:r w:rsidRPr="005D63C5">
        <w:rPr>
          <w:rFonts w:ascii="Georgia" w:hAnsi="Georgia"/>
          <w:color w:val="292929"/>
          <w:spacing w:val="-1"/>
          <w:sz w:val="32"/>
          <w:szCs w:val="32"/>
        </w:rPr>
        <w:t>type</w:t>
      </w:r>
      <w:proofErr w:type="spellEnd"/>
      <w:r w:rsidRPr="005D63C5">
        <w:rPr>
          <w:rFonts w:ascii="Georgia" w:hAnsi="Georgia"/>
          <w:color w:val="292929"/>
          <w:spacing w:val="-1"/>
          <w:sz w:val="32"/>
          <w:szCs w:val="32"/>
        </w:rPr>
        <w:t xml:space="preserve"> :</w:t>
      </w:r>
      <w:proofErr w:type="gramEnd"/>
      <w:r w:rsidRPr="005D63C5">
        <w:rPr>
          <w:rFonts w:ascii="Georgia" w:hAnsi="Georgia"/>
          <w:color w:val="292929"/>
          <w:spacing w:val="-1"/>
          <w:sz w:val="32"/>
          <w:szCs w:val="32"/>
        </w:rPr>
        <w:t xml:space="preserve"> “Automatic”</w:t>
      </w:r>
    </w:p>
    <w:p w14:paraId="787A22E9"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w:t>
      </w:r>
    </w:p>
    <w:p w14:paraId="009A2F0C"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Do not declare strings, numbers, and Booleans as object</w:t>
      </w:r>
    </w:p>
    <w:p w14:paraId="360B9023"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When a JavaScript variable is declared with the keyword “</w:t>
      </w:r>
      <w:r w:rsidRPr="005D63C5">
        <w:rPr>
          <w:rStyle w:val="HTMLCode"/>
          <w:color w:val="292929"/>
          <w:spacing w:val="-1"/>
          <w:sz w:val="32"/>
          <w:szCs w:val="32"/>
          <w:shd w:val="clear" w:color="auto" w:fill="F2F2F2"/>
        </w:rPr>
        <w:t>new</w:t>
      </w:r>
      <w:r w:rsidRPr="005D63C5">
        <w:rPr>
          <w:rFonts w:ascii="Georgia" w:hAnsi="Georgia"/>
          <w:color w:val="292929"/>
          <w:spacing w:val="-1"/>
          <w:sz w:val="32"/>
          <w:szCs w:val="32"/>
        </w:rPr>
        <w:t>", the variable is created as an object:</w:t>
      </w:r>
    </w:p>
    <w:p w14:paraId="74A57211"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 xml:space="preserve">x = new </w:t>
      </w:r>
      <w:proofErr w:type="gramStart"/>
      <w:r w:rsidRPr="005D63C5">
        <w:rPr>
          <w:rFonts w:ascii="Georgia" w:hAnsi="Georgia"/>
          <w:color w:val="292929"/>
          <w:spacing w:val="-1"/>
          <w:sz w:val="32"/>
          <w:szCs w:val="32"/>
        </w:rPr>
        <w:t>String(</w:t>
      </w:r>
      <w:proofErr w:type="gramEnd"/>
      <w:r w:rsidRPr="005D63C5">
        <w:rPr>
          <w:rFonts w:ascii="Georgia" w:hAnsi="Georgia"/>
          <w:color w:val="292929"/>
          <w:spacing w:val="-1"/>
          <w:sz w:val="32"/>
          <w:szCs w:val="32"/>
        </w:rPr>
        <w:t>); // Declares x as a String object</w:t>
      </w:r>
      <w:r w:rsidRPr="005D63C5">
        <w:rPr>
          <w:rFonts w:ascii="Georgia" w:hAnsi="Georgia"/>
          <w:color w:val="292929"/>
          <w:spacing w:val="-1"/>
          <w:sz w:val="32"/>
          <w:szCs w:val="32"/>
        </w:rPr>
        <w:br/>
        <w:t>y = new Number(); // Declares y as a Number object</w:t>
      </w:r>
      <w:r w:rsidRPr="005D63C5">
        <w:rPr>
          <w:rFonts w:ascii="Georgia" w:hAnsi="Georgia"/>
          <w:color w:val="292929"/>
          <w:spacing w:val="-1"/>
          <w:sz w:val="32"/>
          <w:szCs w:val="32"/>
        </w:rPr>
        <w:br/>
        <w:t>z = new Boolean(); // Declares z as a Boolean object</w:t>
      </w:r>
    </w:p>
    <w:p w14:paraId="0A15FC4D" w14:textId="77777777" w:rsidR="005D63C5" w:rsidRPr="005D63C5" w:rsidRDefault="005D63C5" w:rsidP="005D63C5">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5D63C5">
        <w:rPr>
          <w:rFonts w:ascii="Georgia" w:hAnsi="Georgia"/>
          <w:color w:val="292929"/>
          <w:spacing w:val="-1"/>
          <w:sz w:val="32"/>
          <w:szCs w:val="32"/>
        </w:rPr>
        <w:t>Avoid </w:t>
      </w:r>
      <w:r w:rsidRPr="005D63C5">
        <w:rPr>
          <w:rStyle w:val="HTMLCode"/>
          <w:color w:val="292929"/>
          <w:spacing w:val="-1"/>
          <w:sz w:val="32"/>
          <w:szCs w:val="32"/>
          <w:shd w:val="clear" w:color="auto" w:fill="F2F2F2"/>
        </w:rPr>
        <w:t>String</w:t>
      </w:r>
      <w:r w:rsidRPr="005D63C5">
        <w:rPr>
          <w:rFonts w:ascii="Georgia" w:hAnsi="Georgia"/>
          <w:color w:val="292929"/>
          <w:spacing w:val="-1"/>
          <w:sz w:val="32"/>
          <w:szCs w:val="32"/>
        </w:rPr>
        <w:t>, </w:t>
      </w:r>
      <w:r w:rsidRPr="005D63C5">
        <w:rPr>
          <w:rStyle w:val="HTMLCode"/>
          <w:color w:val="292929"/>
          <w:spacing w:val="-1"/>
          <w:sz w:val="32"/>
          <w:szCs w:val="32"/>
          <w:shd w:val="clear" w:color="auto" w:fill="F2F2F2"/>
        </w:rPr>
        <w:t>Number</w:t>
      </w:r>
      <w:r w:rsidRPr="005D63C5">
        <w:rPr>
          <w:rFonts w:ascii="Georgia" w:hAnsi="Georgia"/>
          <w:color w:val="292929"/>
          <w:spacing w:val="-1"/>
          <w:sz w:val="32"/>
          <w:szCs w:val="32"/>
        </w:rPr>
        <w:t>, and </w:t>
      </w:r>
      <w:r w:rsidRPr="005D63C5">
        <w:rPr>
          <w:rStyle w:val="HTMLCode"/>
          <w:color w:val="292929"/>
          <w:spacing w:val="-1"/>
          <w:sz w:val="32"/>
          <w:szCs w:val="32"/>
          <w:shd w:val="clear" w:color="auto" w:fill="F2F2F2"/>
        </w:rPr>
        <w:t>Boolean</w:t>
      </w:r>
      <w:r w:rsidRPr="005D63C5">
        <w:rPr>
          <w:rFonts w:ascii="Georgia" w:hAnsi="Georgia"/>
          <w:color w:val="292929"/>
          <w:spacing w:val="-1"/>
          <w:sz w:val="32"/>
          <w:szCs w:val="32"/>
        </w:rPr>
        <w:t> objects. They complicate your code and slow down execution speed.</w:t>
      </w:r>
    </w:p>
    <w:p w14:paraId="5DE9BB96" w14:textId="77777777" w:rsidR="005D63C5" w:rsidRDefault="005D63C5" w:rsidP="00BA6648">
      <w:pPr>
        <w:rPr>
          <w:rFonts w:ascii="Times New Roman" w:hAnsi="Times New Roman" w:cs="Times New Roman"/>
          <w:color w:val="FF0000"/>
          <w:sz w:val="32"/>
          <w:szCs w:val="32"/>
        </w:rPr>
      </w:pPr>
    </w:p>
    <w:p w14:paraId="396A7129" w14:textId="4383FE19" w:rsidR="00941C36" w:rsidRDefault="00941C36" w:rsidP="00BA6648">
      <w:pPr>
        <w:rPr>
          <w:rFonts w:ascii="Times New Roman" w:hAnsi="Times New Roman" w:cs="Times New Roman"/>
          <w:color w:val="000000"/>
          <w:sz w:val="28"/>
          <w:szCs w:val="28"/>
        </w:rPr>
      </w:pPr>
    </w:p>
    <w:p w14:paraId="39B7D482" w14:textId="77777777" w:rsidR="00941C36" w:rsidRPr="00BA6648" w:rsidRDefault="00941C36" w:rsidP="00BA6648">
      <w:pPr>
        <w:rPr>
          <w:rFonts w:ascii="Times New Roman" w:hAnsi="Times New Roman" w:cs="Times New Roman"/>
          <w:color w:val="000000"/>
          <w:sz w:val="28"/>
          <w:szCs w:val="28"/>
        </w:rPr>
      </w:pPr>
    </w:p>
    <w:p w14:paraId="2563A9D3" w14:textId="3DD91A30" w:rsidR="003B5789" w:rsidRPr="00487D95" w:rsidRDefault="00BA6648">
      <w:pPr>
        <w:rPr>
          <w:rFonts w:ascii="Times New Roman" w:hAnsi="Times New Roman" w:cs="Times New Roman"/>
          <w:b/>
          <w:bCs/>
          <w:color w:val="FF0000"/>
          <w:sz w:val="32"/>
          <w:szCs w:val="32"/>
        </w:rPr>
      </w:pPr>
      <w:r w:rsidRPr="00487D95">
        <w:rPr>
          <w:rFonts w:ascii="Times New Roman" w:hAnsi="Times New Roman" w:cs="Times New Roman"/>
          <w:b/>
          <w:bCs/>
          <w:color w:val="FF0000"/>
          <w:sz w:val="32"/>
          <w:szCs w:val="32"/>
        </w:rPr>
        <w:t xml:space="preserve">Q.4) </w:t>
      </w:r>
      <w:proofErr w:type="spellStart"/>
      <w:r w:rsidRPr="00487D95">
        <w:rPr>
          <w:rFonts w:ascii="Times New Roman" w:hAnsi="Times New Roman" w:cs="Times New Roman"/>
          <w:b/>
          <w:bCs/>
          <w:color w:val="FF0000"/>
          <w:sz w:val="32"/>
          <w:szCs w:val="32"/>
        </w:rPr>
        <w:t>Codekata</w:t>
      </w:r>
      <w:proofErr w:type="spellEnd"/>
      <w:r w:rsidRPr="00487D95">
        <w:rPr>
          <w:rFonts w:ascii="Times New Roman" w:hAnsi="Times New Roman" w:cs="Times New Roman"/>
          <w:b/>
          <w:bCs/>
          <w:color w:val="FF0000"/>
          <w:sz w:val="32"/>
          <w:szCs w:val="32"/>
        </w:rPr>
        <w:t xml:space="preserve"> practice</w:t>
      </w:r>
    </w:p>
    <w:p w14:paraId="63A64716" w14:textId="2E85A1B7" w:rsidR="00BA6648" w:rsidRDefault="00BA6648">
      <w:pPr>
        <w:rPr>
          <w:rFonts w:ascii="Times New Roman" w:hAnsi="Times New Roman" w:cs="Times New Roman"/>
          <w:sz w:val="32"/>
          <w:szCs w:val="32"/>
        </w:rPr>
      </w:pPr>
      <w:r w:rsidRPr="00487D95">
        <w:rPr>
          <w:rFonts w:ascii="Times New Roman" w:hAnsi="Times New Roman" w:cs="Times New Roman"/>
          <w:sz w:val="32"/>
          <w:szCs w:val="32"/>
        </w:rPr>
        <w:sym w:font="Wingdings" w:char="F0E8"/>
      </w:r>
      <w:r w:rsidRPr="00487D95">
        <w:rPr>
          <w:rFonts w:ascii="Times New Roman" w:hAnsi="Times New Roman" w:cs="Times New Roman"/>
          <w:sz w:val="32"/>
          <w:szCs w:val="32"/>
        </w:rPr>
        <w:t xml:space="preserve"> I have started practice on </w:t>
      </w:r>
      <w:proofErr w:type="spellStart"/>
      <w:r w:rsidRPr="00487D95">
        <w:rPr>
          <w:rFonts w:ascii="Times New Roman" w:hAnsi="Times New Roman" w:cs="Times New Roman"/>
          <w:sz w:val="32"/>
          <w:szCs w:val="32"/>
        </w:rPr>
        <w:t>codekata</w:t>
      </w:r>
      <w:proofErr w:type="spellEnd"/>
    </w:p>
    <w:p w14:paraId="5799B6BB" w14:textId="2EE0FA22" w:rsidR="00941C36" w:rsidRDefault="00941C36">
      <w:pPr>
        <w:rPr>
          <w:rFonts w:ascii="Times New Roman" w:hAnsi="Times New Roman" w:cs="Times New Roman"/>
          <w:sz w:val="32"/>
          <w:szCs w:val="32"/>
        </w:rPr>
      </w:pPr>
    </w:p>
    <w:sectPr w:rsidR="0094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E42"/>
    <w:multiLevelType w:val="multilevel"/>
    <w:tmpl w:val="6CE03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111669"/>
    <w:multiLevelType w:val="multilevel"/>
    <w:tmpl w:val="6CE03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B905B2"/>
    <w:multiLevelType w:val="multilevel"/>
    <w:tmpl w:val="6CE03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7435FC"/>
    <w:multiLevelType w:val="multilevel"/>
    <w:tmpl w:val="6CE03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1F10B7B"/>
    <w:multiLevelType w:val="multilevel"/>
    <w:tmpl w:val="6CE03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7803C43"/>
    <w:multiLevelType w:val="hybridMultilevel"/>
    <w:tmpl w:val="0A2ED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885CD1"/>
    <w:multiLevelType w:val="hybridMultilevel"/>
    <w:tmpl w:val="13F046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FC4C12"/>
    <w:multiLevelType w:val="hybridMultilevel"/>
    <w:tmpl w:val="6A581288"/>
    <w:lvl w:ilvl="0" w:tplc="3B801FD2">
      <w:start w:val="5"/>
      <w:numFmt w:val="decimal"/>
      <w:lvlText w:val="%1."/>
      <w:lvlJc w:val="left"/>
      <w:pPr>
        <w:ind w:left="720" w:hanging="360"/>
      </w:pPr>
      <w:rPr>
        <w:rFonts w:hint="default"/>
        <w:color w:val="7030A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020CCF"/>
    <w:multiLevelType w:val="hybridMultilevel"/>
    <w:tmpl w:val="E990F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3E1F47"/>
    <w:multiLevelType w:val="multilevel"/>
    <w:tmpl w:val="564AB4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2091E"/>
    <w:multiLevelType w:val="hybridMultilevel"/>
    <w:tmpl w:val="D2E66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176522"/>
    <w:multiLevelType w:val="hybridMultilevel"/>
    <w:tmpl w:val="455C6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5"/>
  </w:num>
  <w:num w:numId="6">
    <w:abstractNumId w:val="4"/>
  </w:num>
  <w:num w:numId="7">
    <w:abstractNumId w:val="0"/>
  </w:num>
  <w:num w:numId="8">
    <w:abstractNumId w:val="2"/>
  </w:num>
  <w:num w:numId="9">
    <w:abstractNumId w:val="1"/>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A8"/>
    <w:rsid w:val="00017FA1"/>
    <w:rsid w:val="00057D78"/>
    <w:rsid w:val="0008722A"/>
    <w:rsid w:val="000C59EF"/>
    <w:rsid w:val="000C6DA8"/>
    <w:rsid w:val="000E231F"/>
    <w:rsid w:val="00105AB1"/>
    <w:rsid w:val="00150869"/>
    <w:rsid w:val="00173384"/>
    <w:rsid w:val="001D5D3B"/>
    <w:rsid w:val="0028264D"/>
    <w:rsid w:val="00291DF6"/>
    <w:rsid w:val="002B5D42"/>
    <w:rsid w:val="002E5AA3"/>
    <w:rsid w:val="00334F6A"/>
    <w:rsid w:val="00342C93"/>
    <w:rsid w:val="0038640D"/>
    <w:rsid w:val="00391828"/>
    <w:rsid w:val="003B5789"/>
    <w:rsid w:val="003B6536"/>
    <w:rsid w:val="003D4123"/>
    <w:rsid w:val="00421ED3"/>
    <w:rsid w:val="00425928"/>
    <w:rsid w:val="00425C6A"/>
    <w:rsid w:val="004264D2"/>
    <w:rsid w:val="00436F52"/>
    <w:rsid w:val="00487D95"/>
    <w:rsid w:val="004D77CA"/>
    <w:rsid w:val="00503497"/>
    <w:rsid w:val="005307DB"/>
    <w:rsid w:val="005369F0"/>
    <w:rsid w:val="005D63C5"/>
    <w:rsid w:val="005E676E"/>
    <w:rsid w:val="006715A5"/>
    <w:rsid w:val="00687B7E"/>
    <w:rsid w:val="006F0FA1"/>
    <w:rsid w:val="00721C86"/>
    <w:rsid w:val="00733734"/>
    <w:rsid w:val="00756D20"/>
    <w:rsid w:val="00812D72"/>
    <w:rsid w:val="00825D3A"/>
    <w:rsid w:val="00834A48"/>
    <w:rsid w:val="008C77C7"/>
    <w:rsid w:val="008F0F16"/>
    <w:rsid w:val="00920A70"/>
    <w:rsid w:val="0092297C"/>
    <w:rsid w:val="00941C36"/>
    <w:rsid w:val="009537AA"/>
    <w:rsid w:val="00966274"/>
    <w:rsid w:val="009C70C9"/>
    <w:rsid w:val="009E0118"/>
    <w:rsid w:val="009E2C7C"/>
    <w:rsid w:val="00A356B6"/>
    <w:rsid w:val="00A54CFE"/>
    <w:rsid w:val="00AA407F"/>
    <w:rsid w:val="00B24F66"/>
    <w:rsid w:val="00B62F30"/>
    <w:rsid w:val="00B80DD1"/>
    <w:rsid w:val="00B93207"/>
    <w:rsid w:val="00BA6648"/>
    <w:rsid w:val="00BC3372"/>
    <w:rsid w:val="00C20745"/>
    <w:rsid w:val="00C412A9"/>
    <w:rsid w:val="00C64500"/>
    <w:rsid w:val="00C671EE"/>
    <w:rsid w:val="00C97881"/>
    <w:rsid w:val="00C97D0E"/>
    <w:rsid w:val="00D021A3"/>
    <w:rsid w:val="00D72C0E"/>
    <w:rsid w:val="00D970B4"/>
    <w:rsid w:val="00DC274F"/>
    <w:rsid w:val="00E0010D"/>
    <w:rsid w:val="00E02A98"/>
    <w:rsid w:val="00E16759"/>
    <w:rsid w:val="00E16CAA"/>
    <w:rsid w:val="00E16EF4"/>
    <w:rsid w:val="00E605C6"/>
    <w:rsid w:val="00E96440"/>
    <w:rsid w:val="00F0312D"/>
    <w:rsid w:val="00F04062"/>
    <w:rsid w:val="00F10F75"/>
    <w:rsid w:val="00F11F14"/>
    <w:rsid w:val="00F37CD0"/>
    <w:rsid w:val="00F54053"/>
    <w:rsid w:val="00FC2F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755E"/>
  <w15:chartTrackingRefBased/>
  <w15:docId w15:val="{95EFC4B9-4518-4E93-973D-7C427211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4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D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964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CAA"/>
    <w:rPr>
      <w:color w:val="0000FF"/>
      <w:u w:val="single"/>
    </w:rPr>
  </w:style>
  <w:style w:type="paragraph" w:styleId="NormalWeb">
    <w:name w:val="Normal (Web)"/>
    <w:basedOn w:val="Normal"/>
    <w:uiPriority w:val="99"/>
    <w:unhideWhenUsed/>
    <w:rsid w:val="00D021A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D021A3"/>
    <w:rPr>
      <w:i/>
      <w:iCs/>
    </w:rPr>
  </w:style>
  <w:style w:type="character" w:customStyle="1" w:styleId="Heading3Char">
    <w:name w:val="Heading 3 Char"/>
    <w:basedOn w:val="DefaultParagraphFont"/>
    <w:link w:val="Heading3"/>
    <w:uiPriority w:val="9"/>
    <w:rsid w:val="00C97D0E"/>
    <w:rPr>
      <w:rFonts w:ascii="Times New Roman" w:eastAsia="Times New Roman" w:hAnsi="Times New Roman" w:cs="Times New Roman"/>
      <w:b/>
      <w:bCs/>
      <w:sz w:val="27"/>
      <w:szCs w:val="27"/>
      <w:lang w:eastAsia="en-IN" w:bidi="mr-IN"/>
    </w:rPr>
  </w:style>
  <w:style w:type="paragraph" w:styleId="ListParagraph">
    <w:name w:val="List Paragraph"/>
    <w:basedOn w:val="Normal"/>
    <w:uiPriority w:val="34"/>
    <w:qFormat/>
    <w:rsid w:val="006F0FA1"/>
    <w:pPr>
      <w:ind w:left="720"/>
      <w:contextualSpacing/>
    </w:pPr>
  </w:style>
  <w:style w:type="paragraph" w:customStyle="1" w:styleId="pw-post-body-paragraph">
    <w:name w:val="pw-post-body-paragraph"/>
    <w:basedOn w:val="Normal"/>
    <w:rsid w:val="008F0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kb">
    <w:name w:val="kb"/>
    <w:basedOn w:val="Normal"/>
    <w:rsid w:val="008F0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1Char">
    <w:name w:val="Heading 1 Char"/>
    <w:basedOn w:val="DefaultParagraphFont"/>
    <w:link w:val="Heading1"/>
    <w:uiPriority w:val="9"/>
    <w:rsid w:val="00941C3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41C36"/>
    <w:rPr>
      <w:b/>
      <w:bCs/>
    </w:rPr>
  </w:style>
  <w:style w:type="paragraph" w:styleId="HTMLPreformatted">
    <w:name w:val="HTML Preformatted"/>
    <w:basedOn w:val="Normal"/>
    <w:link w:val="HTMLPreformattedChar"/>
    <w:uiPriority w:val="99"/>
    <w:semiHidden/>
    <w:unhideWhenUsed/>
    <w:rsid w:val="00941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941C36"/>
    <w:rPr>
      <w:rFonts w:ascii="Courier New" w:eastAsia="Times New Roman" w:hAnsi="Courier New" w:cs="Courier New"/>
      <w:sz w:val="20"/>
      <w:szCs w:val="20"/>
      <w:lang w:eastAsia="en-IN" w:bidi="mr-IN"/>
    </w:rPr>
  </w:style>
  <w:style w:type="character" w:customStyle="1" w:styleId="gi">
    <w:name w:val="gi"/>
    <w:basedOn w:val="DefaultParagraphFont"/>
    <w:rsid w:val="00941C36"/>
  </w:style>
  <w:style w:type="character" w:customStyle="1" w:styleId="Heading2Char">
    <w:name w:val="Heading 2 Char"/>
    <w:basedOn w:val="DefaultParagraphFont"/>
    <w:link w:val="Heading2"/>
    <w:uiPriority w:val="9"/>
    <w:semiHidden/>
    <w:rsid w:val="00AA407F"/>
    <w:rPr>
      <w:rFonts w:asciiTheme="majorHAnsi" w:eastAsiaTheme="majorEastAsia" w:hAnsiTheme="majorHAnsi" w:cstheme="majorBidi"/>
      <w:color w:val="2F5496" w:themeColor="accent1" w:themeShade="BF"/>
      <w:sz w:val="26"/>
      <w:szCs w:val="26"/>
    </w:rPr>
  </w:style>
  <w:style w:type="character" w:customStyle="1" w:styleId="jskeywordcolor">
    <w:name w:val="jskeywordcolor"/>
    <w:basedOn w:val="DefaultParagraphFont"/>
    <w:rsid w:val="00920A70"/>
  </w:style>
  <w:style w:type="character" w:customStyle="1" w:styleId="commentcolor">
    <w:name w:val="commentcolor"/>
    <w:basedOn w:val="DefaultParagraphFont"/>
    <w:rsid w:val="0092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197">
      <w:bodyDiv w:val="1"/>
      <w:marLeft w:val="0"/>
      <w:marRight w:val="0"/>
      <w:marTop w:val="0"/>
      <w:marBottom w:val="0"/>
      <w:divBdr>
        <w:top w:val="none" w:sz="0" w:space="0" w:color="auto"/>
        <w:left w:val="none" w:sz="0" w:space="0" w:color="auto"/>
        <w:bottom w:val="none" w:sz="0" w:space="0" w:color="auto"/>
        <w:right w:val="none" w:sz="0" w:space="0" w:color="auto"/>
      </w:divBdr>
    </w:div>
    <w:div w:id="93288358">
      <w:bodyDiv w:val="1"/>
      <w:marLeft w:val="0"/>
      <w:marRight w:val="0"/>
      <w:marTop w:val="0"/>
      <w:marBottom w:val="0"/>
      <w:divBdr>
        <w:top w:val="none" w:sz="0" w:space="0" w:color="auto"/>
        <w:left w:val="none" w:sz="0" w:space="0" w:color="auto"/>
        <w:bottom w:val="none" w:sz="0" w:space="0" w:color="auto"/>
        <w:right w:val="none" w:sz="0" w:space="0" w:color="auto"/>
      </w:divBdr>
    </w:div>
    <w:div w:id="209657610">
      <w:bodyDiv w:val="1"/>
      <w:marLeft w:val="0"/>
      <w:marRight w:val="0"/>
      <w:marTop w:val="0"/>
      <w:marBottom w:val="0"/>
      <w:divBdr>
        <w:top w:val="none" w:sz="0" w:space="0" w:color="auto"/>
        <w:left w:val="none" w:sz="0" w:space="0" w:color="auto"/>
        <w:bottom w:val="none" w:sz="0" w:space="0" w:color="auto"/>
        <w:right w:val="none" w:sz="0" w:space="0" w:color="auto"/>
      </w:divBdr>
    </w:div>
    <w:div w:id="296838338">
      <w:bodyDiv w:val="1"/>
      <w:marLeft w:val="0"/>
      <w:marRight w:val="0"/>
      <w:marTop w:val="0"/>
      <w:marBottom w:val="0"/>
      <w:divBdr>
        <w:top w:val="none" w:sz="0" w:space="0" w:color="auto"/>
        <w:left w:val="none" w:sz="0" w:space="0" w:color="auto"/>
        <w:bottom w:val="none" w:sz="0" w:space="0" w:color="auto"/>
        <w:right w:val="none" w:sz="0" w:space="0" w:color="auto"/>
      </w:divBdr>
    </w:div>
    <w:div w:id="483204270">
      <w:bodyDiv w:val="1"/>
      <w:marLeft w:val="0"/>
      <w:marRight w:val="0"/>
      <w:marTop w:val="0"/>
      <w:marBottom w:val="0"/>
      <w:divBdr>
        <w:top w:val="none" w:sz="0" w:space="0" w:color="auto"/>
        <w:left w:val="none" w:sz="0" w:space="0" w:color="auto"/>
        <w:bottom w:val="none" w:sz="0" w:space="0" w:color="auto"/>
        <w:right w:val="none" w:sz="0" w:space="0" w:color="auto"/>
      </w:divBdr>
    </w:div>
    <w:div w:id="487981822">
      <w:bodyDiv w:val="1"/>
      <w:marLeft w:val="0"/>
      <w:marRight w:val="0"/>
      <w:marTop w:val="0"/>
      <w:marBottom w:val="0"/>
      <w:divBdr>
        <w:top w:val="none" w:sz="0" w:space="0" w:color="auto"/>
        <w:left w:val="none" w:sz="0" w:space="0" w:color="auto"/>
        <w:bottom w:val="none" w:sz="0" w:space="0" w:color="auto"/>
        <w:right w:val="none" w:sz="0" w:space="0" w:color="auto"/>
      </w:divBdr>
    </w:div>
    <w:div w:id="522859985">
      <w:bodyDiv w:val="1"/>
      <w:marLeft w:val="0"/>
      <w:marRight w:val="0"/>
      <w:marTop w:val="0"/>
      <w:marBottom w:val="0"/>
      <w:divBdr>
        <w:top w:val="none" w:sz="0" w:space="0" w:color="auto"/>
        <w:left w:val="none" w:sz="0" w:space="0" w:color="auto"/>
        <w:bottom w:val="none" w:sz="0" w:space="0" w:color="auto"/>
        <w:right w:val="none" w:sz="0" w:space="0" w:color="auto"/>
      </w:divBdr>
    </w:div>
    <w:div w:id="881402157">
      <w:bodyDiv w:val="1"/>
      <w:marLeft w:val="0"/>
      <w:marRight w:val="0"/>
      <w:marTop w:val="0"/>
      <w:marBottom w:val="0"/>
      <w:divBdr>
        <w:top w:val="none" w:sz="0" w:space="0" w:color="auto"/>
        <w:left w:val="none" w:sz="0" w:space="0" w:color="auto"/>
        <w:bottom w:val="none" w:sz="0" w:space="0" w:color="auto"/>
        <w:right w:val="none" w:sz="0" w:space="0" w:color="auto"/>
      </w:divBdr>
    </w:div>
    <w:div w:id="970785313">
      <w:bodyDiv w:val="1"/>
      <w:marLeft w:val="0"/>
      <w:marRight w:val="0"/>
      <w:marTop w:val="0"/>
      <w:marBottom w:val="0"/>
      <w:divBdr>
        <w:top w:val="none" w:sz="0" w:space="0" w:color="auto"/>
        <w:left w:val="none" w:sz="0" w:space="0" w:color="auto"/>
        <w:bottom w:val="none" w:sz="0" w:space="0" w:color="auto"/>
        <w:right w:val="none" w:sz="0" w:space="0" w:color="auto"/>
      </w:divBdr>
      <w:divsChild>
        <w:div w:id="572853083">
          <w:marLeft w:val="0"/>
          <w:marRight w:val="0"/>
          <w:marTop w:val="0"/>
          <w:marBottom w:val="0"/>
          <w:divBdr>
            <w:top w:val="none" w:sz="0" w:space="0" w:color="auto"/>
            <w:left w:val="none" w:sz="0" w:space="0" w:color="auto"/>
            <w:bottom w:val="none" w:sz="0" w:space="0" w:color="auto"/>
            <w:right w:val="none" w:sz="0" w:space="0" w:color="auto"/>
          </w:divBdr>
        </w:div>
      </w:divsChild>
    </w:div>
    <w:div w:id="1374379555">
      <w:bodyDiv w:val="1"/>
      <w:marLeft w:val="0"/>
      <w:marRight w:val="0"/>
      <w:marTop w:val="0"/>
      <w:marBottom w:val="0"/>
      <w:divBdr>
        <w:top w:val="none" w:sz="0" w:space="0" w:color="auto"/>
        <w:left w:val="none" w:sz="0" w:space="0" w:color="auto"/>
        <w:bottom w:val="none" w:sz="0" w:space="0" w:color="auto"/>
        <w:right w:val="none" w:sz="0" w:space="0" w:color="auto"/>
      </w:divBdr>
    </w:div>
    <w:div w:id="1432699703">
      <w:bodyDiv w:val="1"/>
      <w:marLeft w:val="0"/>
      <w:marRight w:val="0"/>
      <w:marTop w:val="0"/>
      <w:marBottom w:val="0"/>
      <w:divBdr>
        <w:top w:val="none" w:sz="0" w:space="0" w:color="auto"/>
        <w:left w:val="none" w:sz="0" w:space="0" w:color="auto"/>
        <w:bottom w:val="none" w:sz="0" w:space="0" w:color="auto"/>
        <w:right w:val="none" w:sz="0" w:space="0" w:color="auto"/>
      </w:divBdr>
    </w:div>
    <w:div w:id="1519352588">
      <w:bodyDiv w:val="1"/>
      <w:marLeft w:val="0"/>
      <w:marRight w:val="0"/>
      <w:marTop w:val="0"/>
      <w:marBottom w:val="0"/>
      <w:divBdr>
        <w:top w:val="none" w:sz="0" w:space="0" w:color="auto"/>
        <w:left w:val="none" w:sz="0" w:space="0" w:color="auto"/>
        <w:bottom w:val="none" w:sz="0" w:space="0" w:color="auto"/>
        <w:right w:val="none" w:sz="0" w:space="0" w:color="auto"/>
      </w:divBdr>
    </w:div>
    <w:div w:id="1587180344">
      <w:bodyDiv w:val="1"/>
      <w:marLeft w:val="0"/>
      <w:marRight w:val="0"/>
      <w:marTop w:val="0"/>
      <w:marBottom w:val="0"/>
      <w:divBdr>
        <w:top w:val="none" w:sz="0" w:space="0" w:color="auto"/>
        <w:left w:val="none" w:sz="0" w:space="0" w:color="auto"/>
        <w:bottom w:val="none" w:sz="0" w:space="0" w:color="auto"/>
        <w:right w:val="none" w:sz="0" w:space="0" w:color="auto"/>
      </w:divBdr>
    </w:div>
    <w:div w:id="1644699939">
      <w:bodyDiv w:val="1"/>
      <w:marLeft w:val="0"/>
      <w:marRight w:val="0"/>
      <w:marTop w:val="0"/>
      <w:marBottom w:val="0"/>
      <w:divBdr>
        <w:top w:val="none" w:sz="0" w:space="0" w:color="auto"/>
        <w:left w:val="none" w:sz="0" w:space="0" w:color="auto"/>
        <w:bottom w:val="none" w:sz="0" w:space="0" w:color="auto"/>
        <w:right w:val="none" w:sz="0" w:space="0" w:color="auto"/>
      </w:divBdr>
    </w:div>
    <w:div w:id="18665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LAXANE</dc:creator>
  <cp:keywords/>
  <dc:description/>
  <cp:lastModifiedBy>ARJUN LAXANE</cp:lastModifiedBy>
  <cp:revision>40</cp:revision>
  <dcterms:created xsi:type="dcterms:W3CDTF">2022-03-30T16:14:00Z</dcterms:created>
  <dcterms:modified xsi:type="dcterms:W3CDTF">2022-04-02T10:23:00Z</dcterms:modified>
</cp:coreProperties>
</file>