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A3A" w:rsidRPr="00B35A3A" w:rsidRDefault="00B35A3A" w:rsidP="00B35A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35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PRIME EXPORTS &amp; TRADING (OPC) PVT.</w:t>
      </w:r>
      <w:proofErr w:type="gramEnd"/>
      <w:r w:rsidRPr="00B35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B35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LTD.</w:t>
      </w:r>
      <w:proofErr w:type="gramEnd"/>
    </w:p>
    <w:p w:rsidR="00B35A3A" w:rsidRPr="00B35A3A" w:rsidRDefault="00B35A3A" w:rsidP="00B35A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Us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Prime Exports &amp; Trading (OPC) </w:t>
      </w:r>
      <w:proofErr w:type="spell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rapidly growing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merchant exporter in the pharmaceutical and healthcare sector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based in Patiala, India, established in 2022.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specialize in the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distribution of high-quality pharmaceutical products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allopathy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ayurveda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homeopathy, and wellness solutions.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 strong supply network and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stock availability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we ensure fast and reliable delivery to our international clients.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We deal in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brand – </w:t>
      </w:r>
      <w:proofErr w:type="spell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Vrikshyu</w:t>
      </w:r>
      <w:proofErr w:type="spellEnd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Naturals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Third-party pharmaceutical brands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 &amp; specialty medicines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Global Presence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established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international business connections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an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associate office in the Philippines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strengthening our ability to serve overseas clients efficiently.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Associate Office</w:t>
      </w:r>
      <w:proofErr w:type="gram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Ivor &amp; Red Global Corporation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Cebu City, Philippines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enables us to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international coordination smoothly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trust with overseas clients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better customer support in foreign markets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Business Model – Merchant Exporter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merchant exporter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we: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from certified Indian 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manufacturers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stock of selected medicines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Supply own &amp; third-party brands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complete export process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gives our clients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Wide product range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Better pricing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Faster delivery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Brands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35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Vrikshyu</w:t>
      </w:r>
      <w:proofErr w:type="spellEnd"/>
      <w:r w:rsidRPr="00B35A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Naturals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Our in-house brand focused on:</w:t>
      </w:r>
    </w:p>
    <w:p w:rsidR="00B35A3A" w:rsidRPr="00B35A3A" w:rsidRDefault="00B35A3A" w:rsidP="00B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Ayurvedic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 </w:t>
      </w:r>
    </w:p>
    <w:p w:rsidR="00B35A3A" w:rsidRPr="00B35A3A" w:rsidRDefault="00B35A3A" w:rsidP="00B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Herbal formulations </w:t>
      </w:r>
    </w:p>
    <w:p w:rsidR="00B35A3A" w:rsidRPr="00B35A3A" w:rsidRDefault="00B35A3A" w:rsidP="00B35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&amp; wellness range 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Stock Availability Advantage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maintain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stock of fast-moving medicines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helps in: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dispatch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Urgent order </w:t>
      </w: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waiting time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Mission</w:t>
      </w:r>
    </w:p>
    <w:p w:rsidR="00B35A3A" w:rsidRPr="00B35A3A" w:rsidRDefault="00B35A3A" w:rsidP="00B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deliver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healthcare products worldwide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35A3A" w:rsidRPr="00B35A3A" w:rsidRDefault="00B35A3A" w:rsidP="00B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and reliable supply through stock availability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35A3A" w:rsidRPr="00B35A3A" w:rsidRDefault="00B35A3A" w:rsidP="00B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expand our brand </w:t>
      </w:r>
      <w:proofErr w:type="spell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Vrikshyu</w:t>
      </w:r>
      <w:proofErr w:type="spellEnd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Naturals globally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35A3A" w:rsidRPr="00B35A3A" w:rsidRDefault="00B35A3A" w:rsidP="00B35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partnerships with international clients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Our Vision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become a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globally recognized pharmaceutical export company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strong presence in multiple countries.</w:t>
      </w:r>
      <w:proofErr w:type="gramEnd"/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Director’s Message</w:t>
      </w:r>
    </w:p>
    <w:p w:rsidR="00B35A3A" w:rsidRDefault="00B35A3A" w:rsidP="00B35A3A">
      <w:pPr>
        <w:pStyle w:val="Heading3"/>
      </w:pPr>
      <w:proofErr w:type="spellStart"/>
      <w:r>
        <w:t>Tarun</w:t>
      </w:r>
      <w:proofErr w:type="spellEnd"/>
      <w:r>
        <w:t xml:space="preserve"> Singh (Director)</w:t>
      </w:r>
    </w:p>
    <w:p w:rsidR="00B35A3A" w:rsidRDefault="00B35A3A" w:rsidP="00B35A3A">
      <w:pPr>
        <w:pStyle w:val="NormalWeb"/>
      </w:pPr>
      <w:r>
        <w:t xml:space="preserve">At Prime Exports &amp; Trading (OPC) </w:t>
      </w:r>
      <w:proofErr w:type="spellStart"/>
      <w:r>
        <w:t>Pvt.</w:t>
      </w:r>
      <w:proofErr w:type="spellEnd"/>
      <w:r>
        <w:t xml:space="preserve"> Ltd., our vision is to create a strong global presence by delivering high-quality pharmaceutical and healthcare products from India to the world.</w:t>
      </w:r>
    </w:p>
    <w:p w:rsidR="00B35A3A" w:rsidRDefault="00B35A3A" w:rsidP="00B35A3A">
      <w:pPr>
        <w:pStyle w:val="NormalWeb"/>
      </w:pPr>
      <w:r>
        <w:t xml:space="preserve">As a merchant exporter, we focus on building a reliable supply chain by working closely with trusted manufacturers and ensuring the availability of both </w:t>
      </w:r>
      <w:r>
        <w:rPr>
          <w:rStyle w:val="Strong"/>
        </w:rPr>
        <w:t>ready stock and multiple brands</w:t>
      </w:r>
      <w:r>
        <w:t>.</w:t>
      </w:r>
    </w:p>
    <w:p w:rsidR="00B35A3A" w:rsidRDefault="00B35A3A" w:rsidP="00B35A3A">
      <w:pPr>
        <w:pStyle w:val="NormalWeb"/>
      </w:pPr>
      <w:r>
        <w:t xml:space="preserve">Our strength lies in our ability to offer </w:t>
      </w:r>
      <w:r>
        <w:rPr>
          <w:rStyle w:val="Strong"/>
        </w:rPr>
        <w:t>flexible solutions, competitive pricing, and timely delivery</w:t>
      </w:r>
      <w:r>
        <w:t>, meeting the dynamic requirements of international clients.</w:t>
      </w:r>
    </w:p>
    <w:p w:rsidR="00B35A3A" w:rsidRDefault="00B35A3A" w:rsidP="00B35A3A">
      <w:pPr>
        <w:pStyle w:val="NormalWeb"/>
      </w:pPr>
      <w:r>
        <w:t>We are committed to maintaining transparency, professionalism, and long-term business relationships based on trust and performance.</w:t>
      </w:r>
    </w:p>
    <w:p w:rsidR="00B35A3A" w:rsidRDefault="00B35A3A" w:rsidP="00B35A3A">
      <w:pPr>
        <w:pStyle w:val="Heading3"/>
      </w:pPr>
      <w:proofErr w:type="spellStart"/>
      <w:r>
        <w:t>Shalu</w:t>
      </w:r>
      <w:proofErr w:type="spellEnd"/>
      <w:r>
        <w:t xml:space="preserve"> </w:t>
      </w:r>
      <w:proofErr w:type="spellStart"/>
      <w:r>
        <w:t>Kashyap</w:t>
      </w:r>
      <w:proofErr w:type="spellEnd"/>
      <w:r>
        <w:t xml:space="preserve"> (Director)</w:t>
      </w:r>
    </w:p>
    <w:p w:rsidR="00B35A3A" w:rsidRDefault="00B35A3A" w:rsidP="00B35A3A">
      <w:pPr>
        <w:pStyle w:val="NormalWeb"/>
      </w:pPr>
      <w:r>
        <w:t>At Prime Exports &amp; Trading, we believe that quality healthcare should be accessible across borders. Our goal is to provide genuine and effective pharmaceutical products to global markets with complete reliability.</w:t>
      </w:r>
    </w:p>
    <w:p w:rsidR="00B35A3A" w:rsidRDefault="00B35A3A" w:rsidP="00B35A3A">
      <w:pPr>
        <w:pStyle w:val="NormalWeb"/>
      </w:pPr>
      <w:r>
        <w:t xml:space="preserve">With our focus on </w:t>
      </w:r>
      <w:r>
        <w:rPr>
          <w:rStyle w:val="Strong"/>
        </w:rPr>
        <w:t>own brand development (</w:t>
      </w:r>
      <w:proofErr w:type="spellStart"/>
      <w:r>
        <w:rPr>
          <w:rStyle w:val="Strong"/>
        </w:rPr>
        <w:t>Vrikshyu</w:t>
      </w:r>
      <w:proofErr w:type="spellEnd"/>
      <w:r>
        <w:rPr>
          <w:rStyle w:val="Strong"/>
        </w:rPr>
        <w:t xml:space="preserve"> Naturals), third-party sourcing, and stock-based supply</w:t>
      </w:r>
      <w:r>
        <w:t>, we ensure that our clients receive consistent and dependable service.</w:t>
      </w:r>
    </w:p>
    <w:p w:rsidR="00B35A3A" w:rsidRDefault="00B35A3A" w:rsidP="00B35A3A">
      <w:pPr>
        <w:pStyle w:val="NormalWeb"/>
      </w:pPr>
      <w:r>
        <w:t>We take pride in our growing international presence and strive to continuously improve our operations to meet global standards.</w:t>
      </w:r>
    </w:p>
    <w:p w:rsidR="00B35A3A" w:rsidRDefault="00B35A3A" w:rsidP="00B35A3A">
      <w:pPr>
        <w:pStyle w:val="NormalWeb"/>
      </w:pPr>
      <w:r>
        <w:t>Our commitment is to deliver excellence through quality, integrity, and customer satisfaction.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Choose Us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 Brand – </w:t>
      </w:r>
      <w:proofErr w:type="spell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Vrikshyu</w:t>
      </w:r>
      <w:proofErr w:type="spellEnd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Naturals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Third-Party &amp; Multi-Brand Supply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Stock for Fast Delivery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International Presence (Philippines</w:t>
      </w:r>
      <w:proofErr w:type="gram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Competitive Export Pricing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A3A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Documentation &amp; Logistics</w:t>
      </w:r>
    </w:p>
    <w:p w:rsid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Quality Assurance</w:t>
      </w:r>
    </w:p>
    <w:p w:rsidR="00B35A3A" w:rsidRPr="00B35A3A" w:rsidRDefault="00B35A3A" w:rsidP="00B35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ensure all products are sourced from </w:t>
      </w: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and compliant manufacturers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, maintaining strict quality standards.</w:t>
      </w:r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5A3A" w:rsidRPr="00B35A3A" w:rsidRDefault="00B35A3A" w:rsidP="00B35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Contact Us</w:t>
      </w:r>
    </w:p>
    <w:p w:rsid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Registered Office (India</w:t>
      </w:r>
      <w:proofErr w:type="gram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SCO: 38-C, 1st Floor, </w:t>
      </w: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Salaria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>Vihar</w:t>
      </w:r>
      <w:proofErr w:type="spell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Urban Estate, Phase-1, Patiala, Punjab</w:t>
      </w:r>
    </w:p>
    <w:p w:rsid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+91 7710752782 / +91 7710793160</w:t>
      </w:r>
    </w:p>
    <w:p w:rsidR="00B35A3A" w:rsidRP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info@primexports.in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B35A3A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N"/>
          </w:rPr>
          <w:t>www.primexports.in</w:t>
        </w:r>
      </w:hyperlink>
    </w:p>
    <w:p w:rsidR="00B35A3A" w:rsidRPr="00B35A3A" w:rsidRDefault="00B35A3A" w:rsidP="00B35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International Associate Office (Philippines</w:t>
      </w:r>
      <w:proofErr w:type="gramStart"/>
      <w:r w:rsidRPr="00B35A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Ivor &amp; Red Global Corporation</w:t>
      </w:r>
    </w:p>
    <w:p w:rsid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DOOR 6, ANECITO SENO STREET,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BAKILID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MANDAUE,</w:t>
      </w:r>
      <w:r w:rsidRPr="00B35A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Cebu City, Philippines</w:t>
      </w:r>
    </w:p>
    <w:p w:rsidR="00B35A3A" w:rsidRPr="00B35A3A" w:rsidRDefault="00B35A3A" w:rsidP="00B35A3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+63 9999451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110, domnicdcruz@ivorandred.com</w:t>
      </w:r>
    </w:p>
    <w:p w:rsidR="00E22431" w:rsidRDefault="00E22431"/>
    <w:sectPr w:rsidR="00E2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869D0"/>
    <w:multiLevelType w:val="multilevel"/>
    <w:tmpl w:val="45B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035878"/>
    <w:multiLevelType w:val="multilevel"/>
    <w:tmpl w:val="5AE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A3A"/>
    <w:rsid w:val="000E0830"/>
    <w:rsid w:val="00171963"/>
    <w:rsid w:val="00281991"/>
    <w:rsid w:val="006808BC"/>
    <w:rsid w:val="006D461C"/>
    <w:rsid w:val="00872726"/>
    <w:rsid w:val="009774EF"/>
    <w:rsid w:val="00AA250C"/>
    <w:rsid w:val="00AC7265"/>
    <w:rsid w:val="00B35A3A"/>
    <w:rsid w:val="00D65408"/>
    <w:rsid w:val="00E22431"/>
    <w:rsid w:val="00E779F4"/>
    <w:rsid w:val="00F50C1D"/>
    <w:rsid w:val="00FD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5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5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5A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5A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5A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5A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5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5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5A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5A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5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5A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5A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5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imexports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2026-04-13T08:08:00Z</dcterms:created>
  <dcterms:modified xsi:type="dcterms:W3CDTF">2026-04-13T08:12:00Z</dcterms:modified>
</cp:coreProperties>
</file>