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27C0" w14:textId="57EC94F7" w:rsidR="00D0591D" w:rsidRPr="00AF2CD3" w:rsidRDefault="00D0591D" w:rsidP="00D059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D0591D">
        <w:rPr>
          <w:rFonts w:eastAsia="Times New Roman" w:cstheme="minorHAnsi"/>
          <w:sz w:val="28"/>
          <w:szCs w:val="28"/>
        </w:rPr>
        <w:t>Given the provided data, what are three conclusions we can draw about Kickstarter campaigns?</w:t>
      </w:r>
    </w:p>
    <w:p w14:paraId="537B9673" w14:textId="77777777" w:rsidR="00746DB4" w:rsidRPr="00AF2CD3" w:rsidRDefault="00746DB4" w:rsidP="00746DB4">
      <w:pPr>
        <w:pStyle w:val="ListParagraph"/>
        <w:spacing w:before="100" w:beforeAutospacing="1" w:after="100" w:afterAutospacing="1"/>
        <w:ind w:left="1440"/>
        <w:rPr>
          <w:rFonts w:eastAsia="Times New Roman" w:cstheme="minorHAnsi"/>
          <w:sz w:val="28"/>
          <w:szCs w:val="28"/>
        </w:rPr>
      </w:pPr>
    </w:p>
    <w:p w14:paraId="4287927E" w14:textId="4F114249" w:rsidR="0080750A" w:rsidRPr="00AF2CD3" w:rsidRDefault="00D0591D" w:rsidP="00D0591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AF2CD3">
        <w:rPr>
          <w:rFonts w:eastAsia="Times New Roman" w:cstheme="minorHAnsi"/>
          <w:sz w:val="28"/>
          <w:szCs w:val="28"/>
        </w:rPr>
        <w:t>More than 50%</w:t>
      </w:r>
      <w:r w:rsidR="0080750A" w:rsidRPr="00AF2CD3">
        <w:rPr>
          <w:rFonts w:eastAsia="Times New Roman" w:cstheme="minorHAnsi"/>
          <w:sz w:val="28"/>
          <w:szCs w:val="28"/>
        </w:rPr>
        <w:t xml:space="preserve"> (2198 out of 4114)</w:t>
      </w:r>
      <w:r w:rsidRPr="00AF2CD3">
        <w:rPr>
          <w:rFonts w:eastAsia="Times New Roman" w:cstheme="minorHAnsi"/>
          <w:sz w:val="28"/>
          <w:szCs w:val="28"/>
        </w:rPr>
        <w:t xml:space="preserve"> of all projects </w:t>
      </w:r>
      <w:r w:rsidR="00E71940" w:rsidRPr="00AF2CD3">
        <w:rPr>
          <w:rFonts w:eastAsia="Times New Roman" w:cstheme="minorHAnsi"/>
          <w:sz w:val="28"/>
          <w:szCs w:val="28"/>
        </w:rPr>
        <w:t xml:space="preserve">have been </w:t>
      </w:r>
      <w:r w:rsidRPr="00AF2CD3">
        <w:rPr>
          <w:rFonts w:eastAsia="Times New Roman" w:cstheme="minorHAnsi"/>
          <w:sz w:val="28"/>
          <w:szCs w:val="28"/>
        </w:rPr>
        <w:t xml:space="preserve">funded </w:t>
      </w:r>
      <w:r w:rsidR="0080750A" w:rsidRPr="00AF2CD3">
        <w:rPr>
          <w:rFonts w:eastAsia="Times New Roman" w:cstheme="minorHAnsi"/>
          <w:sz w:val="28"/>
          <w:szCs w:val="28"/>
        </w:rPr>
        <w:t>100% or more.</w:t>
      </w:r>
    </w:p>
    <w:p w14:paraId="6428CB1A" w14:textId="77777777" w:rsidR="00AF2CD3" w:rsidRPr="00AF2CD3" w:rsidRDefault="00AF2CD3" w:rsidP="00AF2CD3">
      <w:pPr>
        <w:pStyle w:val="ListParagraph"/>
        <w:spacing w:before="100" w:beforeAutospacing="1" w:after="100" w:afterAutospacing="1"/>
        <w:ind w:left="1440"/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p w14:paraId="56A44ED2" w14:textId="2A51BCDD" w:rsidR="0080750A" w:rsidRPr="00AF2CD3" w:rsidRDefault="0080750A" w:rsidP="00D0591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AF2CD3">
        <w:rPr>
          <w:rFonts w:eastAsia="Times New Roman" w:cstheme="minorHAnsi"/>
          <w:sz w:val="28"/>
          <w:szCs w:val="28"/>
        </w:rPr>
        <w:t xml:space="preserve">The most popular category was </w:t>
      </w:r>
      <w:r w:rsidR="008C3BC1" w:rsidRPr="00AF2CD3">
        <w:rPr>
          <w:rFonts w:eastAsia="Times New Roman" w:cstheme="minorHAnsi"/>
          <w:sz w:val="28"/>
          <w:szCs w:val="28"/>
        </w:rPr>
        <w:t>theatre/films</w:t>
      </w:r>
      <w:r w:rsidRPr="00AF2CD3">
        <w:rPr>
          <w:rFonts w:eastAsia="Times New Roman" w:cstheme="minorHAnsi"/>
          <w:sz w:val="28"/>
          <w:szCs w:val="28"/>
        </w:rPr>
        <w:t xml:space="preserve"> in which the highest number of projects were created.</w:t>
      </w:r>
    </w:p>
    <w:p w14:paraId="2433DF45" w14:textId="77777777" w:rsidR="00AF2CD3" w:rsidRPr="00AF2CD3" w:rsidRDefault="00AF2CD3" w:rsidP="00AF2CD3">
      <w:pPr>
        <w:pStyle w:val="ListParagraph"/>
        <w:spacing w:before="100" w:beforeAutospacing="1" w:after="100" w:afterAutospacing="1"/>
        <w:ind w:left="1440"/>
        <w:rPr>
          <w:rFonts w:eastAsia="Times New Roman" w:cstheme="minorHAnsi"/>
          <w:sz w:val="28"/>
          <w:szCs w:val="28"/>
        </w:rPr>
      </w:pPr>
    </w:p>
    <w:p w14:paraId="383B05FB" w14:textId="750923A5" w:rsidR="00746DB4" w:rsidRPr="00AF2CD3" w:rsidRDefault="00E61D8C" w:rsidP="00746D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AF2CD3">
        <w:rPr>
          <w:rFonts w:eastAsia="Times New Roman" w:cstheme="minorHAnsi"/>
          <w:sz w:val="28"/>
          <w:szCs w:val="28"/>
        </w:rPr>
        <w:t xml:space="preserve">7 categories have 100% success rate and 7 </w:t>
      </w:r>
      <w:r w:rsidR="008C3BC1" w:rsidRPr="00AF2CD3">
        <w:rPr>
          <w:rFonts w:eastAsia="Times New Roman" w:cstheme="minorHAnsi"/>
          <w:sz w:val="28"/>
          <w:szCs w:val="28"/>
        </w:rPr>
        <w:t xml:space="preserve">categories </w:t>
      </w:r>
      <w:r w:rsidRPr="00AF2CD3">
        <w:rPr>
          <w:rFonts w:eastAsia="Times New Roman" w:cstheme="minorHAnsi"/>
          <w:sz w:val="28"/>
          <w:szCs w:val="28"/>
        </w:rPr>
        <w:t xml:space="preserve">have 100% failure rate. </w:t>
      </w:r>
    </w:p>
    <w:p w14:paraId="4DC8D3D5" w14:textId="77777777" w:rsidR="00AF2CD3" w:rsidRPr="00AF2CD3" w:rsidRDefault="00AF2CD3" w:rsidP="00AF2CD3">
      <w:pPr>
        <w:pStyle w:val="ListParagraph"/>
        <w:spacing w:before="100" w:beforeAutospacing="1" w:after="100" w:afterAutospacing="1"/>
        <w:ind w:left="1440"/>
        <w:rPr>
          <w:rFonts w:eastAsia="Times New Roman" w:cstheme="minorHAnsi"/>
          <w:sz w:val="28"/>
          <w:szCs w:val="28"/>
        </w:rPr>
      </w:pPr>
    </w:p>
    <w:p w14:paraId="771E7BC2" w14:textId="7AA95903" w:rsidR="00746DB4" w:rsidRPr="00AF2CD3" w:rsidRDefault="00746DB4" w:rsidP="00746D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AF2CD3">
        <w:rPr>
          <w:rFonts w:eastAsia="Times New Roman" w:cstheme="minorHAnsi"/>
          <w:sz w:val="28"/>
          <w:szCs w:val="28"/>
        </w:rPr>
        <w:t>The highest number of backers were for technology</w:t>
      </w:r>
      <w:r w:rsidR="008C3BC1" w:rsidRPr="00AF2CD3">
        <w:rPr>
          <w:rFonts w:eastAsia="Times New Roman" w:cstheme="minorHAnsi"/>
          <w:sz w:val="28"/>
          <w:szCs w:val="28"/>
        </w:rPr>
        <w:t>/hardware category</w:t>
      </w:r>
    </w:p>
    <w:p w14:paraId="46B3C201" w14:textId="77777777" w:rsidR="00746DB4" w:rsidRPr="00AF2CD3" w:rsidRDefault="00746DB4" w:rsidP="00746DB4">
      <w:pPr>
        <w:pStyle w:val="ListParagraph"/>
        <w:spacing w:before="100" w:beforeAutospacing="1" w:after="100" w:afterAutospacing="1"/>
        <w:ind w:left="1440"/>
        <w:rPr>
          <w:rFonts w:eastAsia="Times New Roman" w:cstheme="minorHAnsi"/>
          <w:sz w:val="28"/>
          <w:szCs w:val="28"/>
        </w:rPr>
      </w:pPr>
    </w:p>
    <w:p w14:paraId="60A17DB2" w14:textId="3CB15B2F" w:rsidR="00D0591D" w:rsidRPr="00AF2CD3" w:rsidRDefault="00746DB4" w:rsidP="00E61D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F2CD3">
        <w:rPr>
          <w:rFonts w:cstheme="minorHAnsi"/>
          <w:sz w:val="28"/>
          <w:szCs w:val="28"/>
        </w:rPr>
        <w:t>What are some data limitations of this dataset?</w:t>
      </w:r>
    </w:p>
    <w:p w14:paraId="7B03FC74" w14:textId="41C05FA3" w:rsidR="00A16ACE" w:rsidRPr="00AF2CD3" w:rsidRDefault="00A16ACE" w:rsidP="00A16ACE">
      <w:pPr>
        <w:rPr>
          <w:rFonts w:cstheme="minorHAnsi"/>
          <w:sz w:val="28"/>
          <w:szCs w:val="28"/>
        </w:rPr>
      </w:pPr>
    </w:p>
    <w:p w14:paraId="0C21C6FC" w14:textId="6FE49E1D" w:rsidR="00A16ACE" w:rsidRPr="00AF2CD3" w:rsidRDefault="00A16ACE" w:rsidP="00A16AC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F2CD3">
        <w:rPr>
          <w:rFonts w:cstheme="minorHAnsi"/>
          <w:sz w:val="28"/>
          <w:szCs w:val="28"/>
        </w:rPr>
        <w:t>The dataset is incomplete to determine the reasoning behind being successful, cancelled, failed.</w:t>
      </w:r>
    </w:p>
    <w:p w14:paraId="2E2EA8DF" w14:textId="77777777" w:rsidR="00AF2CD3" w:rsidRPr="00AF2CD3" w:rsidRDefault="00AF2CD3" w:rsidP="00AF2CD3">
      <w:pPr>
        <w:pStyle w:val="ListParagraph"/>
        <w:ind w:left="1440"/>
        <w:rPr>
          <w:rFonts w:cstheme="minorHAnsi"/>
          <w:sz w:val="28"/>
          <w:szCs w:val="28"/>
        </w:rPr>
      </w:pPr>
    </w:p>
    <w:p w14:paraId="29336800" w14:textId="27DEECC9" w:rsidR="00A16ACE" w:rsidRPr="00AF2CD3" w:rsidRDefault="00AF2CD3" w:rsidP="00AF2CD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F2CD3">
        <w:rPr>
          <w:rFonts w:cstheme="minorHAnsi"/>
          <w:sz w:val="28"/>
          <w:szCs w:val="28"/>
        </w:rPr>
        <w:t>The data is insufficient to answer if the number of backers or goal targeted had an effect on the state of the project</w:t>
      </w:r>
    </w:p>
    <w:p w14:paraId="00FECF76" w14:textId="4747A872" w:rsidR="00746DB4" w:rsidRPr="00AF2CD3" w:rsidRDefault="00746DB4" w:rsidP="00746DB4">
      <w:pPr>
        <w:pStyle w:val="ListParagraph"/>
        <w:rPr>
          <w:rFonts w:cstheme="minorHAnsi"/>
          <w:sz w:val="28"/>
          <w:szCs w:val="28"/>
        </w:rPr>
      </w:pPr>
    </w:p>
    <w:p w14:paraId="4FBACECE" w14:textId="26910A20" w:rsidR="00746DB4" w:rsidRPr="00AF2CD3" w:rsidRDefault="00746DB4" w:rsidP="00746D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AF2CD3">
        <w:rPr>
          <w:rFonts w:eastAsia="Times New Roman" w:cstheme="minorHAnsi"/>
          <w:sz w:val="28"/>
          <w:szCs w:val="28"/>
        </w:rPr>
        <w:t>What are some other possible tables and/or graphs that we could create?</w:t>
      </w:r>
    </w:p>
    <w:p w14:paraId="2316021F" w14:textId="2C9C6EF0" w:rsidR="00746DB4" w:rsidRPr="00AF2CD3" w:rsidRDefault="00746DB4" w:rsidP="00746DB4">
      <w:pPr>
        <w:pStyle w:val="ListParagraph"/>
        <w:rPr>
          <w:rFonts w:cstheme="minorHAnsi"/>
          <w:sz w:val="28"/>
          <w:szCs w:val="28"/>
        </w:rPr>
      </w:pPr>
    </w:p>
    <w:p w14:paraId="0858B13A" w14:textId="5FE9CB98" w:rsidR="00746DB4" w:rsidRPr="00AF2CD3" w:rsidRDefault="00746DB4" w:rsidP="00AF2CD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F2CD3">
        <w:rPr>
          <w:rFonts w:cstheme="minorHAnsi"/>
          <w:sz w:val="28"/>
          <w:szCs w:val="28"/>
        </w:rPr>
        <w:t>Table with country as rows to see the number of projects by country and state.</w:t>
      </w:r>
    </w:p>
    <w:p w14:paraId="5E504882" w14:textId="77777777" w:rsidR="00AF2CD3" w:rsidRPr="00AF2CD3" w:rsidRDefault="00AF2CD3" w:rsidP="00AF2CD3">
      <w:pPr>
        <w:pStyle w:val="ListParagraph"/>
        <w:ind w:left="1440"/>
        <w:rPr>
          <w:rFonts w:cstheme="minorHAnsi"/>
          <w:sz w:val="28"/>
          <w:szCs w:val="28"/>
        </w:rPr>
      </w:pPr>
    </w:p>
    <w:p w14:paraId="34FDE100" w14:textId="34669433" w:rsidR="00746DB4" w:rsidRPr="00AF2CD3" w:rsidRDefault="00746DB4" w:rsidP="00746DB4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F2CD3">
        <w:rPr>
          <w:rFonts w:cstheme="minorHAnsi"/>
          <w:sz w:val="28"/>
          <w:szCs w:val="28"/>
        </w:rPr>
        <w:t>Table to identify the number of staff picked projects by state</w:t>
      </w:r>
    </w:p>
    <w:p w14:paraId="5087F9B6" w14:textId="77777777" w:rsidR="00AF2CD3" w:rsidRPr="00AF2CD3" w:rsidRDefault="00AF2CD3" w:rsidP="00AF2CD3">
      <w:pPr>
        <w:pStyle w:val="ListParagraph"/>
        <w:ind w:left="1440"/>
        <w:rPr>
          <w:rFonts w:cstheme="minorHAnsi"/>
          <w:sz w:val="28"/>
          <w:szCs w:val="28"/>
        </w:rPr>
      </w:pPr>
    </w:p>
    <w:p w14:paraId="010159F3" w14:textId="48FA9737" w:rsidR="00746DB4" w:rsidRPr="00AF2CD3" w:rsidRDefault="008C3BC1" w:rsidP="00746DB4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F2CD3">
        <w:rPr>
          <w:rFonts w:cstheme="minorHAnsi"/>
          <w:sz w:val="28"/>
          <w:szCs w:val="28"/>
        </w:rPr>
        <w:t>Categories vs number of backers</w:t>
      </w:r>
    </w:p>
    <w:p w14:paraId="579146AB" w14:textId="77777777" w:rsidR="00AF2CD3" w:rsidRPr="00AF2CD3" w:rsidRDefault="00AF2CD3" w:rsidP="00AF2CD3">
      <w:pPr>
        <w:pStyle w:val="ListParagraph"/>
        <w:ind w:left="1440"/>
        <w:rPr>
          <w:rFonts w:cstheme="minorHAnsi"/>
          <w:sz w:val="28"/>
          <w:szCs w:val="28"/>
        </w:rPr>
      </w:pPr>
    </w:p>
    <w:p w14:paraId="4DCDD726" w14:textId="3556A1FD" w:rsidR="008C3BC1" w:rsidRPr="00AF2CD3" w:rsidRDefault="008C3BC1" w:rsidP="00AF2CD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F2CD3">
        <w:rPr>
          <w:rFonts w:cstheme="minorHAnsi"/>
          <w:sz w:val="28"/>
          <w:szCs w:val="28"/>
        </w:rPr>
        <w:t>Categ</w:t>
      </w:r>
      <w:r w:rsidR="00781E31" w:rsidRPr="00AF2CD3">
        <w:rPr>
          <w:rFonts w:cstheme="minorHAnsi"/>
          <w:sz w:val="28"/>
          <w:szCs w:val="28"/>
        </w:rPr>
        <w:t>ories vs highest average donation received</w:t>
      </w:r>
    </w:p>
    <w:sectPr w:rsidR="008C3BC1" w:rsidRPr="00AF2CD3" w:rsidSect="009C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3040"/>
    <w:multiLevelType w:val="hybridMultilevel"/>
    <w:tmpl w:val="B75016BC"/>
    <w:lvl w:ilvl="0" w:tplc="2CAE5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E16F7"/>
    <w:multiLevelType w:val="multilevel"/>
    <w:tmpl w:val="6DF8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E6BD7"/>
    <w:multiLevelType w:val="multilevel"/>
    <w:tmpl w:val="AA8A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F23D7"/>
    <w:multiLevelType w:val="hybridMultilevel"/>
    <w:tmpl w:val="B07AC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104D4"/>
    <w:multiLevelType w:val="hybridMultilevel"/>
    <w:tmpl w:val="86420888"/>
    <w:lvl w:ilvl="0" w:tplc="4FE6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1D"/>
    <w:rsid w:val="00746DB4"/>
    <w:rsid w:val="00781E31"/>
    <w:rsid w:val="0080750A"/>
    <w:rsid w:val="008C3BC1"/>
    <w:rsid w:val="009C7BD6"/>
    <w:rsid w:val="00A16ACE"/>
    <w:rsid w:val="00AF2CD3"/>
    <w:rsid w:val="00D0591D"/>
    <w:rsid w:val="00DE4968"/>
    <w:rsid w:val="00E61D8C"/>
    <w:rsid w:val="00E7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E0F35"/>
  <w15:chartTrackingRefBased/>
  <w15:docId w15:val="{1241BFF4-66D6-A944-A8B0-D0F82AAF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Arjun N</cp:lastModifiedBy>
  <cp:revision>5</cp:revision>
  <dcterms:created xsi:type="dcterms:W3CDTF">2019-10-13T01:10:00Z</dcterms:created>
  <dcterms:modified xsi:type="dcterms:W3CDTF">2019-10-19T19:27:00Z</dcterms:modified>
</cp:coreProperties>
</file>