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130b43" w:space="0" w:sz="0" w:val="none"/>
          <w:left w:color="130b43" w:space="0" w:sz="0" w:val="none"/>
          <w:bottom w:color="130b43" w:space="0" w:sz="0" w:val="none"/>
          <w:right w:color="130b43" w:space="0" w:sz="0" w:val="none"/>
          <w:between w:color="130b43" w:space="0" w:sz="0" w:val="none"/>
        </w:pBdr>
        <w:spacing w:before="0" w:line="311.99999999999994" w:lineRule="auto"/>
        <w:rPr>
          <w:b w:val="1"/>
          <w:bCs w:val="1"/>
          <w:color w:val="130b43"/>
          <w:sz w:val="36"/>
          <w:szCs w:val="36"/>
        </w:rPr>
      </w:pPr>
      <w:bookmarkStart w:colFirst="0" w:colLast="0" w:name="_nbocte3ohw5v" w:id="0"/>
      <w:bookmarkEnd w:id="0"/>
      <w:r w:rsidDel="00000000" w:rsidR="00000000" w:rsidRPr="00000000">
        <w:rPr>
          <w:b w:val="1"/>
          <w:bCs w:val="1"/>
          <w:color w:val="130b43"/>
          <w:sz w:val="36"/>
          <w:szCs w:val="36"/>
          <w:rtl w:val="0"/>
        </w:rPr>
        <w:t xml:space="preserve">FACE ID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Hint: You can use GetHashCode(), Equals(), HashSet()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rngiov1yssu1" w:id="1"/>
      <w:bookmarkEnd w:id="1"/>
      <w:r w:rsidDel="00000000" w:rsidR="00000000" w:rsidRPr="00000000">
        <w:rPr>
          <w:b w:val="1"/>
          <w:bCs w:val="1"/>
          <w:sz w:val="46"/>
          <w:szCs w:val="46"/>
          <w:rtl w:val="0"/>
        </w:rPr>
        <w:t xml:space="preserve">Problem Statement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Design and Analyze a Secure Identity Verification System Using Value-Based Equality in C#</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uj2i856a0l1a" w:id="2"/>
      <w:bookmarkEnd w:id="2"/>
      <w:r w:rsidDel="00000000" w:rsidR="00000000" w:rsidRPr="00000000">
        <w:rPr>
          <w:b w:val="1"/>
          <w:bCs w:val="1"/>
          <w:sz w:val="34"/>
          <w:szCs w:val="34"/>
          <w:rtl w:val="0"/>
        </w:rPr>
        <w:t xml:space="preserve">Project Context</w:t>
      </w:r>
    </w:p>
    <w:p w:rsidR="00000000" w:rsidDel="00000000" w:rsidP="00000000" w:rsidRDefault="00000000" w:rsidRPr="00000000" w14:paraId="00000009">
      <w:pPr>
        <w:spacing w:after="240" w:before="240" w:lineRule="auto"/>
        <w:rPr/>
      </w:pPr>
      <w:r w:rsidDel="00000000" w:rsidR="00000000" w:rsidRPr="00000000">
        <w:rPr>
          <w:rtl w:val="0"/>
        </w:rPr>
        <w:t xml:space="preserve">A security-sensitive application requires an </w:t>
      </w:r>
      <w:r w:rsidDel="00000000" w:rsidR="00000000" w:rsidRPr="00000000">
        <w:rPr>
          <w:b w:val="1"/>
          <w:bCs w:val="1"/>
          <w:rtl w:val="0"/>
        </w:rPr>
        <w:t xml:space="preserve">identity verification module</w:t>
      </w:r>
      <w:r w:rsidDel="00000000" w:rsidR="00000000" w:rsidRPr="00000000">
        <w:rPr>
          <w:rtl w:val="0"/>
        </w:rPr>
        <w:t xml:space="preserve"> that can:</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rtl w:val="0"/>
        </w:rPr>
        <w:t xml:space="preserve">Compare biometric facial data reliably</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Prevent duplicate identity registration</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Identify administrative users</w:t>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rtl w:val="0"/>
        </w:rPr>
        <w:t xml:space="preserve">Correctly distinguish </w:t>
      </w:r>
      <w:r w:rsidDel="00000000" w:rsidR="00000000" w:rsidRPr="00000000">
        <w:rPr>
          <w:b w:val="1"/>
          <w:bCs w:val="1"/>
          <w:rtl w:val="0"/>
        </w:rPr>
        <w:t xml:space="preserve">value equality</w:t>
      </w:r>
      <w:r w:rsidDel="00000000" w:rsidR="00000000" w:rsidRPr="00000000">
        <w:rPr>
          <w:rtl w:val="0"/>
        </w:rPr>
        <w:t xml:space="preserve"> from </w:t>
      </w:r>
      <w:r w:rsidDel="00000000" w:rsidR="00000000" w:rsidRPr="00000000">
        <w:rPr>
          <w:b w:val="1"/>
          <w:bCs w:val="1"/>
          <w:rtl w:val="0"/>
        </w:rPr>
        <w:t xml:space="preserve">reference equality</w:t>
      </w:r>
    </w:p>
    <w:p w:rsidR="00000000" w:rsidDel="00000000" w:rsidP="00000000" w:rsidRDefault="00000000" w:rsidRPr="00000000" w14:paraId="0000000E">
      <w:pPr>
        <w:spacing w:after="240" w:before="240" w:lineRule="auto"/>
        <w:rPr/>
      </w:pPr>
      <w:r w:rsidDel="00000000" w:rsidR="00000000" w:rsidRPr="00000000">
        <w:rPr>
          <w:rtl w:val="0"/>
        </w:rPr>
        <w:t xml:space="preserve">Students must </w:t>
      </w:r>
      <w:r w:rsidDel="00000000" w:rsidR="00000000" w:rsidRPr="00000000">
        <w:rPr>
          <w:b w:val="1"/>
          <w:bCs w:val="1"/>
          <w:rtl w:val="0"/>
        </w:rPr>
        <w:t xml:space="preserve">implement, analyze, and explain</w:t>
      </w:r>
      <w:r w:rsidDel="00000000" w:rsidR="00000000" w:rsidRPr="00000000">
        <w:rPr>
          <w:rtl w:val="0"/>
        </w:rPr>
        <w:t xml:space="preserve"> the behavior of each method involved in the authentication process.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p08fxk7p7cig" w:id="3"/>
      <w:bookmarkEnd w:id="3"/>
      <w:r w:rsidDel="00000000" w:rsidR="00000000" w:rsidRPr="00000000">
        <w:rPr>
          <w:b w:val="1"/>
          <w:bCs w:val="1"/>
          <w:sz w:val="34"/>
          <w:szCs w:val="34"/>
          <w:rtl w:val="0"/>
        </w:rPr>
        <w:t xml:space="preserve">1. Namespace Requirement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10uh2kz6tkg" w:id="4"/>
      <w:bookmarkEnd w:id="4"/>
      <w:r w:rsidDel="00000000" w:rsidR="00000000" w:rsidRPr="00000000">
        <w:rPr>
          <w:b w:val="1"/>
          <w:bCs w:val="1"/>
          <w:color w:val="000000"/>
          <w:sz w:val="26"/>
          <w:szCs w:val="26"/>
          <w:rtl w:val="0"/>
        </w:rPr>
        <w:t xml:space="preserve">Namespace Name</w:t>
      </w:r>
    </w:p>
    <w:p w:rsidR="00000000" w:rsidDel="00000000" w:rsidP="00000000" w:rsidRDefault="00000000" w:rsidRPr="00000000" w14:paraId="00000012">
      <w:pPr>
        <w:rPr/>
      </w:pPr>
      <w:r w:rsidDel="00000000" w:rsidR="00000000" w:rsidRPr="00000000">
        <w:rPr>
          <w:rtl w:val="0"/>
        </w:rPr>
        <w:t xml:space="preserve">Security.Authentication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All classes must be created inside this namespace.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30ai18fw0nq" w:id="5"/>
      <w:bookmarkEnd w:id="5"/>
      <w:r w:rsidDel="00000000" w:rsidR="00000000" w:rsidRPr="00000000">
        <w:rPr>
          <w:b w:val="1"/>
          <w:bCs w:val="1"/>
          <w:sz w:val="34"/>
          <w:szCs w:val="34"/>
          <w:rtl w:val="0"/>
        </w:rPr>
        <w:t xml:space="preserve">2. Class Structure Overview</w:t>
      </w:r>
    </w:p>
    <w:tbl>
      <w:tblPr>
        <w:tblStyle w:val="Table1"/>
        <w:tblW w:w="5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4295"/>
        <w:tblGridChange w:id="0">
          <w:tblGrid>
            <w:gridCol w:w="1625"/>
            <w:gridCol w:w="4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Class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FacialFeatures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Represents immutable biometric attributes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Represents a verified user identity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Authenticator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Handles registration and verification</w:t>
            </w:r>
          </w:p>
        </w:tc>
      </w:tr>
    </w:tbl>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9fggycq57az1" w:id="6"/>
      <w:bookmarkEnd w:id="6"/>
      <w:r w:rsidDel="00000000" w:rsidR="00000000" w:rsidRPr="00000000">
        <w:rPr>
          <w:b w:val="1"/>
          <w:bCs w:val="1"/>
          <w:sz w:val="46"/>
          <w:szCs w:val="46"/>
          <w:rtl w:val="0"/>
        </w:rPr>
        <w:t xml:space="preserve">TASK 1: FacialFeatures Class (Value Object)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m9h40fz49w8f" w:id="7"/>
      <w:bookmarkEnd w:id="7"/>
      <w:r w:rsidDel="00000000" w:rsidR="00000000" w:rsidRPr="00000000">
        <w:rPr>
          <w:b w:val="1"/>
          <w:bCs w:val="1"/>
          <w:sz w:val="34"/>
          <w:szCs w:val="34"/>
          <w:rtl w:val="0"/>
        </w:rPr>
        <w:t xml:space="preserve">Class Name</w:t>
      </w:r>
    </w:p>
    <w:p w:rsidR="00000000" w:rsidDel="00000000" w:rsidP="00000000" w:rsidRDefault="00000000" w:rsidRPr="00000000" w14:paraId="00000023">
      <w:pPr>
        <w:rPr/>
      </w:pPr>
      <w:r w:rsidDel="00000000" w:rsidR="00000000" w:rsidRPr="00000000">
        <w:rPr>
          <w:rtl w:val="0"/>
        </w:rPr>
        <w:t xml:space="preserve">FacialFeatures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bodkgpvw85he" w:id="8"/>
      <w:bookmarkEnd w:id="8"/>
      <w:r w:rsidDel="00000000" w:rsidR="00000000" w:rsidRPr="00000000">
        <w:rPr>
          <w:b w:val="1"/>
          <w:bCs w:val="1"/>
          <w:sz w:val="34"/>
          <w:szCs w:val="34"/>
          <w:rtl w:val="0"/>
        </w:rPr>
        <w:t xml:space="preserve">Data Members (Properties)</w:t>
      </w:r>
    </w:p>
    <w:tbl>
      <w:tblPr>
        <w:tblStyle w:val="Table2"/>
        <w:tblW w:w="6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995"/>
        <w:gridCol w:w="1865"/>
        <w:gridCol w:w="2330"/>
        <w:tblGridChange w:id="0">
          <w:tblGrid>
            <w:gridCol w:w="1655"/>
            <w:gridCol w:w="995"/>
            <w:gridCol w:w="1865"/>
            <w:gridCol w:w="23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Access Modifier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EyeColor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public (get-only)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Stores eye color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PhiltrumWidth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public (get-only)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Stores philtrum width</w:t>
            </w:r>
          </w:p>
        </w:tc>
      </w:tr>
    </w:tbl>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c0qywn5f598k" w:id="9"/>
      <w:bookmarkEnd w:id="9"/>
      <w:r w:rsidDel="00000000" w:rsidR="00000000" w:rsidRPr="00000000">
        <w:rPr>
          <w:b w:val="1"/>
          <w:bCs w:val="1"/>
          <w:sz w:val="34"/>
          <w:szCs w:val="34"/>
          <w:rtl w:val="0"/>
        </w:rPr>
        <w:t xml:space="preserve">Constructor Task</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jup7am2i0ysq" w:id="10"/>
      <w:bookmarkEnd w:id="10"/>
      <w:r w:rsidDel="00000000" w:rsidR="00000000" w:rsidRPr="00000000">
        <w:rPr>
          <w:b w:val="1"/>
          <w:bCs w:val="1"/>
          <w:color w:val="000000"/>
          <w:sz w:val="26"/>
          <w:szCs w:val="26"/>
          <w:rtl w:val="0"/>
        </w:rPr>
        <w:t xml:space="preserve">FacialFeatures(string eyeColor, decimal philtrumWidth)</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Students must:</w:t>
      </w:r>
    </w:p>
    <w:p w:rsidR="00000000" w:rsidDel="00000000" w:rsidP="00000000" w:rsidRDefault="00000000" w:rsidRPr="00000000" w14:paraId="00000037">
      <w:pPr>
        <w:numPr>
          <w:ilvl w:val="0"/>
          <w:numId w:val="21"/>
        </w:numPr>
        <w:spacing w:after="0" w:afterAutospacing="0" w:before="240" w:lineRule="auto"/>
        <w:ind w:left="720" w:hanging="360"/>
      </w:pPr>
      <w:r w:rsidDel="00000000" w:rsidR="00000000" w:rsidRPr="00000000">
        <w:rPr>
          <w:rtl w:val="0"/>
        </w:rPr>
        <w:t xml:space="preserve">Assign the constructor parameters to the corresponding properties</w:t>
      </w:r>
    </w:p>
    <w:p w:rsidR="00000000" w:rsidDel="00000000" w:rsidP="00000000" w:rsidRDefault="00000000" w:rsidRPr="00000000" w14:paraId="00000038">
      <w:pPr>
        <w:numPr>
          <w:ilvl w:val="0"/>
          <w:numId w:val="21"/>
        </w:numPr>
        <w:spacing w:after="240" w:before="0" w:beforeAutospacing="0" w:lineRule="auto"/>
        <w:ind w:left="720" w:hanging="360"/>
      </w:pPr>
      <w:r w:rsidDel="00000000" w:rsidR="00000000" w:rsidRPr="00000000">
        <w:rPr>
          <w:rtl w:val="0"/>
        </w:rPr>
        <w:t xml:space="preserve">Ensure properties are immutable after object creation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Expected Outcome:</w:t>
      </w:r>
    </w:p>
    <w:p w:rsidR="00000000" w:rsidDel="00000000" w:rsidP="00000000" w:rsidRDefault="00000000" w:rsidRPr="00000000" w14:paraId="0000003A">
      <w:pPr>
        <w:numPr>
          <w:ilvl w:val="0"/>
          <w:numId w:val="15"/>
        </w:numPr>
        <w:spacing w:after="240" w:before="240" w:lineRule="auto"/>
        <w:ind w:left="720" w:hanging="360"/>
      </w:pPr>
      <w:r w:rsidDel="00000000" w:rsidR="00000000" w:rsidRPr="00000000">
        <w:rPr>
          <w:rtl w:val="0"/>
        </w:rPr>
        <w:t xml:space="preserve">FacialFeatures objects are immutable and safely comparable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4hijm8nair85" w:id="11"/>
      <w:bookmarkEnd w:id="11"/>
      <w:r w:rsidDel="00000000" w:rsidR="00000000" w:rsidRPr="00000000">
        <w:rPr>
          <w:b w:val="1"/>
          <w:bCs w:val="1"/>
          <w:sz w:val="34"/>
          <w:szCs w:val="34"/>
          <w:rtl w:val="0"/>
        </w:rPr>
        <w:t xml:space="preserve">Method-Level Tasks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l64ounstocpu"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Method: Equals(Object obj) → bool</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Students must:</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Check if both references point to the same object using </w:t>
      </w:r>
      <w:r w:rsidDel="00000000" w:rsidR="00000000" w:rsidRPr="00000000">
        <w:rPr>
          <w:rFonts w:ascii="Roboto Mono" w:cs="Roboto Mono" w:eastAsia="Roboto Mono" w:hAnsi="Roboto Mono"/>
          <w:color w:val="188038"/>
          <w:rtl w:val="0"/>
        </w:rPr>
        <w:t xml:space="preserve">ReferenceEquals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If not, attempt safe type casting to </w:t>
      </w:r>
      <w:r w:rsidDel="00000000" w:rsidR="00000000" w:rsidRPr="00000000">
        <w:rPr>
          <w:rFonts w:ascii="Roboto Mono" w:cs="Roboto Mono" w:eastAsia="Roboto Mono" w:hAnsi="Roboto Mono"/>
          <w:color w:val="188038"/>
          <w:rtl w:val="0"/>
        </w:rPr>
        <w:t xml:space="preserve">FacialFeatures</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Delegate value comparison to the strongly-typed </w:t>
      </w:r>
      <w:r w:rsidDel="00000000" w:rsidR="00000000" w:rsidRPr="00000000">
        <w:rPr>
          <w:rFonts w:ascii="Roboto Mono" w:cs="Roboto Mono" w:eastAsia="Roboto Mono" w:hAnsi="Roboto Mono"/>
          <w:color w:val="188038"/>
          <w:rtl w:val="0"/>
        </w:rPr>
        <w:t xml:space="preserve">Equals(FacialFeatures)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Expected Outcome:</w:t>
      </w:r>
    </w:p>
    <w:p w:rsidR="00000000" w:rsidDel="00000000" w:rsidP="00000000" w:rsidRDefault="00000000" w:rsidRPr="00000000" w14:paraId="00000043">
      <w:pPr>
        <w:numPr>
          <w:ilvl w:val="0"/>
          <w:numId w:val="27"/>
        </w:numPr>
        <w:spacing w:after="0" w:afterAutospacing="0" w:before="240" w:lineRule="auto"/>
        <w:ind w:left="720" w:hanging="360"/>
      </w:pPr>
      <w:r w:rsidDel="00000000" w:rsidR="00000000" w:rsidRPr="00000000">
        <w:rPr>
          <w:rtl w:val="0"/>
        </w:rPr>
        <w:t xml:space="preserve">Prevents unnecessary value comparison when references match</w:t>
      </w:r>
    </w:p>
    <w:p w:rsidR="00000000" w:rsidDel="00000000" w:rsidP="00000000" w:rsidRDefault="00000000" w:rsidRPr="00000000" w14:paraId="00000044">
      <w:pPr>
        <w:numPr>
          <w:ilvl w:val="0"/>
          <w:numId w:val="27"/>
        </w:numPr>
        <w:spacing w:after="240" w:before="0" w:beforeAutospacing="0" w:lineRule="auto"/>
        <w:ind w:left="720" w:hanging="360"/>
      </w:pPr>
      <w:r w:rsidDel="00000000" w:rsidR="00000000" w:rsidRPr="00000000">
        <w:rPr>
          <w:rtl w:val="0"/>
        </w:rPr>
        <w:t xml:space="preserve">Ensures correct behavior when used in collections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nb1q2opgkt0w"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Method: Equals(FacialFeatures other) → bool</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Students must:</w:t>
      </w:r>
    </w:p>
    <w:p w:rsidR="00000000" w:rsidDel="00000000" w:rsidP="00000000" w:rsidRDefault="00000000" w:rsidRPr="00000000" w14:paraId="00000048">
      <w:pPr>
        <w:numPr>
          <w:ilvl w:val="0"/>
          <w:numId w:val="19"/>
        </w:numPr>
        <w:spacing w:after="0" w:afterAutospacing="0" w:before="240" w:lineRule="auto"/>
        <w:ind w:left="720" w:hanging="360"/>
      </w:pPr>
      <w:r w:rsidDel="00000000" w:rsidR="00000000" w:rsidRPr="00000000">
        <w:rPr>
          <w:rtl w:val="0"/>
        </w:rPr>
        <w:t xml:space="preserve">Check whether </w:t>
      </w:r>
      <w:r w:rsidDel="00000000" w:rsidR="00000000" w:rsidRPr="00000000">
        <w:rPr>
          <w:rFonts w:ascii="Roboto Mono" w:cs="Roboto Mono" w:eastAsia="Roboto Mono" w:hAnsi="Roboto Mono"/>
          <w:color w:val="188038"/>
          <w:rtl w:val="0"/>
        </w:rPr>
        <w:t xml:space="preserve">other</w:t>
      </w:r>
      <w:r w:rsidDel="00000000" w:rsidR="00000000" w:rsidRPr="00000000">
        <w:rPr>
          <w:rtl w:val="0"/>
        </w:rPr>
        <w:t xml:space="preserve"> is null</w:t>
      </w:r>
    </w:p>
    <w:p w:rsidR="00000000" w:rsidDel="00000000" w:rsidP="00000000" w:rsidRDefault="00000000" w:rsidRPr="00000000" w14:paraId="00000049">
      <w:pPr>
        <w:numPr>
          <w:ilvl w:val="0"/>
          <w:numId w:val="19"/>
        </w:numPr>
        <w:spacing w:after="0" w:afterAutospacing="0" w:before="0" w:beforeAutospacing="0" w:lineRule="auto"/>
        <w:ind w:left="720" w:hanging="360"/>
      </w:pPr>
      <w:r w:rsidDel="00000000" w:rsidR="00000000" w:rsidRPr="00000000">
        <w:rPr>
          <w:rtl w:val="0"/>
        </w:rPr>
        <w:t xml:space="preserve">Compare </w:t>
      </w:r>
      <w:r w:rsidDel="00000000" w:rsidR="00000000" w:rsidRPr="00000000">
        <w:rPr>
          <w:rFonts w:ascii="Roboto Mono" w:cs="Roboto Mono" w:eastAsia="Roboto Mono" w:hAnsi="Roboto Mono"/>
          <w:color w:val="188038"/>
          <w:rtl w:val="0"/>
        </w:rPr>
        <w:t xml:space="preserve">EyeColor</w:t>
      </w:r>
      <w:r w:rsidDel="00000000" w:rsidR="00000000" w:rsidRPr="00000000">
        <w:rPr>
          <w:rtl w:val="0"/>
        </w:rPr>
        <w:t xml:space="preserve"> values</w:t>
      </w:r>
    </w:p>
    <w:p w:rsidR="00000000" w:rsidDel="00000000" w:rsidP="00000000" w:rsidRDefault="00000000" w:rsidRPr="00000000" w14:paraId="0000004A">
      <w:pPr>
        <w:numPr>
          <w:ilvl w:val="0"/>
          <w:numId w:val="19"/>
        </w:numPr>
        <w:spacing w:after="0" w:afterAutospacing="0" w:before="0" w:beforeAutospacing="0" w:lineRule="auto"/>
        <w:ind w:left="720" w:hanging="360"/>
      </w:pPr>
      <w:r w:rsidDel="00000000" w:rsidR="00000000" w:rsidRPr="00000000">
        <w:rPr>
          <w:rtl w:val="0"/>
        </w:rPr>
        <w:t xml:space="preserve">Compare </w:t>
      </w:r>
      <w:r w:rsidDel="00000000" w:rsidR="00000000" w:rsidRPr="00000000">
        <w:rPr>
          <w:rFonts w:ascii="Roboto Mono" w:cs="Roboto Mono" w:eastAsia="Roboto Mono" w:hAnsi="Roboto Mono"/>
          <w:color w:val="188038"/>
          <w:rtl w:val="0"/>
        </w:rPr>
        <w:t xml:space="preserve">PhiltrumWidth</w:t>
      </w:r>
      <w:r w:rsidDel="00000000" w:rsidR="00000000" w:rsidRPr="00000000">
        <w:rPr>
          <w:rtl w:val="0"/>
        </w:rPr>
        <w:t xml:space="preserve"> values</w:t>
      </w:r>
    </w:p>
    <w:p w:rsidR="00000000" w:rsidDel="00000000" w:rsidP="00000000" w:rsidRDefault="00000000" w:rsidRPr="00000000" w14:paraId="0000004B">
      <w:pPr>
        <w:numPr>
          <w:ilvl w:val="0"/>
          <w:numId w:val="19"/>
        </w:numPr>
        <w:spacing w:after="240" w:before="0" w:beforeAutospacing="0" w:lineRule="auto"/>
        <w:ind w:left="720" w:hanging="360"/>
      </w:pPr>
      <w:r w:rsidDel="00000000" w:rsidR="00000000" w:rsidRPr="00000000">
        <w:rPr>
          <w:rtl w:val="0"/>
        </w:rPr>
        <w:t xml:space="preserve">Return true only if all biometric values match</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Expected Outcome:</w:t>
      </w:r>
    </w:p>
    <w:p w:rsidR="00000000" w:rsidDel="00000000" w:rsidP="00000000" w:rsidRDefault="00000000" w:rsidRPr="00000000" w14:paraId="0000004D">
      <w:pPr>
        <w:numPr>
          <w:ilvl w:val="0"/>
          <w:numId w:val="26"/>
        </w:numPr>
        <w:spacing w:after="240" w:before="240" w:lineRule="auto"/>
        <w:ind w:left="720" w:hanging="360"/>
      </w:pPr>
      <w:r w:rsidDel="00000000" w:rsidR="00000000" w:rsidRPr="00000000">
        <w:rPr>
          <w:rtl w:val="0"/>
        </w:rPr>
        <w:t xml:space="preserve">Two different objects with identical biometric data are treated as equal</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yi7kakm7jhdu"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Method: GetHashCode() → int</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Students must:</w:t>
      </w:r>
    </w:p>
    <w:p w:rsidR="00000000" w:rsidDel="00000000" w:rsidP="00000000" w:rsidRDefault="00000000" w:rsidRPr="00000000" w14:paraId="00000051">
      <w:pPr>
        <w:numPr>
          <w:ilvl w:val="0"/>
          <w:numId w:val="11"/>
        </w:numPr>
        <w:spacing w:after="0" w:afterAutospacing="0" w:before="240" w:lineRule="auto"/>
        <w:ind w:left="720" w:hanging="360"/>
      </w:pPr>
      <w:r w:rsidDel="00000000" w:rsidR="00000000" w:rsidRPr="00000000">
        <w:rPr>
          <w:rtl w:val="0"/>
        </w:rPr>
        <w:t xml:space="preserve">Generate a hash code using </w:t>
      </w:r>
      <w:r w:rsidDel="00000000" w:rsidR="00000000" w:rsidRPr="00000000">
        <w:rPr>
          <w:b w:val="1"/>
          <w:bCs w:val="1"/>
          <w:rtl w:val="0"/>
        </w:rPr>
        <w:t xml:space="preserve">all value-based fields</w:t>
      </w:r>
    </w:p>
    <w:p w:rsidR="00000000" w:rsidDel="00000000" w:rsidP="00000000" w:rsidRDefault="00000000" w:rsidRPr="00000000" w14:paraId="00000052">
      <w:pPr>
        <w:numPr>
          <w:ilvl w:val="0"/>
          <w:numId w:val="11"/>
        </w:numPr>
        <w:spacing w:after="240" w:before="0" w:beforeAutospacing="0" w:lineRule="auto"/>
        <w:ind w:left="720" w:hanging="360"/>
      </w:pPr>
      <w:r w:rsidDel="00000000" w:rsidR="00000000" w:rsidRPr="00000000">
        <w:rPr>
          <w:rtl w:val="0"/>
        </w:rPr>
        <w:t xml:space="preserve">Ensure the hash code aligns with the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t xml:space="preserve"> logic</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Expected Outcome:</w:t>
      </w:r>
    </w:p>
    <w:p w:rsidR="00000000" w:rsidDel="00000000" w:rsidP="00000000" w:rsidRDefault="00000000" w:rsidRPr="00000000" w14:paraId="00000054">
      <w:pPr>
        <w:numPr>
          <w:ilvl w:val="0"/>
          <w:numId w:val="16"/>
        </w:numPr>
        <w:spacing w:after="240" w:before="240" w:lineRule="auto"/>
        <w:ind w:left="720" w:hanging="360"/>
      </w:pPr>
      <w:r w:rsidDel="00000000" w:rsidR="00000000" w:rsidRPr="00000000">
        <w:rPr>
          <w:rtl w:val="0"/>
        </w:rPr>
        <w:t xml:space="preserve">Enables correct behavior in HashSet and Dictionary collections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6zduu93bp8cf" w:id="15"/>
      <w:bookmarkEnd w:id="15"/>
      <w:r w:rsidDel="00000000" w:rsidR="00000000" w:rsidRPr="00000000">
        <w:rPr>
          <w:b w:val="1"/>
          <w:bCs w:val="1"/>
          <w:sz w:val="46"/>
          <w:szCs w:val="46"/>
          <w:rtl w:val="0"/>
        </w:rPr>
        <w:t xml:space="preserve">TASK 2: Identity Class (Composite Value Equality)</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bwree8x7rtx6" w:id="16"/>
      <w:bookmarkEnd w:id="16"/>
      <w:r w:rsidDel="00000000" w:rsidR="00000000" w:rsidRPr="00000000">
        <w:rPr>
          <w:b w:val="1"/>
          <w:bCs w:val="1"/>
          <w:sz w:val="34"/>
          <w:szCs w:val="34"/>
          <w:rtl w:val="0"/>
        </w:rPr>
        <w:t xml:space="preserve">Class Name</w:t>
      </w:r>
    </w:p>
    <w:p w:rsidR="00000000" w:rsidDel="00000000" w:rsidP="00000000" w:rsidRDefault="00000000" w:rsidRPr="00000000" w14:paraId="00000059">
      <w:pPr>
        <w:rPr/>
      </w:pPr>
      <w:r w:rsidDel="00000000" w:rsidR="00000000" w:rsidRPr="00000000">
        <w:rPr>
          <w:rtl w:val="0"/>
        </w:rPr>
        <w:t xml:space="preserve">Identity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8xzju2f56a8l" w:id="17"/>
      <w:bookmarkEnd w:id="17"/>
      <w:r w:rsidDel="00000000" w:rsidR="00000000" w:rsidRPr="00000000">
        <w:rPr>
          <w:b w:val="1"/>
          <w:bCs w:val="1"/>
          <w:sz w:val="34"/>
          <w:szCs w:val="34"/>
          <w:rtl w:val="0"/>
        </w:rPr>
        <w:t xml:space="preserve">Data Members (Properties)</w:t>
      </w:r>
    </w:p>
    <w:tbl>
      <w:tblPr>
        <w:tblStyle w:val="Table3"/>
        <w:tblW w:w="7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625"/>
        <w:gridCol w:w="1865"/>
        <w:gridCol w:w="2330"/>
        <w:tblGridChange w:id="0">
          <w:tblGrid>
            <w:gridCol w:w="1625"/>
            <w:gridCol w:w="1625"/>
            <w:gridCol w:w="1865"/>
            <w:gridCol w:w="23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Access Modifier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public (get-only)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Unique user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FacialFeatures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FacialFeatures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public (get-only)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Biometric data</w:t>
            </w:r>
          </w:p>
        </w:tc>
      </w:tr>
    </w:tbl>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y1iznssl4xcf" w:id="18"/>
      <w:bookmarkEnd w:id="18"/>
      <w:r w:rsidDel="00000000" w:rsidR="00000000" w:rsidRPr="00000000">
        <w:rPr>
          <w:b w:val="1"/>
          <w:bCs w:val="1"/>
          <w:sz w:val="34"/>
          <w:szCs w:val="34"/>
          <w:rtl w:val="0"/>
        </w:rPr>
        <w:t xml:space="preserve">Constructor Task</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85naa972j97g" w:id="19"/>
      <w:bookmarkEnd w:id="19"/>
      <w:r w:rsidDel="00000000" w:rsidR="00000000" w:rsidRPr="00000000">
        <w:rPr>
          <w:b w:val="1"/>
          <w:bCs w:val="1"/>
          <w:color w:val="000000"/>
          <w:sz w:val="26"/>
          <w:szCs w:val="26"/>
          <w:rtl w:val="0"/>
        </w:rPr>
        <w:t xml:space="preserve">Identity(string email, FacialFeatures facialFeatures)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Students must:</w:t>
      </w:r>
    </w:p>
    <w:p w:rsidR="00000000" w:rsidDel="00000000" w:rsidP="00000000" w:rsidRDefault="00000000" w:rsidRPr="00000000" w14:paraId="0000006D">
      <w:pPr>
        <w:numPr>
          <w:ilvl w:val="0"/>
          <w:numId w:val="22"/>
        </w:numPr>
        <w:spacing w:after="0" w:afterAutospacing="0" w:before="240" w:lineRule="auto"/>
        <w:ind w:left="720" w:hanging="360"/>
      </w:pPr>
      <w:r w:rsidDel="00000000" w:rsidR="00000000" w:rsidRPr="00000000">
        <w:rPr>
          <w:rtl w:val="0"/>
        </w:rPr>
        <w:t xml:space="preserve">Assign email and facial features to properties</w:t>
      </w:r>
    </w:p>
    <w:p w:rsidR="00000000" w:rsidDel="00000000" w:rsidP="00000000" w:rsidRDefault="00000000" w:rsidRPr="00000000" w14:paraId="0000006E">
      <w:pPr>
        <w:numPr>
          <w:ilvl w:val="0"/>
          <w:numId w:val="22"/>
        </w:numPr>
        <w:spacing w:after="240" w:before="0" w:beforeAutospacing="0" w:lineRule="auto"/>
        <w:ind w:left="720" w:hanging="360"/>
      </w:pPr>
      <w:r w:rsidDel="00000000" w:rsidR="00000000" w:rsidRPr="00000000">
        <w:rPr>
          <w:rtl w:val="0"/>
        </w:rPr>
        <w:t xml:space="preserve">Ensure immutability after creation</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Expected Outcome:</w:t>
      </w:r>
    </w:p>
    <w:p w:rsidR="00000000" w:rsidDel="00000000" w:rsidP="00000000" w:rsidRDefault="00000000" w:rsidRPr="00000000" w14:paraId="00000070">
      <w:pPr>
        <w:numPr>
          <w:ilvl w:val="0"/>
          <w:numId w:val="13"/>
        </w:numPr>
        <w:spacing w:after="240" w:before="240" w:lineRule="auto"/>
        <w:ind w:left="720" w:hanging="360"/>
      </w:pPr>
      <w:r w:rsidDel="00000000" w:rsidR="00000000" w:rsidRPr="00000000">
        <w:rPr>
          <w:rtl w:val="0"/>
        </w:rPr>
        <w:t xml:space="preserve">Identity objects represent consistent user records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hobkfna5oinz" w:id="20"/>
      <w:bookmarkEnd w:id="20"/>
      <w:r w:rsidDel="00000000" w:rsidR="00000000" w:rsidRPr="00000000">
        <w:rPr>
          <w:b w:val="1"/>
          <w:bCs w:val="1"/>
          <w:sz w:val="34"/>
          <w:szCs w:val="34"/>
          <w:rtl w:val="0"/>
        </w:rPr>
        <w:t xml:space="preserve">Method-Level Tasks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g32i6tl8pkxk"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Method: Equals(Object obj) → bool</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Students must:</w:t>
      </w:r>
    </w:p>
    <w:p w:rsidR="00000000" w:rsidDel="00000000" w:rsidP="00000000" w:rsidRDefault="00000000" w:rsidRPr="00000000" w14:paraId="00000076">
      <w:pPr>
        <w:numPr>
          <w:ilvl w:val="0"/>
          <w:numId w:val="17"/>
        </w:numPr>
        <w:spacing w:after="0" w:afterAutospacing="0" w:before="240" w:lineRule="auto"/>
        <w:ind w:left="720" w:hanging="360"/>
      </w:pPr>
      <w:r w:rsidDel="00000000" w:rsidR="00000000" w:rsidRPr="00000000">
        <w:rPr>
          <w:rtl w:val="0"/>
        </w:rPr>
        <w:t xml:space="preserve">Check reference equality using </w:t>
      </w:r>
      <w:r w:rsidDel="00000000" w:rsidR="00000000" w:rsidRPr="00000000">
        <w:rPr>
          <w:rFonts w:ascii="Roboto Mono" w:cs="Roboto Mono" w:eastAsia="Roboto Mono" w:hAnsi="Roboto Mono"/>
          <w:color w:val="188038"/>
          <w:rtl w:val="0"/>
        </w:rPr>
        <w:t xml:space="preserve">ReferenceEquals</w:t>
      </w:r>
    </w:p>
    <w:p w:rsidR="00000000" w:rsidDel="00000000" w:rsidP="00000000" w:rsidRDefault="00000000" w:rsidRPr="00000000" w14:paraId="00000077">
      <w:pPr>
        <w:numPr>
          <w:ilvl w:val="0"/>
          <w:numId w:val="17"/>
        </w:numPr>
        <w:spacing w:after="0" w:afterAutospacing="0" w:before="0" w:beforeAutospacing="0" w:lineRule="auto"/>
        <w:ind w:left="720" w:hanging="360"/>
      </w:pPr>
      <w:r w:rsidDel="00000000" w:rsidR="00000000" w:rsidRPr="00000000">
        <w:rPr>
          <w:rtl w:val="0"/>
        </w:rPr>
        <w:t xml:space="preserve">Perform safe type casting to </w:t>
      </w:r>
      <w:r w:rsidDel="00000000" w:rsidR="00000000" w:rsidRPr="00000000">
        <w:rPr>
          <w:rFonts w:ascii="Roboto Mono" w:cs="Roboto Mono" w:eastAsia="Roboto Mono" w:hAnsi="Roboto Mono"/>
          <w:color w:val="188038"/>
          <w:rtl w:val="0"/>
        </w:rPr>
        <w:t xml:space="preserve">Identity</w:t>
      </w:r>
    </w:p>
    <w:p w:rsidR="00000000" w:rsidDel="00000000" w:rsidP="00000000" w:rsidRDefault="00000000" w:rsidRPr="00000000" w14:paraId="00000078">
      <w:pPr>
        <w:numPr>
          <w:ilvl w:val="0"/>
          <w:numId w:val="17"/>
        </w:numPr>
        <w:spacing w:after="240" w:before="0" w:beforeAutospacing="0" w:lineRule="auto"/>
        <w:ind w:left="720" w:hanging="360"/>
      </w:pPr>
      <w:r w:rsidDel="00000000" w:rsidR="00000000" w:rsidRPr="00000000">
        <w:rPr>
          <w:rtl w:val="0"/>
        </w:rPr>
        <w:t xml:space="preserve">Delegate comparison to </w:t>
      </w:r>
      <w:r w:rsidDel="00000000" w:rsidR="00000000" w:rsidRPr="00000000">
        <w:rPr>
          <w:rFonts w:ascii="Roboto Mono" w:cs="Roboto Mono" w:eastAsia="Roboto Mono" w:hAnsi="Roboto Mono"/>
          <w:color w:val="188038"/>
          <w:rtl w:val="0"/>
        </w:rPr>
        <w:t xml:space="preserve">Equals(Identity)</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Expected Outcome:</w:t>
      </w:r>
    </w:p>
    <w:p w:rsidR="00000000" w:rsidDel="00000000" w:rsidP="00000000" w:rsidRDefault="00000000" w:rsidRPr="00000000" w14:paraId="0000007A">
      <w:pPr>
        <w:numPr>
          <w:ilvl w:val="0"/>
          <w:numId w:val="4"/>
        </w:numPr>
        <w:spacing w:after="240" w:before="240" w:lineRule="auto"/>
        <w:ind w:left="720" w:hanging="360"/>
      </w:pPr>
      <w:r w:rsidDel="00000000" w:rsidR="00000000" w:rsidRPr="00000000">
        <w:rPr>
          <w:rtl w:val="0"/>
        </w:rPr>
        <w:t xml:space="preserve">Prevents incorrect equality results when compared with unrelated objects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wtv339iw4tmg"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Method: Equals(Identity other) → bool</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Students must:</w:t>
      </w:r>
    </w:p>
    <w:p w:rsidR="00000000" w:rsidDel="00000000" w:rsidP="00000000" w:rsidRDefault="00000000" w:rsidRPr="00000000" w14:paraId="0000007E">
      <w:pPr>
        <w:numPr>
          <w:ilvl w:val="0"/>
          <w:numId w:val="7"/>
        </w:numPr>
        <w:spacing w:after="0" w:afterAutospacing="0" w:before="240" w:lineRule="auto"/>
        <w:ind w:left="720" w:hanging="360"/>
      </w:pPr>
      <w:r w:rsidDel="00000000" w:rsidR="00000000" w:rsidRPr="00000000">
        <w:rPr>
          <w:rtl w:val="0"/>
        </w:rPr>
        <w:t xml:space="preserve">Check for null identity</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Compare email addresses</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Compare facial feature objects using their overridden </w:t>
      </w:r>
      <w:r w:rsidDel="00000000" w:rsidR="00000000" w:rsidRPr="00000000">
        <w:rPr>
          <w:rFonts w:ascii="Roboto Mono" w:cs="Roboto Mono" w:eastAsia="Roboto Mono" w:hAnsi="Roboto Mono"/>
          <w:color w:val="188038"/>
          <w:rtl w:val="0"/>
        </w:rPr>
        <w:t xml:space="preserve">Equals()</w:t>
      </w:r>
    </w:p>
    <w:p w:rsidR="00000000" w:rsidDel="00000000" w:rsidP="00000000" w:rsidRDefault="00000000" w:rsidRPr="00000000" w14:paraId="00000081">
      <w:pPr>
        <w:numPr>
          <w:ilvl w:val="0"/>
          <w:numId w:val="7"/>
        </w:numPr>
        <w:spacing w:after="240" w:before="0" w:beforeAutospacing="0" w:lineRule="auto"/>
        <w:ind w:left="720" w:hanging="360"/>
      </w:pPr>
      <w:r w:rsidDel="00000000" w:rsidR="00000000" w:rsidRPr="00000000">
        <w:rPr>
          <w:rtl w:val="0"/>
        </w:rPr>
        <w:t xml:space="preserve">Return true only if both identity attributes match</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Expected Outcome:</w:t>
      </w:r>
    </w:p>
    <w:p w:rsidR="00000000" w:rsidDel="00000000" w:rsidP="00000000" w:rsidRDefault="00000000" w:rsidRPr="00000000" w14:paraId="00000083">
      <w:pPr>
        <w:numPr>
          <w:ilvl w:val="0"/>
          <w:numId w:val="24"/>
        </w:numPr>
        <w:spacing w:after="240" w:before="240" w:lineRule="auto"/>
        <w:ind w:left="720" w:hanging="360"/>
      </w:pPr>
      <w:r w:rsidDel="00000000" w:rsidR="00000000" w:rsidRPr="00000000">
        <w:rPr>
          <w:rtl w:val="0"/>
        </w:rPr>
        <w:t xml:space="preserve">Identity equality is determined by </w:t>
      </w:r>
      <w:r w:rsidDel="00000000" w:rsidR="00000000" w:rsidRPr="00000000">
        <w:rPr>
          <w:b w:val="1"/>
          <w:bCs w:val="1"/>
          <w:rtl w:val="0"/>
        </w:rPr>
        <w:t xml:space="preserve">email + biometric data</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3g738n9ezfh3"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Method: GetHashCode() → int</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Students must:</w:t>
      </w:r>
    </w:p>
    <w:p w:rsidR="00000000" w:rsidDel="00000000" w:rsidP="00000000" w:rsidRDefault="00000000" w:rsidRPr="00000000" w14:paraId="00000087">
      <w:pPr>
        <w:numPr>
          <w:ilvl w:val="0"/>
          <w:numId w:val="8"/>
        </w:numPr>
        <w:spacing w:after="0" w:afterAutospacing="0" w:before="240" w:lineRule="auto"/>
        <w:ind w:left="720" w:hanging="360"/>
      </w:pPr>
      <w:r w:rsidDel="00000000" w:rsidR="00000000" w:rsidRPr="00000000">
        <w:rPr>
          <w:rtl w:val="0"/>
        </w:rPr>
        <w:t xml:space="preserve">Combine hash codes of Email and FacialFeatures</w:t>
      </w:r>
    </w:p>
    <w:p w:rsidR="00000000" w:rsidDel="00000000" w:rsidP="00000000" w:rsidRDefault="00000000" w:rsidRPr="00000000" w14:paraId="00000088">
      <w:pPr>
        <w:numPr>
          <w:ilvl w:val="0"/>
          <w:numId w:val="8"/>
        </w:numPr>
        <w:spacing w:after="240" w:before="0" w:beforeAutospacing="0" w:lineRule="auto"/>
        <w:ind w:left="720" w:hanging="360"/>
      </w:pPr>
      <w:r w:rsidDel="00000000" w:rsidR="00000000" w:rsidRPr="00000000">
        <w:rPr>
          <w:rtl w:val="0"/>
        </w:rPr>
        <w:t xml:space="preserve">Ensure consistency with Equals()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Expected Outcome:</w:t>
      </w:r>
    </w:p>
    <w:p w:rsidR="00000000" w:rsidDel="00000000" w:rsidP="00000000" w:rsidRDefault="00000000" w:rsidRPr="00000000" w14:paraId="0000008A">
      <w:pPr>
        <w:numPr>
          <w:ilvl w:val="0"/>
          <w:numId w:val="6"/>
        </w:numPr>
        <w:spacing w:after="240" w:before="240" w:lineRule="auto"/>
        <w:ind w:left="720" w:hanging="360"/>
      </w:pPr>
      <w:r w:rsidDel="00000000" w:rsidR="00000000" w:rsidRPr="00000000">
        <w:rPr>
          <w:rtl w:val="0"/>
        </w:rPr>
        <w:t xml:space="preserve">Prevents duplicate entries in HashSet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lkbyug11zamo" w:id="24"/>
      <w:bookmarkEnd w:id="24"/>
      <w:r w:rsidDel="00000000" w:rsidR="00000000" w:rsidRPr="00000000">
        <w:rPr>
          <w:b w:val="1"/>
          <w:bCs w:val="1"/>
          <w:sz w:val="46"/>
          <w:szCs w:val="46"/>
          <w:rtl w:val="0"/>
        </w:rPr>
        <w:t xml:space="preserve">TASK 3: Authenticator Class (Business Logic)</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ddjuwc2oyh9n" w:id="25"/>
      <w:bookmarkEnd w:id="25"/>
      <w:r w:rsidDel="00000000" w:rsidR="00000000" w:rsidRPr="00000000">
        <w:rPr>
          <w:b w:val="1"/>
          <w:bCs w:val="1"/>
          <w:sz w:val="34"/>
          <w:szCs w:val="34"/>
          <w:rtl w:val="0"/>
        </w:rPr>
        <w:t xml:space="preserve">Class Name</w:t>
      </w:r>
    </w:p>
    <w:p w:rsidR="00000000" w:rsidDel="00000000" w:rsidP="00000000" w:rsidRDefault="00000000" w:rsidRPr="00000000" w14:paraId="0000008F">
      <w:pPr>
        <w:rPr/>
      </w:pPr>
      <w:r w:rsidDel="00000000" w:rsidR="00000000" w:rsidRPr="00000000">
        <w:rPr>
          <w:rtl w:val="0"/>
        </w:rPr>
        <w:t xml:space="preserve">Authenticator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unvwqmn270fr" w:id="26"/>
      <w:bookmarkEnd w:id="26"/>
      <w:r w:rsidDel="00000000" w:rsidR="00000000" w:rsidRPr="00000000">
        <w:rPr>
          <w:b w:val="1"/>
          <w:bCs w:val="1"/>
          <w:sz w:val="34"/>
          <w:szCs w:val="34"/>
          <w:rtl w:val="0"/>
        </w:rPr>
        <w:t xml:space="preserve">Data Members</w:t>
      </w:r>
    </w:p>
    <w:tbl>
      <w:tblPr>
        <w:tblStyle w:val="Table4"/>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2045"/>
        <w:gridCol w:w="2360"/>
        <w:gridCol w:w="2390"/>
        <w:tblGridChange w:id="0">
          <w:tblGrid>
            <w:gridCol w:w="2195"/>
            <w:gridCol w:w="2045"/>
            <w:gridCol w:w="2360"/>
            <w:gridCol w:w="23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Access Modifier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_registeredIdentities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HashSet&lt;Identity&gt;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private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Stores registered users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_admin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private static readonly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Fixed admin account</w:t>
            </w:r>
          </w:p>
        </w:tc>
      </w:tr>
    </w:tbl>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xueyqgxlnyf9" w:id="27"/>
      <w:bookmarkEnd w:id="27"/>
      <w:r w:rsidDel="00000000" w:rsidR="00000000" w:rsidRPr="00000000">
        <w:rPr>
          <w:b w:val="1"/>
          <w:bCs w:val="1"/>
          <w:sz w:val="34"/>
          <w:szCs w:val="34"/>
          <w:rtl w:val="0"/>
        </w:rPr>
        <w:t xml:space="preserve">Method-Level Tasks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7ag3c5nxs5oo"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Method: AreSameFace(FacialFeatures faceA, FacialFeatures faceB) → bool</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Students must:</w:t>
      </w:r>
    </w:p>
    <w:p w:rsidR="00000000" w:rsidDel="00000000" w:rsidP="00000000" w:rsidRDefault="00000000" w:rsidRPr="00000000" w14:paraId="000000A4">
      <w:pPr>
        <w:numPr>
          <w:ilvl w:val="0"/>
          <w:numId w:val="18"/>
        </w:numPr>
        <w:spacing w:after="0" w:afterAutospacing="0" w:before="240" w:lineRule="auto"/>
        <w:ind w:left="720" w:hanging="360"/>
      </w:pPr>
      <w:r w:rsidDel="00000000" w:rsidR="00000000" w:rsidRPr="00000000">
        <w:rPr>
          <w:rtl w:val="0"/>
        </w:rPr>
        <w:t xml:space="preserve">Compare facial biometric data using value equality</w:t>
      </w:r>
    </w:p>
    <w:p w:rsidR="00000000" w:rsidDel="00000000" w:rsidP="00000000" w:rsidRDefault="00000000" w:rsidRPr="00000000" w14:paraId="000000A5">
      <w:pPr>
        <w:numPr>
          <w:ilvl w:val="0"/>
          <w:numId w:val="18"/>
        </w:numPr>
        <w:spacing w:after="240" w:before="0" w:beforeAutospacing="0" w:lineRule="auto"/>
        <w:ind w:left="720" w:hanging="360"/>
      </w:pPr>
      <w:r w:rsidDel="00000000" w:rsidR="00000000" w:rsidRPr="00000000">
        <w:rPr>
          <w:rtl w:val="0"/>
        </w:rPr>
        <w:t xml:space="preserve">Avoid reference comparison</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Expected Outcome:</w:t>
      </w:r>
    </w:p>
    <w:p w:rsidR="00000000" w:rsidDel="00000000" w:rsidP="00000000" w:rsidRDefault="00000000" w:rsidRPr="00000000" w14:paraId="000000A7">
      <w:pPr>
        <w:numPr>
          <w:ilvl w:val="0"/>
          <w:numId w:val="5"/>
        </w:numPr>
        <w:spacing w:after="240" w:before="240" w:lineRule="auto"/>
        <w:ind w:left="720" w:hanging="360"/>
      </w:pPr>
      <w:r w:rsidDel="00000000" w:rsidR="00000000" w:rsidRPr="00000000">
        <w:rPr>
          <w:rtl w:val="0"/>
        </w:rPr>
        <w:t xml:space="preserve">Correct detection of identical facial features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dgysp65o0pcd"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Method: Register(Identity identity) → bool</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Students must:</w:t>
      </w:r>
    </w:p>
    <w:p w:rsidR="00000000" w:rsidDel="00000000" w:rsidP="00000000" w:rsidRDefault="00000000" w:rsidRPr="00000000" w14:paraId="000000AB">
      <w:pPr>
        <w:numPr>
          <w:ilvl w:val="0"/>
          <w:numId w:val="1"/>
        </w:numPr>
        <w:spacing w:after="0" w:afterAutospacing="0" w:before="240" w:lineRule="auto"/>
        <w:ind w:left="720" w:hanging="360"/>
      </w:pPr>
      <w:r w:rsidDel="00000000" w:rsidR="00000000" w:rsidRPr="00000000">
        <w:rPr>
          <w:rtl w:val="0"/>
        </w:rPr>
        <w:t xml:space="preserve">Check if the identity is already registered</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Add identity only if it is unique</w:t>
      </w:r>
    </w:p>
    <w:p w:rsidR="00000000" w:rsidDel="00000000" w:rsidP="00000000" w:rsidRDefault="00000000" w:rsidRPr="00000000" w14:paraId="000000AD">
      <w:pPr>
        <w:numPr>
          <w:ilvl w:val="0"/>
          <w:numId w:val="1"/>
        </w:numPr>
        <w:spacing w:after="240" w:before="0" w:beforeAutospacing="0" w:lineRule="auto"/>
        <w:ind w:left="720" w:hanging="360"/>
      </w:pPr>
      <w:r w:rsidDel="00000000" w:rsidR="00000000" w:rsidRPr="00000000">
        <w:rPr>
          <w:rtl w:val="0"/>
        </w:rPr>
        <w:t xml:space="preserve">Return registration success status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Expected Outcome:</w:t>
      </w:r>
    </w:p>
    <w:p w:rsidR="00000000" w:rsidDel="00000000" w:rsidP="00000000" w:rsidRDefault="00000000" w:rsidRPr="00000000" w14:paraId="000000AF">
      <w:pPr>
        <w:numPr>
          <w:ilvl w:val="0"/>
          <w:numId w:val="25"/>
        </w:numPr>
        <w:spacing w:after="240" w:before="240" w:lineRule="auto"/>
        <w:ind w:left="720" w:hanging="360"/>
      </w:pPr>
      <w:r w:rsidDel="00000000" w:rsidR="00000000" w:rsidRPr="00000000">
        <w:rPr>
          <w:rtl w:val="0"/>
        </w:rPr>
        <w:t xml:space="preserve">Duplicate identities are rejected</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bmnb65wgd6yh"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Method: IsRegistered(Identity identity) → bool</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Students must:</w:t>
      </w:r>
    </w:p>
    <w:p w:rsidR="00000000" w:rsidDel="00000000" w:rsidP="00000000" w:rsidRDefault="00000000" w:rsidRPr="00000000" w14:paraId="000000B3">
      <w:pPr>
        <w:numPr>
          <w:ilvl w:val="0"/>
          <w:numId w:val="23"/>
        </w:numPr>
        <w:spacing w:after="240" w:before="240" w:lineRule="auto"/>
        <w:ind w:left="720" w:hanging="360"/>
      </w:pPr>
      <w:r w:rsidDel="00000000" w:rsidR="00000000" w:rsidRPr="00000000">
        <w:rPr>
          <w:rtl w:val="0"/>
        </w:rPr>
        <w:t xml:space="preserve">Check existence of identity in the HashSet using overridden equality</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Expected Outcome:</w:t>
      </w:r>
    </w:p>
    <w:p w:rsidR="00000000" w:rsidDel="00000000" w:rsidP="00000000" w:rsidRDefault="00000000" w:rsidRPr="00000000" w14:paraId="000000B5">
      <w:pPr>
        <w:numPr>
          <w:ilvl w:val="0"/>
          <w:numId w:val="3"/>
        </w:numPr>
        <w:spacing w:after="240" w:before="240" w:lineRule="auto"/>
        <w:ind w:left="720" w:hanging="360"/>
      </w:pPr>
      <w:r w:rsidDel="00000000" w:rsidR="00000000" w:rsidRPr="00000000">
        <w:rPr>
          <w:rtl w:val="0"/>
        </w:rPr>
        <w:t xml:space="preserve">Correct detection of registered users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dracbr2ip9a0"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Method: IsAdmin(Identity identity) → bool</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Students must:</w:t>
      </w:r>
    </w:p>
    <w:p w:rsidR="00000000" w:rsidDel="00000000" w:rsidP="00000000" w:rsidRDefault="00000000" w:rsidRPr="00000000" w14:paraId="000000B9">
      <w:pPr>
        <w:numPr>
          <w:ilvl w:val="0"/>
          <w:numId w:val="20"/>
        </w:numPr>
        <w:spacing w:after="240" w:before="240" w:lineRule="auto"/>
        <w:ind w:left="720" w:hanging="360"/>
      </w:pPr>
      <w:r w:rsidDel="00000000" w:rsidR="00000000" w:rsidRPr="00000000">
        <w:rPr>
          <w:rtl w:val="0"/>
        </w:rPr>
        <w:t xml:space="preserve">Compare input identity with the fixed admin identity using value equality</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Expected Outcome:</w:t>
      </w:r>
    </w:p>
    <w:p w:rsidR="00000000" w:rsidDel="00000000" w:rsidP="00000000" w:rsidRDefault="00000000" w:rsidRPr="00000000" w14:paraId="000000BB">
      <w:pPr>
        <w:numPr>
          <w:ilvl w:val="0"/>
          <w:numId w:val="12"/>
        </w:numPr>
        <w:spacing w:after="240" w:before="240" w:lineRule="auto"/>
        <w:ind w:left="720" w:hanging="360"/>
      </w:pPr>
      <w:r w:rsidDel="00000000" w:rsidR="00000000" w:rsidRPr="00000000">
        <w:rPr>
          <w:rtl w:val="0"/>
        </w:rPr>
        <w:t xml:space="preserve">Admin recognition works even for different object instances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rxcwn6pvv80l"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Method: AreSameObject(Identity identityA, Identity identityB) → bool</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Students must:</w:t>
      </w:r>
    </w:p>
    <w:p w:rsidR="00000000" w:rsidDel="00000000" w:rsidP="00000000" w:rsidRDefault="00000000" w:rsidRPr="00000000" w14:paraId="000000BF">
      <w:pPr>
        <w:numPr>
          <w:ilvl w:val="0"/>
          <w:numId w:val="14"/>
        </w:numPr>
        <w:spacing w:after="240" w:befor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ReferenceEquals</w:t>
      </w:r>
      <w:r w:rsidDel="00000000" w:rsidR="00000000" w:rsidRPr="00000000">
        <w:rPr>
          <w:rtl w:val="0"/>
        </w:rPr>
        <w:t xml:space="preserve"> to compare memory references only</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Expected Outcome:</w:t>
      </w:r>
    </w:p>
    <w:p w:rsidR="00000000" w:rsidDel="00000000" w:rsidP="00000000" w:rsidRDefault="00000000" w:rsidRPr="00000000" w14:paraId="000000C1">
      <w:pPr>
        <w:numPr>
          <w:ilvl w:val="0"/>
          <w:numId w:val="10"/>
        </w:numPr>
        <w:spacing w:after="240" w:before="240" w:lineRule="auto"/>
        <w:ind w:left="720" w:hanging="360"/>
      </w:pPr>
      <w:r w:rsidDel="00000000" w:rsidR="00000000" w:rsidRPr="00000000">
        <w:rPr>
          <w:rtl w:val="0"/>
        </w:rPr>
        <w:t xml:space="preserve">Demonstrates reference equality vs value equality difference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4w0sx0m1g0p3" w:id="33"/>
      <w:bookmarkEnd w:id="33"/>
      <w:r w:rsidDel="00000000" w:rsidR="00000000" w:rsidRPr="00000000">
        <w:rPr>
          <w:b w:val="1"/>
          <w:bCs w:val="1"/>
          <w:sz w:val="46"/>
          <w:szCs w:val="46"/>
          <w:rtl w:val="0"/>
        </w:rPr>
        <w:t xml:space="preserve">TASK 4: Conceptual Analysis (Theory Task)</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Students must explain:</w:t>
      </w:r>
    </w:p>
    <w:tbl>
      <w:tblPr>
        <w:tblStyle w:val="Table5"/>
        <w:tblW w:w="5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3410"/>
        <w:tblGridChange w:id="0">
          <w:tblGrid>
            <w:gridCol w:w="2075"/>
            <w:gridCol w:w="34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Required Explanation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Value 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Comparison based on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Reference 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Comparison based on memory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HashSet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Why GetHashCode is mandatory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Immutability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Prevents hash corruption</w:t>
            </w:r>
          </w:p>
        </w:tc>
      </w:tr>
    </w:tbl>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keepNext w:val="0"/>
        <w:keepLines w:val="0"/>
        <w:pBdr>
          <w:top w:color="130b43" w:space="0" w:sz="0" w:val="none"/>
          <w:left w:color="130b43" w:space="0" w:sz="0" w:val="none"/>
          <w:bottom w:color="130b43" w:space="0" w:sz="0" w:val="none"/>
          <w:right w:color="130b43" w:space="0" w:sz="0" w:val="none"/>
          <w:between w:color="130b43" w:space="0" w:sz="0" w:val="none"/>
        </w:pBdr>
        <w:spacing w:before="0" w:line="311.99999999999994" w:lineRule="auto"/>
        <w:rPr>
          <w:b w:val="1"/>
          <w:bCs w:val="1"/>
          <w:color w:val="130b43"/>
          <w:sz w:val="36"/>
          <w:szCs w:val="36"/>
        </w:rPr>
      </w:pPr>
      <w:bookmarkStart w:colFirst="0" w:colLast="0" w:name="_6htl483cmaar" w:id="34"/>
      <w:bookmarkEnd w:id="34"/>
      <w:r w:rsidDel="00000000" w:rsidR="00000000" w:rsidRPr="00000000">
        <w:rPr>
          <w:b w:val="1"/>
          <w:bCs w:val="1"/>
          <w:color w:val="130b43"/>
          <w:sz w:val="36"/>
          <w:szCs w:val="36"/>
          <w:rtl w:val="0"/>
        </w:rPr>
        <w:t xml:space="preserve">Instructions</w:t>
      </w:r>
    </w:p>
    <w:p w:rsidR="00000000" w:rsidDel="00000000" w:rsidP="00000000" w:rsidRDefault="00000000" w:rsidRPr="00000000" w14:paraId="000000E4">
      <w:pPr>
        <w:pBdr>
          <w:top w:color="3f3a5a" w:space="0" w:sz="0" w:val="none"/>
          <w:left w:color="3f3a5a" w:space="0" w:sz="0" w:val="none"/>
          <w:bottom w:color="3f3a5a" w:space="0" w:sz="0" w:val="none"/>
          <w:right w:color="3f3a5a" w:space="0" w:sz="0" w:val="none"/>
          <w:between w:color="3f3a5a" w:space="0" w:sz="0" w:val="none"/>
        </w:pBdr>
        <w:spacing w:after="180" w:line="384.00000000000006" w:lineRule="auto"/>
        <w:rPr>
          <w:color w:val="3f3a5a"/>
          <w:sz w:val="27"/>
          <w:szCs w:val="27"/>
        </w:rPr>
      </w:pPr>
      <w:r w:rsidDel="00000000" w:rsidR="00000000" w:rsidRPr="00000000">
        <w:rPr>
          <w:color w:val="3f3a5a"/>
          <w:sz w:val="27"/>
          <w:szCs w:val="27"/>
          <w:rtl w:val="0"/>
        </w:rPr>
        <w:t xml:space="preserve">You are working on a system to simplify the login process for your organization's network. The tasks concern the authentication part. The system uses facial recognition to prove identity.</w:t>
      </w:r>
    </w:p>
    <w:p w:rsidR="00000000" w:rsidDel="00000000" w:rsidP="00000000" w:rsidRDefault="00000000" w:rsidRPr="00000000" w14:paraId="000000E5">
      <w:pPr>
        <w:pBdr>
          <w:top w:color="3f3a5a" w:space="0" w:sz="0" w:val="none"/>
          <w:left w:color="3f3a5a" w:space="0" w:sz="0" w:val="none"/>
          <w:bottom w:color="3f3a5a" w:space="0" w:sz="0" w:val="none"/>
          <w:right w:color="3f3a5a" w:space="0" w:sz="0" w:val="none"/>
          <w:between w:color="3f3a5a" w:space="0" w:sz="0" w:val="none"/>
        </w:pBdr>
        <w:spacing w:after="180" w:line="384.00000000000006" w:lineRule="auto"/>
        <w:rPr>
          <w:color w:val="3f3a5a"/>
          <w:sz w:val="27"/>
          <w:szCs w:val="27"/>
        </w:rPr>
      </w:pPr>
      <w:r w:rsidDel="00000000" w:rsidR="00000000" w:rsidRPr="00000000">
        <w:rPr>
          <w:color w:val="3f3a5a"/>
          <w:sz w:val="27"/>
          <w:szCs w:val="27"/>
          <w:rtl w:val="0"/>
        </w:rPr>
        <w:t xml:space="preserve">In all occurrences the eye color parameter is guaranteed to be non-null.</w:t>
      </w:r>
    </w:p>
    <w:p w:rsidR="00000000" w:rsidDel="00000000" w:rsidP="00000000" w:rsidRDefault="00000000" w:rsidRPr="00000000" w14:paraId="000000E6">
      <w:pPr>
        <w:pStyle w:val="Heading3"/>
        <w:keepNext w:val="0"/>
        <w:keepLines w:val="0"/>
        <w:pBdr>
          <w:top w:color="130b43" w:space="0" w:sz="0" w:val="none"/>
          <w:left w:color="130b43" w:space="0" w:sz="0" w:val="none"/>
          <w:bottom w:color="130b43" w:space="0" w:sz="0" w:val="none"/>
          <w:right w:color="130b43" w:space="0" w:sz="0" w:val="none"/>
          <w:between w:color="130b43" w:space="0" w:sz="0" w:val="none"/>
        </w:pBdr>
        <w:spacing w:after="120" w:before="480" w:line="335.99999999999994" w:lineRule="auto"/>
        <w:rPr>
          <w:b w:val="1"/>
          <w:bCs w:val="1"/>
          <w:color w:val="130b43"/>
          <w:sz w:val="30"/>
          <w:szCs w:val="30"/>
        </w:rPr>
      </w:pPr>
      <w:bookmarkStart w:colFirst="0" w:colLast="0" w:name="_ymib6n1ysg3z" w:id="35"/>
      <w:bookmarkEnd w:id="35"/>
      <w:r w:rsidDel="00000000" w:rsidR="00000000" w:rsidRPr="00000000">
        <w:rPr>
          <w:b w:val="1"/>
          <w:bCs w:val="1"/>
          <w:color w:val="130b43"/>
          <w:sz w:val="30"/>
          <w:szCs w:val="30"/>
          <w:rtl w:val="0"/>
        </w:rPr>
        <w:t xml:space="preserve">1. Ensure that facial features match</w:t>
      </w:r>
    </w:p>
    <w:p w:rsidR="00000000" w:rsidDel="00000000" w:rsidP="00000000" w:rsidRDefault="00000000" w:rsidRPr="00000000" w14:paraId="000000E7">
      <w:pPr>
        <w:pBdr>
          <w:top w:color="3f3a5a" w:space="0" w:sz="0" w:val="none"/>
          <w:left w:color="3f3a5a" w:space="0" w:sz="0" w:val="none"/>
          <w:bottom w:color="3f3a5a" w:space="0" w:sz="0" w:val="none"/>
          <w:right w:color="3f3a5a" w:space="0" w:sz="0" w:val="none"/>
          <w:between w:color="3f3a5a" w:space="0" w:sz="0" w:val="none"/>
        </w:pBdr>
        <w:spacing w:after="180" w:line="384.00000000000006" w:lineRule="auto"/>
        <w:rPr>
          <w:color w:val="3f3a5a"/>
          <w:sz w:val="27"/>
          <w:szCs w:val="27"/>
        </w:rPr>
      </w:pPr>
      <w:r w:rsidDel="00000000" w:rsidR="00000000" w:rsidRPr="00000000">
        <w:rPr>
          <w:color w:val="3f3a5a"/>
          <w:sz w:val="27"/>
          <w:szCs w:val="27"/>
          <w:rtl w:val="0"/>
        </w:rPr>
        <w:t xml:space="preserve">Implement </w:t>
      </w:r>
      <w:r w:rsidDel="00000000" w:rsidR="00000000" w:rsidRPr="00000000">
        <w:rPr>
          <w:rFonts w:ascii="Courier New" w:cs="Courier New" w:eastAsia="Courier New" w:hAnsi="Courier New"/>
          <w:color w:val="271b72"/>
          <w:sz w:val="27"/>
          <w:szCs w:val="27"/>
          <w:shd w:fill="e1ebff" w:val="clear"/>
          <w:rtl w:val="0"/>
        </w:rPr>
        <w:t xml:space="preserve">Authenticator.AreSameFace()</w:t>
      </w:r>
      <w:r w:rsidDel="00000000" w:rsidR="00000000" w:rsidRPr="00000000">
        <w:rPr>
          <w:color w:val="3f3a5a"/>
          <w:sz w:val="27"/>
          <w:szCs w:val="27"/>
          <w:rtl w:val="0"/>
        </w:rPr>
        <w:t xml:space="preserve"> to check that two faces match.</w:t>
      </w:r>
    </w:p>
    <w:p w:rsidR="00000000" w:rsidDel="00000000" w:rsidP="00000000" w:rsidRDefault="00000000" w:rsidRPr="00000000" w14:paraId="000000E8">
      <w:pPr>
        <w:pBdr>
          <w:top w:color="3f3a5a" w:space="0" w:sz="0" w:val="none"/>
          <w:left w:color="3f3a5a" w:space="0" w:sz="0" w:val="none"/>
          <w:bottom w:color="3f3a5a" w:space="0" w:sz="0" w:val="none"/>
          <w:right w:color="3f3a5a" w:space="0" w:sz="0" w:val="none"/>
          <w:between w:color="3f3a5a" w:space="0" w:sz="0" w:val="none"/>
        </w:pBdr>
        <w:spacing w:after="180" w:line="384.00000000000006" w:lineRule="auto"/>
        <w:rPr>
          <w:color w:val="3f3a5a"/>
          <w:sz w:val="27"/>
          <w:szCs w:val="27"/>
        </w:rPr>
      </w:pPr>
      <w:r w:rsidDel="00000000" w:rsidR="00000000" w:rsidRPr="00000000">
        <w:rPr>
          <w:color w:val="3f3a5a"/>
          <w:sz w:val="27"/>
          <w:szCs w:val="27"/>
          <w:rtl w:val="0"/>
        </w:rPr>
        <w:t xml:space="preserve">Add equality routines for the </w:t>
      </w:r>
      <w:r w:rsidDel="00000000" w:rsidR="00000000" w:rsidRPr="00000000">
        <w:rPr>
          <w:rFonts w:ascii="Courier New" w:cs="Courier New" w:eastAsia="Courier New" w:hAnsi="Courier New"/>
          <w:color w:val="271b72"/>
          <w:sz w:val="27"/>
          <w:szCs w:val="27"/>
          <w:shd w:fill="e1ebff" w:val="clear"/>
          <w:rtl w:val="0"/>
        </w:rPr>
        <w:t xml:space="preserve">FacialFeatures</w:t>
      </w:r>
      <w:r w:rsidDel="00000000" w:rsidR="00000000" w:rsidRPr="00000000">
        <w:rPr>
          <w:color w:val="3f3a5a"/>
          <w:sz w:val="27"/>
          <w:szCs w:val="27"/>
          <w:rtl w:val="0"/>
        </w:rPr>
        <w:t xml:space="preserve"> class.</w:t>
      </w:r>
    </w:p>
    <w:p w:rsidR="00000000" w:rsidDel="00000000" w:rsidP="00000000" w:rsidRDefault="00000000" w:rsidRPr="00000000" w14:paraId="000000E9">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383a42"/>
          <w:sz w:val="27"/>
          <w:szCs w:val="27"/>
          <w:highlight w:val="white"/>
          <w:rtl w:val="0"/>
        </w:rPr>
        <w:t xml:space="preserve">Authenticator.AreSameFace(</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FacialFeatures(</w:t>
      </w:r>
      <w:r w:rsidDel="00000000" w:rsidR="00000000" w:rsidRPr="00000000">
        <w:rPr>
          <w:rFonts w:ascii="Courier New" w:cs="Courier New" w:eastAsia="Courier New" w:hAnsi="Courier New"/>
          <w:color w:val="50a14f"/>
          <w:sz w:val="27"/>
          <w:szCs w:val="27"/>
          <w:highlight w:val="white"/>
          <w:rtl w:val="0"/>
        </w:rPr>
        <w:t xml:space="preserve">"green"</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986801"/>
          <w:sz w:val="27"/>
          <w:szCs w:val="27"/>
          <w:highlight w:val="white"/>
          <w:rtl w:val="0"/>
        </w:rPr>
        <w:t xml:space="preserve">0.9</w:t>
      </w:r>
      <w:r w:rsidDel="00000000" w:rsidR="00000000" w:rsidRPr="00000000">
        <w:rPr>
          <w:rFonts w:ascii="Courier New" w:cs="Courier New" w:eastAsia="Courier New" w:hAnsi="Courier New"/>
          <w:color w:val="383a42"/>
          <w:sz w:val="27"/>
          <w:szCs w:val="27"/>
          <w:highlight w:val="white"/>
          <w:rtl w:val="0"/>
        </w:rPr>
        <w:t xml:space="preserve">m),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FacialFeatures(</w:t>
      </w:r>
      <w:r w:rsidDel="00000000" w:rsidR="00000000" w:rsidRPr="00000000">
        <w:rPr>
          <w:rFonts w:ascii="Courier New" w:cs="Courier New" w:eastAsia="Courier New" w:hAnsi="Courier New"/>
          <w:color w:val="50a14f"/>
          <w:sz w:val="27"/>
          <w:szCs w:val="27"/>
          <w:highlight w:val="white"/>
          <w:rtl w:val="0"/>
        </w:rPr>
        <w:t xml:space="preserve">"green"</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986801"/>
          <w:sz w:val="27"/>
          <w:szCs w:val="27"/>
          <w:highlight w:val="white"/>
          <w:rtl w:val="0"/>
        </w:rPr>
        <w:t xml:space="preserve">0.9</w:t>
      </w:r>
      <w:r w:rsidDel="00000000" w:rsidR="00000000" w:rsidRPr="00000000">
        <w:rPr>
          <w:rFonts w:ascii="Courier New" w:cs="Courier New" w:eastAsia="Courier New" w:hAnsi="Courier New"/>
          <w:color w:val="383a42"/>
          <w:sz w:val="27"/>
          <w:szCs w:val="27"/>
          <w:highlight w:val="white"/>
          <w:rtl w:val="0"/>
        </w:rPr>
        <w:t xml:space="preserve">m);</w:t>
      </w:r>
    </w:p>
    <w:p w:rsidR="00000000" w:rsidDel="00000000" w:rsidP="00000000" w:rsidRDefault="00000000" w:rsidRPr="00000000" w14:paraId="000000EA">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true</w:t>
      </w:r>
      <w:r w:rsidDel="00000000" w:rsidR="00000000" w:rsidRPr="00000000">
        <w:rPr>
          <w:rtl w:val="0"/>
        </w:rPr>
      </w:r>
    </w:p>
    <w:p w:rsidR="00000000" w:rsidDel="00000000" w:rsidP="00000000" w:rsidRDefault="00000000" w:rsidRPr="00000000" w14:paraId="000000EB">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383a42"/>
          <w:sz w:val="27"/>
          <w:szCs w:val="27"/>
          <w:highlight w:val="white"/>
          <w:rtl w:val="0"/>
        </w:rPr>
        <w:t xml:space="preserve">Authenticator.AreSameFace(</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FacialFeatures(</w:t>
      </w:r>
      <w:r w:rsidDel="00000000" w:rsidR="00000000" w:rsidRPr="00000000">
        <w:rPr>
          <w:rFonts w:ascii="Courier New" w:cs="Courier New" w:eastAsia="Courier New" w:hAnsi="Courier New"/>
          <w:color w:val="50a14f"/>
          <w:sz w:val="27"/>
          <w:szCs w:val="27"/>
          <w:highlight w:val="white"/>
          <w:rtl w:val="0"/>
        </w:rPr>
        <w:t xml:space="preserve">"blue"</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986801"/>
          <w:sz w:val="27"/>
          <w:szCs w:val="27"/>
          <w:highlight w:val="white"/>
          <w:rtl w:val="0"/>
        </w:rPr>
        <w:t xml:space="preserve">0.9</w:t>
      </w:r>
      <w:r w:rsidDel="00000000" w:rsidR="00000000" w:rsidRPr="00000000">
        <w:rPr>
          <w:rFonts w:ascii="Courier New" w:cs="Courier New" w:eastAsia="Courier New" w:hAnsi="Courier New"/>
          <w:color w:val="383a42"/>
          <w:sz w:val="27"/>
          <w:szCs w:val="27"/>
          <w:highlight w:val="white"/>
          <w:rtl w:val="0"/>
        </w:rPr>
        <w:t xml:space="preserve">m),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FacialFeatures(</w:t>
      </w:r>
      <w:r w:rsidDel="00000000" w:rsidR="00000000" w:rsidRPr="00000000">
        <w:rPr>
          <w:rFonts w:ascii="Courier New" w:cs="Courier New" w:eastAsia="Courier New" w:hAnsi="Courier New"/>
          <w:color w:val="50a14f"/>
          <w:sz w:val="27"/>
          <w:szCs w:val="27"/>
          <w:highlight w:val="white"/>
          <w:rtl w:val="0"/>
        </w:rPr>
        <w:t xml:space="preserve">"green"</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986801"/>
          <w:sz w:val="27"/>
          <w:szCs w:val="27"/>
          <w:highlight w:val="white"/>
          <w:rtl w:val="0"/>
        </w:rPr>
        <w:t xml:space="preserve">0.9</w:t>
      </w:r>
      <w:r w:rsidDel="00000000" w:rsidR="00000000" w:rsidRPr="00000000">
        <w:rPr>
          <w:rFonts w:ascii="Courier New" w:cs="Courier New" w:eastAsia="Courier New" w:hAnsi="Courier New"/>
          <w:color w:val="383a42"/>
          <w:sz w:val="27"/>
          <w:szCs w:val="27"/>
          <w:highlight w:val="white"/>
          <w:rtl w:val="0"/>
        </w:rPr>
        <w:t xml:space="preserve">m);</w:t>
      </w:r>
    </w:p>
    <w:p w:rsidR="00000000" w:rsidDel="00000000" w:rsidP="00000000" w:rsidRDefault="00000000" w:rsidRPr="00000000" w14:paraId="000000EC">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false</w:t>
      </w:r>
      <w:r w:rsidDel="00000000" w:rsidR="00000000" w:rsidRPr="00000000">
        <w:rPr>
          <w:rtl w:val="0"/>
        </w:rPr>
      </w:r>
    </w:p>
    <w:p w:rsidR="00000000" w:rsidDel="00000000" w:rsidP="00000000" w:rsidRDefault="00000000" w:rsidRPr="00000000" w14:paraId="000000ED">
      <w:pPr>
        <w:spacing w:after="360" w:line="384.00000000000006" w:lineRule="auto"/>
        <w:rPr>
          <w:rFonts w:ascii="Courier New" w:cs="Courier New" w:eastAsia="Courier New" w:hAnsi="Courier New"/>
          <w:color w:val="383a42"/>
          <w:sz w:val="27"/>
          <w:szCs w:val="27"/>
          <w:highlight w:val="white"/>
        </w:rPr>
      </w:pPr>
      <w:r w:rsidDel="00000000" w:rsidR="00000000" w:rsidRPr="00000000">
        <w:rPr>
          <w:rtl w:val="0"/>
        </w:rPr>
      </w:r>
    </w:p>
    <w:p w:rsidR="00000000" w:rsidDel="00000000" w:rsidP="00000000" w:rsidRDefault="00000000" w:rsidRPr="00000000" w14:paraId="000000EE">
      <w:pPr>
        <w:pStyle w:val="Heading3"/>
        <w:keepNext w:val="0"/>
        <w:keepLines w:val="0"/>
        <w:pBdr>
          <w:top w:color="130b43" w:space="0" w:sz="0" w:val="none"/>
          <w:left w:color="130b43" w:space="0" w:sz="0" w:val="none"/>
          <w:bottom w:color="130b43" w:space="0" w:sz="0" w:val="none"/>
          <w:right w:color="130b43" w:space="0" w:sz="0" w:val="none"/>
          <w:between w:color="130b43" w:space="0" w:sz="0" w:val="none"/>
        </w:pBdr>
        <w:spacing w:after="120" w:before="480" w:line="335.99999999999994" w:lineRule="auto"/>
        <w:rPr>
          <w:b w:val="1"/>
          <w:bCs w:val="1"/>
          <w:color w:val="130b43"/>
          <w:sz w:val="30"/>
          <w:szCs w:val="30"/>
        </w:rPr>
      </w:pPr>
      <w:bookmarkStart w:colFirst="0" w:colLast="0" w:name="_jxzq5ihuafzg" w:id="36"/>
      <w:bookmarkEnd w:id="36"/>
      <w:r w:rsidDel="00000000" w:rsidR="00000000" w:rsidRPr="00000000">
        <w:rPr>
          <w:b w:val="1"/>
          <w:bCs w:val="1"/>
          <w:color w:val="130b43"/>
          <w:sz w:val="30"/>
          <w:szCs w:val="30"/>
          <w:rtl w:val="0"/>
        </w:rPr>
        <w:t xml:space="preserve">2. Authenticate the system administrator</w:t>
      </w:r>
    </w:p>
    <w:p w:rsidR="00000000" w:rsidDel="00000000" w:rsidP="00000000" w:rsidRDefault="00000000" w:rsidRPr="00000000" w14:paraId="000000EF">
      <w:pPr>
        <w:pBdr>
          <w:top w:color="3f3a5a" w:space="0" w:sz="0" w:val="none"/>
          <w:left w:color="3f3a5a" w:space="0" w:sz="0" w:val="none"/>
          <w:bottom w:color="3f3a5a" w:space="0" w:sz="0" w:val="none"/>
          <w:right w:color="3f3a5a" w:space="0" w:sz="0" w:val="none"/>
          <w:between w:color="3f3a5a" w:space="0" w:sz="0" w:val="none"/>
        </w:pBdr>
        <w:spacing w:after="180" w:line="384.00000000000006" w:lineRule="auto"/>
        <w:rPr>
          <w:color w:val="3f3a5a"/>
          <w:sz w:val="27"/>
          <w:szCs w:val="27"/>
        </w:rPr>
      </w:pPr>
      <w:r w:rsidDel="00000000" w:rsidR="00000000" w:rsidRPr="00000000">
        <w:rPr>
          <w:color w:val="3f3a5a"/>
          <w:sz w:val="27"/>
          <w:szCs w:val="27"/>
          <w:rtl w:val="0"/>
        </w:rPr>
        <w:t xml:space="preserve">Despite your protests the system administrator insists on having a built-in identity during acceptance testing so that they can always be authenticated.</w:t>
      </w:r>
    </w:p>
    <w:p w:rsidR="00000000" w:rsidDel="00000000" w:rsidP="00000000" w:rsidRDefault="00000000" w:rsidRPr="00000000" w14:paraId="000000F0">
      <w:pPr>
        <w:pBdr>
          <w:top w:color="3f3a5a" w:space="0" w:sz="0" w:val="none"/>
          <w:left w:color="3f3a5a" w:space="0" w:sz="0" w:val="none"/>
          <w:bottom w:color="3f3a5a" w:space="0" w:sz="0" w:val="none"/>
          <w:right w:color="3f3a5a" w:space="0" w:sz="0" w:val="none"/>
          <w:between w:color="3f3a5a" w:space="0" w:sz="0" w:val="none"/>
        </w:pBdr>
        <w:spacing w:after="180" w:line="384.00000000000006" w:lineRule="auto"/>
        <w:rPr>
          <w:color w:val="3f3a5a"/>
          <w:sz w:val="27"/>
          <w:szCs w:val="27"/>
        </w:rPr>
      </w:pPr>
      <w:r w:rsidDel="00000000" w:rsidR="00000000" w:rsidRPr="00000000">
        <w:rPr>
          <w:color w:val="3f3a5a"/>
          <w:sz w:val="27"/>
          <w:szCs w:val="27"/>
          <w:rtl w:val="0"/>
        </w:rPr>
        <w:t xml:space="preserve">The admin's email is admin@exerc.ism. They have green eyes and a philtrum with a width of 0.9.</w:t>
      </w:r>
    </w:p>
    <w:p w:rsidR="00000000" w:rsidDel="00000000" w:rsidP="00000000" w:rsidRDefault="00000000" w:rsidRPr="00000000" w14:paraId="000000F1">
      <w:pPr>
        <w:pBdr>
          <w:top w:color="3f3a5a" w:space="0" w:sz="0" w:val="none"/>
          <w:left w:color="3f3a5a" w:space="0" w:sz="0" w:val="none"/>
          <w:bottom w:color="3f3a5a" w:space="0" w:sz="0" w:val="none"/>
          <w:right w:color="3f3a5a" w:space="0" w:sz="0" w:val="none"/>
          <w:between w:color="3f3a5a" w:space="0" w:sz="0" w:val="none"/>
        </w:pBdr>
        <w:spacing w:after="180" w:line="384.00000000000006" w:lineRule="auto"/>
        <w:rPr>
          <w:color w:val="3f3a5a"/>
          <w:sz w:val="27"/>
          <w:szCs w:val="27"/>
        </w:rPr>
      </w:pPr>
      <w:r w:rsidDel="00000000" w:rsidR="00000000" w:rsidRPr="00000000">
        <w:rPr>
          <w:color w:val="3f3a5a"/>
          <w:sz w:val="27"/>
          <w:szCs w:val="27"/>
          <w:rtl w:val="0"/>
        </w:rPr>
        <w:t xml:space="preserve">Add equality routines for the </w:t>
      </w:r>
      <w:r w:rsidDel="00000000" w:rsidR="00000000" w:rsidRPr="00000000">
        <w:rPr>
          <w:rFonts w:ascii="Courier New" w:cs="Courier New" w:eastAsia="Courier New" w:hAnsi="Courier New"/>
          <w:color w:val="271b72"/>
          <w:sz w:val="27"/>
          <w:szCs w:val="27"/>
          <w:shd w:fill="e1ebff" w:val="clear"/>
          <w:rtl w:val="0"/>
        </w:rPr>
        <w:t xml:space="preserve">Identity</w:t>
      </w:r>
      <w:r w:rsidDel="00000000" w:rsidR="00000000" w:rsidRPr="00000000">
        <w:rPr>
          <w:color w:val="3f3a5a"/>
          <w:sz w:val="27"/>
          <w:szCs w:val="27"/>
          <w:rtl w:val="0"/>
        </w:rPr>
        <w:t xml:space="preserve"> class.</w:t>
      </w:r>
    </w:p>
    <w:p w:rsidR="00000000" w:rsidDel="00000000" w:rsidP="00000000" w:rsidRDefault="00000000" w:rsidRPr="00000000" w14:paraId="000000F2">
      <w:pPr>
        <w:pBdr>
          <w:top w:color="3f3a5a" w:space="0" w:sz="0" w:val="none"/>
          <w:left w:color="3f3a5a" w:space="0" w:sz="0" w:val="none"/>
          <w:bottom w:color="3f3a5a" w:space="0" w:sz="0" w:val="none"/>
          <w:right w:color="3f3a5a" w:space="0" w:sz="0" w:val="none"/>
          <w:between w:color="3f3a5a" w:space="0" w:sz="0" w:val="none"/>
        </w:pBdr>
        <w:spacing w:after="180" w:line="384.00000000000006" w:lineRule="auto"/>
        <w:rPr>
          <w:color w:val="3f3a5a"/>
          <w:sz w:val="27"/>
          <w:szCs w:val="27"/>
        </w:rPr>
      </w:pPr>
      <w:r w:rsidDel="00000000" w:rsidR="00000000" w:rsidRPr="00000000">
        <w:rPr>
          <w:color w:val="3f3a5a"/>
          <w:sz w:val="27"/>
          <w:szCs w:val="27"/>
          <w:rtl w:val="0"/>
        </w:rPr>
        <w:t xml:space="preserve">Implement the </w:t>
      </w:r>
      <w:r w:rsidDel="00000000" w:rsidR="00000000" w:rsidRPr="00000000">
        <w:rPr>
          <w:rFonts w:ascii="Courier New" w:cs="Courier New" w:eastAsia="Courier New" w:hAnsi="Courier New"/>
          <w:color w:val="271b72"/>
          <w:sz w:val="27"/>
          <w:szCs w:val="27"/>
          <w:shd w:fill="e1ebff" w:val="clear"/>
          <w:rtl w:val="0"/>
        </w:rPr>
        <w:t xml:space="preserve">Authenticator.IsAdmin()</w:t>
      </w:r>
      <w:r w:rsidDel="00000000" w:rsidR="00000000" w:rsidRPr="00000000">
        <w:rPr>
          <w:color w:val="3f3a5a"/>
          <w:sz w:val="27"/>
          <w:szCs w:val="27"/>
          <w:rtl w:val="0"/>
        </w:rPr>
        <w:t xml:space="preserve"> method to check that the identity passed in matches that of the administrator.</w:t>
      </w:r>
    </w:p>
    <w:p w:rsidR="00000000" w:rsidDel="00000000" w:rsidP="00000000" w:rsidRDefault="00000000" w:rsidRPr="00000000" w14:paraId="000000F3">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a626a4"/>
          <w:sz w:val="27"/>
          <w:szCs w:val="27"/>
          <w:highlight w:val="white"/>
          <w:rtl w:val="0"/>
        </w:rPr>
        <w:t xml:space="preserve">var</w:t>
      </w:r>
      <w:r w:rsidDel="00000000" w:rsidR="00000000" w:rsidRPr="00000000">
        <w:rPr>
          <w:rFonts w:ascii="Courier New" w:cs="Courier New" w:eastAsia="Courier New" w:hAnsi="Courier New"/>
          <w:color w:val="383a42"/>
          <w:sz w:val="27"/>
          <w:szCs w:val="27"/>
          <w:highlight w:val="white"/>
          <w:rtl w:val="0"/>
        </w:rPr>
        <w:t xml:space="preserve"> authenticator =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Authenticator();</w:t>
      </w:r>
    </w:p>
    <w:p w:rsidR="00000000" w:rsidDel="00000000" w:rsidP="00000000" w:rsidRDefault="00000000" w:rsidRPr="00000000" w14:paraId="000000F4">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383a42"/>
          <w:sz w:val="27"/>
          <w:szCs w:val="27"/>
          <w:highlight w:val="white"/>
          <w:rtl w:val="0"/>
        </w:rPr>
        <w:t xml:space="preserve">authenticator.IsAdmin(</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Identity(</w:t>
      </w:r>
      <w:r w:rsidDel="00000000" w:rsidR="00000000" w:rsidRPr="00000000">
        <w:rPr>
          <w:rFonts w:ascii="Courier New" w:cs="Courier New" w:eastAsia="Courier New" w:hAnsi="Courier New"/>
          <w:color w:val="50a14f"/>
          <w:sz w:val="27"/>
          <w:szCs w:val="27"/>
          <w:highlight w:val="white"/>
          <w:rtl w:val="0"/>
        </w:rPr>
        <w:t xml:space="preserve">"admin@exerc.ism"</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FacialFeatures(</w:t>
      </w:r>
      <w:r w:rsidDel="00000000" w:rsidR="00000000" w:rsidRPr="00000000">
        <w:rPr>
          <w:rFonts w:ascii="Courier New" w:cs="Courier New" w:eastAsia="Courier New" w:hAnsi="Courier New"/>
          <w:color w:val="50a14f"/>
          <w:sz w:val="27"/>
          <w:szCs w:val="27"/>
          <w:highlight w:val="white"/>
          <w:rtl w:val="0"/>
        </w:rPr>
        <w:t xml:space="preserve">"green"</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986801"/>
          <w:sz w:val="27"/>
          <w:szCs w:val="27"/>
          <w:highlight w:val="white"/>
          <w:rtl w:val="0"/>
        </w:rPr>
        <w:t xml:space="preserve">0.9</w:t>
      </w:r>
      <w:r w:rsidDel="00000000" w:rsidR="00000000" w:rsidRPr="00000000">
        <w:rPr>
          <w:rFonts w:ascii="Courier New" w:cs="Courier New" w:eastAsia="Courier New" w:hAnsi="Courier New"/>
          <w:color w:val="383a42"/>
          <w:sz w:val="27"/>
          <w:szCs w:val="27"/>
          <w:highlight w:val="white"/>
          <w:rtl w:val="0"/>
        </w:rPr>
        <w:t xml:space="preserve">m)));</w:t>
      </w:r>
    </w:p>
    <w:p w:rsidR="00000000" w:rsidDel="00000000" w:rsidP="00000000" w:rsidRDefault="00000000" w:rsidRPr="00000000" w14:paraId="000000F5">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true</w:t>
      </w:r>
      <w:r w:rsidDel="00000000" w:rsidR="00000000" w:rsidRPr="00000000">
        <w:rPr>
          <w:rtl w:val="0"/>
        </w:rPr>
      </w:r>
    </w:p>
    <w:p w:rsidR="00000000" w:rsidDel="00000000" w:rsidP="00000000" w:rsidRDefault="00000000" w:rsidRPr="00000000" w14:paraId="000000F6">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383a42"/>
          <w:sz w:val="27"/>
          <w:szCs w:val="27"/>
          <w:highlight w:val="white"/>
          <w:rtl w:val="0"/>
        </w:rPr>
        <w:t xml:space="preserve">authenticator.IsAdmin(</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Identity(</w:t>
      </w:r>
      <w:r w:rsidDel="00000000" w:rsidR="00000000" w:rsidRPr="00000000">
        <w:rPr>
          <w:rFonts w:ascii="Courier New" w:cs="Courier New" w:eastAsia="Courier New" w:hAnsi="Courier New"/>
          <w:color w:val="50a14f"/>
          <w:sz w:val="27"/>
          <w:szCs w:val="27"/>
          <w:highlight w:val="white"/>
          <w:rtl w:val="0"/>
        </w:rPr>
        <w:t xml:space="preserve">"admin@thecompetition.com"</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FacialFeatures(</w:t>
      </w:r>
      <w:r w:rsidDel="00000000" w:rsidR="00000000" w:rsidRPr="00000000">
        <w:rPr>
          <w:rFonts w:ascii="Courier New" w:cs="Courier New" w:eastAsia="Courier New" w:hAnsi="Courier New"/>
          <w:color w:val="50a14f"/>
          <w:sz w:val="27"/>
          <w:szCs w:val="27"/>
          <w:highlight w:val="white"/>
          <w:rtl w:val="0"/>
        </w:rPr>
        <w:t xml:space="preserve">"green"</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986801"/>
          <w:sz w:val="27"/>
          <w:szCs w:val="27"/>
          <w:highlight w:val="white"/>
          <w:rtl w:val="0"/>
        </w:rPr>
        <w:t xml:space="preserve">0.9</w:t>
      </w:r>
      <w:r w:rsidDel="00000000" w:rsidR="00000000" w:rsidRPr="00000000">
        <w:rPr>
          <w:rFonts w:ascii="Courier New" w:cs="Courier New" w:eastAsia="Courier New" w:hAnsi="Courier New"/>
          <w:color w:val="383a42"/>
          <w:sz w:val="27"/>
          <w:szCs w:val="27"/>
          <w:highlight w:val="white"/>
          <w:rtl w:val="0"/>
        </w:rPr>
        <w:t xml:space="preserve">m)));</w:t>
      </w:r>
    </w:p>
    <w:p w:rsidR="00000000" w:rsidDel="00000000" w:rsidP="00000000" w:rsidRDefault="00000000" w:rsidRPr="00000000" w14:paraId="000000F7">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false</w:t>
      </w:r>
      <w:r w:rsidDel="00000000" w:rsidR="00000000" w:rsidRPr="00000000">
        <w:rPr>
          <w:rtl w:val="0"/>
        </w:rPr>
      </w:r>
    </w:p>
    <w:p w:rsidR="00000000" w:rsidDel="00000000" w:rsidP="00000000" w:rsidRDefault="00000000" w:rsidRPr="00000000" w14:paraId="000000F8">
      <w:pPr>
        <w:spacing w:after="360" w:line="384.00000000000006" w:lineRule="auto"/>
        <w:rPr>
          <w:rFonts w:ascii="Courier New" w:cs="Courier New" w:eastAsia="Courier New" w:hAnsi="Courier New"/>
          <w:color w:val="383a42"/>
          <w:sz w:val="27"/>
          <w:szCs w:val="27"/>
          <w:highlight w:val="white"/>
        </w:rPr>
      </w:pPr>
      <w:r w:rsidDel="00000000" w:rsidR="00000000" w:rsidRPr="00000000">
        <w:rPr>
          <w:rtl w:val="0"/>
        </w:rPr>
      </w:r>
    </w:p>
    <w:p w:rsidR="00000000" w:rsidDel="00000000" w:rsidP="00000000" w:rsidRDefault="00000000" w:rsidRPr="00000000" w14:paraId="000000F9">
      <w:pPr>
        <w:pStyle w:val="Heading3"/>
        <w:keepNext w:val="0"/>
        <w:keepLines w:val="0"/>
        <w:pBdr>
          <w:top w:color="130b43" w:space="0" w:sz="0" w:val="none"/>
          <w:left w:color="130b43" w:space="0" w:sz="0" w:val="none"/>
          <w:bottom w:color="130b43" w:space="0" w:sz="0" w:val="none"/>
          <w:right w:color="130b43" w:space="0" w:sz="0" w:val="none"/>
          <w:between w:color="130b43" w:space="0" w:sz="0" w:val="none"/>
        </w:pBdr>
        <w:spacing w:after="120" w:before="480" w:line="335.99999999999994" w:lineRule="auto"/>
        <w:rPr>
          <w:b w:val="1"/>
          <w:bCs w:val="1"/>
          <w:color w:val="130b43"/>
          <w:sz w:val="30"/>
          <w:szCs w:val="30"/>
        </w:rPr>
      </w:pPr>
      <w:bookmarkStart w:colFirst="0" w:colLast="0" w:name="_rqwuytb0yzn" w:id="37"/>
      <w:bookmarkEnd w:id="37"/>
      <w:r w:rsidDel="00000000" w:rsidR="00000000" w:rsidRPr="00000000">
        <w:rPr>
          <w:b w:val="1"/>
          <w:bCs w:val="1"/>
          <w:color w:val="130b43"/>
          <w:sz w:val="30"/>
          <w:szCs w:val="30"/>
          <w:rtl w:val="0"/>
        </w:rPr>
        <w:t xml:space="preserve">3. Register new identities</w:t>
      </w:r>
    </w:p>
    <w:p w:rsidR="00000000" w:rsidDel="00000000" w:rsidP="00000000" w:rsidRDefault="00000000" w:rsidRPr="00000000" w14:paraId="000000FA">
      <w:pPr>
        <w:pBdr>
          <w:top w:color="3f3a5a" w:space="0" w:sz="0" w:val="none"/>
          <w:left w:color="3f3a5a" w:space="0" w:sz="0" w:val="none"/>
          <w:bottom w:color="3f3a5a" w:space="0" w:sz="0" w:val="none"/>
          <w:right w:color="3f3a5a" w:space="0" w:sz="0" w:val="none"/>
          <w:between w:color="3f3a5a" w:space="0" w:sz="0" w:val="none"/>
        </w:pBdr>
        <w:spacing w:after="180" w:line="384.00000000000006" w:lineRule="auto"/>
        <w:rPr>
          <w:color w:val="3f3a5a"/>
          <w:sz w:val="27"/>
          <w:szCs w:val="27"/>
        </w:rPr>
      </w:pPr>
      <w:r w:rsidDel="00000000" w:rsidR="00000000" w:rsidRPr="00000000">
        <w:rPr>
          <w:color w:val="3f3a5a"/>
          <w:sz w:val="27"/>
          <w:szCs w:val="27"/>
          <w:rtl w:val="0"/>
        </w:rPr>
        <w:t xml:space="preserve">Implement the </w:t>
      </w:r>
      <w:r w:rsidDel="00000000" w:rsidR="00000000" w:rsidRPr="00000000">
        <w:rPr>
          <w:rFonts w:ascii="Courier New" w:cs="Courier New" w:eastAsia="Courier New" w:hAnsi="Courier New"/>
          <w:color w:val="271b72"/>
          <w:sz w:val="27"/>
          <w:szCs w:val="27"/>
          <w:shd w:fill="e1ebff" w:val="clear"/>
          <w:rtl w:val="0"/>
        </w:rPr>
        <w:t xml:space="preserve">Authenticator.Register()</w:t>
      </w:r>
      <w:r w:rsidDel="00000000" w:rsidR="00000000" w:rsidRPr="00000000">
        <w:rPr>
          <w:color w:val="3f3a5a"/>
          <w:sz w:val="27"/>
          <w:szCs w:val="27"/>
          <w:rtl w:val="0"/>
        </w:rPr>
        <w:t xml:space="preserve"> method which stores an identity on the authenticator itself such that calls to </w:t>
      </w:r>
      <w:r w:rsidDel="00000000" w:rsidR="00000000" w:rsidRPr="00000000">
        <w:rPr>
          <w:rFonts w:ascii="Courier New" w:cs="Courier New" w:eastAsia="Courier New" w:hAnsi="Courier New"/>
          <w:color w:val="271b72"/>
          <w:sz w:val="27"/>
          <w:szCs w:val="27"/>
          <w:shd w:fill="e1ebff" w:val="clear"/>
          <w:rtl w:val="0"/>
        </w:rPr>
        <w:t xml:space="preserve">IsRegistered()</w:t>
      </w:r>
      <w:r w:rsidDel="00000000" w:rsidR="00000000" w:rsidRPr="00000000">
        <w:rPr>
          <w:color w:val="3f3a5a"/>
          <w:sz w:val="27"/>
          <w:szCs w:val="27"/>
          <w:rtl w:val="0"/>
        </w:rPr>
        <w:t xml:space="preserve"> will return </w:t>
      </w:r>
      <w:r w:rsidDel="00000000" w:rsidR="00000000" w:rsidRPr="00000000">
        <w:rPr>
          <w:rFonts w:ascii="Courier New" w:cs="Courier New" w:eastAsia="Courier New" w:hAnsi="Courier New"/>
          <w:color w:val="271b72"/>
          <w:sz w:val="27"/>
          <w:szCs w:val="27"/>
          <w:shd w:fill="e1ebff" w:val="clear"/>
          <w:rtl w:val="0"/>
        </w:rPr>
        <w:t xml:space="preserve">true</w:t>
      </w:r>
      <w:r w:rsidDel="00000000" w:rsidR="00000000" w:rsidRPr="00000000">
        <w:rPr>
          <w:color w:val="3f3a5a"/>
          <w:sz w:val="27"/>
          <w:szCs w:val="27"/>
          <w:rtl w:val="0"/>
        </w:rPr>
        <w:t xml:space="preserve"> for this identity: otherwise </w:t>
      </w:r>
      <w:r w:rsidDel="00000000" w:rsidR="00000000" w:rsidRPr="00000000">
        <w:rPr>
          <w:rFonts w:ascii="Courier New" w:cs="Courier New" w:eastAsia="Courier New" w:hAnsi="Courier New"/>
          <w:color w:val="271b72"/>
          <w:sz w:val="27"/>
          <w:szCs w:val="27"/>
          <w:shd w:fill="e1ebff" w:val="clear"/>
          <w:rtl w:val="0"/>
        </w:rPr>
        <w:t xml:space="preserve">IsRegistered()</w:t>
      </w:r>
      <w:r w:rsidDel="00000000" w:rsidR="00000000" w:rsidRPr="00000000">
        <w:rPr>
          <w:color w:val="3f3a5a"/>
          <w:sz w:val="27"/>
          <w:szCs w:val="27"/>
          <w:rtl w:val="0"/>
        </w:rPr>
        <w:t xml:space="preserve"> returns </w:t>
      </w:r>
      <w:r w:rsidDel="00000000" w:rsidR="00000000" w:rsidRPr="00000000">
        <w:rPr>
          <w:rFonts w:ascii="Courier New" w:cs="Courier New" w:eastAsia="Courier New" w:hAnsi="Courier New"/>
          <w:color w:val="271b72"/>
          <w:sz w:val="27"/>
          <w:szCs w:val="27"/>
          <w:shd w:fill="e1ebff" w:val="clear"/>
          <w:rtl w:val="0"/>
        </w:rPr>
        <w:t xml:space="preserve">false</w:t>
      </w:r>
      <w:r w:rsidDel="00000000" w:rsidR="00000000" w:rsidRPr="00000000">
        <w:rPr>
          <w:color w:val="3f3a5a"/>
          <w:sz w:val="27"/>
          <w:szCs w:val="27"/>
          <w:rtl w:val="0"/>
        </w:rPr>
        <w:t xml:space="preserve">.</w:t>
      </w:r>
    </w:p>
    <w:p w:rsidR="00000000" w:rsidDel="00000000" w:rsidP="00000000" w:rsidRDefault="00000000" w:rsidRPr="00000000" w14:paraId="000000FB">
      <w:pPr>
        <w:pBdr>
          <w:top w:color="3f3a5a" w:space="0" w:sz="0" w:val="none"/>
          <w:left w:color="3f3a5a" w:space="0" w:sz="0" w:val="none"/>
          <w:bottom w:color="3f3a5a" w:space="0" w:sz="0" w:val="none"/>
          <w:right w:color="3f3a5a" w:space="0" w:sz="0" w:val="none"/>
          <w:between w:color="3f3a5a" w:space="0" w:sz="0" w:val="none"/>
        </w:pBdr>
        <w:spacing w:after="180" w:line="384.00000000000006" w:lineRule="auto"/>
        <w:rPr>
          <w:color w:val="3f3a5a"/>
          <w:sz w:val="27"/>
          <w:szCs w:val="27"/>
        </w:rPr>
      </w:pPr>
      <w:r w:rsidDel="00000000" w:rsidR="00000000" w:rsidRPr="00000000">
        <w:rPr>
          <w:color w:val="3f3a5a"/>
          <w:sz w:val="27"/>
          <w:szCs w:val="27"/>
          <w:rtl w:val="0"/>
        </w:rPr>
        <w:t xml:space="preserve">To detect duplicated attempts to register an identity, if the identity has already been registered then </w:t>
      </w:r>
      <w:r w:rsidDel="00000000" w:rsidR="00000000" w:rsidRPr="00000000">
        <w:rPr>
          <w:rFonts w:ascii="Courier New" w:cs="Courier New" w:eastAsia="Courier New" w:hAnsi="Courier New"/>
          <w:color w:val="271b72"/>
          <w:sz w:val="27"/>
          <w:szCs w:val="27"/>
          <w:shd w:fill="e1ebff" w:val="clear"/>
          <w:rtl w:val="0"/>
        </w:rPr>
        <w:t xml:space="preserve">false</w:t>
      </w:r>
      <w:r w:rsidDel="00000000" w:rsidR="00000000" w:rsidRPr="00000000">
        <w:rPr>
          <w:color w:val="3f3a5a"/>
          <w:sz w:val="27"/>
          <w:szCs w:val="27"/>
          <w:rtl w:val="0"/>
        </w:rPr>
        <w:t xml:space="preserve"> is returned by </w:t>
      </w:r>
      <w:r w:rsidDel="00000000" w:rsidR="00000000" w:rsidRPr="00000000">
        <w:rPr>
          <w:rFonts w:ascii="Courier New" w:cs="Courier New" w:eastAsia="Courier New" w:hAnsi="Courier New"/>
          <w:color w:val="271b72"/>
          <w:sz w:val="27"/>
          <w:szCs w:val="27"/>
          <w:shd w:fill="e1ebff" w:val="clear"/>
          <w:rtl w:val="0"/>
        </w:rPr>
        <w:t xml:space="preserve">Authenticator.Register()</w:t>
      </w:r>
      <w:r w:rsidDel="00000000" w:rsidR="00000000" w:rsidRPr="00000000">
        <w:rPr>
          <w:color w:val="3f3a5a"/>
          <w:sz w:val="27"/>
          <w:szCs w:val="27"/>
          <w:rtl w:val="0"/>
        </w:rPr>
        <w:t xml:space="preserve">, otherwise </w:t>
      </w:r>
      <w:r w:rsidDel="00000000" w:rsidR="00000000" w:rsidRPr="00000000">
        <w:rPr>
          <w:rFonts w:ascii="Courier New" w:cs="Courier New" w:eastAsia="Courier New" w:hAnsi="Courier New"/>
          <w:color w:val="271b72"/>
          <w:sz w:val="27"/>
          <w:szCs w:val="27"/>
          <w:shd w:fill="e1ebff" w:val="clear"/>
          <w:rtl w:val="0"/>
        </w:rPr>
        <w:t xml:space="preserve">true</w:t>
      </w:r>
      <w:r w:rsidDel="00000000" w:rsidR="00000000" w:rsidRPr="00000000">
        <w:rPr>
          <w:color w:val="3f3a5a"/>
          <w:sz w:val="27"/>
          <w:szCs w:val="27"/>
          <w:rtl w:val="0"/>
        </w:rPr>
        <w:t xml:space="preserve">.</w:t>
      </w:r>
    </w:p>
    <w:p w:rsidR="00000000" w:rsidDel="00000000" w:rsidP="00000000" w:rsidRDefault="00000000" w:rsidRPr="00000000" w14:paraId="000000FC">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a626a4"/>
          <w:sz w:val="27"/>
          <w:szCs w:val="27"/>
          <w:highlight w:val="white"/>
          <w:rtl w:val="0"/>
        </w:rPr>
        <w:t xml:space="preserve">var</w:t>
      </w:r>
      <w:r w:rsidDel="00000000" w:rsidR="00000000" w:rsidRPr="00000000">
        <w:rPr>
          <w:rFonts w:ascii="Courier New" w:cs="Courier New" w:eastAsia="Courier New" w:hAnsi="Courier New"/>
          <w:color w:val="383a42"/>
          <w:sz w:val="27"/>
          <w:szCs w:val="27"/>
          <w:highlight w:val="white"/>
          <w:rtl w:val="0"/>
        </w:rPr>
        <w:t xml:space="preserve"> authenticator =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Authenticator();</w:t>
      </w:r>
    </w:p>
    <w:p w:rsidR="00000000" w:rsidDel="00000000" w:rsidP="00000000" w:rsidRDefault="00000000" w:rsidRPr="00000000" w14:paraId="000000FD">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383a42"/>
          <w:sz w:val="27"/>
          <w:szCs w:val="27"/>
          <w:highlight w:val="white"/>
          <w:rtl w:val="0"/>
        </w:rPr>
        <w:t xml:space="preserve">authenticator.Register(</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Identity(</w:t>
      </w:r>
      <w:r w:rsidDel="00000000" w:rsidR="00000000" w:rsidRPr="00000000">
        <w:rPr>
          <w:rFonts w:ascii="Courier New" w:cs="Courier New" w:eastAsia="Courier New" w:hAnsi="Courier New"/>
          <w:color w:val="50a14f"/>
          <w:sz w:val="27"/>
          <w:szCs w:val="27"/>
          <w:highlight w:val="white"/>
          <w:rtl w:val="0"/>
        </w:rPr>
        <w:t xml:space="preserve">"tunde@thecompetition.com"</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FacialFeatures(</w:t>
      </w:r>
      <w:r w:rsidDel="00000000" w:rsidR="00000000" w:rsidRPr="00000000">
        <w:rPr>
          <w:rFonts w:ascii="Courier New" w:cs="Courier New" w:eastAsia="Courier New" w:hAnsi="Courier New"/>
          <w:color w:val="50a14f"/>
          <w:sz w:val="27"/>
          <w:szCs w:val="27"/>
          <w:highlight w:val="white"/>
          <w:rtl w:val="0"/>
        </w:rPr>
        <w:t xml:space="preserve">"blue"</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986801"/>
          <w:sz w:val="27"/>
          <w:szCs w:val="27"/>
          <w:highlight w:val="white"/>
          <w:rtl w:val="0"/>
        </w:rPr>
        <w:t xml:space="preserve">0.9</w:t>
      </w:r>
      <w:r w:rsidDel="00000000" w:rsidR="00000000" w:rsidRPr="00000000">
        <w:rPr>
          <w:rFonts w:ascii="Courier New" w:cs="Courier New" w:eastAsia="Courier New" w:hAnsi="Courier New"/>
          <w:color w:val="383a42"/>
          <w:sz w:val="27"/>
          <w:szCs w:val="27"/>
          <w:highlight w:val="white"/>
          <w:rtl w:val="0"/>
        </w:rPr>
        <w:t xml:space="preserve">m)));</w:t>
      </w:r>
    </w:p>
    <w:p w:rsidR="00000000" w:rsidDel="00000000" w:rsidP="00000000" w:rsidRDefault="00000000" w:rsidRPr="00000000" w14:paraId="000000FE">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true</w:t>
      </w:r>
      <w:r w:rsidDel="00000000" w:rsidR="00000000" w:rsidRPr="00000000">
        <w:rPr>
          <w:rtl w:val="0"/>
        </w:rPr>
      </w:r>
    </w:p>
    <w:p w:rsidR="00000000" w:rsidDel="00000000" w:rsidP="00000000" w:rsidRDefault="00000000" w:rsidRPr="00000000" w14:paraId="000000FF">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383a42"/>
          <w:sz w:val="27"/>
          <w:szCs w:val="27"/>
          <w:highlight w:val="white"/>
          <w:rtl w:val="0"/>
        </w:rPr>
        <w:t xml:space="preserve">authenticator.IsRegistered(</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Identity(</w:t>
      </w:r>
      <w:r w:rsidDel="00000000" w:rsidR="00000000" w:rsidRPr="00000000">
        <w:rPr>
          <w:rFonts w:ascii="Courier New" w:cs="Courier New" w:eastAsia="Courier New" w:hAnsi="Courier New"/>
          <w:color w:val="50a14f"/>
          <w:sz w:val="27"/>
          <w:szCs w:val="27"/>
          <w:highlight w:val="white"/>
          <w:rtl w:val="0"/>
        </w:rPr>
        <w:t xml:space="preserve">"tunde@thecompetition.com"</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FacialFeatures(</w:t>
      </w:r>
      <w:r w:rsidDel="00000000" w:rsidR="00000000" w:rsidRPr="00000000">
        <w:rPr>
          <w:rFonts w:ascii="Courier New" w:cs="Courier New" w:eastAsia="Courier New" w:hAnsi="Courier New"/>
          <w:color w:val="50a14f"/>
          <w:sz w:val="27"/>
          <w:szCs w:val="27"/>
          <w:highlight w:val="white"/>
          <w:rtl w:val="0"/>
        </w:rPr>
        <w:t xml:space="preserve">"blue"</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986801"/>
          <w:sz w:val="27"/>
          <w:szCs w:val="27"/>
          <w:highlight w:val="white"/>
          <w:rtl w:val="0"/>
        </w:rPr>
        <w:t xml:space="preserve">0.9</w:t>
      </w:r>
      <w:r w:rsidDel="00000000" w:rsidR="00000000" w:rsidRPr="00000000">
        <w:rPr>
          <w:rFonts w:ascii="Courier New" w:cs="Courier New" w:eastAsia="Courier New" w:hAnsi="Courier New"/>
          <w:color w:val="383a42"/>
          <w:sz w:val="27"/>
          <w:szCs w:val="27"/>
          <w:highlight w:val="white"/>
          <w:rtl w:val="0"/>
        </w:rPr>
        <w:t xml:space="preserve">m)));</w:t>
      </w:r>
    </w:p>
    <w:p w:rsidR="00000000" w:rsidDel="00000000" w:rsidP="00000000" w:rsidRDefault="00000000" w:rsidRPr="00000000" w14:paraId="00000100">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true</w:t>
      </w: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383a42"/>
          <w:sz w:val="27"/>
          <w:szCs w:val="27"/>
          <w:highlight w:val="white"/>
          <w:rtl w:val="0"/>
        </w:rPr>
        <w:t xml:space="preserve">authenticator.Register(</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Identity(</w:t>
      </w:r>
      <w:r w:rsidDel="00000000" w:rsidR="00000000" w:rsidRPr="00000000">
        <w:rPr>
          <w:rFonts w:ascii="Courier New" w:cs="Courier New" w:eastAsia="Courier New" w:hAnsi="Courier New"/>
          <w:color w:val="50a14f"/>
          <w:sz w:val="27"/>
          <w:szCs w:val="27"/>
          <w:highlight w:val="white"/>
          <w:rtl w:val="0"/>
        </w:rPr>
        <w:t xml:space="preserve">"tunde@thecompetition.com"</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FacialFeatures(</w:t>
      </w:r>
      <w:r w:rsidDel="00000000" w:rsidR="00000000" w:rsidRPr="00000000">
        <w:rPr>
          <w:rFonts w:ascii="Courier New" w:cs="Courier New" w:eastAsia="Courier New" w:hAnsi="Courier New"/>
          <w:color w:val="50a14f"/>
          <w:sz w:val="27"/>
          <w:szCs w:val="27"/>
          <w:highlight w:val="white"/>
          <w:rtl w:val="0"/>
        </w:rPr>
        <w:t xml:space="preserve">"blue"</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986801"/>
          <w:sz w:val="27"/>
          <w:szCs w:val="27"/>
          <w:highlight w:val="white"/>
          <w:rtl w:val="0"/>
        </w:rPr>
        <w:t xml:space="preserve">0.9</w:t>
      </w:r>
      <w:r w:rsidDel="00000000" w:rsidR="00000000" w:rsidRPr="00000000">
        <w:rPr>
          <w:rFonts w:ascii="Courier New" w:cs="Courier New" w:eastAsia="Courier New" w:hAnsi="Courier New"/>
          <w:color w:val="383a42"/>
          <w:sz w:val="27"/>
          <w:szCs w:val="27"/>
          <w:highlight w:val="white"/>
          <w:rtl w:val="0"/>
        </w:rPr>
        <w:t xml:space="preserve">m)));</w:t>
      </w:r>
    </w:p>
    <w:p w:rsidR="00000000" w:rsidDel="00000000" w:rsidP="00000000" w:rsidRDefault="00000000" w:rsidRPr="00000000" w14:paraId="00000102">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false</w:t>
      </w:r>
      <w:r w:rsidDel="00000000" w:rsidR="00000000" w:rsidRPr="00000000">
        <w:rPr>
          <w:rtl w:val="0"/>
        </w:rPr>
      </w:r>
    </w:p>
    <w:p w:rsidR="00000000" w:rsidDel="00000000" w:rsidP="00000000" w:rsidRDefault="00000000" w:rsidRPr="00000000" w14:paraId="00000103">
      <w:pPr>
        <w:spacing w:after="360" w:line="384.00000000000006" w:lineRule="auto"/>
        <w:rPr>
          <w:rFonts w:ascii="Courier New" w:cs="Courier New" w:eastAsia="Courier New" w:hAnsi="Courier New"/>
          <w:color w:val="383a42"/>
          <w:sz w:val="27"/>
          <w:szCs w:val="27"/>
          <w:highlight w:val="white"/>
        </w:rPr>
      </w:pPr>
      <w:r w:rsidDel="00000000" w:rsidR="00000000" w:rsidRPr="00000000">
        <w:rPr>
          <w:rtl w:val="0"/>
        </w:rPr>
      </w:r>
    </w:p>
    <w:p w:rsidR="00000000" w:rsidDel="00000000" w:rsidP="00000000" w:rsidRDefault="00000000" w:rsidRPr="00000000" w14:paraId="00000104">
      <w:pPr>
        <w:pStyle w:val="Heading3"/>
        <w:keepNext w:val="0"/>
        <w:keepLines w:val="0"/>
        <w:pBdr>
          <w:top w:color="130b43" w:space="0" w:sz="0" w:val="none"/>
          <w:left w:color="130b43" w:space="0" w:sz="0" w:val="none"/>
          <w:bottom w:color="130b43" w:space="0" w:sz="0" w:val="none"/>
          <w:right w:color="130b43" w:space="0" w:sz="0" w:val="none"/>
          <w:between w:color="130b43" w:space="0" w:sz="0" w:val="none"/>
        </w:pBdr>
        <w:spacing w:after="120" w:before="480" w:line="335.99999999999994" w:lineRule="auto"/>
        <w:rPr>
          <w:b w:val="1"/>
          <w:bCs w:val="1"/>
          <w:color w:val="130b43"/>
          <w:sz w:val="30"/>
          <w:szCs w:val="30"/>
        </w:rPr>
      </w:pPr>
      <w:bookmarkStart w:colFirst="0" w:colLast="0" w:name="_ogggqe9uuqp0" w:id="38"/>
      <w:bookmarkEnd w:id="38"/>
      <w:r w:rsidDel="00000000" w:rsidR="00000000" w:rsidRPr="00000000">
        <w:rPr>
          <w:b w:val="1"/>
          <w:bCs w:val="1"/>
          <w:color w:val="130b43"/>
          <w:sz w:val="30"/>
          <w:szCs w:val="30"/>
          <w:rtl w:val="0"/>
        </w:rPr>
        <w:t xml:space="preserve">4. Prevent invalid identities being authenticated</w:t>
      </w:r>
    </w:p>
    <w:p w:rsidR="00000000" w:rsidDel="00000000" w:rsidP="00000000" w:rsidRDefault="00000000" w:rsidRPr="00000000" w14:paraId="00000105">
      <w:pPr>
        <w:pBdr>
          <w:top w:color="3f3a5a" w:space="0" w:sz="0" w:val="none"/>
          <w:left w:color="3f3a5a" w:space="0" w:sz="0" w:val="none"/>
          <w:bottom w:color="3f3a5a" w:space="0" w:sz="0" w:val="none"/>
          <w:right w:color="3f3a5a" w:space="0" w:sz="0" w:val="none"/>
          <w:between w:color="3f3a5a" w:space="0" w:sz="0" w:val="none"/>
        </w:pBdr>
        <w:spacing w:after="180" w:line="384.00000000000006" w:lineRule="auto"/>
        <w:rPr>
          <w:color w:val="3f3a5a"/>
          <w:sz w:val="27"/>
          <w:szCs w:val="27"/>
        </w:rPr>
      </w:pPr>
      <w:r w:rsidDel="00000000" w:rsidR="00000000" w:rsidRPr="00000000">
        <w:rPr>
          <w:color w:val="3f3a5a"/>
          <w:sz w:val="27"/>
          <w:szCs w:val="27"/>
          <w:rtl w:val="0"/>
        </w:rPr>
        <w:t xml:space="preserve">Implement the </w:t>
      </w:r>
      <w:r w:rsidDel="00000000" w:rsidR="00000000" w:rsidRPr="00000000">
        <w:rPr>
          <w:rFonts w:ascii="Courier New" w:cs="Courier New" w:eastAsia="Courier New" w:hAnsi="Courier New"/>
          <w:color w:val="271b72"/>
          <w:sz w:val="27"/>
          <w:szCs w:val="27"/>
          <w:shd w:fill="e1ebff" w:val="clear"/>
          <w:rtl w:val="0"/>
        </w:rPr>
        <w:t xml:space="preserve">Authenticator.IsRegistered()</w:t>
      </w:r>
      <w:r w:rsidDel="00000000" w:rsidR="00000000" w:rsidRPr="00000000">
        <w:rPr>
          <w:color w:val="3f3a5a"/>
          <w:sz w:val="27"/>
          <w:szCs w:val="27"/>
          <w:rtl w:val="0"/>
        </w:rPr>
        <w:t xml:space="preserve"> method and ensure it returns false when no identities have been registered.</w:t>
      </w:r>
    </w:p>
    <w:p w:rsidR="00000000" w:rsidDel="00000000" w:rsidP="00000000" w:rsidRDefault="00000000" w:rsidRPr="00000000" w14:paraId="00000106">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a626a4"/>
          <w:sz w:val="27"/>
          <w:szCs w:val="27"/>
          <w:highlight w:val="white"/>
          <w:rtl w:val="0"/>
        </w:rPr>
        <w:t xml:space="preserve">var</w:t>
      </w:r>
      <w:r w:rsidDel="00000000" w:rsidR="00000000" w:rsidRPr="00000000">
        <w:rPr>
          <w:rFonts w:ascii="Courier New" w:cs="Courier New" w:eastAsia="Courier New" w:hAnsi="Courier New"/>
          <w:color w:val="383a42"/>
          <w:sz w:val="27"/>
          <w:szCs w:val="27"/>
          <w:highlight w:val="white"/>
          <w:rtl w:val="0"/>
        </w:rPr>
        <w:t xml:space="preserve"> authenticator =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Authenticator();</w:t>
      </w:r>
    </w:p>
    <w:p w:rsidR="00000000" w:rsidDel="00000000" w:rsidP="00000000" w:rsidRDefault="00000000" w:rsidRPr="00000000" w14:paraId="00000107">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383a42"/>
          <w:sz w:val="27"/>
          <w:szCs w:val="27"/>
          <w:highlight w:val="white"/>
          <w:rtl w:val="0"/>
        </w:rPr>
        <w:t xml:space="preserve">authenticator.IsRegistered(</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Identity(</w:t>
      </w:r>
      <w:r w:rsidDel="00000000" w:rsidR="00000000" w:rsidRPr="00000000">
        <w:rPr>
          <w:rFonts w:ascii="Courier New" w:cs="Courier New" w:eastAsia="Courier New" w:hAnsi="Courier New"/>
          <w:color w:val="50a14f"/>
          <w:sz w:val="27"/>
          <w:szCs w:val="27"/>
          <w:highlight w:val="white"/>
          <w:rtl w:val="0"/>
        </w:rPr>
        <w:t xml:space="preserve">"alice@thecompetition.com"</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FacialFeatures(</w:t>
      </w:r>
      <w:r w:rsidDel="00000000" w:rsidR="00000000" w:rsidRPr="00000000">
        <w:rPr>
          <w:rFonts w:ascii="Courier New" w:cs="Courier New" w:eastAsia="Courier New" w:hAnsi="Courier New"/>
          <w:color w:val="50a14f"/>
          <w:sz w:val="27"/>
          <w:szCs w:val="27"/>
          <w:highlight w:val="white"/>
          <w:rtl w:val="0"/>
        </w:rPr>
        <w:t xml:space="preserve">"blue"</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986801"/>
          <w:sz w:val="27"/>
          <w:szCs w:val="27"/>
          <w:highlight w:val="white"/>
          <w:rtl w:val="0"/>
        </w:rPr>
        <w:t xml:space="preserve">0.8</w:t>
      </w:r>
      <w:r w:rsidDel="00000000" w:rsidR="00000000" w:rsidRPr="00000000">
        <w:rPr>
          <w:rFonts w:ascii="Courier New" w:cs="Courier New" w:eastAsia="Courier New" w:hAnsi="Courier New"/>
          <w:color w:val="383a42"/>
          <w:sz w:val="27"/>
          <w:szCs w:val="27"/>
          <w:highlight w:val="white"/>
          <w:rtl w:val="0"/>
        </w:rPr>
        <w:t xml:space="preserve">m)));</w:t>
      </w:r>
    </w:p>
    <w:p w:rsidR="00000000" w:rsidDel="00000000" w:rsidP="00000000" w:rsidRDefault="00000000" w:rsidRPr="00000000" w14:paraId="00000108">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false</w:t>
      </w:r>
      <w:r w:rsidDel="00000000" w:rsidR="00000000" w:rsidRPr="00000000">
        <w:rPr>
          <w:rtl w:val="0"/>
        </w:rPr>
      </w:r>
    </w:p>
    <w:p w:rsidR="00000000" w:rsidDel="00000000" w:rsidP="00000000" w:rsidRDefault="00000000" w:rsidRPr="00000000" w14:paraId="00000109">
      <w:pPr>
        <w:spacing w:after="360" w:line="384.00000000000006" w:lineRule="auto"/>
        <w:rPr>
          <w:rFonts w:ascii="Courier New" w:cs="Courier New" w:eastAsia="Courier New" w:hAnsi="Courier New"/>
          <w:color w:val="383a42"/>
          <w:sz w:val="27"/>
          <w:szCs w:val="27"/>
          <w:highlight w:val="white"/>
        </w:rPr>
      </w:pPr>
      <w:r w:rsidDel="00000000" w:rsidR="00000000" w:rsidRPr="00000000">
        <w:rPr>
          <w:rtl w:val="0"/>
        </w:rPr>
      </w:r>
    </w:p>
    <w:p w:rsidR="00000000" w:rsidDel="00000000" w:rsidP="00000000" w:rsidRDefault="00000000" w:rsidRPr="00000000" w14:paraId="0000010A">
      <w:pPr>
        <w:pStyle w:val="Heading3"/>
        <w:keepNext w:val="0"/>
        <w:keepLines w:val="0"/>
        <w:pBdr>
          <w:top w:color="130b43" w:space="0" w:sz="0" w:val="none"/>
          <w:left w:color="130b43" w:space="0" w:sz="0" w:val="none"/>
          <w:bottom w:color="130b43" w:space="0" w:sz="0" w:val="none"/>
          <w:right w:color="130b43" w:space="0" w:sz="0" w:val="none"/>
          <w:between w:color="130b43" w:space="0" w:sz="0" w:val="none"/>
        </w:pBdr>
        <w:spacing w:after="120" w:before="480" w:line="335.99999999999994" w:lineRule="auto"/>
        <w:rPr>
          <w:b w:val="1"/>
          <w:bCs w:val="1"/>
          <w:color w:val="130b43"/>
          <w:sz w:val="30"/>
          <w:szCs w:val="30"/>
        </w:rPr>
      </w:pPr>
      <w:bookmarkStart w:colFirst="0" w:colLast="0" w:name="_byzb754q6mrb" w:id="39"/>
      <w:bookmarkEnd w:id="39"/>
      <w:r w:rsidDel="00000000" w:rsidR="00000000" w:rsidRPr="00000000">
        <w:rPr>
          <w:b w:val="1"/>
          <w:bCs w:val="1"/>
          <w:color w:val="130b43"/>
          <w:sz w:val="30"/>
          <w:szCs w:val="30"/>
          <w:rtl w:val="0"/>
        </w:rPr>
        <w:t xml:space="preserve">5. Add diagnostics to detect multiple attempts to authenticate</w:t>
      </w:r>
    </w:p>
    <w:p w:rsidR="00000000" w:rsidDel="00000000" w:rsidP="00000000" w:rsidRDefault="00000000" w:rsidRPr="00000000" w14:paraId="0000010B">
      <w:pPr>
        <w:pBdr>
          <w:top w:color="3f3a5a" w:space="0" w:sz="0" w:val="none"/>
          <w:left w:color="3f3a5a" w:space="0" w:sz="0" w:val="none"/>
          <w:bottom w:color="3f3a5a" w:space="0" w:sz="0" w:val="none"/>
          <w:right w:color="3f3a5a" w:space="0" w:sz="0" w:val="none"/>
          <w:between w:color="3f3a5a" w:space="0" w:sz="0" w:val="none"/>
        </w:pBdr>
        <w:spacing w:after="180" w:line="384.00000000000006" w:lineRule="auto"/>
        <w:rPr>
          <w:color w:val="3f3a5a"/>
          <w:sz w:val="27"/>
          <w:szCs w:val="27"/>
        </w:rPr>
      </w:pPr>
      <w:r w:rsidDel="00000000" w:rsidR="00000000" w:rsidRPr="00000000">
        <w:rPr>
          <w:color w:val="3f3a5a"/>
          <w:sz w:val="27"/>
          <w:szCs w:val="27"/>
          <w:rtl w:val="0"/>
        </w:rPr>
        <w:t xml:space="preserve">A bug has been reported whereby the </w:t>
      </w:r>
      <w:r w:rsidDel="00000000" w:rsidR="00000000" w:rsidRPr="00000000">
        <w:rPr>
          <w:rFonts w:ascii="Courier New" w:cs="Courier New" w:eastAsia="Courier New" w:hAnsi="Courier New"/>
          <w:color w:val="271b72"/>
          <w:sz w:val="27"/>
          <w:szCs w:val="27"/>
          <w:shd w:fill="e1ebff" w:val="clear"/>
          <w:rtl w:val="0"/>
        </w:rPr>
        <w:t xml:space="preserve">Authenticator.IsRegistered()</w:t>
      </w:r>
      <w:r w:rsidDel="00000000" w:rsidR="00000000" w:rsidRPr="00000000">
        <w:rPr>
          <w:color w:val="3f3a5a"/>
          <w:sz w:val="27"/>
          <w:szCs w:val="27"/>
          <w:rtl w:val="0"/>
        </w:rPr>
        <w:t xml:space="preserve"> method is called multiple times in quick succession for the same identity. You believe that there is some sort of "bounce" problem where the exact same record is being submitted multiple times. Your task is to add a diagnostic routine </w:t>
      </w:r>
      <w:r w:rsidDel="00000000" w:rsidR="00000000" w:rsidRPr="00000000">
        <w:rPr>
          <w:rFonts w:ascii="Courier New" w:cs="Courier New" w:eastAsia="Courier New" w:hAnsi="Courier New"/>
          <w:color w:val="271b72"/>
          <w:sz w:val="27"/>
          <w:szCs w:val="27"/>
          <w:shd w:fill="e1ebff" w:val="clear"/>
          <w:rtl w:val="0"/>
        </w:rPr>
        <w:t xml:space="preserve">Authenticator.AreSameObject()</w:t>
      </w:r>
      <w:r w:rsidDel="00000000" w:rsidR="00000000" w:rsidRPr="00000000">
        <w:rPr>
          <w:color w:val="3f3a5a"/>
          <w:sz w:val="27"/>
          <w:szCs w:val="27"/>
          <w:rtl w:val="0"/>
        </w:rPr>
        <w:t xml:space="preserve"> to support any testing that's undertaken. The routine compares to objects and returns </w:t>
      </w:r>
      <w:r w:rsidDel="00000000" w:rsidR="00000000" w:rsidRPr="00000000">
        <w:rPr>
          <w:rFonts w:ascii="Courier New" w:cs="Courier New" w:eastAsia="Courier New" w:hAnsi="Courier New"/>
          <w:color w:val="271b72"/>
          <w:sz w:val="27"/>
          <w:szCs w:val="27"/>
          <w:shd w:fill="e1ebff" w:val="clear"/>
          <w:rtl w:val="0"/>
        </w:rPr>
        <w:t xml:space="preserve">true</w:t>
      </w:r>
      <w:r w:rsidDel="00000000" w:rsidR="00000000" w:rsidRPr="00000000">
        <w:rPr>
          <w:color w:val="3f3a5a"/>
          <w:sz w:val="27"/>
          <w:szCs w:val="27"/>
          <w:rtl w:val="0"/>
        </w:rPr>
        <w:t xml:space="preserve"> if they are the exact same instance otherwise </w:t>
      </w:r>
      <w:r w:rsidDel="00000000" w:rsidR="00000000" w:rsidRPr="00000000">
        <w:rPr>
          <w:rFonts w:ascii="Courier New" w:cs="Courier New" w:eastAsia="Courier New" w:hAnsi="Courier New"/>
          <w:color w:val="271b72"/>
          <w:sz w:val="27"/>
          <w:szCs w:val="27"/>
          <w:shd w:fill="e1ebff" w:val="clear"/>
          <w:rtl w:val="0"/>
        </w:rPr>
        <w:t xml:space="preserve">false</w:t>
      </w:r>
      <w:r w:rsidDel="00000000" w:rsidR="00000000" w:rsidRPr="00000000">
        <w:rPr>
          <w:color w:val="3f3a5a"/>
          <w:sz w:val="27"/>
          <w:szCs w:val="27"/>
          <w:rtl w:val="0"/>
        </w:rPr>
        <w:t xml:space="preserve">.</w:t>
      </w:r>
    </w:p>
    <w:p w:rsidR="00000000" w:rsidDel="00000000" w:rsidP="00000000" w:rsidRDefault="00000000" w:rsidRPr="00000000" w14:paraId="0000010C">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a626a4"/>
          <w:sz w:val="27"/>
          <w:szCs w:val="27"/>
          <w:highlight w:val="white"/>
          <w:rtl w:val="0"/>
        </w:rPr>
        <w:t xml:space="preserve">var</w:t>
      </w:r>
      <w:r w:rsidDel="00000000" w:rsidR="00000000" w:rsidRPr="00000000">
        <w:rPr>
          <w:rFonts w:ascii="Courier New" w:cs="Courier New" w:eastAsia="Courier New" w:hAnsi="Courier New"/>
          <w:color w:val="383a42"/>
          <w:sz w:val="27"/>
          <w:szCs w:val="27"/>
          <w:highlight w:val="white"/>
          <w:rtl w:val="0"/>
        </w:rPr>
        <w:t xml:space="preserve"> identityA =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Identity(</w:t>
      </w:r>
      <w:r w:rsidDel="00000000" w:rsidR="00000000" w:rsidRPr="00000000">
        <w:rPr>
          <w:rFonts w:ascii="Courier New" w:cs="Courier New" w:eastAsia="Courier New" w:hAnsi="Courier New"/>
          <w:color w:val="50a14f"/>
          <w:sz w:val="27"/>
          <w:szCs w:val="27"/>
          <w:highlight w:val="white"/>
          <w:rtl w:val="0"/>
        </w:rPr>
        <w:t xml:space="preserve">"alice@thecompetition.com"</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FacialFeatures(</w:t>
      </w:r>
      <w:r w:rsidDel="00000000" w:rsidR="00000000" w:rsidRPr="00000000">
        <w:rPr>
          <w:rFonts w:ascii="Courier New" w:cs="Courier New" w:eastAsia="Courier New" w:hAnsi="Courier New"/>
          <w:color w:val="50a14f"/>
          <w:sz w:val="27"/>
          <w:szCs w:val="27"/>
          <w:highlight w:val="white"/>
          <w:rtl w:val="0"/>
        </w:rPr>
        <w:t xml:space="preserve">"blue"</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986801"/>
          <w:sz w:val="27"/>
          <w:szCs w:val="27"/>
          <w:highlight w:val="white"/>
          <w:rtl w:val="0"/>
        </w:rPr>
        <w:t xml:space="preserve">0.9</w:t>
      </w:r>
      <w:r w:rsidDel="00000000" w:rsidR="00000000" w:rsidRPr="00000000">
        <w:rPr>
          <w:rFonts w:ascii="Courier New" w:cs="Courier New" w:eastAsia="Courier New" w:hAnsi="Courier New"/>
          <w:color w:val="383a42"/>
          <w:sz w:val="27"/>
          <w:szCs w:val="27"/>
          <w:highlight w:val="white"/>
          <w:rtl w:val="0"/>
        </w:rPr>
        <w:t xml:space="preserve">m));</w:t>
      </w:r>
    </w:p>
    <w:p w:rsidR="00000000" w:rsidDel="00000000" w:rsidP="00000000" w:rsidRDefault="00000000" w:rsidRPr="00000000" w14:paraId="0000010D">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a626a4"/>
          <w:sz w:val="27"/>
          <w:szCs w:val="27"/>
          <w:highlight w:val="white"/>
          <w:rtl w:val="0"/>
        </w:rPr>
        <w:t xml:space="preserve">var</w:t>
      </w:r>
      <w:r w:rsidDel="00000000" w:rsidR="00000000" w:rsidRPr="00000000">
        <w:rPr>
          <w:rFonts w:ascii="Courier New" w:cs="Courier New" w:eastAsia="Courier New" w:hAnsi="Courier New"/>
          <w:color w:val="383a42"/>
          <w:sz w:val="27"/>
          <w:szCs w:val="27"/>
          <w:highlight w:val="white"/>
          <w:rtl w:val="0"/>
        </w:rPr>
        <w:t xml:space="preserve"> identityB = identityA;</w:t>
      </w:r>
    </w:p>
    <w:p w:rsidR="00000000" w:rsidDel="00000000" w:rsidP="00000000" w:rsidRDefault="00000000" w:rsidRPr="00000000" w14:paraId="0000010E">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383a42"/>
          <w:sz w:val="27"/>
          <w:szCs w:val="27"/>
          <w:highlight w:val="white"/>
          <w:rtl w:val="0"/>
        </w:rPr>
        <w:t xml:space="preserve">Authenticator.AreSameObject(identityA, identityB);</w:t>
      </w:r>
    </w:p>
    <w:p w:rsidR="00000000" w:rsidDel="00000000" w:rsidP="00000000" w:rsidRDefault="00000000" w:rsidRPr="00000000" w14:paraId="0000010F">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true</w:t>
      </w: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383a42"/>
          <w:sz w:val="27"/>
          <w:szCs w:val="27"/>
          <w:highlight w:val="white"/>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a626a4"/>
          <w:sz w:val="27"/>
          <w:szCs w:val="27"/>
          <w:highlight w:val="white"/>
          <w:rtl w:val="0"/>
        </w:rPr>
        <w:t xml:space="preserve">var</w:t>
      </w:r>
      <w:r w:rsidDel="00000000" w:rsidR="00000000" w:rsidRPr="00000000">
        <w:rPr>
          <w:rFonts w:ascii="Courier New" w:cs="Courier New" w:eastAsia="Courier New" w:hAnsi="Courier New"/>
          <w:color w:val="383a42"/>
          <w:sz w:val="27"/>
          <w:szCs w:val="27"/>
          <w:highlight w:val="white"/>
          <w:rtl w:val="0"/>
        </w:rPr>
        <w:t xml:space="preserve"> identityC =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Identity(</w:t>
      </w:r>
      <w:r w:rsidDel="00000000" w:rsidR="00000000" w:rsidRPr="00000000">
        <w:rPr>
          <w:rFonts w:ascii="Courier New" w:cs="Courier New" w:eastAsia="Courier New" w:hAnsi="Courier New"/>
          <w:color w:val="50a14f"/>
          <w:sz w:val="27"/>
          <w:szCs w:val="27"/>
          <w:highlight w:val="white"/>
          <w:rtl w:val="0"/>
        </w:rPr>
        <w:t xml:space="preserve">"alice@thecompetition.com"</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FacialFeatures(</w:t>
      </w:r>
      <w:r w:rsidDel="00000000" w:rsidR="00000000" w:rsidRPr="00000000">
        <w:rPr>
          <w:rFonts w:ascii="Courier New" w:cs="Courier New" w:eastAsia="Courier New" w:hAnsi="Courier New"/>
          <w:color w:val="50a14f"/>
          <w:sz w:val="27"/>
          <w:szCs w:val="27"/>
          <w:highlight w:val="white"/>
          <w:rtl w:val="0"/>
        </w:rPr>
        <w:t xml:space="preserve">"blue"</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986801"/>
          <w:sz w:val="27"/>
          <w:szCs w:val="27"/>
          <w:highlight w:val="white"/>
          <w:rtl w:val="0"/>
        </w:rPr>
        <w:t xml:space="preserve">0.9</w:t>
      </w:r>
      <w:r w:rsidDel="00000000" w:rsidR="00000000" w:rsidRPr="00000000">
        <w:rPr>
          <w:rFonts w:ascii="Courier New" w:cs="Courier New" w:eastAsia="Courier New" w:hAnsi="Courier New"/>
          <w:color w:val="383a42"/>
          <w:sz w:val="27"/>
          <w:szCs w:val="27"/>
          <w:highlight w:val="white"/>
          <w:rtl w:val="0"/>
        </w:rPr>
        <w:t xml:space="preserve">m));</w:t>
      </w:r>
    </w:p>
    <w:p w:rsidR="00000000" w:rsidDel="00000000" w:rsidP="00000000" w:rsidRDefault="00000000" w:rsidRPr="00000000" w14:paraId="00000112">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a626a4"/>
          <w:sz w:val="27"/>
          <w:szCs w:val="27"/>
          <w:highlight w:val="white"/>
          <w:rtl w:val="0"/>
        </w:rPr>
        <w:t xml:space="preserve">var</w:t>
      </w:r>
      <w:r w:rsidDel="00000000" w:rsidR="00000000" w:rsidRPr="00000000">
        <w:rPr>
          <w:rFonts w:ascii="Courier New" w:cs="Courier New" w:eastAsia="Courier New" w:hAnsi="Courier New"/>
          <w:color w:val="383a42"/>
          <w:sz w:val="27"/>
          <w:szCs w:val="27"/>
          <w:highlight w:val="white"/>
          <w:rtl w:val="0"/>
        </w:rPr>
        <w:t xml:space="preserve"> identityD =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Identity(</w:t>
      </w:r>
      <w:r w:rsidDel="00000000" w:rsidR="00000000" w:rsidRPr="00000000">
        <w:rPr>
          <w:rFonts w:ascii="Courier New" w:cs="Courier New" w:eastAsia="Courier New" w:hAnsi="Courier New"/>
          <w:color w:val="50a14f"/>
          <w:sz w:val="27"/>
          <w:szCs w:val="27"/>
          <w:highlight w:val="white"/>
          <w:rtl w:val="0"/>
        </w:rPr>
        <w:t xml:space="preserve">"alice@thecompetition.com"</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a626a4"/>
          <w:sz w:val="27"/>
          <w:szCs w:val="27"/>
          <w:highlight w:val="white"/>
          <w:rtl w:val="0"/>
        </w:rPr>
        <w:t xml:space="preserve">new</w:t>
      </w:r>
      <w:r w:rsidDel="00000000" w:rsidR="00000000" w:rsidRPr="00000000">
        <w:rPr>
          <w:rFonts w:ascii="Courier New" w:cs="Courier New" w:eastAsia="Courier New" w:hAnsi="Courier New"/>
          <w:color w:val="383a42"/>
          <w:sz w:val="27"/>
          <w:szCs w:val="27"/>
          <w:highlight w:val="white"/>
          <w:rtl w:val="0"/>
        </w:rPr>
        <w:t xml:space="preserve"> FacialFeatures(</w:t>
      </w:r>
      <w:r w:rsidDel="00000000" w:rsidR="00000000" w:rsidRPr="00000000">
        <w:rPr>
          <w:rFonts w:ascii="Courier New" w:cs="Courier New" w:eastAsia="Courier New" w:hAnsi="Courier New"/>
          <w:color w:val="50a14f"/>
          <w:sz w:val="27"/>
          <w:szCs w:val="27"/>
          <w:highlight w:val="white"/>
          <w:rtl w:val="0"/>
        </w:rPr>
        <w:t xml:space="preserve">"blue"</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986801"/>
          <w:sz w:val="27"/>
          <w:szCs w:val="27"/>
          <w:highlight w:val="white"/>
          <w:rtl w:val="0"/>
        </w:rPr>
        <w:t xml:space="preserve">0.9</w:t>
      </w:r>
      <w:r w:rsidDel="00000000" w:rsidR="00000000" w:rsidRPr="00000000">
        <w:rPr>
          <w:rFonts w:ascii="Courier New" w:cs="Courier New" w:eastAsia="Courier New" w:hAnsi="Courier New"/>
          <w:color w:val="383a42"/>
          <w:sz w:val="27"/>
          <w:szCs w:val="27"/>
          <w:highlight w:val="white"/>
          <w:rtl w:val="0"/>
        </w:rPr>
        <w:t xml:space="preserve">m));</w:t>
      </w:r>
    </w:p>
    <w:p w:rsidR="00000000" w:rsidDel="00000000" w:rsidP="00000000" w:rsidRDefault="00000000" w:rsidRPr="00000000" w14:paraId="00000113">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383a42"/>
          <w:sz w:val="27"/>
          <w:szCs w:val="27"/>
          <w:highlight w:val="white"/>
          <w:rtl w:val="0"/>
        </w:rPr>
        <w:t xml:space="preserve">Authenticator.AreSameObject(identityC, identityD);</w:t>
      </w:r>
    </w:p>
    <w:p w:rsidR="00000000" w:rsidDel="00000000" w:rsidP="00000000" w:rsidRDefault="00000000" w:rsidRPr="00000000" w14:paraId="00000114">
      <w:pPr>
        <w:spacing w:line="384.00000000000006" w:lineRule="auto"/>
        <w:rPr>
          <w:rFonts w:ascii="Courier New" w:cs="Courier New" w:eastAsia="Courier New" w:hAnsi="Courier New"/>
          <w:i w:val="1"/>
          <w:iCs w:val="1"/>
          <w:color w:val="a0a1a7"/>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false</w:t>
      </w:r>
    </w:p>
    <w:p w:rsidR="00000000" w:rsidDel="00000000" w:rsidP="00000000" w:rsidRDefault="00000000" w:rsidRPr="00000000" w14:paraId="000001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