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627AA8" w14:textId="77777777" w:rsidR="008D320C" w:rsidRDefault="007878F0">
      <w:pPr>
        <w:pStyle w:val="Title"/>
      </w:pPr>
      <w:bookmarkStart w:id="0" w:name="_GoBack"/>
      <w:bookmarkEnd w:id="0"/>
      <w:r>
        <w:t xml:space="preserve">Техническое </w:t>
      </w:r>
      <w:r>
        <w:rPr>
          <w:spacing w:val="-2"/>
        </w:rPr>
        <w:t>задание</w:t>
      </w:r>
    </w:p>
    <w:p w14:paraId="0384CA6A" w14:textId="77777777" w:rsidR="0030598F" w:rsidRDefault="007878F0">
      <w:pPr>
        <w:spacing w:before="81"/>
        <w:ind w:left="1904" w:right="2059"/>
        <w:jc w:val="center"/>
        <w:rPr>
          <w:sz w:val="28"/>
          <w:szCs w:val="28"/>
        </w:rPr>
      </w:pPr>
      <w:r w:rsidRPr="00BC31E0">
        <w:rPr>
          <w:sz w:val="28"/>
          <w:szCs w:val="28"/>
        </w:rPr>
        <w:t>на</w:t>
      </w:r>
      <w:r w:rsidRPr="00BC31E0">
        <w:rPr>
          <w:spacing w:val="-7"/>
          <w:sz w:val="28"/>
          <w:szCs w:val="28"/>
        </w:rPr>
        <w:t xml:space="preserve"> </w:t>
      </w:r>
      <w:r w:rsidR="0030598F">
        <w:rPr>
          <w:sz w:val="28"/>
          <w:szCs w:val="28"/>
        </w:rPr>
        <w:t>разработку программного обеспечения</w:t>
      </w:r>
    </w:p>
    <w:p w14:paraId="76086561" w14:textId="1E96353B" w:rsidR="008D320C" w:rsidRPr="00BC31E0" w:rsidRDefault="00821226">
      <w:pPr>
        <w:spacing w:before="81"/>
        <w:ind w:left="1904" w:right="2059"/>
        <w:jc w:val="center"/>
        <w:rPr>
          <w:sz w:val="28"/>
          <w:szCs w:val="28"/>
        </w:rPr>
      </w:pPr>
      <w:r w:rsidRPr="00BC31E0">
        <w:rPr>
          <w:sz w:val="28"/>
          <w:szCs w:val="28"/>
        </w:rPr>
        <w:t>д</w:t>
      </w:r>
      <w:r w:rsidR="00BC31E0" w:rsidRPr="00BC31E0">
        <w:rPr>
          <w:sz w:val="28"/>
          <w:szCs w:val="28"/>
        </w:rPr>
        <w:t xml:space="preserve">есятичного </w:t>
      </w:r>
      <w:r w:rsidRPr="00BC31E0">
        <w:rPr>
          <w:sz w:val="28"/>
          <w:szCs w:val="28"/>
        </w:rPr>
        <w:t>калькулятора</w:t>
      </w:r>
    </w:p>
    <w:p w14:paraId="3B263F3D" w14:textId="77777777" w:rsidR="007B170C" w:rsidRPr="00BC31E0" w:rsidRDefault="007B170C" w:rsidP="007B170C">
      <w:pPr>
        <w:pStyle w:val="TOC1"/>
        <w:tabs>
          <w:tab w:val="left" w:pos="952"/>
          <w:tab w:val="right" w:pos="9718"/>
        </w:tabs>
        <w:spacing w:before="530"/>
        <w:ind w:left="0" w:firstLine="0"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9698623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54CA85" w14:textId="77777777" w:rsidR="007B170C" w:rsidRPr="00BC31E0" w:rsidRDefault="007B170C">
          <w:pPr>
            <w:pStyle w:val="TOCHeading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BC31E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Разделы технического задания:</w:t>
          </w:r>
        </w:p>
        <w:p w14:paraId="60EA3578" w14:textId="77777777" w:rsidR="00AB65DE" w:rsidRPr="00BC31E0" w:rsidRDefault="007B170C">
          <w:pPr>
            <w:pStyle w:val="TOC1"/>
            <w:tabs>
              <w:tab w:val="right" w:leader="dot" w:pos="1053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BC31E0">
            <w:rPr>
              <w:sz w:val="28"/>
              <w:szCs w:val="28"/>
            </w:rPr>
            <w:fldChar w:fldCharType="begin"/>
          </w:r>
          <w:r w:rsidRPr="00BC31E0">
            <w:rPr>
              <w:sz w:val="28"/>
              <w:szCs w:val="28"/>
            </w:rPr>
            <w:instrText xml:space="preserve"> TOC \o "1-3" \h \z \u </w:instrText>
          </w:r>
          <w:r w:rsidRPr="00BC31E0">
            <w:rPr>
              <w:sz w:val="28"/>
              <w:szCs w:val="28"/>
            </w:rPr>
            <w:fldChar w:fldCharType="separate"/>
          </w:r>
          <w:hyperlink w:anchor="_Toc98787127" w:history="1">
            <w:r w:rsidR="00AB65DE" w:rsidRPr="00BC31E0">
              <w:rPr>
                <w:rStyle w:val="Hyperlink"/>
                <w:noProof/>
                <w:sz w:val="28"/>
                <w:szCs w:val="28"/>
              </w:rPr>
              <w:t>1 Введение</w:t>
            </w:r>
            <w:r w:rsidR="00AB65DE" w:rsidRPr="00BC31E0">
              <w:rPr>
                <w:noProof/>
                <w:webHidden/>
                <w:sz w:val="28"/>
                <w:szCs w:val="28"/>
              </w:rPr>
              <w:tab/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begin"/>
            </w:r>
            <w:r w:rsidR="00AB65DE" w:rsidRPr="00BC31E0">
              <w:rPr>
                <w:noProof/>
                <w:webHidden/>
                <w:sz w:val="28"/>
                <w:szCs w:val="28"/>
              </w:rPr>
              <w:instrText xml:space="preserve"> PAGEREF _Toc98787127 \h </w:instrText>
            </w:r>
            <w:r w:rsidR="00AB65DE" w:rsidRPr="00BC31E0">
              <w:rPr>
                <w:noProof/>
                <w:webHidden/>
                <w:sz w:val="28"/>
                <w:szCs w:val="28"/>
              </w:rPr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5DE" w:rsidRPr="00BC31E0">
              <w:rPr>
                <w:noProof/>
                <w:webHidden/>
                <w:sz w:val="28"/>
                <w:szCs w:val="28"/>
              </w:rPr>
              <w:t>2</w:t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21EAE" w14:textId="77777777" w:rsidR="00AB65DE" w:rsidRPr="00BC31E0" w:rsidRDefault="004956E7">
          <w:pPr>
            <w:pStyle w:val="TOC2"/>
            <w:tabs>
              <w:tab w:val="right" w:leader="dot" w:pos="1053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8787128" w:history="1">
            <w:r w:rsidR="00AB65DE" w:rsidRPr="00BC31E0">
              <w:rPr>
                <w:rStyle w:val="Hyperlink"/>
                <w:noProof/>
                <w:sz w:val="28"/>
                <w:szCs w:val="28"/>
              </w:rPr>
              <w:t>1.1 Наименование программы</w:t>
            </w:r>
            <w:r w:rsidR="00AB65DE" w:rsidRPr="00BC31E0">
              <w:rPr>
                <w:noProof/>
                <w:webHidden/>
                <w:sz w:val="28"/>
                <w:szCs w:val="28"/>
              </w:rPr>
              <w:tab/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begin"/>
            </w:r>
            <w:r w:rsidR="00AB65DE" w:rsidRPr="00BC31E0">
              <w:rPr>
                <w:noProof/>
                <w:webHidden/>
                <w:sz w:val="28"/>
                <w:szCs w:val="28"/>
              </w:rPr>
              <w:instrText xml:space="preserve"> PAGEREF _Toc98787128 \h </w:instrText>
            </w:r>
            <w:r w:rsidR="00AB65DE" w:rsidRPr="00BC31E0">
              <w:rPr>
                <w:noProof/>
                <w:webHidden/>
                <w:sz w:val="28"/>
                <w:szCs w:val="28"/>
              </w:rPr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5DE" w:rsidRPr="00BC31E0">
              <w:rPr>
                <w:noProof/>
                <w:webHidden/>
                <w:sz w:val="28"/>
                <w:szCs w:val="28"/>
              </w:rPr>
              <w:t>2</w:t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2FA3C6" w14:textId="77777777" w:rsidR="00AB65DE" w:rsidRPr="00BC31E0" w:rsidRDefault="004956E7">
          <w:pPr>
            <w:pStyle w:val="TOC2"/>
            <w:tabs>
              <w:tab w:val="right" w:leader="dot" w:pos="1053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8787129" w:history="1">
            <w:r w:rsidR="00AB65DE" w:rsidRPr="00BC31E0">
              <w:rPr>
                <w:rStyle w:val="Hyperlink"/>
                <w:noProof/>
                <w:sz w:val="28"/>
                <w:szCs w:val="28"/>
              </w:rPr>
              <w:t>1.2 Краткая характеристика области применения</w:t>
            </w:r>
            <w:r w:rsidR="00AB65DE" w:rsidRPr="00BC31E0">
              <w:rPr>
                <w:noProof/>
                <w:webHidden/>
                <w:sz w:val="28"/>
                <w:szCs w:val="28"/>
              </w:rPr>
              <w:tab/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begin"/>
            </w:r>
            <w:r w:rsidR="00AB65DE" w:rsidRPr="00BC31E0">
              <w:rPr>
                <w:noProof/>
                <w:webHidden/>
                <w:sz w:val="28"/>
                <w:szCs w:val="28"/>
              </w:rPr>
              <w:instrText xml:space="preserve"> PAGEREF _Toc98787129 \h </w:instrText>
            </w:r>
            <w:r w:rsidR="00AB65DE" w:rsidRPr="00BC31E0">
              <w:rPr>
                <w:noProof/>
                <w:webHidden/>
                <w:sz w:val="28"/>
                <w:szCs w:val="28"/>
              </w:rPr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5DE" w:rsidRPr="00BC31E0">
              <w:rPr>
                <w:noProof/>
                <w:webHidden/>
                <w:sz w:val="28"/>
                <w:szCs w:val="28"/>
              </w:rPr>
              <w:t>2</w:t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A9D00" w14:textId="77777777" w:rsidR="00AB65DE" w:rsidRPr="00BC31E0" w:rsidRDefault="004956E7">
          <w:pPr>
            <w:pStyle w:val="TOC1"/>
            <w:tabs>
              <w:tab w:val="right" w:leader="dot" w:pos="1053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8787130" w:history="1">
            <w:r w:rsidR="00AB65DE" w:rsidRPr="00BC31E0">
              <w:rPr>
                <w:rStyle w:val="Hyperlink"/>
                <w:noProof/>
                <w:sz w:val="28"/>
                <w:szCs w:val="28"/>
              </w:rPr>
              <w:t>2 Основания для разработки</w:t>
            </w:r>
            <w:r w:rsidR="00AB65DE" w:rsidRPr="00BC31E0">
              <w:rPr>
                <w:noProof/>
                <w:webHidden/>
                <w:sz w:val="28"/>
                <w:szCs w:val="28"/>
              </w:rPr>
              <w:tab/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begin"/>
            </w:r>
            <w:r w:rsidR="00AB65DE" w:rsidRPr="00BC31E0">
              <w:rPr>
                <w:noProof/>
                <w:webHidden/>
                <w:sz w:val="28"/>
                <w:szCs w:val="28"/>
              </w:rPr>
              <w:instrText xml:space="preserve"> PAGEREF _Toc98787130 \h </w:instrText>
            </w:r>
            <w:r w:rsidR="00AB65DE" w:rsidRPr="00BC31E0">
              <w:rPr>
                <w:noProof/>
                <w:webHidden/>
                <w:sz w:val="28"/>
                <w:szCs w:val="28"/>
              </w:rPr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5DE" w:rsidRPr="00BC31E0">
              <w:rPr>
                <w:noProof/>
                <w:webHidden/>
                <w:sz w:val="28"/>
                <w:szCs w:val="28"/>
              </w:rPr>
              <w:t>2</w:t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55DA12" w14:textId="77777777" w:rsidR="00AB65DE" w:rsidRPr="00BC31E0" w:rsidRDefault="004956E7">
          <w:pPr>
            <w:pStyle w:val="TOC1"/>
            <w:tabs>
              <w:tab w:val="right" w:leader="dot" w:pos="1053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8787131" w:history="1">
            <w:r w:rsidR="00AB65DE" w:rsidRPr="00BC31E0">
              <w:rPr>
                <w:rStyle w:val="Hyperlink"/>
                <w:noProof/>
                <w:sz w:val="28"/>
                <w:szCs w:val="28"/>
              </w:rPr>
              <w:t>3 Назначение разработки</w:t>
            </w:r>
            <w:r w:rsidR="00AB65DE" w:rsidRPr="00BC31E0">
              <w:rPr>
                <w:noProof/>
                <w:webHidden/>
                <w:sz w:val="28"/>
                <w:szCs w:val="28"/>
              </w:rPr>
              <w:tab/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begin"/>
            </w:r>
            <w:r w:rsidR="00AB65DE" w:rsidRPr="00BC31E0">
              <w:rPr>
                <w:noProof/>
                <w:webHidden/>
                <w:sz w:val="28"/>
                <w:szCs w:val="28"/>
              </w:rPr>
              <w:instrText xml:space="preserve"> PAGEREF _Toc98787131 \h </w:instrText>
            </w:r>
            <w:r w:rsidR="00AB65DE" w:rsidRPr="00BC31E0">
              <w:rPr>
                <w:noProof/>
                <w:webHidden/>
                <w:sz w:val="28"/>
                <w:szCs w:val="28"/>
              </w:rPr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5DE" w:rsidRPr="00BC31E0">
              <w:rPr>
                <w:noProof/>
                <w:webHidden/>
                <w:sz w:val="28"/>
                <w:szCs w:val="28"/>
              </w:rPr>
              <w:t>2</w:t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BD2E9" w14:textId="77777777" w:rsidR="00AB65DE" w:rsidRPr="00BC31E0" w:rsidRDefault="004956E7">
          <w:pPr>
            <w:pStyle w:val="TOC2"/>
            <w:tabs>
              <w:tab w:val="right" w:leader="dot" w:pos="1053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8787132" w:history="1">
            <w:r w:rsidR="00AB65DE" w:rsidRPr="00BC31E0">
              <w:rPr>
                <w:rStyle w:val="Hyperlink"/>
                <w:noProof/>
                <w:sz w:val="28"/>
                <w:szCs w:val="28"/>
              </w:rPr>
              <w:t>3.1 Функциональное назначение</w:t>
            </w:r>
            <w:r w:rsidR="00AB65DE" w:rsidRPr="00BC31E0">
              <w:rPr>
                <w:noProof/>
                <w:webHidden/>
                <w:sz w:val="28"/>
                <w:szCs w:val="28"/>
              </w:rPr>
              <w:tab/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begin"/>
            </w:r>
            <w:r w:rsidR="00AB65DE" w:rsidRPr="00BC31E0">
              <w:rPr>
                <w:noProof/>
                <w:webHidden/>
                <w:sz w:val="28"/>
                <w:szCs w:val="28"/>
              </w:rPr>
              <w:instrText xml:space="preserve"> PAGEREF _Toc98787132 \h </w:instrText>
            </w:r>
            <w:r w:rsidR="00AB65DE" w:rsidRPr="00BC31E0">
              <w:rPr>
                <w:noProof/>
                <w:webHidden/>
                <w:sz w:val="28"/>
                <w:szCs w:val="28"/>
              </w:rPr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5DE" w:rsidRPr="00BC31E0">
              <w:rPr>
                <w:noProof/>
                <w:webHidden/>
                <w:sz w:val="28"/>
                <w:szCs w:val="28"/>
              </w:rPr>
              <w:t>2</w:t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F6FD8D" w14:textId="77777777" w:rsidR="00AB65DE" w:rsidRPr="00BC31E0" w:rsidRDefault="004956E7">
          <w:pPr>
            <w:pStyle w:val="TOC2"/>
            <w:tabs>
              <w:tab w:val="right" w:leader="dot" w:pos="1053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8787133" w:history="1">
            <w:r w:rsidR="00AB65DE" w:rsidRPr="00BC31E0">
              <w:rPr>
                <w:rStyle w:val="Hyperlink"/>
                <w:noProof/>
                <w:sz w:val="28"/>
                <w:szCs w:val="28"/>
              </w:rPr>
              <w:t>3.2 Эксплуатационное назначение</w:t>
            </w:r>
            <w:r w:rsidR="00AB65DE" w:rsidRPr="00BC31E0">
              <w:rPr>
                <w:noProof/>
                <w:webHidden/>
                <w:sz w:val="28"/>
                <w:szCs w:val="28"/>
              </w:rPr>
              <w:tab/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begin"/>
            </w:r>
            <w:r w:rsidR="00AB65DE" w:rsidRPr="00BC31E0">
              <w:rPr>
                <w:noProof/>
                <w:webHidden/>
                <w:sz w:val="28"/>
                <w:szCs w:val="28"/>
              </w:rPr>
              <w:instrText xml:space="preserve"> PAGEREF _Toc98787133 \h </w:instrText>
            </w:r>
            <w:r w:rsidR="00AB65DE" w:rsidRPr="00BC31E0">
              <w:rPr>
                <w:noProof/>
                <w:webHidden/>
                <w:sz w:val="28"/>
                <w:szCs w:val="28"/>
              </w:rPr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5DE" w:rsidRPr="00BC31E0">
              <w:rPr>
                <w:noProof/>
                <w:webHidden/>
                <w:sz w:val="28"/>
                <w:szCs w:val="28"/>
              </w:rPr>
              <w:t>2</w:t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9D9F2" w14:textId="77777777" w:rsidR="00AB65DE" w:rsidRPr="00BC31E0" w:rsidRDefault="004956E7">
          <w:pPr>
            <w:pStyle w:val="TOC1"/>
            <w:tabs>
              <w:tab w:val="right" w:leader="dot" w:pos="1053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8787134" w:history="1">
            <w:r w:rsidR="00AB65DE" w:rsidRPr="00BC31E0">
              <w:rPr>
                <w:rStyle w:val="Hyperlink"/>
                <w:noProof/>
                <w:sz w:val="28"/>
                <w:szCs w:val="28"/>
              </w:rPr>
              <w:t>4 Требования к программе или программному изделию</w:t>
            </w:r>
            <w:r w:rsidR="00AB65DE" w:rsidRPr="00BC31E0">
              <w:rPr>
                <w:noProof/>
                <w:webHidden/>
                <w:sz w:val="28"/>
                <w:szCs w:val="28"/>
              </w:rPr>
              <w:tab/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begin"/>
            </w:r>
            <w:r w:rsidR="00AB65DE" w:rsidRPr="00BC31E0">
              <w:rPr>
                <w:noProof/>
                <w:webHidden/>
                <w:sz w:val="28"/>
                <w:szCs w:val="28"/>
              </w:rPr>
              <w:instrText xml:space="preserve"> PAGEREF _Toc98787134 \h </w:instrText>
            </w:r>
            <w:r w:rsidR="00AB65DE" w:rsidRPr="00BC31E0">
              <w:rPr>
                <w:noProof/>
                <w:webHidden/>
                <w:sz w:val="28"/>
                <w:szCs w:val="28"/>
              </w:rPr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5DE" w:rsidRPr="00BC31E0">
              <w:rPr>
                <w:noProof/>
                <w:webHidden/>
                <w:sz w:val="28"/>
                <w:szCs w:val="28"/>
              </w:rPr>
              <w:t>2</w:t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AFCF2" w14:textId="77777777" w:rsidR="00AB65DE" w:rsidRPr="00BC31E0" w:rsidRDefault="004956E7">
          <w:pPr>
            <w:pStyle w:val="TOC2"/>
            <w:tabs>
              <w:tab w:val="right" w:leader="dot" w:pos="1053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8787135" w:history="1">
            <w:r w:rsidR="00AB65DE" w:rsidRPr="00BC31E0">
              <w:rPr>
                <w:rStyle w:val="Hyperlink"/>
                <w:noProof/>
                <w:sz w:val="28"/>
                <w:szCs w:val="28"/>
              </w:rPr>
              <w:t>4.1 Требования к функциональным характеристикам</w:t>
            </w:r>
            <w:r w:rsidR="00AB65DE" w:rsidRPr="00BC31E0">
              <w:rPr>
                <w:noProof/>
                <w:webHidden/>
                <w:sz w:val="28"/>
                <w:szCs w:val="28"/>
              </w:rPr>
              <w:tab/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begin"/>
            </w:r>
            <w:r w:rsidR="00AB65DE" w:rsidRPr="00BC31E0">
              <w:rPr>
                <w:noProof/>
                <w:webHidden/>
                <w:sz w:val="28"/>
                <w:szCs w:val="28"/>
              </w:rPr>
              <w:instrText xml:space="preserve"> PAGEREF _Toc98787135 \h </w:instrText>
            </w:r>
            <w:r w:rsidR="00AB65DE" w:rsidRPr="00BC31E0">
              <w:rPr>
                <w:noProof/>
                <w:webHidden/>
                <w:sz w:val="28"/>
                <w:szCs w:val="28"/>
              </w:rPr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5DE" w:rsidRPr="00BC31E0">
              <w:rPr>
                <w:noProof/>
                <w:webHidden/>
                <w:sz w:val="28"/>
                <w:szCs w:val="28"/>
              </w:rPr>
              <w:t>2</w:t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69633" w14:textId="77777777" w:rsidR="00AB65DE" w:rsidRPr="00BC31E0" w:rsidRDefault="004956E7">
          <w:pPr>
            <w:pStyle w:val="TOC3"/>
            <w:tabs>
              <w:tab w:val="right" w:leader="dot" w:pos="1053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8787136" w:history="1">
            <w:r w:rsidR="00AB65DE" w:rsidRPr="00BC31E0">
              <w:rPr>
                <w:rStyle w:val="Hyperlink"/>
                <w:noProof/>
                <w:sz w:val="28"/>
                <w:szCs w:val="28"/>
              </w:rPr>
              <w:t>4.1.1 Требования к составу выполняемых функций</w:t>
            </w:r>
            <w:r w:rsidR="00AB65DE" w:rsidRPr="00BC31E0">
              <w:rPr>
                <w:noProof/>
                <w:webHidden/>
                <w:sz w:val="28"/>
                <w:szCs w:val="28"/>
              </w:rPr>
              <w:tab/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begin"/>
            </w:r>
            <w:r w:rsidR="00AB65DE" w:rsidRPr="00BC31E0">
              <w:rPr>
                <w:noProof/>
                <w:webHidden/>
                <w:sz w:val="28"/>
                <w:szCs w:val="28"/>
              </w:rPr>
              <w:instrText xml:space="preserve"> PAGEREF _Toc98787136 \h </w:instrText>
            </w:r>
            <w:r w:rsidR="00AB65DE" w:rsidRPr="00BC31E0">
              <w:rPr>
                <w:noProof/>
                <w:webHidden/>
                <w:sz w:val="28"/>
                <w:szCs w:val="28"/>
              </w:rPr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5DE" w:rsidRPr="00BC31E0">
              <w:rPr>
                <w:noProof/>
                <w:webHidden/>
                <w:sz w:val="28"/>
                <w:szCs w:val="28"/>
              </w:rPr>
              <w:t>2</w:t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CE48A" w14:textId="77777777" w:rsidR="00AB65DE" w:rsidRPr="00BC31E0" w:rsidRDefault="004956E7">
          <w:pPr>
            <w:pStyle w:val="TOC3"/>
            <w:tabs>
              <w:tab w:val="right" w:leader="dot" w:pos="1053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8787137" w:history="1">
            <w:r w:rsidR="00AB65DE" w:rsidRPr="00BC31E0">
              <w:rPr>
                <w:rStyle w:val="Hyperlink"/>
                <w:noProof/>
                <w:sz w:val="28"/>
                <w:szCs w:val="28"/>
              </w:rPr>
              <w:t>4.1.2 Требования к организации входных и выходных данных</w:t>
            </w:r>
            <w:r w:rsidR="00AB65DE" w:rsidRPr="00BC31E0">
              <w:rPr>
                <w:noProof/>
                <w:webHidden/>
                <w:sz w:val="28"/>
                <w:szCs w:val="28"/>
              </w:rPr>
              <w:tab/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begin"/>
            </w:r>
            <w:r w:rsidR="00AB65DE" w:rsidRPr="00BC31E0">
              <w:rPr>
                <w:noProof/>
                <w:webHidden/>
                <w:sz w:val="28"/>
                <w:szCs w:val="28"/>
              </w:rPr>
              <w:instrText xml:space="preserve"> PAGEREF _Toc98787137 \h </w:instrText>
            </w:r>
            <w:r w:rsidR="00AB65DE" w:rsidRPr="00BC31E0">
              <w:rPr>
                <w:noProof/>
                <w:webHidden/>
                <w:sz w:val="28"/>
                <w:szCs w:val="28"/>
              </w:rPr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5DE" w:rsidRPr="00BC31E0">
              <w:rPr>
                <w:noProof/>
                <w:webHidden/>
                <w:sz w:val="28"/>
                <w:szCs w:val="28"/>
              </w:rPr>
              <w:t>3</w:t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B85CF3" w14:textId="77777777" w:rsidR="00AB65DE" w:rsidRPr="00BC31E0" w:rsidRDefault="004956E7">
          <w:pPr>
            <w:pStyle w:val="TOC2"/>
            <w:tabs>
              <w:tab w:val="right" w:leader="dot" w:pos="1053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8787138" w:history="1">
            <w:r w:rsidR="00AB65DE" w:rsidRPr="00BC31E0">
              <w:rPr>
                <w:rStyle w:val="Hyperlink"/>
                <w:noProof/>
                <w:sz w:val="28"/>
                <w:szCs w:val="28"/>
              </w:rPr>
              <w:t>4.2 Условия эксплуатации</w:t>
            </w:r>
            <w:r w:rsidR="00AB65DE" w:rsidRPr="00BC31E0">
              <w:rPr>
                <w:noProof/>
                <w:webHidden/>
                <w:sz w:val="28"/>
                <w:szCs w:val="28"/>
              </w:rPr>
              <w:tab/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begin"/>
            </w:r>
            <w:r w:rsidR="00AB65DE" w:rsidRPr="00BC31E0">
              <w:rPr>
                <w:noProof/>
                <w:webHidden/>
                <w:sz w:val="28"/>
                <w:szCs w:val="28"/>
              </w:rPr>
              <w:instrText xml:space="preserve"> PAGEREF _Toc98787138 \h </w:instrText>
            </w:r>
            <w:r w:rsidR="00AB65DE" w:rsidRPr="00BC31E0">
              <w:rPr>
                <w:noProof/>
                <w:webHidden/>
                <w:sz w:val="28"/>
                <w:szCs w:val="28"/>
              </w:rPr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5DE" w:rsidRPr="00BC31E0">
              <w:rPr>
                <w:noProof/>
                <w:webHidden/>
                <w:sz w:val="28"/>
                <w:szCs w:val="28"/>
              </w:rPr>
              <w:t>3</w:t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D28F72" w14:textId="77777777" w:rsidR="00AB65DE" w:rsidRPr="00BC31E0" w:rsidRDefault="004956E7">
          <w:pPr>
            <w:pStyle w:val="TOC3"/>
            <w:tabs>
              <w:tab w:val="right" w:leader="dot" w:pos="1053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8787139" w:history="1">
            <w:r w:rsidR="00AB65DE" w:rsidRPr="00BC31E0">
              <w:rPr>
                <w:rStyle w:val="Hyperlink"/>
                <w:noProof/>
                <w:sz w:val="28"/>
                <w:szCs w:val="28"/>
              </w:rPr>
              <w:t>4.2.1 Климатические условия эксплуатации</w:t>
            </w:r>
            <w:r w:rsidR="00AB65DE" w:rsidRPr="00BC31E0">
              <w:rPr>
                <w:noProof/>
                <w:webHidden/>
                <w:sz w:val="28"/>
                <w:szCs w:val="28"/>
              </w:rPr>
              <w:tab/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begin"/>
            </w:r>
            <w:r w:rsidR="00AB65DE" w:rsidRPr="00BC31E0">
              <w:rPr>
                <w:noProof/>
                <w:webHidden/>
                <w:sz w:val="28"/>
                <w:szCs w:val="28"/>
              </w:rPr>
              <w:instrText xml:space="preserve"> PAGEREF _Toc98787139 \h </w:instrText>
            </w:r>
            <w:r w:rsidR="00AB65DE" w:rsidRPr="00BC31E0">
              <w:rPr>
                <w:noProof/>
                <w:webHidden/>
                <w:sz w:val="28"/>
                <w:szCs w:val="28"/>
              </w:rPr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5DE" w:rsidRPr="00BC31E0">
              <w:rPr>
                <w:noProof/>
                <w:webHidden/>
                <w:sz w:val="28"/>
                <w:szCs w:val="28"/>
              </w:rPr>
              <w:t>3</w:t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D5F8F6" w14:textId="77777777" w:rsidR="00AB65DE" w:rsidRPr="00BC31E0" w:rsidRDefault="004956E7">
          <w:pPr>
            <w:pStyle w:val="TOC3"/>
            <w:tabs>
              <w:tab w:val="right" w:leader="dot" w:pos="1053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8787140" w:history="1">
            <w:r w:rsidR="00AB65DE" w:rsidRPr="00BC31E0">
              <w:rPr>
                <w:rStyle w:val="Hyperlink"/>
                <w:noProof/>
                <w:sz w:val="28"/>
                <w:szCs w:val="28"/>
              </w:rPr>
              <w:t>4.2.2 Требования к видам обслуживания</w:t>
            </w:r>
            <w:r w:rsidR="00AB65DE" w:rsidRPr="00BC31E0">
              <w:rPr>
                <w:noProof/>
                <w:webHidden/>
                <w:sz w:val="28"/>
                <w:szCs w:val="28"/>
              </w:rPr>
              <w:tab/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begin"/>
            </w:r>
            <w:r w:rsidR="00AB65DE" w:rsidRPr="00BC31E0">
              <w:rPr>
                <w:noProof/>
                <w:webHidden/>
                <w:sz w:val="28"/>
                <w:szCs w:val="28"/>
              </w:rPr>
              <w:instrText xml:space="preserve"> PAGEREF _Toc98787140 \h </w:instrText>
            </w:r>
            <w:r w:rsidR="00AB65DE" w:rsidRPr="00BC31E0">
              <w:rPr>
                <w:noProof/>
                <w:webHidden/>
                <w:sz w:val="28"/>
                <w:szCs w:val="28"/>
              </w:rPr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5DE" w:rsidRPr="00BC31E0">
              <w:rPr>
                <w:noProof/>
                <w:webHidden/>
                <w:sz w:val="28"/>
                <w:szCs w:val="28"/>
              </w:rPr>
              <w:t>4</w:t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BCA219" w14:textId="77777777" w:rsidR="00AB65DE" w:rsidRPr="00BC31E0" w:rsidRDefault="004956E7">
          <w:pPr>
            <w:pStyle w:val="TOC2"/>
            <w:tabs>
              <w:tab w:val="right" w:leader="dot" w:pos="1053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8787141" w:history="1">
            <w:r w:rsidR="00AB65DE" w:rsidRPr="00BC31E0">
              <w:rPr>
                <w:rStyle w:val="Hyperlink"/>
                <w:noProof/>
                <w:sz w:val="28"/>
                <w:szCs w:val="28"/>
              </w:rPr>
              <w:t>4.3 Требования к составу и параметрам технических средств</w:t>
            </w:r>
            <w:r w:rsidR="00AB65DE" w:rsidRPr="00BC31E0">
              <w:rPr>
                <w:noProof/>
                <w:webHidden/>
                <w:sz w:val="28"/>
                <w:szCs w:val="28"/>
              </w:rPr>
              <w:tab/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begin"/>
            </w:r>
            <w:r w:rsidR="00AB65DE" w:rsidRPr="00BC31E0">
              <w:rPr>
                <w:noProof/>
                <w:webHidden/>
                <w:sz w:val="28"/>
                <w:szCs w:val="28"/>
              </w:rPr>
              <w:instrText xml:space="preserve"> PAGEREF _Toc98787141 \h </w:instrText>
            </w:r>
            <w:r w:rsidR="00AB65DE" w:rsidRPr="00BC31E0">
              <w:rPr>
                <w:noProof/>
                <w:webHidden/>
                <w:sz w:val="28"/>
                <w:szCs w:val="28"/>
              </w:rPr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5DE" w:rsidRPr="00BC31E0">
              <w:rPr>
                <w:noProof/>
                <w:webHidden/>
                <w:sz w:val="28"/>
                <w:szCs w:val="28"/>
              </w:rPr>
              <w:t>4</w:t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A383C7" w14:textId="77777777" w:rsidR="00AB65DE" w:rsidRPr="00BC31E0" w:rsidRDefault="004956E7">
          <w:pPr>
            <w:pStyle w:val="TOC2"/>
            <w:tabs>
              <w:tab w:val="right" w:leader="dot" w:pos="1053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8787142" w:history="1">
            <w:r w:rsidR="00AB65DE" w:rsidRPr="00BC31E0">
              <w:rPr>
                <w:rStyle w:val="Hyperlink"/>
                <w:noProof/>
                <w:sz w:val="28"/>
                <w:szCs w:val="28"/>
              </w:rPr>
              <w:t>4.4 Требование к маркировке и упаковке</w:t>
            </w:r>
            <w:r w:rsidR="00AB65DE" w:rsidRPr="00BC31E0">
              <w:rPr>
                <w:noProof/>
                <w:webHidden/>
                <w:sz w:val="28"/>
                <w:szCs w:val="28"/>
              </w:rPr>
              <w:tab/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begin"/>
            </w:r>
            <w:r w:rsidR="00AB65DE" w:rsidRPr="00BC31E0">
              <w:rPr>
                <w:noProof/>
                <w:webHidden/>
                <w:sz w:val="28"/>
                <w:szCs w:val="28"/>
              </w:rPr>
              <w:instrText xml:space="preserve"> PAGEREF _Toc98787142 \h </w:instrText>
            </w:r>
            <w:r w:rsidR="00AB65DE" w:rsidRPr="00BC31E0">
              <w:rPr>
                <w:noProof/>
                <w:webHidden/>
                <w:sz w:val="28"/>
                <w:szCs w:val="28"/>
              </w:rPr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5DE" w:rsidRPr="00BC31E0">
              <w:rPr>
                <w:noProof/>
                <w:webHidden/>
                <w:sz w:val="28"/>
                <w:szCs w:val="28"/>
              </w:rPr>
              <w:t>4</w:t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35C4F" w14:textId="77777777" w:rsidR="00AB65DE" w:rsidRPr="00BC31E0" w:rsidRDefault="004956E7">
          <w:pPr>
            <w:pStyle w:val="TOC2"/>
            <w:tabs>
              <w:tab w:val="right" w:leader="dot" w:pos="1053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8787143" w:history="1">
            <w:r w:rsidR="00AB65DE" w:rsidRPr="00BC31E0">
              <w:rPr>
                <w:rStyle w:val="Hyperlink"/>
                <w:noProof/>
                <w:sz w:val="28"/>
                <w:szCs w:val="28"/>
              </w:rPr>
              <w:t>4.5 Требования к транспортированию и хранению</w:t>
            </w:r>
            <w:r w:rsidR="00AB65DE" w:rsidRPr="00BC31E0">
              <w:rPr>
                <w:noProof/>
                <w:webHidden/>
                <w:sz w:val="28"/>
                <w:szCs w:val="28"/>
              </w:rPr>
              <w:tab/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begin"/>
            </w:r>
            <w:r w:rsidR="00AB65DE" w:rsidRPr="00BC31E0">
              <w:rPr>
                <w:noProof/>
                <w:webHidden/>
                <w:sz w:val="28"/>
                <w:szCs w:val="28"/>
              </w:rPr>
              <w:instrText xml:space="preserve"> PAGEREF _Toc98787143 \h </w:instrText>
            </w:r>
            <w:r w:rsidR="00AB65DE" w:rsidRPr="00BC31E0">
              <w:rPr>
                <w:noProof/>
                <w:webHidden/>
                <w:sz w:val="28"/>
                <w:szCs w:val="28"/>
              </w:rPr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5DE" w:rsidRPr="00BC31E0">
              <w:rPr>
                <w:noProof/>
                <w:webHidden/>
                <w:sz w:val="28"/>
                <w:szCs w:val="28"/>
              </w:rPr>
              <w:t>4</w:t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F915A5" w14:textId="77777777" w:rsidR="00AB65DE" w:rsidRPr="00BC31E0" w:rsidRDefault="004956E7">
          <w:pPr>
            <w:pStyle w:val="TOC2"/>
            <w:tabs>
              <w:tab w:val="right" w:leader="dot" w:pos="1053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8787144" w:history="1">
            <w:r w:rsidR="00AB65DE" w:rsidRPr="00BC31E0">
              <w:rPr>
                <w:rStyle w:val="Hyperlink"/>
                <w:noProof/>
                <w:sz w:val="28"/>
                <w:szCs w:val="28"/>
              </w:rPr>
              <w:t>4.6 Специальные требования</w:t>
            </w:r>
            <w:r w:rsidR="00AB65DE" w:rsidRPr="00BC31E0">
              <w:rPr>
                <w:noProof/>
                <w:webHidden/>
                <w:sz w:val="28"/>
                <w:szCs w:val="28"/>
              </w:rPr>
              <w:tab/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begin"/>
            </w:r>
            <w:r w:rsidR="00AB65DE" w:rsidRPr="00BC31E0">
              <w:rPr>
                <w:noProof/>
                <w:webHidden/>
                <w:sz w:val="28"/>
                <w:szCs w:val="28"/>
              </w:rPr>
              <w:instrText xml:space="preserve"> PAGEREF _Toc98787144 \h </w:instrText>
            </w:r>
            <w:r w:rsidR="00AB65DE" w:rsidRPr="00BC31E0">
              <w:rPr>
                <w:noProof/>
                <w:webHidden/>
                <w:sz w:val="28"/>
                <w:szCs w:val="28"/>
              </w:rPr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5DE" w:rsidRPr="00BC31E0">
              <w:rPr>
                <w:noProof/>
                <w:webHidden/>
                <w:sz w:val="28"/>
                <w:szCs w:val="28"/>
              </w:rPr>
              <w:t>4</w:t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037B4" w14:textId="77777777" w:rsidR="00AB65DE" w:rsidRPr="00BC31E0" w:rsidRDefault="004956E7">
          <w:pPr>
            <w:pStyle w:val="TOC1"/>
            <w:tabs>
              <w:tab w:val="right" w:leader="dot" w:pos="1053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8787145" w:history="1">
            <w:r w:rsidR="00AB65DE" w:rsidRPr="00BC31E0">
              <w:rPr>
                <w:rStyle w:val="Hyperlink"/>
                <w:noProof/>
                <w:sz w:val="28"/>
                <w:szCs w:val="28"/>
              </w:rPr>
              <w:t>5 Требования к программной документации</w:t>
            </w:r>
            <w:r w:rsidR="00AB65DE" w:rsidRPr="00BC31E0">
              <w:rPr>
                <w:noProof/>
                <w:webHidden/>
                <w:sz w:val="28"/>
                <w:szCs w:val="28"/>
              </w:rPr>
              <w:tab/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begin"/>
            </w:r>
            <w:r w:rsidR="00AB65DE" w:rsidRPr="00BC31E0">
              <w:rPr>
                <w:noProof/>
                <w:webHidden/>
                <w:sz w:val="28"/>
                <w:szCs w:val="28"/>
              </w:rPr>
              <w:instrText xml:space="preserve"> PAGEREF _Toc98787145 \h </w:instrText>
            </w:r>
            <w:r w:rsidR="00AB65DE" w:rsidRPr="00BC31E0">
              <w:rPr>
                <w:noProof/>
                <w:webHidden/>
                <w:sz w:val="28"/>
                <w:szCs w:val="28"/>
              </w:rPr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5DE" w:rsidRPr="00BC31E0">
              <w:rPr>
                <w:noProof/>
                <w:webHidden/>
                <w:sz w:val="28"/>
                <w:szCs w:val="28"/>
              </w:rPr>
              <w:t>4</w:t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5C94A" w14:textId="77777777" w:rsidR="00AB65DE" w:rsidRPr="00BC31E0" w:rsidRDefault="004956E7">
          <w:pPr>
            <w:pStyle w:val="TOC1"/>
            <w:tabs>
              <w:tab w:val="right" w:leader="dot" w:pos="1053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8787146" w:history="1">
            <w:r w:rsidR="00AB65DE" w:rsidRPr="00BC31E0">
              <w:rPr>
                <w:rStyle w:val="Hyperlink"/>
                <w:noProof/>
                <w:sz w:val="28"/>
                <w:szCs w:val="28"/>
              </w:rPr>
              <w:t>6 Стадии и этапы разработки</w:t>
            </w:r>
            <w:r w:rsidR="00AB65DE" w:rsidRPr="00BC31E0">
              <w:rPr>
                <w:noProof/>
                <w:webHidden/>
                <w:sz w:val="28"/>
                <w:szCs w:val="28"/>
              </w:rPr>
              <w:tab/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begin"/>
            </w:r>
            <w:r w:rsidR="00AB65DE" w:rsidRPr="00BC31E0">
              <w:rPr>
                <w:noProof/>
                <w:webHidden/>
                <w:sz w:val="28"/>
                <w:szCs w:val="28"/>
              </w:rPr>
              <w:instrText xml:space="preserve"> PAGEREF _Toc98787146 \h </w:instrText>
            </w:r>
            <w:r w:rsidR="00AB65DE" w:rsidRPr="00BC31E0">
              <w:rPr>
                <w:noProof/>
                <w:webHidden/>
                <w:sz w:val="28"/>
                <w:szCs w:val="28"/>
              </w:rPr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5DE" w:rsidRPr="00BC31E0">
              <w:rPr>
                <w:noProof/>
                <w:webHidden/>
                <w:sz w:val="28"/>
                <w:szCs w:val="28"/>
              </w:rPr>
              <w:t>4</w:t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A7C7A5" w14:textId="77777777" w:rsidR="00AB65DE" w:rsidRPr="00BC31E0" w:rsidRDefault="004956E7">
          <w:pPr>
            <w:pStyle w:val="TOC1"/>
            <w:tabs>
              <w:tab w:val="right" w:leader="dot" w:pos="10530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8787147" w:history="1">
            <w:r w:rsidR="00AB65DE" w:rsidRPr="00BC31E0">
              <w:rPr>
                <w:rStyle w:val="Hyperlink"/>
                <w:noProof/>
                <w:sz w:val="28"/>
                <w:szCs w:val="28"/>
              </w:rPr>
              <w:t>7 Порядок контроля и приемки</w:t>
            </w:r>
            <w:r w:rsidR="00AB65DE" w:rsidRPr="00BC31E0">
              <w:rPr>
                <w:noProof/>
                <w:webHidden/>
                <w:sz w:val="28"/>
                <w:szCs w:val="28"/>
              </w:rPr>
              <w:tab/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begin"/>
            </w:r>
            <w:r w:rsidR="00AB65DE" w:rsidRPr="00BC31E0">
              <w:rPr>
                <w:noProof/>
                <w:webHidden/>
                <w:sz w:val="28"/>
                <w:szCs w:val="28"/>
              </w:rPr>
              <w:instrText xml:space="preserve"> PAGEREF _Toc98787147 \h </w:instrText>
            </w:r>
            <w:r w:rsidR="00AB65DE" w:rsidRPr="00BC31E0">
              <w:rPr>
                <w:noProof/>
                <w:webHidden/>
                <w:sz w:val="28"/>
                <w:szCs w:val="28"/>
              </w:rPr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B65DE" w:rsidRPr="00BC31E0">
              <w:rPr>
                <w:noProof/>
                <w:webHidden/>
                <w:sz w:val="28"/>
                <w:szCs w:val="28"/>
              </w:rPr>
              <w:t>5</w:t>
            </w:r>
            <w:r w:rsidR="00AB65DE" w:rsidRPr="00BC31E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A2BB6B" w14:textId="77777777" w:rsidR="007B170C" w:rsidRPr="00BC31E0" w:rsidRDefault="007B170C">
          <w:pPr>
            <w:rPr>
              <w:sz w:val="28"/>
              <w:szCs w:val="28"/>
            </w:rPr>
          </w:pPr>
          <w:r w:rsidRPr="00BC31E0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1FCAD5E" w14:textId="77777777" w:rsidR="007B170C" w:rsidRPr="00BC31E0" w:rsidRDefault="007B170C" w:rsidP="007B170C">
      <w:pPr>
        <w:pStyle w:val="TOC1"/>
        <w:tabs>
          <w:tab w:val="left" w:pos="952"/>
          <w:tab w:val="right" w:pos="9718"/>
        </w:tabs>
        <w:spacing w:before="530"/>
        <w:ind w:left="0" w:firstLine="0"/>
        <w:rPr>
          <w:b/>
          <w:sz w:val="28"/>
          <w:szCs w:val="28"/>
        </w:rPr>
        <w:sectPr w:rsidR="007B170C" w:rsidRPr="00BC31E0">
          <w:type w:val="continuous"/>
          <w:pgSz w:w="11920" w:h="16860"/>
          <w:pgMar w:top="1380" w:right="620" w:bottom="280" w:left="760" w:header="720" w:footer="720" w:gutter="0"/>
          <w:cols w:space="720"/>
        </w:sectPr>
      </w:pPr>
    </w:p>
    <w:p w14:paraId="0593E384" w14:textId="77777777" w:rsidR="001963F9" w:rsidRPr="00BC31E0" w:rsidRDefault="001963F9" w:rsidP="00BC31E0">
      <w:pPr>
        <w:pStyle w:val="NoSpacing"/>
        <w:rPr>
          <w:sz w:val="28"/>
          <w:szCs w:val="28"/>
        </w:rPr>
      </w:pPr>
      <w:bookmarkStart w:id="1" w:name="_Toc98787127"/>
      <w:r w:rsidRPr="00BC31E0">
        <w:rPr>
          <w:sz w:val="28"/>
          <w:szCs w:val="28"/>
        </w:rPr>
        <w:lastRenderedPageBreak/>
        <w:t>1 Введение</w:t>
      </w:r>
      <w:bookmarkEnd w:id="1"/>
    </w:p>
    <w:p w14:paraId="158BF5E1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bookmarkStart w:id="2" w:name="_Toc98787128"/>
      <w:r w:rsidRPr="00BC31E0">
        <w:rPr>
          <w:color w:val="222222"/>
          <w:sz w:val="28"/>
          <w:szCs w:val="28"/>
        </w:rPr>
        <w:t>1.1 Наименование программы</w:t>
      </w:r>
      <w:bookmarkEnd w:id="2"/>
    </w:p>
    <w:p w14:paraId="356471AF" w14:textId="7A1D71DA" w:rsidR="001963F9" w:rsidRPr="00BC31E0" w:rsidRDefault="001963F9" w:rsidP="00BC31E0">
      <w:pPr>
        <w:pStyle w:val="NoSpacing"/>
        <w:rPr>
          <w:sz w:val="28"/>
          <w:szCs w:val="28"/>
        </w:rPr>
      </w:pPr>
      <w:r w:rsidRPr="00BC31E0">
        <w:rPr>
          <w:color w:val="222222"/>
          <w:sz w:val="28"/>
          <w:szCs w:val="28"/>
        </w:rPr>
        <w:t>Наименование программы – «</w:t>
      </w:r>
      <w:r w:rsidR="00821226" w:rsidRPr="00BC31E0">
        <w:rPr>
          <w:color w:val="222222"/>
          <w:sz w:val="28"/>
          <w:szCs w:val="28"/>
        </w:rPr>
        <w:t>Д</w:t>
      </w:r>
      <w:r w:rsidR="00BC31E0" w:rsidRPr="00BC31E0">
        <w:rPr>
          <w:color w:val="222222"/>
          <w:sz w:val="28"/>
          <w:szCs w:val="28"/>
        </w:rPr>
        <w:t>есятичный</w:t>
      </w:r>
      <w:r w:rsidR="00821226" w:rsidRPr="00BC31E0">
        <w:rPr>
          <w:color w:val="222222"/>
          <w:sz w:val="28"/>
          <w:szCs w:val="28"/>
        </w:rPr>
        <w:t xml:space="preserve"> калькулятор </w:t>
      </w:r>
      <w:r w:rsidR="00BC31E0" w:rsidRPr="00BC31E0">
        <w:rPr>
          <w:color w:val="222222"/>
          <w:sz w:val="28"/>
          <w:szCs w:val="28"/>
        </w:rPr>
        <w:t xml:space="preserve">на микроконтроллере </w:t>
      </w:r>
      <w:r w:rsidR="00BC31E0" w:rsidRPr="00BC31E0">
        <w:rPr>
          <w:color w:val="000000"/>
          <w:sz w:val="28"/>
          <w:szCs w:val="28"/>
          <w:shd w:val="clear" w:color="auto" w:fill="FFFFFF"/>
        </w:rPr>
        <w:t>PIC1</w:t>
      </w:r>
      <w:r w:rsidR="008233AA">
        <w:rPr>
          <w:color w:val="000000"/>
          <w:sz w:val="28"/>
          <w:szCs w:val="28"/>
          <w:shd w:val="clear" w:color="auto" w:fill="FFFFFF"/>
        </w:rPr>
        <w:t>8</w:t>
      </w:r>
      <w:r w:rsidR="00BC31E0" w:rsidRPr="00BC31E0">
        <w:rPr>
          <w:color w:val="000000"/>
          <w:sz w:val="28"/>
          <w:szCs w:val="28"/>
          <w:shd w:val="clear" w:color="auto" w:fill="FFFFFF"/>
        </w:rPr>
        <w:t>F</w:t>
      </w:r>
      <w:r w:rsidR="008233AA">
        <w:rPr>
          <w:color w:val="000000"/>
          <w:sz w:val="28"/>
          <w:szCs w:val="28"/>
          <w:shd w:val="clear" w:color="auto" w:fill="FFFFFF"/>
        </w:rPr>
        <w:t>4520</w:t>
      </w:r>
      <w:r w:rsidR="00821226" w:rsidRPr="00BC31E0">
        <w:rPr>
          <w:color w:val="222222"/>
          <w:sz w:val="28"/>
          <w:szCs w:val="28"/>
        </w:rPr>
        <w:t>».</w:t>
      </w:r>
    </w:p>
    <w:p w14:paraId="696A2236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bookmarkStart w:id="3" w:name="_Toc98787129"/>
      <w:r w:rsidRPr="00BC31E0">
        <w:rPr>
          <w:color w:val="222222"/>
          <w:sz w:val="28"/>
          <w:szCs w:val="28"/>
        </w:rPr>
        <w:t>1.2 Краткая характеристика области применения</w:t>
      </w:r>
      <w:bookmarkEnd w:id="3"/>
    </w:p>
    <w:p w14:paraId="27AF5114" w14:textId="77777777" w:rsidR="001963F9" w:rsidRPr="00BC31E0" w:rsidRDefault="00821226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Двоичный калькулятор предназначен для выполнения арифметических операций в двоичном коде.</w:t>
      </w:r>
    </w:p>
    <w:p w14:paraId="0BC62F7B" w14:textId="77777777" w:rsidR="00081198" w:rsidRPr="00BC31E0" w:rsidRDefault="00081198" w:rsidP="00BC31E0">
      <w:pPr>
        <w:pStyle w:val="NoSpacing"/>
        <w:rPr>
          <w:color w:val="222222"/>
          <w:sz w:val="28"/>
          <w:szCs w:val="28"/>
        </w:rPr>
      </w:pPr>
    </w:p>
    <w:p w14:paraId="4D183289" w14:textId="220650C3" w:rsidR="001963F9" w:rsidRPr="00BC31E0" w:rsidRDefault="001963F9" w:rsidP="00BC31E0">
      <w:pPr>
        <w:pStyle w:val="NoSpacing"/>
        <w:rPr>
          <w:sz w:val="28"/>
          <w:szCs w:val="28"/>
        </w:rPr>
      </w:pPr>
      <w:bookmarkStart w:id="4" w:name="_Toc98787130"/>
      <w:r w:rsidRPr="00BC31E0">
        <w:rPr>
          <w:sz w:val="28"/>
          <w:szCs w:val="28"/>
        </w:rPr>
        <w:t>2</w:t>
      </w:r>
      <w:r w:rsidR="00BC31E0">
        <w:rPr>
          <w:sz w:val="28"/>
          <w:szCs w:val="28"/>
        </w:rPr>
        <w:t>.</w:t>
      </w:r>
      <w:r w:rsidRPr="00BC31E0">
        <w:rPr>
          <w:sz w:val="28"/>
          <w:szCs w:val="28"/>
        </w:rPr>
        <w:t xml:space="preserve"> Основания для разработки</w:t>
      </w:r>
      <w:bookmarkEnd w:id="4"/>
    </w:p>
    <w:p w14:paraId="34579C18" w14:textId="77777777" w:rsidR="001963F9" w:rsidRPr="00BC31E0" w:rsidRDefault="00A167CF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Основанием для разработки является выполнение домашнего задания по дисциплине «Микроконтроллерные системы»</w:t>
      </w:r>
    </w:p>
    <w:p w14:paraId="200C14E5" w14:textId="77777777" w:rsidR="00081198" w:rsidRPr="00BC31E0" w:rsidRDefault="00081198" w:rsidP="00BC31E0">
      <w:pPr>
        <w:pStyle w:val="NoSpacing"/>
        <w:rPr>
          <w:color w:val="222222"/>
          <w:sz w:val="28"/>
          <w:szCs w:val="28"/>
        </w:rPr>
      </w:pPr>
    </w:p>
    <w:p w14:paraId="0A8A564F" w14:textId="6B80F445" w:rsidR="001963F9" w:rsidRPr="00BC31E0" w:rsidRDefault="001963F9" w:rsidP="00BC31E0">
      <w:pPr>
        <w:pStyle w:val="NoSpacing"/>
        <w:rPr>
          <w:sz w:val="28"/>
          <w:szCs w:val="28"/>
        </w:rPr>
      </w:pPr>
      <w:bookmarkStart w:id="5" w:name="_Toc98787131"/>
      <w:r w:rsidRPr="00BC31E0">
        <w:rPr>
          <w:sz w:val="28"/>
          <w:szCs w:val="28"/>
        </w:rPr>
        <w:t>3</w:t>
      </w:r>
      <w:r w:rsidR="00BC31E0">
        <w:rPr>
          <w:sz w:val="28"/>
          <w:szCs w:val="28"/>
        </w:rPr>
        <w:t>.</w:t>
      </w:r>
      <w:r w:rsidRPr="00BC31E0">
        <w:rPr>
          <w:sz w:val="28"/>
          <w:szCs w:val="28"/>
        </w:rPr>
        <w:t xml:space="preserve"> Назначение разработки</w:t>
      </w:r>
      <w:bookmarkEnd w:id="5"/>
    </w:p>
    <w:p w14:paraId="781DC241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bookmarkStart w:id="6" w:name="_Toc98787132"/>
      <w:r w:rsidRPr="00BC31E0">
        <w:rPr>
          <w:color w:val="222222"/>
          <w:sz w:val="28"/>
          <w:szCs w:val="28"/>
        </w:rPr>
        <w:t>3.1 Функциональное назначение</w:t>
      </w:r>
      <w:bookmarkEnd w:id="6"/>
    </w:p>
    <w:p w14:paraId="28B2223D" w14:textId="53C14FAB" w:rsidR="001963F9" w:rsidRPr="00BC31E0" w:rsidRDefault="00D1319F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Программа предоставляет возможность ввода чисел в д</w:t>
      </w:r>
      <w:r w:rsidR="00934F9F">
        <w:rPr>
          <w:color w:val="222222"/>
          <w:sz w:val="28"/>
          <w:szCs w:val="28"/>
        </w:rPr>
        <w:t>есятичном</w:t>
      </w:r>
      <w:r w:rsidRPr="00BC31E0">
        <w:rPr>
          <w:color w:val="222222"/>
          <w:sz w:val="28"/>
          <w:szCs w:val="28"/>
        </w:rPr>
        <w:t xml:space="preserve"> коде с кнопок, выбор арифметической операции между двумя числами и вывод результата.</w:t>
      </w:r>
    </w:p>
    <w:p w14:paraId="54D843EB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bookmarkStart w:id="7" w:name="_Toc98787133"/>
      <w:r w:rsidRPr="00BC31E0">
        <w:rPr>
          <w:color w:val="222222"/>
          <w:sz w:val="28"/>
          <w:szCs w:val="28"/>
        </w:rPr>
        <w:t>3.2 Эксплуатационное назначение</w:t>
      </w:r>
      <w:bookmarkEnd w:id="7"/>
    </w:p>
    <w:p w14:paraId="07B26C56" w14:textId="076399AD" w:rsidR="001963F9" w:rsidRPr="00BC31E0" w:rsidRDefault="00380009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 xml:space="preserve">Программа должна эксплуатироваться на микроконтроллере </w:t>
      </w:r>
      <w:r w:rsidR="008233AA" w:rsidRPr="00BC31E0">
        <w:rPr>
          <w:color w:val="000000"/>
          <w:sz w:val="28"/>
          <w:szCs w:val="28"/>
          <w:shd w:val="clear" w:color="auto" w:fill="FFFFFF"/>
        </w:rPr>
        <w:t>PIC1</w:t>
      </w:r>
      <w:r w:rsidR="008233AA">
        <w:rPr>
          <w:color w:val="000000"/>
          <w:sz w:val="28"/>
          <w:szCs w:val="28"/>
          <w:shd w:val="clear" w:color="auto" w:fill="FFFFFF"/>
        </w:rPr>
        <w:t>8</w:t>
      </w:r>
      <w:r w:rsidR="008233AA" w:rsidRPr="00BC31E0">
        <w:rPr>
          <w:color w:val="000000"/>
          <w:sz w:val="28"/>
          <w:szCs w:val="28"/>
          <w:shd w:val="clear" w:color="auto" w:fill="FFFFFF"/>
        </w:rPr>
        <w:t>F</w:t>
      </w:r>
      <w:r w:rsidR="008233AA">
        <w:rPr>
          <w:color w:val="000000"/>
          <w:sz w:val="28"/>
          <w:szCs w:val="28"/>
          <w:shd w:val="clear" w:color="auto" w:fill="FFFFFF"/>
        </w:rPr>
        <w:t>4520</w:t>
      </w:r>
      <w:r w:rsidRPr="00BC31E0">
        <w:rPr>
          <w:color w:val="222222"/>
          <w:sz w:val="28"/>
          <w:szCs w:val="28"/>
        </w:rPr>
        <w:t xml:space="preserve">, с подключенными к нему клавиатурой, </w:t>
      </w:r>
      <w:r w:rsidRPr="00BC31E0">
        <w:rPr>
          <w:color w:val="222222"/>
          <w:sz w:val="28"/>
          <w:szCs w:val="28"/>
          <w:lang w:val="en-US"/>
        </w:rPr>
        <w:t>LCD</w:t>
      </w:r>
      <w:r w:rsidRPr="00BC31E0">
        <w:rPr>
          <w:color w:val="222222"/>
          <w:sz w:val="28"/>
          <w:szCs w:val="28"/>
        </w:rPr>
        <w:t>-дисплеем и источниками питания.</w:t>
      </w:r>
    </w:p>
    <w:p w14:paraId="62F2CA2D" w14:textId="77777777" w:rsidR="00081198" w:rsidRPr="00BC31E0" w:rsidRDefault="00081198" w:rsidP="00BC31E0">
      <w:pPr>
        <w:pStyle w:val="NoSpacing"/>
        <w:rPr>
          <w:color w:val="222222"/>
          <w:sz w:val="28"/>
          <w:szCs w:val="28"/>
        </w:rPr>
      </w:pPr>
    </w:p>
    <w:p w14:paraId="1742FD43" w14:textId="4D27FD5E" w:rsidR="001963F9" w:rsidRPr="00BC31E0" w:rsidRDefault="001963F9" w:rsidP="00BC31E0">
      <w:pPr>
        <w:pStyle w:val="NoSpacing"/>
        <w:rPr>
          <w:sz w:val="28"/>
          <w:szCs w:val="28"/>
        </w:rPr>
      </w:pPr>
      <w:bookmarkStart w:id="8" w:name="_Toc98787134"/>
      <w:r w:rsidRPr="00BC31E0">
        <w:rPr>
          <w:sz w:val="28"/>
          <w:szCs w:val="28"/>
        </w:rPr>
        <w:t>4</w:t>
      </w:r>
      <w:r w:rsidR="00BC31E0">
        <w:rPr>
          <w:sz w:val="28"/>
          <w:szCs w:val="28"/>
        </w:rPr>
        <w:t>.</w:t>
      </w:r>
      <w:r w:rsidRPr="00BC31E0">
        <w:rPr>
          <w:sz w:val="28"/>
          <w:szCs w:val="28"/>
        </w:rPr>
        <w:t xml:space="preserve"> Требования к программе или программному изделию</w:t>
      </w:r>
      <w:bookmarkEnd w:id="8"/>
    </w:p>
    <w:p w14:paraId="7FFAAFCE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bookmarkStart w:id="9" w:name="_Toc98787135"/>
      <w:r w:rsidRPr="00BC31E0">
        <w:rPr>
          <w:color w:val="222222"/>
          <w:sz w:val="28"/>
          <w:szCs w:val="28"/>
        </w:rPr>
        <w:t>4.1 Требования к функциональным характеристикам</w:t>
      </w:r>
      <w:bookmarkEnd w:id="9"/>
    </w:p>
    <w:p w14:paraId="4F376214" w14:textId="77777777" w:rsidR="00AA3DBC" w:rsidRPr="00BC31E0" w:rsidRDefault="001963F9" w:rsidP="00BC31E0">
      <w:pPr>
        <w:pStyle w:val="NoSpacing"/>
        <w:rPr>
          <w:color w:val="222222"/>
          <w:sz w:val="28"/>
          <w:szCs w:val="28"/>
        </w:rPr>
      </w:pPr>
      <w:bookmarkStart w:id="10" w:name="_Toc98787136"/>
      <w:r w:rsidRPr="00BC31E0">
        <w:rPr>
          <w:color w:val="222222"/>
          <w:sz w:val="28"/>
          <w:szCs w:val="28"/>
        </w:rPr>
        <w:t>4.1.1 Требования к составу выполняемых функций</w:t>
      </w:r>
      <w:bookmarkEnd w:id="10"/>
    </w:p>
    <w:p w14:paraId="1ABA7701" w14:textId="77777777" w:rsidR="00AA3DBC" w:rsidRPr="00BC31E0" w:rsidRDefault="00AA3DBC" w:rsidP="00BC31E0">
      <w:pPr>
        <w:pStyle w:val="NoSpacing"/>
        <w:rPr>
          <w:sz w:val="28"/>
          <w:szCs w:val="28"/>
        </w:rPr>
      </w:pPr>
      <w:r w:rsidRPr="00BC31E0">
        <w:rPr>
          <w:sz w:val="28"/>
          <w:szCs w:val="28"/>
        </w:rPr>
        <w:t>Программа должна исполнять следующие функции:</w:t>
      </w:r>
    </w:p>
    <w:p w14:paraId="7E741DC1" w14:textId="462779DD" w:rsidR="00AA3DBC" w:rsidRPr="00BC31E0" w:rsidRDefault="00AA3DBC" w:rsidP="00BC31E0">
      <w:pPr>
        <w:pStyle w:val="NoSpacing"/>
        <w:rPr>
          <w:sz w:val="28"/>
          <w:szCs w:val="28"/>
        </w:rPr>
      </w:pPr>
      <w:r w:rsidRPr="00BC31E0">
        <w:rPr>
          <w:sz w:val="28"/>
          <w:szCs w:val="28"/>
        </w:rPr>
        <w:t>Позволять ввод чисел в д</w:t>
      </w:r>
      <w:r w:rsidR="00934F9F">
        <w:rPr>
          <w:sz w:val="28"/>
          <w:szCs w:val="28"/>
        </w:rPr>
        <w:t>есятичном</w:t>
      </w:r>
      <w:r w:rsidRPr="00BC31E0">
        <w:rPr>
          <w:sz w:val="28"/>
          <w:szCs w:val="28"/>
        </w:rPr>
        <w:t xml:space="preserve"> коде с клавиатуры</w:t>
      </w:r>
      <w:r w:rsidR="00104231" w:rsidRPr="00BC31E0">
        <w:rPr>
          <w:sz w:val="28"/>
          <w:szCs w:val="28"/>
        </w:rPr>
        <w:t xml:space="preserve"> 4х4</w:t>
      </w:r>
    </w:p>
    <w:p w14:paraId="47A65E63" w14:textId="2FE87409" w:rsidR="00A167CF" w:rsidRPr="00157424" w:rsidRDefault="00A167CF" w:rsidP="00BC31E0">
      <w:pPr>
        <w:pStyle w:val="NoSpacing"/>
        <w:rPr>
          <w:sz w:val="28"/>
          <w:szCs w:val="28"/>
        </w:rPr>
      </w:pPr>
      <w:r w:rsidRPr="00BC31E0">
        <w:rPr>
          <w:sz w:val="28"/>
          <w:szCs w:val="28"/>
        </w:rPr>
        <w:t>Позволят выбор операции при вводе с клавиатуры, подключенной к п</w:t>
      </w:r>
      <w:r w:rsidR="009A6EA7">
        <w:rPr>
          <w:sz w:val="28"/>
          <w:szCs w:val="28"/>
        </w:rPr>
        <w:t>к</w:t>
      </w:r>
    </w:p>
    <w:p w14:paraId="547FDDBF" w14:textId="77777777" w:rsidR="00AA3DBC" w:rsidRPr="00BC31E0" w:rsidRDefault="00AA3DBC" w:rsidP="00BC31E0">
      <w:pPr>
        <w:pStyle w:val="NoSpacing"/>
        <w:rPr>
          <w:sz w:val="28"/>
          <w:szCs w:val="28"/>
        </w:rPr>
      </w:pPr>
      <w:r w:rsidRPr="00BC31E0">
        <w:rPr>
          <w:sz w:val="28"/>
          <w:szCs w:val="28"/>
        </w:rPr>
        <w:t xml:space="preserve">Сохранение в памяти устройства введенных чисел и </w:t>
      </w:r>
      <w:r w:rsidR="00A167CF" w:rsidRPr="00BC31E0">
        <w:rPr>
          <w:sz w:val="28"/>
          <w:szCs w:val="28"/>
        </w:rPr>
        <w:t xml:space="preserve">выбранной </w:t>
      </w:r>
      <w:r w:rsidRPr="00BC31E0">
        <w:rPr>
          <w:sz w:val="28"/>
          <w:szCs w:val="28"/>
        </w:rPr>
        <w:t>арифметической операции</w:t>
      </w:r>
    </w:p>
    <w:p w14:paraId="486AC3CD" w14:textId="77777777" w:rsidR="00AA3DBC" w:rsidRPr="00BC31E0" w:rsidRDefault="00AA3DBC" w:rsidP="00BC31E0">
      <w:pPr>
        <w:pStyle w:val="NoSpacing"/>
        <w:rPr>
          <w:sz w:val="28"/>
          <w:szCs w:val="28"/>
        </w:rPr>
      </w:pPr>
      <w:r w:rsidRPr="00BC31E0">
        <w:rPr>
          <w:sz w:val="28"/>
          <w:szCs w:val="28"/>
        </w:rPr>
        <w:t>Осуществление арифметической операции</w:t>
      </w:r>
    </w:p>
    <w:p w14:paraId="42E65A07" w14:textId="430C380A" w:rsidR="00AA3DBC" w:rsidRPr="00801C2F" w:rsidRDefault="00AA3DBC" w:rsidP="00BC31E0">
      <w:pPr>
        <w:pStyle w:val="NoSpacing"/>
        <w:rPr>
          <w:sz w:val="28"/>
          <w:szCs w:val="28"/>
        </w:rPr>
      </w:pPr>
      <w:r w:rsidRPr="00BC31E0">
        <w:rPr>
          <w:sz w:val="28"/>
          <w:szCs w:val="28"/>
        </w:rPr>
        <w:t xml:space="preserve">Вывод результата арифметической операции на </w:t>
      </w:r>
      <w:r w:rsidRPr="00BC31E0">
        <w:rPr>
          <w:sz w:val="28"/>
          <w:szCs w:val="28"/>
          <w:lang w:val="en-US"/>
        </w:rPr>
        <w:t>LCD</w:t>
      </w:r>
      <w:r w:rsidRPr="00BC31E0">
        <w:rPr>
          <w:sz w:val="28"/>
          <w:szCs w:val="28"/>
        </w:rPr>
        <w:t>-дисплей</w:t>
      </w:r>
    </w:p>
    <w:p w14:paraId="1A188E1F" w14:textId="77777777" w:rsidR="00AA3DBC" w:rsidRPr="00BC31E0" w:rsidRDefault="00AA3DBC" w:rsidP="00BC31E0">
      <w:pPr>
        <w:pStyle w:val="NoSpacing"/>
        <w:rPr>
          <w:sz w:val="28"/>
          <w:szCs w:val="28"/>
        </w:rPr>
      </w:pPr>
      <w:r w:rsidRPr="00BC31E0">
        <w:rPr>
          <w:sz w:val="28"/>
          <w:szCs w:val="28"/>
        </w:rPr>
        <w:t>Возможность сброса введенных значений</w:t>
      </w:r>
    </w:p>
    <w:p w14:paraId="18DE7466" w14:textId="77777777" w:rsidR="00A167CF" w:rsidRPr="00BC31E0" w:rsidRDefault="00A167CF" w:rsidP="00BC31E0">
      <w:pPr>
        <w:pStyle w:val="NoSpacing"/>
        <w:rPr>
          <w:sz w:val="28"/>
          <w:szCs w:val="28"/>
        </w:rPr>
      </w:pPr>
    </w:p>
    <w:p w14:paraId="292434C3" w14:textId="5ADFA30D" w:rsidR="00AA3DBC" w:rsidRDefault="000559E4" w:rsidP="00BC31E0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Основной цикл</w:t>
      </w:r>
      <w:r w:rsidR="00AA3DBC" w:rsidRPr="00BC31E0">
        <w:rPr>
          <w:sz w:val="28"/>
          <w:szCs w:val="28"/>
        </w:rPr>
        <w:t xml:space="preserve"> программы приведён на рис. 1</w:t>
      </w:r>
    </w:p>
    <w:p w14:paraId="6D08F028" w14:textId="74606E24" w:rsidR="00380009" w:rsidRDefault="00380009" w:rsidP="00BC31E0">
      <w:pPr>
        <w:pStyle w:val="NoSpacing"/>
        <w:rPr>
          <w:sz w:val="28"/>
          <w:szCs w:val="28"/>
        </w:rPr>
      </w:pPr>
    </w:p>
    <w:p w14:paraId="326E525D" w14:textId="4D5A9A38" w:rsidR="009A6EA7" w:rsidRDefault="009A6EA7" w:rsidP="00BC31E0">
      <w:pPr>
        <w:pStyle w:val="NoSpacing"/>
        <w:rPr>
          <w:sz w:val="28"/>
          <w:szCs w:val="28"/>
        </w:rPr>
      </w:pPr>
    </w:p>
    <w:p w14:paraId="27DB276B" w14:textId="0C14432F" w:rsidR="009A6EA7" w:rsidRDefault="009A6EA7" w:rsidP="009A6EA7">
      <w:pPr>
        <w:pStyle w:val="NoSpacing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66BEA77" wp14:editId="025EDB6B">
            <wp:extent cx="5537200" cy="632034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22" t="20038" r="20048" b="6497"/>
                    <a:stretch/>
                  </pic:blipFill>
                  <pic:spPr bwMode="auto">
                    <a:xfrm>
                      <a:off x="0" y="0"/>
                      <a:ext cx="5547131" cy="633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2151B" w14:textId="15B17CFA" w:rsidR="009A6EA7" w:rsidRDefault="009A6EA7" w:rsidP="009A6EA7">
      <w:pPr>
        <w:pStyle w:val="NoSpacing"/>
        <w:jc w:val="center"/>
        <w:rPr>
          <w:sz w:val="28"/>
          <w:szCs w:val="28"/>
        </w:rPr>
      </w:pPr>
    </w:p>
    <w:p w14:paraId="551446C8" w14:textId="73653FFC" w:rsidR="009A6EA7" w:rsidRDefault="009A6EA7" w:rsidP="009A6EA7">
      <w:pPr>
        <w:pStyle w:val="NoSpacing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</w:p>
    <w:p w14:paraId="6B62AF91" w14:textId="77777777" w:rsidR="009A6EA7" w:rsidRPr="00BC31E0" w:rsidRDefault="009A6EA7" w:rsidP="00BC31E0">
      <w:pPr>
        <w:pStyle w:val="NoSpacing"/>
        <w:rPr>
          <w:sz w:val="28"/>
          <w:szCs w:val="28"/>
        </w:rPr>
      </w:pPr>
    </w:p>
    <w:p w14:paraId="4B616C55" w14:textId="4A9C37D6" w:rsidR="00ED45B4" w:rsidRDefault="00ED45B4" w:rsidP="00BC31E0">
      <w:pPr>
        <w:pStyle w:val="NoSpacing"/>
        <w:jc w:val="center"/>
        <w:rPr>
          <w:sz w:val="28"/>
          <w:szCs w:val="28"/>
        </w:rPr>
      </w:pPr>
    </w:p>
    <w:p w14:paraId="5D015BEB" w14:textId="78C016D4" w:rsidR="002536EF" w:rsidRDefault="002536EF" w:rsidP="00BC31E0">
      <w:pPr>
        <w:pStyle w:val="NoSpacing"/>
        <w:jc w:val="center"/>
        <w:rPr>
          <w:sz w:val="28"/>
          <w:szCs w:val="28"/>
        </w:rPr>
      </w:pPr>
    </w:p>
    <w:p w14:paraId="6D5E5E32" w14:textId="0E5497B1" w:rsidR="000559E4" w:rsidRDefault="000559E4" w:rsidP="000559E4">
      <w:pPr>
        <w:pStyle w:val="NoSpacing"/>
        <w:jc w:val="center"/>
        <w:rPr>
          <w:sz w:val="28"/>
          <w:szCs w:val="28"/>
        </w:rPr>
      </w:pPr>
    </w:p>
    <w:p w14:paraId="5E4C1F91" w14:textId="2963D558" w:rsidR="009A6EA7" w:rsidRDefault="009A6EA7" w:rsidP="000559E4">
      <w:pPr>
        <w:pStyle w:val="NoSpacing"/>
        <w:jc w:val="center"/>
        <w:rPr>
          <w:sz w:val="28"/>
          <w:szCs w:val="28"/>
        </w:rPr>
      </w:pPr>
    </w:p>
    <w:p w14:paraId="75FC585F" w14:textId="6CD738AF" w:rsidR="009A6EA7" w:rsidRDefault="009A6EA7" w:rsidP="000559E4">
      <w:pPr>
        <w:pStyle w:val="NoSpacing"/>
        <w:jc w:val="center"/>
        <w:rPr>
          <w:sz w:val="28"/>
          <w:szCs w:val="28"/>
        </w:rPr>
      </w:pPr>
    </w:p>
    <w:p w14:paraId="17A67B4D" w14:textId="68D4F7D6" w:rsidR="009A6EA7" w:rsidRDefault="009A6EA7" w:rsidP="000559E4">
      <w:pPr>
        <w:pStyle w:val="NoSpacing"/>
        <w:jc w:val="center"/>
        <w:rPr>
          <w:sz w:val="28"/>
          <w:szCs w:val="28"/>
        </w:rPr>
      </w:pPr>
    </w:p>
    <w:p w14:paraId="4D34B5CB" w14:textId="77777777" w:rsidR="009A6EA7" w:rsidRDefault="009A6EA7" w:rsidP="000559E4">
      <w:pPr>
        <w:pStyle w:val="NoSpacing"/>
        <w:jc w:val="center"/>
        <w:rPr>
          <w:sz w:val="28"/>
          <w:szCs w:val="28"/>
        </w:rPr>
      </w:pPr>
    </w:p>
    <w:p w14:paraId="41970040" w14:textId="58F17043" w:rsidR="009A6EA7" w:rsidRDefault="009A6EA7" w:rsidP="000559E4">
      <w:pPr>
        <w:pStyle w:val="NoSpacing"/>
        <w:jc w:val="center"/>
        <w:rPr>
          <w:sz w:val="28"/>
          <w:szCs w:val="28"/>
        </w:rPr>
      </w:pPr>
    </w:p>
    <w:p w14:paraId="416CB273" w14:textId="6F68A26A" w:rsidR="009A6EA7" w:rsidRDefault="009A6EA7" w:rsidP="000559E4">
      <w:pPr>
        <w:pStyle w:val="NoSpacing"/>
        <w:jc w:val="center"/>
        <w:rPr>
          <w:sz w:val="28"/>
          <w:szCs w:val="28"/>
        </w:rPr>
      </w:pPr>
    </w:p>
    <w:p w14:paraId="1C2BC255" w14:textId="77777777" w:rsidR="009A6EA7" w:rsidRPr="00BC31E0" w:rsidRDefault="009A6EA7" w:rsidP="000559E4">
      <w:pPr>
        <w:pStyle w:val="NoSpacing"/>
        <w:jc w:val="center"/>
        <w:rPr>
          <w:sz w:val="28"/>
          <w:szCs w:val="28"/>
        </w:rPr>
      </w:pPr>
    </w:p>
    <w:p w14:paraId="528F9B3A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bookmarkStart w:id="11" w:name="_Toc98787137"/>
      <w:r w:rsidRPr="00BC31E0">
        <w:rPr>
          <w:color w:val="222222"/>
          <w:sz w:val="28"/>
          <w:szCs w:val="28"/>
        </w:rPr>
        <w:lastRenderedPageBreak/>
        <w:t>4.1.2 Требования к организации входных и выходных данных</w:t>
      </w:r>
      <w:bookmarkEnd w:id="11"/>
    </w:p>
    <w:p w14:paraId="6A42ED8A" w14:textId="77777777" w:rsidR="001963F9" w:rsidRPr="00BC31E0" w:rsidRDefault="00D1319F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Вв</w:t>
      </w:r>
      <w:r w:rsidR="00AA3DBC" w:rsidRPr="00BC31E0">
        <w:rPr>
          <w:color w:val="222222"/>
          <w:sz w:val="28"/>
          <w:szCs w:val="28"/>
        </w:rPr>
        <w:t xml:space="preserve">од данных осуществляется с </w:t>
      </w:r>
      <w:r w:rsidR="00A167CF" w:rsidRPr="00BC31E0">
        <w:rPr>
          <w:color w:val="222222"/>
          <w:sz w:val="28"/>
          <w:szCs w:val="28"/>
        </w:rPr>
        <w:t>клавиатуры 4х4 и клавиатуры компьютера</w:t>
      </w:r>
    </w:p>
    <w:p w14:paraId="249FAF6F" w14:textId="77777777" w:rsidR="00654E78" w:rsidRPr="00BC31E0" w:rsidRDefault="00654E78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 xml:space="preserve">Вывод данных осуществляется на </w:t>
      </w:r>
      <w:r w:rsidRPr="00BC31E0">
        <w:rPr>
          <w:color w:val="222222"/>
          <w:sz w:val="28"/>
          <w:szCs w:val="28"/>
          <w:lang w:val="en-US"/>
        </w:rPr>
        <w:t>LCD</w:t>
      </w:r>
      <w:r w:rsidRPr="00BC31E0">
        <w:rPr>
          <w:color w:val="222222"/>
          <w:sz w:val="28"/>
          <w:szCs w:val="28"/>
        </w:rPr>
        <w:t xml:space="preserve"> дисплей</w:t>
      </w:r>
    </w:p>
    <w:p w14:paraId="1D1A092C" w14:textId="77777777" w:rsidR="001963F9" w:rsidRPr="00BC31E0" w:rsidRDefault="00AB65DE" w:rsidP="00BC31E0">
      <w:pPr>
        <w:pStyle w:val="NoSpacing"/>
        <w:rPr>
          <w:color w:val="222222"/>
          <w:sz w:val="28"/>
          <w:szCs w:val="28"/>
        </w:rPr>
      </w:pPr>
      <w:bookmarkStart w:id="12" w:name="_Toc98787138"/>
      <w:r w:rsidRPr="00BC31E0">
        <w:rPr>
          <w:color w:val="222222"/>
          <w:sz w:val="28"/>
          <w:szCs w:val="28"/>
        </w:rPr>
        <w:t>4.2</w:t>
      </w:r>
      <w:r w:rsidR="001963F9" w:rsidRPr="00BC31E0">
        <w:rPr>
          <w:color w:val="222222"/>
          <w:sz w:val="28"/>
          <w:szCs w:val="28"/>
        </w:rPr>
        <w:t xml:space="preserve"> Условия эксплуатации</w:t>
      </w:r>
      <w:bookmarkEnd w:id="12"/>
    </w:p>
    <w:p w14:paraId="0ADE9A47" w14:textId="22A24F0A" w:rsidR="00081198" w:rsidRPr="00BC31E0" w:rsidRDefault="00081198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 xml:space="preserve">Программа должна эксплуатироваться на микроконтроллере </w:t>
      </w:r>
      <w:r w:rsidR="0052418B" w:rsidRPr="00BC31E0">
        <w:rPr>
          <w:color w:val="000000"/>
          <w:sz w:val="28"/>
          <w:szCs w:val="28"/>
          <w:shd w:val="clear" w:color="auto" w:fill="FFFFFF"/>
        </w:rPr>
        <w:t>PIC1</w:t>
      </w:r>
      <w:r w:rsidR="0052418B">
        <w:rPr>
          <w:color w:val="000000"/>
          <w:sz w:val="28"/>
          <w:szCs w:val="28"/>
          <w:shd w:val="clear" w:color="auto" w:fill="FFFFFF"/>
        </w:rPr>
        <w:t>8</w:t>
      </w:r>
      <w:r w:rsidR="0052418B" w:rsidRPr="00BC31E0">
        <w:rPr>
          <w:color w:val="000000"/>
          <w:sz w:val="28"/>
          <w:szCs w:val="28"/>
          <w:shd w:val="clear" w:color="auto" w:fill="FFFFFF"/>
        </w:rPr>
        <w:t>F</w:t>
      </w:r>
      <w:r w:rsidR="0052418B">
        <w:rPr>
          <w:color w:val="000000"/>
          <w:sz w:val="28"/>
          <w:szCs w:val="28"/>
          <w:shd w:val="clear" w:color="auto" w:fill="FFFFFF"/>
        </w:rPr>
        <w:t>4520</w:t>
      </w:r>
      <w:r w:rsidRPr="00BC31E0">
        <w:rPr>
          <w:color w:val="222222"/>
          <w:sz w:val="28"/>
          <w:szCs w:val="28"/>
        </w:rPr>
        <w:t xml:space="preserve">, с </w:t>
      </w:r>
      <w:r w:rsidR="00A167CF" w:rsidRPr="00BC31E0">
        <w:rPr>
          <w:color w:val="222222"/>
          <w:sz w:val="28"/>
          <w:szCs w:val="28"/>
        </w:rPr>
        <w:t>подключенными к нему клавиатурами</w:t>
      </w:r>
      <w:r w:rsidRPr="00BC31E0">
        <w:rPr>
          <w:color w:val="222222"/>
          <w:sz w:val="28"/>
          <w:szCs w:val="28"/>
        </w:rPr>
        <w:t xml:space="preserve">, </w:t>
      </w:r>
      <w:r w:rsidRPr="00BC31E0">
        <w:rPr>
          <w:color w:val="222222"/>
          <w:sz w:val="28"/>
          <w:szCs w:val="28"/>
          <w:lang w:val="en-US"/>
        </w:rPr>
        <w:t>LCD</w:t>
      </w:r>
      <w:r w:rsidRPr="00BC31E0">
        <w:rPr>
          <w:color w:val="222222"/>
          <w:sz w:val="28"/>
          <w:szCs w:val="28"/>
        </w:rPr>
        <w:t>-дисплеем и источниками питания.</w:t>
      </w:r>
    </w:p>
    <w:p w14:paraId="18D15F9A" w14:textId="77777777" w:rsidR="001963F9" w:rsidRPr="00BC31E0" w:rsidRDefault="00AB65DE" w:rsidP="00BC31E0">
      <w:pPr>
        <w:pStyle w:val="NoSpacing"/>
        <w:rPr>
          <w:color w:val="222222"/>
          <w:sz w:val="28"/>
          <w:szCs w:val="28"/>
        </w:rPr>
      </w:pPr>
      <w:bookmarkStart w:id="13" w:name="_Toc98787139"/>
      <w:r w:rsidRPr="00BC31E0">
        <w:rPr>
          <w:color w:val="222222"/>
          <w:sz w:val="28"/>
          <w:szCs w:val="28"/>
        </w:rPr>
        <w:t>4.2</w:t>
      </w:r>
      <w:r w:rsidR="001963F9" w:rsidRPr="00BC31E0">
        <w:rPr>
          <w:color w:val="222222"/>
          <w:sz w:val="28"/>
          <w:szCs w:val="28"/>
        </w:rPr>
        <w:t>.1 Климатические условия эксплуатации</w:t>
      </w:r>
      <w:bookmarkEnd w:id="13"/>
    </w:p>
    <w:p w14:paraId="334D4733" w14:textId="77777777" w:rsidR="001963F9" w:rsidRPr="00BC31E0" w:rsidRDefault="001963F9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Специальные условия не требуются.</w:t>
      </w:r>
    </w:p>
    <w:p w14:paraId="36B14878" w14:textId="77777777" w:rsidR="001963F9" w:rsidRPr="00BC31E0" w:rsidRDefault="00AB65DE" w:rsidP="00BC31E0">
      <w:pPr>
        <w:pStyle w:val="NoSpacing"/>
        <w:rPr>
          <w:color w:val="222222"/>
          <w:sz w:val="28"/>
          <w:szCs w:val="28"/>
        </w:rPr>
      </w:pPr>
      <w:bookmarkStart w:id="14" w:name="_Toc98787140"/>
      <w:r w:rsidRPr="00BC31E0">
        <w:rPr>
          <w:color w:val="222222"/>
          <w:sz w:val="28"/>
          <w:szCs w:val="28"/>
        </w:rPr>
        <w:t>4.2</w:t>
      </w:r>
      <w:r w:rsidR="001963F9" w:rsidRPr="00BC31E0">
        <w:rPr>
          <w:color w:val="222222"/>
          <w:sz w:val="28"/>
          <w:szCs w:val="28"/>
        </w:rPr>
        <w:t>.2 Требования к видам обслуживания</w:t>
      </w:r>
      <w:bookmarkEnd w:id="14"/>
    </w:p>
    <w:p w14:paraId="4A35EE5F" w14:textId="77777777" w:rsidR="001963F9" w:rsidRPr="00BC31E0" w:rsidRDefault="001963F9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Программа не требует проведения каких-либо видов обслуживания.</w:t>
      </w:r>
    </w:p>
    <w:p w14:paraId="120696FE" w14:textId="77777777" w:rsidR="001963F9" w:rsidRPr="00BC31E0" w:rsidRDefault="00AB65DE" w:rsidP="00BC31E0">
      <w:pPr>
        <w:pStyle w:val="NoSpacing"/>
        <w:rPr>
          <w:color w:val="222222"/>
          <w:sz w:val="28"/>
          <w:szCs w:val="28"/>
        </w:rPr>
      </w:pPr>
      <w:bookmarkStart w:id="15" w:name="_Toc98787141"/>
      <w:r w:rsidRPr="00BC31E0">
        <w:rPr>
          <w:color w:val="222222"/>
          <w:sz w:val="28"/>
          <w:szCs w:val="28"/>
        </w:rPr>
        <w:t>4.3</w:t>
      </w:r>
      <w:r w:rsidR="001963F9" w:rsidRPr="00BC31E0">
        <w:rPr>
          <w:color w:val="222222"/>
          <w:sz w:val="28"/>
          <w:szCs w:val="28"/>
        </w:rPr>
        <w:t xml:space="preserve"> Требования к составу и параметрам технических средств</w:t>
      </w:r>
      <w:bookmarkEnd w:id="15"/>
    </w:p>
    <w:p w14:paraId="21DB5801" w14:textId="77777777" w:rsidR="001963F9" w:rsidRPr="00BC31E0" w:rsidRDefault="001963F9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Состав технических средств:</w:t>
      </w:r>
    </w:p>
    <w:p w14:paraId="76CBEE02" w14:textId="77777777" w:rsidR="00AA3DBC" w:rsidRPr="00BC31E0" w:rsidRDefault="007E3A32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С</w:t>
      </w:r>
      <w:r w:rsidR="00A167CF" w:rsidRPr="00BC31E0">
        <w:rPr>
          <w:color w:val="222222"/>
          <w:sz w:val="28"/>
          <w:szCs w:val="28"/>
        </w:rPr>
        <w:t>тенд с микроконтроллером, клавиатурой и дисплеем</w:t>
      </w:r>
    </w:p>
    <w:p w14:paraId="0876C628" w14:textId="77777777" w:rsidR="00A167CF" w:rsidRPr="00BC31E0" w:rsidRDefault="00A167CF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Компьютер</w:t>
      </w:r>
    </w:p>
    <w:p w14:paraId="4F9C90B9" w14:textId="77777777" w:rsidR="001963F9" w:rsidRPr="00BC31E0" w:rsidRDefault="00AB65DE" w:rsidP="00BC31E0">
      <w:pPr>
        <w:pStyle w:val="NoSpacing"/>
        <w:rPr>
          <w:color w:val="222222"/>
          <w:sz w:val="28"/>
          <w:szCs w:val="28"/>
        </w:rPr>
      </w:pPr>
      <w:bookmarkStart w:id="16" w:name="_Toc98787142"/>
      <w:r w:rsidRPr="00BC31E0">
        <w:rPr>
          <w:color w:val="222222"/>
          <w:sz w:val="28"/>
          <w:szCs w:val="28"/>
        </w:rPr>
        <w:t>4.4</w:t>
      </w:r>
      <w:r w:rsidR="001963F9" w:rsidRPr="00BC31E0">
        <w:rPr>
          <w:color w:val="222222"/>
          <w:sz w:val="28"/>
          <w:szCs w:val="28"/>
        </w:rPr>
        <w:t xml:space="preserve"> Требование к маркировке и упаковке</w:t>
      </w:r>
      <w:bookmarkEnd w:id="16"/>
    </w:p>
    <w:p w14:paraId="4468D8C8" w14:textId="77777777" w:rsidR="00AA3DBC" w:rsidRPr="00BC31E0" w:rsidRDefault="00AA3DBC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Специальных требований не предъявляется.</w:t>
      </w:r>
    </w:p>
    <w:p w14:paraId="055146C1" w14:textId="77777777" w:rsidR="001963F9" w:rsidRPr="00BC31E0" w:rsidRDefault="00AB65DE" w:rsidP="00BC31E0">
      <w:pPr>
        <w:pStyle w:val="NoSpacing"/>
        <w:rPr>
          <w:color w:val="222222"/>
          <w:sz w:val="28"/>
          <w:szCs w:val="28"/>
        </w:rPr>
      </w:pPr>
      <w:bookmarkStart w:id="17" w:name="_Toc98787143"/>
      <w:r w:rsidRPr="00BC31E0">
        <w:rPr>
          <w:color w:val="222222"/>
          <w:sz w:val="28"/>
          <w:szCs w:val="28"/>
        </w:rPr>
        <w:t>4.5</w:t>
      </w:r>
      <w:r w:rsidR="001963F9" w:rsidRPr="00BC31E0">
        <w:rPr>
          <w:color w:val="222222"/>
          <w:sz w:val="28"/>
          <w:szCs w:val="28"/>
        </w:rPr>
        <w:t xml:space="preserve"> Требования к транспортированию и хранению</w:t>
      </w:r>
      <w:bookmarkEnd w:id="17"/>
    </w:p>
    <w:p w14:paraId="1A140247" w14:textId="77777777" w:rsidR="001963F9" w:rsidRPr="00BC31E0" w:rsidRDefault="001963F9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Специальных требований не предъявляется.</w:t>
      </w:r>
    </w:p>
    <w:p w14:paraId="0CA81F0F" w14:textId="77777777" w:rsidR="001963F9" w:rsidRPr="00BC31E0" w:rsidRDefault="00AB65DE" w:rsidP="00BC31E0">
      <w:pPr>
        <w:pStyle w:val="NoSpacing"/>
        <w:rPr>
          <w:color w:val="222222"/>
          <w:sz w:val="28"/>
          <w:szCs w:val="28"/>
        </w:rPr>
      </w:pPr>
      <w:bookmarkStart w:id="18" w:name="_Toc98787144"/>
      <w:r w:rsidRPr="00BC31E0">
        <w:rPr>
          <w:color w:val="222222"/>
          <w:sz w:val="28"/>
          <w:szCs w:val="28"/>
        </w:rPr>
        <w:t>4.6</w:t>
      </w:r>
      <w:r w:rsidR="001963F9" w:rsidRPr="00BC31E0">
        <w:rPr>
          <w:color w:val="222222"/>
          <w:sz w:val="28"/>
          <w:szCs w:val="28"/>
        </w:rPr>
        <w:t xml:space="preserve"> Специальные требования</w:t>
      </w:r>
      <w:bookmarkEnd w:id="18"/>
    </w:p>
    <w:p w14:paraId="28BC3DF2" w14:textId="77777777" w:rsidR="00AA3DBC" w:rsidRPr="00BC31E0" w:rsidRDefault="00AA3DBC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Специальных требований не предъявляется.</w:t>
      </w:r>
    </w:p>
    <w:p w14:paraId="58A128EE" w14:textId="77777777" w:rsidR="00081198" w:rsidRPr="00BC31E0" w:rsidRDefault="00081198" w:rsidP="00BC31E0">
      <w:pPr>
        <w:pStyle w:val="NoSpacing"/>
        <w:rPr>
          <w:color w:val="222222"/>
          <w:sz w:val="28"/>
          <w:szCs w:val="28"/>
        </w:rPr>
      </w:pPr>
    </w:p>
    <w:p w14:paraId="39AC1F42" w14:textId="77777777" w:rsidR="001963F9" w:rsidRPr="00BC31E0" w:rsidRDefault="001963F9" w:rsidP="00BC31E0">
      <w:pPr>
        <w:pStyle w:val="NoSpacing"/>
        <w:rPr>
          <w:sz w:val="28"/>
          <w:szCs w:val="28"/>
        </w:rPr>
      </w:pPr>
      <w:bookmarkStart w:id="19" w:name="_Toc98787145"/>
      <w:r w:rsidRPr="00BC31E0">
        <w:rPr>
          <w:sz w:val="28"/>
          <w:szCs w:val="28"/>
        </w:rPr>
        <w:t>5 Требования к программной документации</w:t>
      </w:r>
      <w:bookmarkEnd w:id="19"/>
    </w:p>
    <w:p w14:paraId="1B37F6ED" w14:textId="77777777" w:rsidR="00081198" w:rsidRPr="00BC31E0" w:rsidRDefault="00081198" w:rsidP="00BC31E0">
      <w:pPr>
        <w:pStyle w:val="NoSpacing"/>
        <w:rPr>
          <w:sz w:val="28"/>
          <w:szCs w:val="28"/>
        </w:rPr>
      </w:pPr>
    </w:p>
    <w:p w14:paraId="4D08B4AB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Предварительный состав программной документации:</w:t>
      </w:r>
    </w:p>
    <w:p w14:paraId="6207E467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техническое задание (включает описание применения);</w:t>
      </w:r>
    </w:p>
    <w:p w14:paraId="63D22CEA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программа и методика испытаний;</w:t>
      </w:r>
    </w:p>
    <w:p w14:paraId="1112039F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руководство программиста;</w:t>
      </w:r>
    </w:p>
    <w:p w14:paraId="7B21B2D7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ведомость эксплуатационных документов;</w:t>
      </w:r>
    </w:p>
    <w:p w14:paraId="56D6D844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формуляр.</w:t>
      </w:r>
    </w:p>
    <w:p w14:paraId="0B3393C7" w14:textId="77777777" w:rsidR="00081198" w:rsidRPr="00BC31E0" w:rsidRDefault="00081198" w:rsidP="00BC31E0">
      <w:pPr>
        <w:pStyle w:val="NoSpacing"/>
        <w:rPr>
          <w:color w:val="222222"/>
          <w:sz w:val="28"/>
          <w:szCs w:val="28"/>
        </w:rPr>
      </w:pPr>
    </w:p>
    <w:p w14:paraId="54B9026C" w14:textId="77777777" w:rsidR="00081198" w:rsidRPr="00BC31E0" w:rsidRDefault="00081198" w:rsidP="00BC31E0">
      <w:pPr>
        <w:pStyle w:val="NoSpacing"/>
        <w:rPr>
          <w:sz w:val="28"/>
          <w:szCs w:val="28"/>
        </w:rPr>
      </w:pPr>
    </w:p>
    <w:p w14:paraId="589ECDDD" w14:textId="122FD432" w:rsidR="001963F9" w:rsidRPr="00BC31E0" w:rsidRDefault="007B170C" w:rsidP="00BC31E0">
      <w:pPr>
        <w:pStyle w:val="NoSpacing"/>
        <w:rPr>
          <w:sz w:val="28"/>
          <w:szCs w:val="28"/>
        </w:rPr>
      </w:pPr>
      <w:bookmarkStart w:id="20" w:name="_Toc98787146"/>
      <w:r w:rsidRPr="00BC31E0">
        <w:rPr>
          <w:sz w:val="28"/>
          <w:szCs w:val="28"/>
        </w:rPr>
        <w:t>6</w:t>
      </w:r>
      <w:r w:rsidR="00BC31E0">
        <w:rPr>
          <w:sz w:val="28"/>
          <w:szCs w:val="28"/>
        </w:rPr>
        <w:t>.</w:t>
      </w:r>
      <w:r w:rsidR="001963F9" w:rsidRPr="00BC31E0">
        <w:rPr>
          <w:sz w:val="28"/>
          <w:szCs w:val="28"/>
        </w:rPr>
        <w:t xml:space="preserve"> Стадии и этапы разработки</w:t>
      </w:r>
      <w:bookmarkEnd w:id="20"/>
    </w:p>
    <w:p w14:paraId="5F4C6EF3" w14:textId="77777777" w:rsidR="00081198" w:rsidRPr="00BC31E0" w:rsidRDefault="00081198" w:rsidP="00BC31E0">
      <w:pPr>
        <w:pStyle w:val="NoSpacing"/>
        <w:rPr>
          <w:sz w:val="28"/>
          <w:szCs w:val="28"/>
        </w:rPr>
      </w:pPr>
    </w:p>
    <w:p w14:paraId="12494E0D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Разработка должна быть проведена в три стадии:</w:t>
      </w:r>
    </w:p>
    <w:p w14:paraId="2144002C" w14:textId="77777777" w:rsidR="001963F9" w:rsidRPr="00BC31E0" w:rsidRDefault="001963F9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техническое задание;</w:t>
      </w:r>
    </w:p>
    <w:p w14:paraId="48C75B58" w14:textId="77777777" w:rsidR="001963F9" w:rsidRPr="00BC31E0" w:rsidRDefault="001963F9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технический (и рабочий) проекты;</w:t>
      </w:r>
    </w:p>
    <w:p w14:paraId="23082420" w14:textId="77777777" w:rsidR="001963F9" w:rsidRPr="00BC31E0" w:rsidRDefault="001963F9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внедрение.</w:t>
      </w:r>
    </w:p>
    <w:p w14:paraId="0A5E9B59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На стадии «Техническое задание» должен быть выполнен этап разработки, согласования и утверждения настоящего технического задания.</w:t>
      </w:r>
    </w:p>
    <w:p w14:paraId="6A7A4FE4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На стадии «Технический (и рабочий) проект» должны быть выполнены перечисленные ниже этапы работ:</w:t>
      </w:r>
    </w:p>
    <w:p w14:paraId="7157BE42" w14:textId="77777777" w:rsidR="001963F9" w:rsidRPr="00BC31E0" w:rsidRDefault="001963F9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разработка программы;</w:t>
      </w:r>
    </w:p>
    <w:p w14:paraId="4E2AE169" w14:textId="77777777" w:rsidR="001963F9" w:rsidRPr="00BC31E0" w:rsidRDefault="001963F9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разработка программной документации;</w:t>
      </w:r>
    </w:p>
    <w:p w14:paraId="5E1667AA" w14:textId="77777777" w:rsidR="001963F9" w:rsidRPr="00BC31E0" w:rsidRDefault="001963F9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испытания программы.</w:t>
      </w:r>
    </w:p>
    <w:p w14:paraId="1C93BB87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lastRenderedPageBreak/>
        <w:t>На стадии «Внедрение» должен быть выполнен этап разработки «Подготовка и передача программы».</w:t>
      </w:r>
    </w:p>
    <w:p w14:paraId="6A8DEA8E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Содержание работ по этапам:</w:t>
      </w:r>
      <w:r w:rsidRPr="00BC31E0">
        <w:rPr>
          <w:color w:val="222222"/>
          <w:sz w:val="28"/>
          <w:szCs w:val="28"/>
        </w:rPr>
        <w:br/>
        <w:t>На этапе разработки технического задания должны быть выполнены перечисленные ниже работы:</w:t>
      </w:r>
    </w:p>
    <w:p w14:paraId="616C327C" w14:textId="77777777" w:rsidR="001963F9" w:rsidRPr="00BC31E0" w:rsidRDefault="001963F9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постановка задачи;</w:t>
      </w:r>
    </w:p>
    <w:p w14:paraId="0ED9A447" w14:textId="77777777" w:rsidR="001963F9" w:rsidRPr="00BC31E0" w:rsidRDefault="001963F9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определение и уточнение требований к техническим средствам;</w:t>
      </w:r>
    </w:p>
    <w:p w14:paraId="4E7FFA7B" w14:textId="77777777" w:rsidR="001963F9" w:rsidRPr="00BC31E0" w:rsidRDefault="001963F9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определение требований к программе;</w:t>
      </w:r>
    </w:p>
    <w:p w14:paraId="1EB90D7D" w14:textId="77777777" w:rsidR="001963F9" w:rsidRPr="00BC31E0" w:rsidRDefault="001963F9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определение стадий, этапов и сроков разработки программы и документации на нее;</w:t>
      </w:r>
    </w:p>
    <w:p w14:paraId="3C472EDB" w14:textId="77777777" w:rsidR="001963F9" w:rsidRPr="00BC31E0" w:rsidRDefault="001963F9" w:rsidP="00BC31E0">
      <w:pPr>
        <w:pStyle w:val="NoSpacing"/>
        <w:ind w:firstLine="720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согласование и утверждение технического задания.</w:t>
      </w:r>
    </w:p>
    <w:p w14:paraId="11DD551D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7316ECEF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требованиями ГОСТ 19.101-77.</w:t>
      </w:r>
    </w:p>
    <w:p w14:paraId="518C7DE4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14:paraId="15C6716B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разработка, согласование и утверждение порядка и методики испытаний;</w:t>
      </w:r>
    </w:p>
    <w:p w14:paraId="78F9C453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проведение приемо-сдаточных испытаний;</w:t>
      </w:r>
    </w:p>
    <w:p w14:paraId="20ED95AC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корректировка программы и программной документации по результатам испытаний.</w:t>
      </w:r>
    </w:p>
    <w:p w14:paraId="1BC094A0" w14:textId="4A2B0CEF" w:rsidR="00081198" w:rsidRPr="00BC31E0" w:rsidRDefault="001963F9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46128B87" w14:textId="65109EF0" w:rsidR="001963F9" w:rsidRPr="00BC31E0" w:rsidRDefault="00AB65DE" w:rsidP="00BC31E0">
      <w:pPr>
        <w:pStyle w:val="NoSpacing"/>
        <w:rPr>
          <w:sz w:val="28"/>
          <w:szCs w:val="28"/>
        </w:rPr>
      </w:pPr>
      <w:bookmarkStart w:id="21" w:name="_Toc98787147"/>
      <w:r w:rsidRPr="00BC31E0">
        <w:rPr>
          <w:sz w:val="28"/>
          <w:szCs w:val="28"/>
        </w:rPr>
        <w:t>7</w:t>
      </w:r>
      <w:r w:rsidR="00BC31E0">
        <w:rPr>
          <w:sz w:val="28"/>
          <w:szCs w:val="28"/>
        </w:rPr>
        <w:t>.</w:t>
      </w:r>
      <w:r w:rsidR="001963F9" w:rsidRPr="00BC31E0">
        <w:rPr>
          <w:sz w:val="28"/>
          <w:szCs w:val="28"/>
        </w:rPr>
        <w:t xml:space="preserve"> Порядок контроля и приемки</w:t>
      </w:r>
      <w:bookmarkEnd w:id="21"/>
    </w:p>
    <w:p w14:paraId="507F85DF" w14:textId="77777777" w:rsidR="001963F9" w:rsidRPr="00BC31E0" w:rsidRDefault="001963F9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Приемосдаточные испытания программы должны проводиться согласно разработанной исполнителем и согласованной заказчиком «Программы и методики испытаний».</w:t>
      </w:r>
    </w:p>
    <w:p w14:paraId="6C5C29C3" w14:textId="2ECC4181" w:rsidR="008D320C" w:rsidRPr="00BC31E0" w:rsidRDefault="001963F9" w:rsidP="00BC31E0">
      <w:pPr>
        <w:pStyle w:val="NoSpacing"/>
        <w:rPr>
          <w:color w:val="222222"/>
          <w:sz w:val="28"/>
          <w:szCs w:val="28"/>
        </w:rPr>
      </w:pPr>
      <w:r w:rsidRPr="00BC31E0">
        <w:rPr>
          <w:color w:val="222222"/>
          <w:sz w:val="28"/>
          <w:szCs w:val="28"/>
        </w:rPr>
        <w:t>Ход проведения приемо-сдаточных испытаний заказчик и исполнитель документируют в протоколе испытаний.</w:t>
      </w:r>
      <w:r w:rsidRPr="00BC31E0">
        <w:rPr>
          <w:color w:val="222222"/>
          <w:sz w:val="28"/>
          <w:szCs w:val="28"/>
        </w:rPr>
        <w:br/>
        <w:t>На основании протокола испытаний исполнитель совместно с заказчиком подписывают акт приемки-сдачи программы в эксплуатацию.</w:t>
      </w:r>
    </w:p>
    <w:sectPr w:rsidR="008D320C" w:rsidRPr="00BC31E0">
      <w:footerReference w:type="default" r:id="rId9"/>
      <w:pgSz w:w="11920" w:h="16860"/>
      <w:pgMar w:top="1440" w:right="620" w:bottom="1040" w:left="760" w:header="0" w:footer="8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D31F3E" w14:textId="77777777" w:rsidR="004956E7" w:rsidRDefault="004956E7">
      <w:r>
        <w:separator/>
      </w:r>
    </w:p>
  </w:endnote>
  <w:endnote w:type="continuationSeparator" w:id="0">
    <w:p w14:paraId="1089A17C" w14:textId="77777777" w:rsidR="004956E7" w:rsidRDefault="004956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0DE87F" w14:textId="77777777" w:rsidR="008D320C" w:rsidRDefault="007B3624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098F72A" wp14:editId="774EE171">
              <wp:simplePos x="0" y="0"/>
              <wp:positionH relativeFrom="page">
                <wp:posOffset>6539865</wp:posOffset>
              </wp:positionH>
              <wp:positionV relativeFrom="page">
                <wp:posOffset>10032365</wp:posOffset>
              </wp:positionV>
              <wp:extent cx="165735" cy="194310"/>
              <wp:effectExtent l="0" t="0" r="0" b="0"/>
              <wp:wrapNone/>
              <wp:docPr id="1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2BAE6E" w14:textId="1839C6BC" w:rsidR="008D320C" w:rsidRDefault="007878F0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z w:val="24"/>
                            </w:rPr>
                            <w:fldChar w:fldCharType="separate"/>
                          </w:r>
                          <w:r w:rsidR="000469B5">
                            <w:rPr>
                              <w:noProof/>
                              <w:sz w:val="24"/>
                            </w:rPr>
                            <w:t>5</w:t>
                          </w:r>
                          <w:r>
                            <w:rPr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98F72A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514.95pt;margin-top:789.95pt;width:13.05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" filled="f" stroked="f">
              <v:textbox inset="0,0,0,0">
                <w:txbxContent>
                  <w:p w14:paraId="282BAE6E" w14:textId="1839C6BC" w:rsidR="008D320C" w:rsidRDefault="007878F0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rPr>
                        <w:sz w:val="24"/>
                      </w:rPr>
                      <w:fldChar w:fldCharType="separate"/>
                    </w:r>
                    <w:r w:rsidR="000469B5">
                      <w:rPr>
                        <w:noProof/>
                        <w:sz w:val="24"/>
                      </w:rPr>
                      <w:t>5</w:t>
                    </w:r>
                    <w:r>
                      <w:rPr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8D62F7" w14:textId="77777777" w:rsidR="004956E7" w:rsidRDefault="004956E7">
      <w:r>
        <w:separator/>
      </w:r>
    </w:p>
  </w:footnote>
  <w:footnote w:type="continuationSeparator" w:id="0">
    <w:p w14:paraId="4AA3EDA7" w14:textId="77777777" w:rsidR="004956E7" w:rsidRDefault="004956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736EF"/>
    <w:multiLevelType w:val="hybridMultilevel"/>
    <w:tmpl w:val="4052D3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D60643"/>
    <w:multiLevelType w:val="hybridMultilevel"/>
    <w:tmpl w:val="BE6CCC0C"/>
    <w:lvl w:ilvl="0" w:tplc="8DBA9C72">
      <w:numFmt w:val="bullet"/>
      <w:lvlText w:val="·"/>
      <w:lvlJc w:val="left"/>
      <w:pPr>
        <w:ind w:left="1762" w:hanging="27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75"/>
        <w:sz w:val="27"/>
        <w:szCs w:val="27"/>
        <w:lang w:val="ru-RU" w:eastAsia="en-US" w:bidi="ar-SA"/>
      </w:rPr>
    </w:lvl>
    <w:lvl w:ilvl="1" w:tplc="39B8AB38">
      <w:numFmt w:val="bullet"/>
      <w:lvlText w:val="•"/>
      <w:lvlJc w:val="left"/>
      <w:pPr>
        <w:ind w:left="2638" w:hanging="278"/>
      </w:pPr>
      <w:rPr>
        <w:rFonts w:hint="default"/>
        <w:lang w:val="ru-RU" w:eastAsia="en-US" w:bidi="ar-SA"/>
      </w:rPr>
    </w:lvl>
    <w:lvl w:ilvl="2" w:tplc="FD567104">
      <w:numFmt w:val="bullet"/>
      <w:lvlText w:val="•"/>
      <w:lvlJc w:val="left"/>
      <w:pPr>
        <w:ind w:left="3516" w:hanging="278"/>
      </w:pPr>
      <w:rPr>
        <w:rFonts w:hint="default"/>
        <w:lang w:val="ru-RU" w:eastAsia="en-US" w:bidi="ar-SA"/>
      </w:rPr>
    </w:lvl>
    <w:lvl w:ilvl="3" w:tplc="4408704C">
      <w:numFmt w:val="bullet"/>
      <w:lvlText w:val="•"/>
      <w:lvlJc w:val="left"/>
      <w:pPr>
        <w:ind w:left="4394" w:hanging="278"/>
      </w:pPr>
      <w:rPr>
        <w:rFonts w:hint="default"/>
        <w:lang w:val="ru-RU" w:eastAsia="en-US" w:bidi="ar-SA"/>
      </w:rPr>
    </w:lvl>
    <w:lvl w:ilvl="4" w:tplc="7DF81416">
      <w:numFmt w:val="bullet"/>
      <w:lvlText w:val="•"/>
      <w:lvlJc w:val="left"/>
      <w:pPr>
        <w:ind w:left="5272" w:hanging="278"/>
      </w:pPr>
      <w:rPr>
        <w:rFonts w:hint="default"/>
        <w:lang w:val="ru-RU" w:eastAsia="en-US" w:bidi="ar-SA"/>
      </w:rPr>
    </w:lvl>
    <w:lvl w:ilvl="5" w:tplc="D8EC52A8">
      <w:numFmt w:val="bullet"/>
      <w:lvlText w:val="•"/>
      <w:lvlJc w:val="left"/>
      <w:pPr>
        <w:ind w:left="6150" w:hanging="278"/>
      </w:pPr>
      <w:rPr>
        <w:rFonts w:hint="default"/>
        <w:lang w:val="ru-RU" w:eastAsia="en-US" w:bidi="ar-SA"/>
      </w:rPr>
    </w:lvl>
    <w:lvl w:ilvl="6" w:tplc="5CC462A2">
      <w:numFmt w:val="bullet"/>
      <w:lvlText w:val="•"/>
      <w:lvlJc w:val="left"/>
      <w:pPr>
        <w:ind w:left="7028" w:hanging="278"/>
      </w:pPr>
      <w:rPr>
        <w:rFonts w:hint="default"/>
        <w:lang w:val="ru-RU" w:eastAsia="en-US" w:bidi="ar-SA"/>
      </w:rPr>
    </w:lvl>
    <w:lvl w:ilvl="7" w:tplc="65F61204">
      <w:numFmt w:val="bullet"/>
      <w:lvlText w:val="•"/>
      <w:lvlJc w:val="left"/>
      <w:pPr>
        <w:ind w:left="7906" w:hanging="278"/>
      </w:pPr>
      <w:rPr>
        <w:rFonts w:hint="default"/>
        <w:lang w:val="ru-RU" w:eastAsia="en-US" w:bidi="ar-SA"/>
      </w:rPr>
    </w:lvl>
    <w:lvl w:ilvl="8" w:tplc="89B67500">
      <w:numFmt w:val="bullet"/>
      <w:lvlText w:val="•"/>
      <w:lvlJc w:val="left"/>
      <w:pPr>
        <w:ind w:left="8784" w:hanging="278"/>
      </w:pPr>
      <w:rPr>
        <w:rFonts w:hint="default"/>
        <w:lang w:val="ru-RU" w:eastAsia="en-US" w:bidi="ar-SA"/>
      </w:rPr>
    </w:lvl>
  </w:abstractNum>
  <w:abstractNum w:abstractNumId="2" w15:restartNumberingAfterBreak="0">
    <w:nsid w:val="18A949A2"/>
    <w:multiLevelType w:val="multilevel"/>
    <w:tmpl w:val="68F4D596"/>
    <w:lvl w:ilvl="0">
      <w:start w:val="4"/>
      <w:numFmt w:val="decimal"/>
      <w:lvlText w:val="%1"/>
      <w:lvlJc w:val="left"/>
      <w:pPr>
        <w:ind w:left="1019" w:hanging="87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19" w:hanging="879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019" w:hanging="879"/>
      </w:pPr>
      <w:rPr>
        <w:rFonts w:hint="default"/>
        <w:lang w:val="ru-RU" w:eastAsia="en-US" w:bidi="ar-SA"/>
      </w:rPr>
    </w:lvl>
    <w:lvl w:ilvl="3">
      <w:start w:val="2"/>
      <w:numFmt w:val="decimal"/>
      <w:lvlText w:val="%1.%2.%3.%4."/>
      <w:lvlJc w:val="left"/>
      <w:pPr>
        <w:ind w:left="1019" w:hanging="8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7"/>
        <w:szCs w:val="27"/>
        <w:lang w:val="ru-RU" w:eastAsia="en-US" w:bidi="ar-SA"/>
      </w:rPr>
    </w:lvl>
    <w:lvl w:ilvl="4">
      <w:numFmt w:val="bullet"/>
      <w:lvlText w:val="·"/>
      <w:lvlJc w:val="left"/>
      <w:pPr>
        <w:ind w:left="1762" w:hanging="27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75"/>
        <w:sz w:val="27"/>
        <w:szCs w:val="27"/>
        <w:lang w:val="ru-RU" w:eastAsia="en-US" w:bidi="ar-SA"/>
      </w:rPr>
    </w:lvl>
    <w:lvl w:ilvl="5">
      <w:numFmt w:val="bullet"/>
      <w:lvlText w:val="•"/>
      <w:lvlJc w:val="left"/>
      <w:pPr>
        <w:ind w:left="5662" w:hanging="27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37" w:hanging="27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13" w:hanging="27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278"/>
      </w:pPr>
      <w:rPr>
        <w:rFonts w:hint="default"/>
        <w:lang w:val="ru-RU" w:eastAsia="en-US" w:bidi="ar-SA"/>
      </w:rPr>
    </w:lvl>
  </w:abstractNum>
  <w:abstractNum w:abstractNumId="3" w15:restartNumberingAfterBreak="0">
    <w:nsid w:val="1908718D"/>
    <w:multiLevelType w:val="hybridMultilevel"/>
    <w:tmpl w:val="DC927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A03EA4"/>
    <w:multiLevelType w:val="multilevel"/>
    <w:tmpl w:val="AECEC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192CF9"/>
    <w:multiLevelType w:val="hybridMultilevel"/>
    <w:tmpl w:val="34680020"/>
    <w:lvl w:ilvl="0" w:tplc="2F0890C8">
      <w:start w:val="1"/>
      <w:numFmt w:val="decimal"/>
      <w:lvlText w:val="%1."/>
      <w:lvlJc w:val="left"/>
      <w:pPr>
        <w:ind w:left="1822" w:hanging="8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7"/>
        <w:szCs w:val="27"/>
        <w:lang w:val="ru-RU" w:eastAsia="en-US" w:bidi="ar-SA"/>
      </w:rPr>
    </w:lvl>
    <w:lvl w:ilvl="1" w:tplc="ACAE2BD8">
      <w:numFmt w:val="bullet"/>
      <w:lvlText w:val="•"/>
      <w:lvlJc w:val="left"/>
      <w:pPr>
        <w:ind w:left="2692" w:hanging="881"/>
      </w:pPr>
      <w:rPr>
        <w:rFonts w:hint="default"/>
        <w:lang w:val="ru-RU" w:eastAsia="en-US" w:bidi="ar-SA"/>
      </w:rPr>
    </w:lvl>
    <w:lvl w:ilvl="2" w:tplc="89D65678">
      <w:numFmt w:val="bullet"/>
      <w:lvlText w:val="•"/>
      <w:lvlJc w:val="left"/>
      <w:pPr>
        <w:ind w:left="3564" w:hanging="881"/>
      </w:pPr>
      <w:rPr>
        <w:rFonts w:hint="default"/>
        <w:lang w:val="ru-RU" w:eastAsia="en-US" w:bidi="ar-SA"/>
      </w:rPr>
    </w:lvl>
    <w:lvl w:ilvl="3" w:tplc="8DB60E08">
      <w:numFmt w:val="bullet"/>
      <w:lvlText w:val="•"/>
      <w:lvlJc w:val="left"/>
      <w:pPr>
        <w:ind w:left="4436" w:hanging="881"/>
      </w:pPr>
      <w:rPr>
        <w:rFonts w:hint="default"/>
        <w:lang w:val="ru-RU" w:eastAsia="en-US" w:bidi="ar-SA"/>
      </w:rPr>
    </w:lvl>
    <w:lvl w:ilvl="4" w:tplc="C91A99DA">
      <w:numFmt w:val="bullet"/>
      <w:lvlText w:val="•"/>
      <w:lvlJc w:val="left"/>
      <w:pPr>
        <w:ind w:left="5308" w:hanging="881"/>
      </w:pPr>
      <w:rPr>
        <w:rFonts w:hint="default"/>
        <w:lang w:val="ru-RU" w:eastAsia="en-US" w:bidi="ar-SA"/>
      </w:rPr>
    </w:lvl>
    <w:lvl w:ilvl="5" w:tplc="BCD49398">
      <w:numFmt w:val="bullet"/>
      <w:lvlText w:val="•"/>
      <w:lvlJc w:val="left"/>
      <w:pPr>
        <w:ind w:left="6180" w:hanging="881"/>
      </w:pPr>
      <w:rPr>
        <w:rFonts w:hint="default"/>
        <w:lang w:val="ru-RU" w:eastAsia="en-US" w:bidi="ar-SA"/>
      </w:rPr>
    </w:lvl>
    <w:lvl w:ilvl="6" w:tplc="9C748410">
      <w:numFmt w:val="bullet"/>
      <w:lvlText w:val="•"/>
      <w:lvlJc w:val="left"/>
      <w:pPr>
        <w:ind w:left="7052" w:hanging="881"/>
      </w:pPr>
      <w:rPr>
        <w:rFonts w:hint="default"/>
        <w:lang w:val="ru-RU" w:eastAsia="en-US" w:bidi="ar-SA"/>
      </w:rPr>
    </w:lvl>
    <w:lvl w:ilvl="7" w:tplc="CB6CA07C">
      <w:numFmt w:val="bullet"/>
      <w:lvlText w:val="•"/>
      <w:lvlJc w:val="left"/>
      <w:pPr>
        <w:ind w:left="7924" w:hanging="881"/>
      </w:pPr>
      <w:rPr>
        <w:rFonts w:hint="default"/>
        <w:lang w:val="ru-RU" w:eastAsia="en-US" w:bidi="ar-SA"/>
      </w:rPr>
    </w:lvl>
    <w:lvl w:ilvl="8" w:tplc="6130EACC">
      <w:numFmt w:val="bullet"/>
      <w:lvlText w:val="•"/>
      <w:lvlJc w:val="left"/>
      <w:pPr>
        <w:ind w:left="8796" w:hanging="881"/>
      </w:pPr>
      <w:rPr>
        <w:rFonts w:hint="default"/>
        <w:lang w:val="ru-RU" w:eastAsia="en-US" w:bidi="ar-SA"/>
      </w:rPr>
    </w:lvl>
  </w:abstractNum>
  <w:abstractNum w:abstractNumId="6" w15:restartNumberingAfterBreak="0">
    <w:nsid w:val="246D1C10"/>
    <w:multiLevelType w:val="multilevel"/>
    <w:tmpl w:val="B43A8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96081F"/>
    <w:multiLevelType w:val="multilevel"/>
    <w:tmpl w:val="5F64E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EE10CD"/>
    <w:multiLevelType w:val="multilevel"/>
    <w:tmpl w:val="5704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9D5A94"/>
    <w:multiLevelType w:val="multilevel"/>
    <w:tmpl w:val="7826E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541B0C"/>
    <w:multiLevelType w:val="multilevel"/>
    <w:tmpl w:val="A7B8E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3D2B25"/>
    <w:multiLevelType w:val="multilevel"/>
    <w:tmpl w:val="60842BAE"/>
    <w:lvl w:ilvl="0">
      <w:start w:val="1"/>
      <w:numFmt w:val="decimal"/>
      <w:lvlText w:val="%1."/>
      <w:lvlJc w:val="left"/>
      <w:pPr>
        <w:ind w:left="380" w:hanging="27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7"/>
        <w:szCs w:val="27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613" w:hanging="47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7"/>
        <w:szCs w:val="27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816" w:hanging="67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7"/>
        <w:szCs w:val="27"/>
        <w:lang w:val="ru-RU" w:eastAsia="en-US" w:bidi="ar-SA"/>
      </w:rPr>
    </w:lvl>
    <w:lvl w:ilvl="3">
      <w:numFmt w:val="bullet"/>
      <w:lvlText w:val="•"/>
      <w:lvlJc w:val="left"/>
      <w:pPr>
        <w:ind w:left="2035" w:hanging="67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250" w:hanging="67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65" w:hanging="67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80" w:hanging="67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95" w:hanging="67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10" w:hanging="676"/>
      </w:pPr>
      <w:rPr>
        <w:rFonts w:hint="default"/>
        <w:lang w:val="ru-RU" w:eastAsia="en-US" w:bidi="ar-SA"/>
      </w:rPr>
    </w:lvl>
  </w:abstractNum>
  <w:abstractNum w:abstractNumId="12" w15:restartNumberingAfterBreak="0">
    <w:nsid w:val="3C281D76"/>
    <w:multiLevelType w:val="hybridMultilevel"/>
    <w:tmpl w:val="FDDA2220"/>
    <w:lvl w:ilvl="0" w:tplc="87C0358C">
      <w:start w:val="1"/>
      <w:numFmt w:val="decimal"/>
      <w:lvlText w:val="%1."/>
      <w:lvlJc w:val="left"/>
      <w:pPr>
        <w:ind w:left="951" w:hanging="27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7"/>
        <w:szCs w:val="27"/>
        <w:lang w:val="ru-RU" w:eastAsia="en-US" w:bidi="ar-SA"/>
      </w:rPr>
    </w:lvl>
    <w:lvl w:ilvl="1" w:tplc="C4B62B24">
      <w:numFmt w:val="bullet"/>
      <w:lvlText w:val="•"/>
      <w:lvlJc w:val="left"/>
      <w:pPr>
        <w:ind w:left="1918" w:hanging="271"/>
      </w:pPr>
      <w:rPr>
        <w:rFonts w:hint="default"/>
        <w:lang w:val="ru-RU" w:eastAsia="en-US" w:bidi="ar-SA"/>
      </w:rPr>
    </w:lvl>
    <w:lvl w:ilvl="2" w:tplc="556EE4B8">
      <w:numFmt w:val="bullet"/>
      <w:lvlText w:val="•"/>
      <w:lvlJc w:val="left"/>
      <w:pPr>
        <w:ind w:left="2876" w:hanging="271"/>
      </w:pPr>
      <w:rPr>
        <w:rFonts w:hint="default"/>
        <w:lang w:val="ru-RU" w:eastAsia="en-US" w:bidi="ar-SA"/>
      </w:rPr>
    </w:lvl>
    <w:lvl w:ilvl="3" w:tplc="10585F68">
      <w:numFmt w:val="bullet"/>
      <w:lvlText w:val="•"/>
      <w:lvlJc w:val="left"/>
      <w:pPr>
        <w:ind w:left="3834" w:hanging="271"/>
      </w:pPr>
      <w:rPr>
        <w:rFonts w:hint="default"/>
        <w:lang w:val="ru-RU" w:eastAsia="en-US" w:bidi="ar-SA"/>
      </w:rPr>
    </w:lvl>
    <w:lvl w:ilvl="4" w:tplc="88E8C75C">
      <w:numFmt w:val="bullet"/>
      <w:lvlText w:val="•"/>
      <w:lvlJc w:val="left"/>
      <w:pPr>
        <w:ind w:left="4792" w:hanging="271"/>
      </w:pPr>
      <w:rPr>
        <w:rFonts w:hint="default"/>
        <w:lang w:val="ru-RU" w:eastAsia="en-US" w:bidi="ar-SA"/>
      </w:rPr>
    </w:lvl>
    <w:lvl w:ilvl="5" w:tplc="AA587250">
      <w:numFmt w:val="bullet"/>
      <w:lvlText w:val="•"/>
      <w:lvlJc w:val="left"/>
      <w:pPr>
        <w:ind w:left="5750" w:hanging="271"/>
      </w:pPr>
      <w:rPr>
        <w:rFonts w:hint="default"/>
        <w:lang w:val="ru-RU" w:eastAsia="en-US" w:bidi="ar-SA"/>
      </w:rPr>
    </w:lvl>
    <w:lvl w:ilvl="6" w:tplc="FBEACA54">
      <w:numFmt w:val="bullet"/>
      <w:lvlText w:val="•"/>
      <w:lvlJc w:val="left"/>
      <w:pPr>
        <w:ind w:left="6708" w:hanging="271"/>
      </w:pPr>
      <w:rPr>
        <w:rFonts w:hint="default"/>
        <w:lang w:val="ru-RU" w:eastAsia="en-US" w:bidi="ar-SA"/>
      </w:rPr>
    </w:lvl>
    <w:lvl w:ilvl="7" w:tplc="8C5E63AC">
      <w:numFmt w:val="bullet"/>
      <w:lvlText w:val="•"/>
      <w:lvlJc w:val="left"/>
      <w:pPr>
        <w:ind w:left="7666" w:hanging="271"/>
      </w:pPr>
      <w:rPr>
        <w:rFonts w:hint="default"/>
        <w:lang w:val="ru-RU" w:eastAsia="en-US" w:bidi="ar-SA"/>
      </w:rPr>
    </w:lvl>
    <w:lvl w:ilvl="8" w:tplc="59CA1E9C">
      <w:numFmt w:val="bullet"/>
      <w:lvlText w:val="•"/>
      <w:lvlJc w:val="left"/>
      <w:pPr>
        <w:ind w:left="8624" w:hanging="271"/>
      </w:pPr>
      <w:rPr>
        <w:rFonts w:hint="default"/>
        <w:lang w:val="ru-RU" w:eastAsia="en-US" w:bidi="ar-SA"/>
      </w:rPr>
    </w:lvl>
  </w:abstractNum>
  <w:abstractNum w:abstractNumId="13" w15:restartNumberingAfterBreak="0">
    <w:nsid w:val="3D09458A"/>
    <w:multiLevelType w:val="multilevel"/>
    <w:tmpl w:val="3412ECCA"/>
    <w:lvl w:ilvl="0">
      <w:start w:val="4"/>
      <w:numFmt w:val="decimal"/>
      <w:lvlText w:val="%1"/>
      <w:lvlJc w:val="left"/>
      <w:pPr>
        <w:ind w:left="816" w:hanging="67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16" w:hanging="676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."/>
      <w:lvlJc w:val="left"/>
      <w:pPr>
        <w:ind w:left="816" w:hanging="67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7"/>
        <w:szCs w:val="27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019" w:hanging="8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7"/>
        <w:szCs w:val="27"/>
        <w:lang w:val="ru-RU" w:eastAsia="en-US" w:bidi="ar-SA"/>
      </w:rPr>
    </w:lvl>
    <w:lvl w:ilvl="4">
      <w:numFmt w:val="bullet"/>
      <w:lvlText w:val="·"/>
      <w:lvlJc w:val="left"/>
      <w:pPr>
        <w:ind w:left="1762" w:hanging="71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75"/>
        <w:sz w:val="27"/>
        <w:szCs w:val="27"/>
        <w:lang w:val="ru-RU" w:eastAsia="en-US" w:bidi="ar-SA"/>
      </w:rPr>
    </w:lvl>
    <w:lvl w:ilvl="5">
      <w:numFmt w:val="bullet"/>
      <w:lvlText w:val="•"/>
      <w:lvlJc w:val="left"/>
      <w:pPr>
        <w:ind w:left="5052" w:hanging="71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50" w:hanging="71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47" w:hanging="71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45" w:hanging="713"/>
      </w:pPr>
      <w:rPr>
        <w:rFonts w:hint="default"/>
        <w:lang w:val="ru-RU" w:eastAsia="en-US" w:bidi="ar-SA"/>
      </w:rPr>
    </w:lvl>
  </w:abstractNum>
  <w:abstractNum w:abstractNumId="14" w15:restartNumberingAfterBreak="0">
    <w:nsid w:val="417D0E7E"/>
    <w:multiLevelType w:val="multilevel"/>
    <w:tmpl w:val="AD7869AA"/>
    <w:lvl w:ilvl="0">
      <w:start w:val="2"/>
      <w:numFmt w:val="decimal"/>
      <w:lvlText w:val="%1"/>
      <w:lvlJc w:val="left"/>
      <w:pPr>
        <w:ind w:left="613" w:hanging="473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13" w:hanging="47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7"/>
        <w:szCs w:val="27"/>
        <w:lang w:val="ru-RU" w:eastAsia="en-US" w:bidi="ar-SA"/>
      </w:rPr>
    </w:lvl>
    <w:lvl w:ilvl="2">
      <w:numFmt w:val="bullet"/>
      <w:lvlText w:val="•"/>
      <w:lvlJc w:val="left"/>
      <w:pPr>
        <w:ind w:left="2604" w:hanging="47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96" w:hanging="47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88" w:hanging="47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80" w:hanging="47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72" w:hanging="47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64" w:hanging="47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56" w:hanging="473"/>
      </w:pPr>
      <w:rPr>
        <w:rFonts w:hint="default"/>
        <w:lang w:val="ru-RU" w:eastAsia="en-US" w:bidi="ar-SA"/>
      </w:rPr>
    </w:lvl>
  </w:abstractNum>
  <w:abstractNum w:abstractNumId="15" w15:restartNumberingAfterBreak="0">
    <w:nsid w:val="41912ABC"/>
    <w:multiLevelType w:val="multilevel"/>
    <w:tmpl w:val="3500B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1A2E52"/>
    <w:multiLevelType w:val="multilevel"/>
    <w:tmpl w:val="59AA4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5E2165"/>
    <w:multiLevelType w:val="multilevel"/>
    <w:tmpl w:val="8EBA0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B058DE"/>
    <w:multiLevelType w:val="hybridMultilevel"/>
    <w:tmpl w:val="0E1A72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95285C"/>
    <w:multiLevelType w:val="multilevel"/>
    <w:tmpl w:val="12A6A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9459BD"/>
    <w:multiLevelType w:val="multilevel"/>
    <w:tmpl w:val="179E5E1C"/>
    <w:lvl w:ilvl="0">
      <w:start w:val="4"/>
      <w:numFmt w:val="decimal"/>
      <w:lvlText w:val="%1"/>
      <w:lvlJc w:val="left"/>
      <w:pPr>
        <w:ind w:left="140" w:hanging="108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0" w:hanging="1081"/>
      </w:pPr>
      <w:rPr>
        <w:rFonts w:hint="default"/>
        <w:lang w:val="ru-RU" w:eastAsia="en-US" w:bidi="ar-SA"/>
      </w:rPr>
    </w:lvl>
    <w:lvl w:ilvl="2">
      <w:start w:val="4"/>
      <w:numFmt w:val="decimal"/>
      <w:lvlText w:val="%1.%2.%3"/>
      <w:lvlJc w:val="left"/>
      <w:pPr>
        <w:ind w:left="140" w:hanging="1081"/>
      </w:pPr>
      <w:rPr>
        <w:rFonts w:hint="default"/>
        <w:lang w:val="ru-RU" w:eastAsia="en-US" w:bidi="ar-SA"/>
      </w:rPr>
    </w:lvl>
    <w:lvl w:ilvl="3">
      <w:start w:val="2"/>
      <w:numFmt w:val="decimal"/>
      <w:lvlText w:val="%1.%2.%3.%4"/>
      <w:lvlJc w:val="left"/>
      <w:pPr>
        <w:ind w:left="140" w:hanging="1081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140" w:hanging="10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7"/>
        <w:szCs w:val="27"/>
        <w:lang w:val="ru-RU" w:eastAsia="en-US" w:bidi="ar-SA"/>
      </w:rPr>
    </w:lvl>
    <w:lvl w:ilvl="5">
      <w:numFmt w:val="bullet"/>
      <w:lvlText w:val="·"/>
      <w:lvlJc w:val="left"/>
      <w:pPr>
        <w:ind w:left="1679" w:hanging="27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75"/>
        <w:sz w:val="27"/>
        <w:szCs w:val="27"/>
        <w:lang w:val="ru-RU" w:eastAsia="en-US" w:bidi="ar-SA"/>
      </w:rPr>
    </w:lvl>
    <w:lvl w:ilvl="6">
      <w:numFmt w:val="bullet"/>
      <w:lvlText w:val="•"/>
      <w:lvlJc w:val="left"/>
      <w:pPr>
        <w:ind w:left="6602" w:hanging="27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86" w:hanging="27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71" w:hanging="278"/>
      </w:pPr>
      <w:rPr>
        <w:rFonts w:hint="default"/>
        <w:lang w:val="ru-RU" w:eastAsia="en-US" w:bidi="ar-SA"/>
      </w:rPr>
    </w:lvl>
  </w:abstractNum>
  <w:abstractNum w:abstractNumId="21" w15:restartNumberingAfterBreak="0">
    <w:nsid w:val="59BB2D54"/>
    <w:multiLevelType w:val="hybridMultilevel"/>
    <w:tmpl w:val="5FBADE56"/>
    <w:lvl w:ilvl="0" w:tplc="1EA86752">
      <w:numFmt w:val="bullet"/>
      <w:lvlText w:val="-"/>
      <w:lvlJc w:val="left"/>
      <w:pPr>
        <w:ind w:left="1956" w:hanging="7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7"/>
        <w:szCs w:val="27"/>
        <w:lang w:val="ru-RU" w:eastAsia="en-US" w:bidi="ar-SA"/>
      </w:rPr>
    </w:lvl>
    <w:lvl w:ilvl="1" w:tplc="14684448">
      <w:numFmt w:val="bullet"/>
      <w:lvlText w:val="•"/>
      <w:lvlJc w:val="left"/>
      <w:pPr>
        <w:ind w:left="2818" w:hanging="721"/>
      </w:pPr>
      <w:rPr>
        <w:rFonts w:hint="default"/>
        <w:lang w:val="ru-RU" w:eastAsia="en-US" w:bidi="ar-SA"/>
      </w:rPr>
    </w:lvl>
    <w:lvl w:ilvl="2" w:tplc="D0A29132">
      <w:numFmt w:val="bullet"/>
      <w:lvlText w:val="•"/>
      <w:lvlJc w:val="left"/>
      <w:pPr>
        <w:ind w:left="3676" w:hanging="721"/>
      </w:pPr>
      <w:rPr>
        <w:rFonts w:hint="default"/>
        <w:lang w:val="ru-RU" w:eastAsia="en-US" w:bidi="ar-SA"/>
      </w:rPr>
    </w:lvl>
    <w:lvl w:ilvl="3" w:tplc="D0583E48">
      <w:numFmt w:val="bullet"/>
      <w:lvlText w:val="•"/>
      <w:lvlJc w:val="left"/>
      <w:pPr>
        <w:ind w:left="4534" w:hanging="721"/>
      </w:pPr>
      <w:rPr>
        <w:rFonts w:hint="default"/>
        <w:lang w:val="ru-RU" w:eastAsia="en-US" w:bidi="ar-SA"/>
      </w:rPr>
    </w:lvl>
    <w:lvl w:ilvl="4" w:tplc="DF64BA60">
      <w:numFmt w:val="bullet"/>
      <w:lvlText w:val="•"/>
      <w:lvlJc w:val="left"/>
      <w:pPr>
        <w:ind w:left="5392" w:hanging="721"/>
      </w:pPr>
      <w:rPr>
        <w:rFonts w:hint="default"/>
        <w:lang w:val="ru-RU" w:eastAsia="en-US" w:bidi="ar-SA"/>
      </w:rPr>
    </w:lvl>
    <w:lvl w:ilvl="5" w:tplc="6D74860A">
      <w:numFmt w:val="bullet"/>
      <w:lvlText w:val="•"/>
      <w:lvlJc w:val="left"/>
      <w:pPr>
        <w:ind w:left="6250" w:hanging="721"/>
      </w:pPr>
      <w:rPr>
        <w:rFonts w:hint="default"/>
        <w:lang w:val="ru-RU" w:eastAsia="en-US" w:bidi="ar-SA"/>
      </w:rPr>
    </w:lvl>
    <w:lvl w:ilvl="6" w:tplc="AD76278A">
      <w:numFmt w:val="bullet"/>
      <w:lvlText w:val="•"/>
      <w:lvlJc w:val="left"/>
      <w:pPr>
        <w:ind w:left="7108" w:hanging="721"/>
      </w:pPr>
      <w:rPr>
        <w:rFonts w:hint="default"/>
        <w:lang w:val="ru-RU" w:eastAsia="en-US" w:bidi="ar-SA"/>
      </w:rPr>
    </w:lvl>
    <w:lvl w:ilvl="7" w:tplc="3724B9E0">
      <w:numFmt w:val="bullet"/>
      <w:lvlText w:val="•"/>
      <w:lvlJc w:val="left"/>
      <w:pPr>
        <w:ind w:left="7966" w:hanging="721"/>
      </w:pPr>
      <w:rPr>
        <w:rFonts w:hint="default"/>
        <w:lang w:val="ru-RU" w:eastAsia="en-US" w:bidi="ar-SA"/>
      </w:rPr>
    </w:lvl>
    <w:lvl w:ilvl="8" w:tplc="7D08FA26">
      <w:numFmt w:val="bullet"/>
      <w:lvlText w:val="•"/>
      <w:lvlJc w:val="left"/>
      <w:pPr>
        <w:ind w:left="8824" w:hanging="721"/>
      </w:pPr>
      <w:rPr>
        <w:rFonts w:hint="default"/>
        <w:lang w:val="ru-RU" w:eastAsia="en-US" w:bidi="ar-SA"/>
      </w:rPr>
    </w:lvl>
  </w:abstractNum>
  <w:abstractNum w:abstractNumId="22" w15:restartNumberingAfterBreak="0">
    <w:nsid w:val="5DDA2BFA"/>
    <w:multiLevelType w:val="multilevel"/>
    <w:tmpl w:val="9F061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7C2D18"/>
    <w:multiLevelType w:val="multilevel"/>
    <w:tmpl w:val="4A006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4C4361"/>
    <w:multiLevelType w:val="multilevel"/>
    <w:tmpl w:val="ACB635AC"/>
    <w:lvl w:ilvl="0">
      <w:start w:val="4"/>
      <w:numFmt w:val="decimal"/>
      <w:lvlText w:val="%1"/>
      <w:lvlJc w:val="left"/>
      <w:pPr>
        <w:ind w:left="816" w:hanging="67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16" w:hanging="676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816" w:hanging="67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7"/>
        <w:szCs w:val="27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019" w:hanging="8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7"/>
        <w:szCs w:val="27"/>
        <w:lang w:val="ru-RU" w:eastAsia="en-US" w:bidi="ar-SA"/>
      </w:rPr>
    </w:lvl>
    <w:lvl w:ilvl="4">
      <w:numFmt w:val="bullet"/>
      <w:lvlText w:val="•"/>
      <w:lvlJc w:val="left"/>
      <w:pPr>
        <w:ind w:left="3955" w:hanging="87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52" w:hanging="87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50" w:hanging="87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47" w:hanging="87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45" w:hanging="879"/>
      </w:pPr>
      <w:rPr>
        <w:rFonts w:hint="default"/>
        <w:lang w:val="ru-RU" w:eastAsia="en-US" w:bidi="ar-SA"/>
      </w:rPr>
    </w:lvl>
  </w:abstractNum>
  <w:abstractNum w:abstractNumId="25" w15:restartNumberingAfterBreak="0">
    <w:nsid w:val="7E9025E9"/>
    <w:multiLevelType w:val="multilevel"/>
    <w:tmpl w:val="6DBC3CA6"/>
    <w:lvl w:ilvl="0">
      <w:start w:val="4"/>
      <w:numFmt w:val="decimal"/>
      <w:lvlText w:val="%1"/>
      <w:lvlJc w:val="left"/>
      <w:pPr>
        <w:ind w:left="1221" w:hanging="108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21" w:hanging="1081"/>
      </w:pPr>
      <w:rPr>
        <w:rFonts w:hint="default"/>
        <w:lang w:val="ru-RU" w:eastAsia="en-US" w:bidi="ar-SA"/>
      </w:rPr>
    </w:lvl>
    <w:lvl w:ilvl="2">
      <w:start w:val="4"/>
      <w:numFmt w:val="decimal"/>
      <w:lvlText w:val="%1.%2.%3"/>
      <w:lvlJc w:val="left"/>
      <w:pPr>
        <w:ind w:left="1221" w:hanging="1081"/>
      </w:pPr>
      <w:rPr>
        <w:rFonts w:hint="default"/>
        <w:lang w:val="ru-RU" w:eastAsia="en-US" w:bidi="ar-SA"/>
      </w:rPr>
    </w:lvl>
    <w:lvl w:ilvl="3">
      <w:start w:val="3"/>
      <w:numFmt w:val="decimal"/>
      <w:lvlText w:val="%1.%2.%3.%4"/>
      <w:lvlJc w:val="left"/>
      <w:pPr>
        <w:ind w:left="1221" w:hanging="1081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1221" w:hanging="10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7"/>
        <w:szCs w:val="27"/>
        <w:lang w:val="ru-RU" w:eastAsia="en-US" w:bidi="ar-SA"/>
      </w:rPr>
    </w:lvl>
    <w:lvl w:ilvl="5">
      <w:numFmt w:val="bullet"/>
      <w:lvlText w:val="·"/>
      <w:lvlJc w:val="left"/>
      <w:pPr>
        <w:ind w:left="1762" w:hanging="45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75"/>
        <w:sz w:val="27"/>
        <w:szCs w:val="27"/>
        <w:lang w:val="ru-RU" w:eastAsia="en-US" w:bidi="ar-SA"/>
      </w:rPr>
    </w:lvl>
    <w:lvl w:ilvl="6">
      <w:numFmt w:val="bullet"/>
      <w:lvlText w:val="•"/>
      <w:lvlJc w:val="left"/>
      <w:pPr>
        <w:ind w:left="6637" w:hanging="4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13" w:hanging="4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58"/>
      </w:pPr>
      <w:rPr>
        <w:rFonts w:hint="default"/>
        <w:lang w:val="ru-RU" w:eastAsia="en-US" w:bidi="ar-SA"/>
      </w:rPr>
    </w:lvl>
  </w:abstractNum>
  <w:abstractNum w:abstractNumId="26" w15:restartNumberingAfterBreak="0">
    <w:nsid w:val="7EAC58A2"/>
    <w:multiLevelType w:val="multilevel"/>
    <w:tmpl w:val="2C76F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"/>
  </w:num>
  <w:num w:numId="3">
    <w:abstractNumId w:val="25"/>
  </w:num>
  <w:num w:numId="4">
    <w:abstractNumId w:val="20"/>
  </w:num>
  <w:num w:numId="5">
    <w:abstractNumId w:val="13"/>
  </w:num>
  <w:num w:numId="6">
    <w:abstractNumId w:val="5"/>
  </w:num>
  <w:num w:numId="7">
    <w:abstractNumId w:val="2"/>
  </w:num>
  <w:num w:numId="8">
    <w:abstractNumId w:val="24"/>
  </w:num>
  <w:num w:numId="9">
    <w:abstractNumId w:val="14"/>
  </w:num>
  <w:num w:numId="10">
    <w:abstractNumId w:val="11"/>
  </w:num>
  <w:num w:numId="11">
    <w:abstractNumId w:val="12"/>
  </w:num>
  <w:num w:numId="12">
    <w:abstractNumId w:val="8"/>
  </w:num>
  <w:num w:numId="13">
    <w:abstractNumId w:val="15"/>
  </w:num>
  <w:num w:numId="14">
    <w:abstractNumId w:val="7"/>
  </w:num>
  <w:num w:numId="15">
    <w:abstractNumId w:val="22"/>
  </w:num>
  <w:num w:numId="16">
    <w:abstractNumId w:val="10"/>
  </w:num>
  <w:num w:numId="17">
    <w:abstractNumId w:val="9"/>
  </w:num>
  <w:num w:numId="18">
    <w:abstractNumId w:val="23"/>
  </w:num>
  <w:num w:numId="19">
    <w:abstractNumId w:val="17"/>
  </w:num>
  <w:num w:numId="20">
    <w:abstractNumId w:val="17"/>
  </w:num>
  <w:num w:numId="21">
    <w:abstractNumId w:val="19"/>
  </w:num>
  <w:num w:numId="22">
    <w:abstractNumId w:val="4"/>
  </w:num>
  <w:num w:numId="23">
    <w:abstractNumId w:val="26"/>
  </w:num>
  <w:num w:numId="24">
    <w:abstractNumId w:val="16"/>
  </w:num>
  <w:num w:numId="25">
    <w:abstractNumId w:val="6"/>
  </w:num>
  <w:num w:numId="26">
    <w:abstractNumId w:val="3"/>
  </w:num>
  <w:num w:numId="27">
    <w:abstractNumId w:val="0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20C"/>
    <w:rsid w:val="000469B5"/>
    <w:rsid w:val="000559E4"/>
    <w:rsid w:val="00081198"/>
    <w:rsid w:val="00104231"/>
    <w:rsid w:val="001045D6"/>
    <w:rsid w:val="00157424"/>
    <w:rsid w:val="001963F9"/>
    <w:rsid w:val="002056CC"/>
    <w:rsid w:val="002536EF"/>
    <w:rsid w:val="0030598F"/>
    <w:rsid w:val="00380009"/>
    <w:rsid w:val="004956E7"/>
    <w:rsid w:val="00513500"/>
    <w:rsid w:val="0052418B"/>
    <w:rsid w:val="005B6ABB"/>
    <w:rsid w:val="00654E78"/>
    <w:rsid w:val="007878F0"/>
    <w:rsid w:val="007B170C"/>
    <w:rsid w:val="007B3624"/>
    <w:rsid w:val="007D223A"/>
    <w:rsid w:val="007E0015"/>
    <w:rsid w:val="007E3A32"/>
    <w:rsid w:val="00801C2F"/>
    <w:rsid w:val="00821226"/>
    <w:rsid w:val="008233AA"/>
    <w:rsid w:val="00852E99"/>
    <w:rsid w:val="008540F5"/>
    <w:rsid w:val="008D320C"/>
    <w:rsid w:val="00934F9F"/>
    <w:rsid w:val="009A6EA7"/>
    <w:rsid w:val="00A167CF"/>
    <w:rsid w:val="00AA3DBC"/>
    <w:rsid w:val="00AB65DE"/>
    <w:rsid w:val="00BB1C3F"/>
    <w:rsid w:val="00BC31E0"/>
    <w:rsid w:val="00D1319F"/>
    <w:rsid w:val="00D96E48"/>
    <w:rsid w:val="00DC26DA"/>
    <w:rsid w:val="00DC3949"/>
    <w:rsid w:val="00DC467F"/>
    <w:rsid w:val="00E2353E"/>
    <w:rsid w:val="00E4104B"/>
    <w:rsid w:val="00ED3D88"/>
    <w:rsid w:val="00ED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227C76"/>
  <w15:docId w15:val="{51137C80-44FF-4B19-8AE6-4CF7AAD38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1"/>
    <w:qFormat/>
    <w:pPr>
      <w:ind w:left="410" w:hanging="271"/>
      <w:outlineLvl w:val="0"/>
    </w:pPr>
    <w:rPr>
      <w:b/>
      <w:bCs/>
      <w:sz w:val="27"/>
      <w:szCs w:val="27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63F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63F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39"/>
    <w:qFormat/>
    <w:pPr>
      <w:spacing w:before="215"/>
      <w:ind w:left="951" w:hanging="271"/>
    </w:pPr>
    <w:rPr>
      <w:sz w:val="27"/>
      <w:szCs w:val="27"/>
    </w:rPr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Title">
    <w:name w:val="Title"/>
    <w:basedOn w:val="Normal"/>
    <w:uiPriority w:val="1"/>
    <w:qFormat/>
    <w:pPr>
      <w:spacing w:before="70"/>
      <w:ind w:left="1904" w:right="2046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762" w:hanging="271"/>
    </w:pPr>
  </w:style>
  <w:style w:type="paragraph" w:customStyle="1" w:styleId="TableParagraph">
    <w:name w:val="Table Paragraph"/>
    <w:basedOn w:val="Normal"/>
    <w:uiPriority w:val="1"/>
    <w:qFormat/>
    <w:pPr>
      <w:spacing w:before="105"/>
      <w:ind w:left="154"/>
    </w:pPr>
  </w:style>
  <w:style w:type="table" w:styleId="TableGrid">
    <w:name w:val="Table Grid"/>
    <w:basedOn w:val="TableNormal"/>
    <w:uiPriority w:val="39"/>
    <w:rsid w:val="007B3624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1963F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1963F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styleId="NormalWeb">
    <w:name w:val="Normal (Web)"/>
    <w:basedOn w:val="Normal"/>
    <w:uiPriority w:val="99"/>
    <w:semiHidden/>
    <w:unhideWhenUsed/>
    <w:rsid w:val="001963F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7B170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7B170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B170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B170C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BC31E0"/>
  </w:style>
  <w:style w:type="paragraph" w:styleId="NoSpacing">
    <w:name w:val="No Spacing"/>
    <w:uiPriority w:val="1"/>
    <w:qFormat/>
    <w:rsid w:val="00BC31E0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094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D1AA15-B0D6-4376-B98F-6F8694867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1007</Words>
  <Characters>5746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Пётр Гизатуллин</dc:creator>
  <cp:lastModifiedBy>Ivan</cp:lastModifiedBy>
  <cp:revision>2</cp:revision>
  <dcterms:created xsi:type="dcterms:W3CDTF">2022-05-12T19:49:00Z</dcterms:created>
  <dcterms:modified xsi:type="dcterms:W3CDTF">2022-05-12T19:49:00Z</dcterms:modified>
</cp:coreProperties>
</file>