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D0B" w14:textId="50F199B8" w:rsidR="00BC4DC3" w:rsidRDefault="00610666" w:rsidP="00610666">
      <w:pPr>
        <w:jc w:val="center"/>
        <w:rPr>
          <w:b/>
          <w:bCs/>
          <w:sz w:val="40"/>
          <w:szCs w:val="40"/>
          <w:u w:val="single"/>
        </w:rPr>
      </w:pPr>
      <w:r w:rsidRPr="00610666">
        <w:rPr>
          <w:b/>
          <w:bCs/>
          <w:sz w:val="40"/>
          <w:szCs w:val="40"/>
          <w:u w:val="single"/>
        </w:rPr>
        <w:t>United States Airlines Analysis Excel Project</w:t>
      </w:r>
    </w:p>
    <w:p w14:paraId="7310F13A" w14:textId="7D927421" w:rsidR="00610666" w:rsidRPr="00610666" w:rsidRDefault="00610666" w:rsidP="00610666">
      <w:pPr>
        <w:widowControl w:val="0"/>
        <w:tabs>
          <w:tab w:val="left" w:pos="3520"/>
          <w:tab w:val="left" w:pos="3521"/>
        </w:tabs>
        <w:autoSpaceDE w:val="0"/>
        <w:autoSpaceDN w:val="0"/>
        <w:spacing w:before="228" w:after="0" w:line="642" w:lineRule="exact"/>
        <w:rPr>
          <w:sz w:val="36"/>
          <w:szCs w:val="36"/>
        </w:rPr>
      </w:pPr>
      <w:r w:rsidRPr="00610666">
        <w:rPr>
          <w:color w:val="242424"/>
          <w:w w:val="95"/>
          <w:sz w:val="36"/>
          <w:szCs w:val="36"/>
        </w:rPr>
        <w:t>Create</w:t>
      </w:r>
      <w:r w:rsidRPr="00610666">
        <w:rPr>
          <w:color w:val="242424"/>
          <w:spacing w:val="3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an</w:t>
      </w:r>
      <w:r w:rsidRPr="00610666">
        <w:rPr>
          <w:color w:val="242424"/>
          <w:spacing w:val="3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Excel</w:t>
      </w:r>
      <w:r w:rsidRPr="00610666">
        <w:rPr>
          <w:color w:val="242424"/>
          <w:spacing w:val="-1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dashboard</w:t>
      </w:r>
      <w:r w:rsidRPr="00610666">
        <w:rPr>
          <w:color w:val="242424"/>
          <w:spacing w:val="8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showcasing</w:t>
      </w:r>
      <w:r w:rsidRPr="00610666">
        <w:rPr>
          <w:color w:val="242424"/>
          <w:spacing w:val="7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the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following</w:t>
      </w:r>
      <w:r w:rsidRPr="00610666">
        <w:rPr>
          <w:color w:val="242424"/>
          <w:spacing w:val="8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(use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form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controls</w:t>
      </w:r>
      <w:r w:rsidRPr="00610666">
        <w:rPr>
          <w:color w:val="242424"/>
          <w:spacing w:val="1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to make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a</w:t>
      </w:r>
      <w:r w:rsidRPr="00610666">
        <w:rPr>
          <w:color w:val="242424"/>
          <w:spacing w:val="1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 xml:space="preserve">dynamic </w:t>
      </w:r>
      <w:r w:rsidRPr="00610666">
        <w:rPr>
          <w:color w:val="242424"/>
          <w:sz w:val="36"/>
          <w:szCs w:val="36"/>
        </w:rPr>
        <w:t>chart):</w:t>
      </w:r>
    </w:p>
    <w:p w14:paraId="5FA30102" w14:textId="722EBC78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06013F8F" w14:textId="5A32DB79" w:rsid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67DFAE2" wp14:editId="3F311D03">
            <wp:extent cx="5943600" cy="495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938F" w14:textId="65208B4E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2C8D281F" w14:textId="63FF3C3A" w:rsid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1B667FE" wp14:editId="4408D20D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7A2" w14:textId="2082A54B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color w:val="242424"/>
          <w:w w:val="95"/>
          <w:sz w:val="32"/>
          <w:szCs w:val="16"/>
        </w:rPr>
        <w:t>Compare</w:t>
      </w:r>
      <w:r w:rsidRPr="00610666">
        <w:rPr>
          <w:color w:val="242424"/>
          <w:spacing w:val="10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different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airlines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based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on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their</w:t>
      </w:r>
      <w:r w:rsidRPr="00610666">
        <w:rPr>
          <w:color w:val="242424"/>
          <w:spacing w:val="5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on-time</w:t>
      </w:r>
      <w:r w:rsidRPr="00610666">
        <w:rPr>
          <w:color w:val="242424"/>
          <w:spacing w:val="13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performance</w:t>
      </w:r>
      <w:r>
        <w:rPr>
          <w:color w:val="242424"/>
          <w:w w:val="95"/>
          <w:sz w:val="32"/>
          <w:szCs w:val="16"/>
        </w:rPr>
        <w:t>.</w:t>
      </w:r>
    </w:p>
    <w:p w14:paraId="4F0BF38E" w14:textId="188B691A" w:rsidR="00610666" w:rsidRDefault="00610666" w:rsidP="00610666">
      <w:pPr>
        <w:pStyle w:val="ListParagraph"/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color w:val="242424"/>
          <w:w w:val="95"/>
          <w:sz w:val="32"/>
          <w:szCs w:val="16"/>
        </w:rPr>
      </w:pPr>
    </w:p>
    <w:p w14:paraId="374BCE1B" w14:textId="570F98F4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noProof/>
          <w:sz w:val="32"/>
          <w:szCs w:val="16"/>
        </w:rPr>
        <w:drawing>
          <wp:inline distT="0" distB="0" distL="0" distR="0" wp14:anchorId="3562F70D" wp14:editId="69936827">
            <wp:extent cx="5943600" cy="271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9AFE" w14:textId="0551CAAA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2DD89F45" w14:textId="6A62E6CA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6F3CD395" w14:textId="0B8DF32B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5FB66BCC" w14:textId="74524D45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146B39F1" w14:textId="77777777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32A6779C" w14:textId="19ED4389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33" w:after="0" w:line="240" w:lineRule="auto"/>
        <w:rPr>
          <w:sz w:val="32"/>
          <w:szCs w:val="16"/>
        </w:rPr>
      </w:pPr>
      <w:r w:rsidRPr="00610666">
        <w:rPr>
          <w:color w:val="3E3E3E"/>
          <w:w w:val="95"/>
          <w:sz w:val="32"/>
          <w:szCs w:val="16"/>
        </w:rPr>
        <w:lastRenderedPageBreak/>
        <w:t>Compare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5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percentage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delayed</w:t>
      </w:r>
      <w:r w:rsidRPr="00610666">
        <w:rPr>
          <w:color w:val="3E3E3E"/>
          <w:spacing w:val="4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flights</w:t>
      </w:r>
      <w:r w:rsidRPr="00610666">
        <w:rPr>
          <w:color w:val="3E3E3E"/>
          <w:spacing w:val="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for</w:t>
      </w:r>
      <w:r w:rsidRPr="00610666">
        <w:rPr>
          <w:color w:val="3E3E3E"/>
          <w:spacing w:val="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different</w:t>
      </w:r>
      <w:r w:rsidRPr="00610666">
        <w:rPr>
          <w:color w:val="3E3E3E"/>
          <w:spacing w:val="4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days</w:t>
      </w:r>
      <w:r w:rsidRPr="00610666">
        <w:rPr>
          <w:color w:val="3E3E3E"/>
          <w:spacing w:val="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3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3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week</w:t>
      </w:r>
    </w:p>
    <w:p w14:paraId="4AFB923B" w14:textId="2D7CC933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273F67A5" w14:textId="66E092FE" w:rsidR="00610666" w:rsidRP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noProof/>
          <w:sz w:val="32"/>
          <w:szCs w:val="16"/>
        </w:rPr>
        <w:drawing>
          <wp:inline distT="0" distB="0" distL="0" distR="0" wp14:anchorId="50740B7D" wp14:editId="545CC080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6327" w14:textId="709A9F5A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6727C600" w14:textId="7C9820D9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color w:val="3E3E3E"/>
          <w:w w:val="95"/>
          <w:sz w:val="32"/>
          <w:szCs w:val="16"/>
        </w:rPr>
        <w:t>Create</w:t>
      </w:r>
      <w:r w:rsidRPr="00610666">
        <w:rPr>
          <w:color w:val="3E3E3E"/>
          <w:spacing w:val="8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trend</w:t>
      </w:r>
      <w:r w:rsidRPr="00610666">
        <w:rPr>
          <w:color w:val="3E3E3E"/>
          <w:spacing w:val="1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chart</w:t>
      </w:r>
      <w:r w:rsidRPr="00610666">
        <w:rPr>
          <w:color w:val="3E3E3E"/>
          <w:spacing w:val="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for</w:t>
      </w:r>
      <w:r w:rsidRPr="00610666">
        <w:rPr>
          <w:color w:val="3E3E3E"/>
          <w:spacing w:val="6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8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number</w:t>
      </w:r>
      <w:r w:rsidRPr="00610666">
        <w:rPr>
          <w:color w:val="3E3E3E"/>
          <w:spacing w:val="13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6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passengers</w:t>
      </w:r>
      <w:r w:rsidRPr="00610666">
        <w:rPr>
          <w:color w:val="3E3E3E"/>
          <w:spacing w:val="1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at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large</w:t>
      </w:r>
      <w:r w:rsidRPr="00610666">
        <w:rPr>
          <w:color w:val="3E3E3E"/>
          <w:spacing w:val="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and</w:t>
      </w:r>
      <w:r w:rsidRPr="00610666">
        <w:rPr>
          <w:color w:val="3E3E3E"/>
          <w:spacing w:val="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medium</w:t>
      </w:r>
      <w:r w:rsidRPr="00610666">
        <w:rPr>
          <w:color w:val="3E3E3E"/>
          <w:spacing w:val="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hubs</w:t>
      </w:r>
    </w:p>
    <w:p w14:paraId="76E02080" w14:textId="2F2964C4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620B8BD7" w14:textId="51F613EF" w:rsid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6BAA68E" wp14:editId="2A5D2235">
            <wp:extent cx="5943600" cy="280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9901" w14:textId="7E6ACB3B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62038B8B" w14:textId="77777777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3C329AFA" w14:textId="420D57EB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79" w:after="0" w:line="216" w:lineRule="auto"/>
        <w:rPr>
          <w:sz w:val="32"/>
          <w:szCs w:val="16"/>
        </w:rPr>
      </w:pPr>
      <w:r w:rsidRPr="00610666">
        <w:rPr>
          <w:color w:val="3E3E3E"/>
          <w:w w:val="95"/>
          <w:sz w:val="32"/>
          <w:szCs w:val="16"/>
        </w:rPr>
        <w:lastRenderedPageBreak/>
        <w:t>Visualize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count</w:t>
      </w:r>
      <w:r w:rsidRPr="00610666">
        <w:rPr>
          <w:color w:val="3E3E3E"/>
          <w:spacing w:val="-1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-1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delayed</w:t>
      </w:r>
      <w:r w:rsidRPr="00610666">
        <w:rPr>
          <w:color w:val="3E3E3E"/>
          <w:spacing w:val="-10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and</w:t>
      </w:r>
      <w:r w:rsidRPr="00610666">
        <w:rPr>
          <w:color w:val="3E3E3E"/>
          <w:spacing w:val="-10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on-time</w:t>
      </w:r>
      <w:r w:rsidRPr="00610666">
        <w:rPr>
          <w:color w:val="3E3E3E"/>
          <w:spacing w:val="-6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flights</w:t>
      </w:r>
      <w:r w:rsidRPr="00610666">
        <w:rPr>
          <w:color w:val="3E3E3E"/>
          <w:spacing w:val="-10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for</w:t>
      </w:r>
      <w:r w:rsidRPr="00610666">
        <w:rPr>
          <w:color w:val="3E3E3E"/>
          <w:spacing w:val="-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different</w:t>
      </w:r>
      <w:r w:rsidRPr="00610666">
        <w:rPr>
          <w:color w:val="3E3E3E"/>
          <w:spacing w:val="-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pairs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-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source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and</w:t>
      </w:r>
      <w:r w:rsidRPr="00610666">
        <w:rPr>
          <w:color w:val="3E3E3E"/>
          <w:spacing w:val="-129"/>
          <w:w w:val="95"/>
          <w:sz w:val="32"/>
          <w:szCs w:val="16"/>
        </w:rPr>
        <w:t xml:space="preserve"> </w:t>
      </w:r>
      <w:r w:rsidRPr="00610666">
        <w:rPr>
          <w:color w:val="3E3E3E"/>
          <w:sz w:val="32"/>
          <w:szCs w:val="16"/>
        </w:rPr>
        <w:t>destination</w:t>
      </w:r>
      <w:r w:rsidRPr="00610666">
        <w:rPr>
          <w:color w:val="3E3E3E"/>
          <w:spacing w:val="-20"/>
          <w:sz w:val="32"/>
          <w:szCs w:val="16"/>
        </w:rPr>
        <w:t xml:space="preserve"> </w:t>
      </w:r>
      <w:r w:rsidRPr="00610666">
        <w:rPr>
          <w:color w:val="3E3E3E"/>
          <w:sz w:val="32"/>
          <w:szCs w:val="16"/>
        </w:rPr>
        <w:t>airports</w:t>
      </w:r>
    </w:p>
    <w:p w14:paraId="7C704AAC" w14:textId="031A49C2" w:rsidR="00610666" w:rsidRPr="00610666" w:rsidRDefault="00610666" w:rsidP="00610666">
      <w:pPr>
        <w:pStyle w:val="ListParagraph"/>
        <w:widowControl w:val="0"/>
        <w:numPr>
          <w:ilvl w:val="0"/>
          <w:numId w:val="5"/>
        </w:numPr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contextualSpacing w:val="0"/>
        <w:rPr>
          <w:sz w:val="32"/>
          <w:szCs w:val="16"/>
        </w:rPr>
      </w:pPr>
      <w:r w:rsidRPr="00610666">
        <w:rPr>
          <w:color w:val="242424"/>
          <w:w w:val="95"/>
          <w:sz w:val="32"/>
          <w:szCs w:val="16"/>
        </w:rPr>
        <w:t>Create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</w:t>
      </w:r>
      <w:r w:rsidRPr="00610666">
        <w:rPr>
          <w:color w:val="242424"/>
          <w:spacing w:val="4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dynamic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chart</w:t>
      </w:r>
      <w:r w:rsidRPr="00610666">
        <w:rPr>
          <w:color w:val="242424"/>
          <w:spacing w:val="5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that</w:t>
      </w:r>
      <w:r w:rsidRPr="00610666">
        <w:rPr>
          <w:color w:val="242424"/>
          <w:spacing w:val="8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allows</w:t>
      </w:r>
      <w:r w:rsidRPr="00610666">
        <w:rPr>
          <w:color w:val="242424"/>
          <w:spacing w:val="3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users</w:t>
      </w:r>
      <w:r w:rsidRPr="00610666">
        <w:rPr>
          <w:color w:val="242424"/>
          <w:spacing w:val="5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to</w:t>
      </w:r>
      <w:r w:rsidRPr="00610666">
        <w:rPr>
          <w:color w:val="242424"/>
          <w:spacing w:val="4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select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</w:t>
      </w:r>
      <w:r w:rsidRPr="00610666">
        <w:rPr>
          <w:color w:val="242424"/>
          <w:spacing w:val="4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source</w:t>
      </w:r>
      <w:r w:rsidRPr="00610666">
        <w:rPr>
          <w:color w:val="242424"/>
          <w:spacing w:val="8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and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destination</w:t>
      </w:r>
      <w:r w:rsidRPr="00610666">
        <w:rPr>
          <w:color w:val="242424"/>
          <w:spacing w:val="12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airport.</w:t>
      </w:r>
    </w:p>
    <w:p w14:paraId="228C47E2" w14:textId="55A352B0" w:rsidR="00610666" w:rsidRDefault="00610666" w:rsidP="00610666">
      <w:pPr>
        <w:widowControl w:val="0"/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rPr>
          <w:sz w:val="32"/>
          <w:szCs w:val="16"/>
        </w:rPr>
      </w:pPr>
      <w:r w:rsidRPr="00610666">
        <w:rPr>
          <w:noProof/>
          <w:sz w:val="32"/>
          <w:szCs w:val="16"/>
        </w:rPr>
        <w:drawing>
          <wp:inline distT="0" distB="0" distL="0" distR="0" wp14:anchorId="64C3C383" wp14:editId="779CCE4D">
            <wp:extent cx="5943600" cy="272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075F" w14:textId="6719AAA7" w:rsidR="00610666" w:rsidRDefault="00610666" w:rsidP="00610666">
      <w:pPr>
        <w:widowControl w:val="0"/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rPr>
          <w:sz w:val="32"/>
          <w:szCs w:val="16"/>
        </w:rPr>
      </w:pPr>
    </w:p>
    <w:p w14:paraId="5EB4C439" w14:textId="5BFEFE39" w:rsidR="00610666" w:rsidRPr="00610666" w:rsidRDefault="00610666" w:rsidP="00610666">
      <w:pPr>
        <w:widowControl w:val="0"/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rPr>
          <w:b/>
          <w:bCs/>
          <w:sz w:val="32"/>
          <w:szCs w:val="16"/>
          <w:u w:val="single"/>
        </w:rPr>
      </w:pPr>
      <w:r w:rsidRPr="00610666">
        <w:rPr>
          <w:b/>
          <w:bCs/>
          <w:sz w:val="32"/>
          <w:szCs w:val="16"/>
          <w:u w:val="single"/>
        </w:rPr>
        <w:t>Dashboard -</w:t>
      </w:r>
    </w:p>
    <w:p w14:paraId="76EE03F5" w14:textId="606BC299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21155C06" w14:textId="1AC7F32F" w:rsidR="00610666" w:rsidRP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3C91151" wp14:editId="7816ACD9">
            <wp:extent cx="5943600" cy="2931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66" w:rsidRPr="0061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887"/>
    <w:multiLevelType w:val="hybridMultilevel"/>
    <w:tmpl w:val="423EC37A"/>
    <w:lvl w:ilvl="0" w:tplc="968C0E34">
      <w:start w:val="1"/>
      <w:numFmt w:val="decimal"/>
      <w:lvlText w:val="%1."/>
      <w:lvlJc w:val="left"/>
      <w:pPr>
        <w:ind w:left="3520" w:hanging="720"/>
        <w:jc w:val="left"/>
      </w:pPr>
      <w:rPr>
        <w:rFonts w:ascii="Lucida Sans Unicode" w:eastAsia="Lucida Sans Unicode" w:hAnsi="Lucida Sans Unicode" w:cs="Lucida Sans Unicode" w:hint="default"/>
        <w:color w:val="404040"/>
        <w:w w:val="87"/>
        <w:sz w:val="44"/>
        <w:szCs w:val="44"/>
        <w:lang w:val="en-US" w:eastAsia="en-US" w:bidi="ar-SA"/>
      </w:rPr>
    </w:lvl>
    <w:lvl w:ilvl="1" w:tplc="26363B4A">
      <w:start w:val="1"/>
      <w:numFmt w:val="lowerLetter"/>
      <w:lvlText w:val="%2."/>
      <w:lvlJc w:val="left"/>
      <w:pPr>
        <w:ind w:left="4008" w:hanging="574"/>
        <w:jc w:val="left"/>
      </w:pPr>
      <w:rPr>
        <w:rFonts w:ascii="Lucida Sans Unicode" w:eastAsia="Lucida Sans Unicode" w:hAnsi="Lucida Sans Unicode" w:cs="Lucida Sans Unicode" w:hint="default"/>
        <w:color w:val="404040"/>
        <w:w w:val="94"/>
        <w:sz w:val="44"/>
        <w:szCs w:val="44"/>
        <w:lang w:val="en-US" w:eastAsia="en-US" w:bidi="ar-SA"/>
      </w:rPr>
    </w:lvl>
    <w:lvl w:ilvl="2" w:tplc="0BAC278E">
      <w:numFmt w:val="bullet"/>
      <w:lvlText w:val="•"/>
      <w:lvlJc w:val="left"/>
      <w:pPr>
        <w:ind w:left="4968" w:hanging="704"/>
      </w:pPr>
      <w:rPr>
        <w:rFonts w:ascii="Arial MT" w:eastAsia="Arial MT" w:hAnsi="Arial MT" w:cs="Arial MT" w:hint="default"/>
        <w:color w:val="404040"/>
        <w:w w:val="99"/>
        <w:sz w:val="44"/>
        <w:szCs w:val="44"/>
        <w:lang w:val="en-US" w:eastAsia="en-US" w:bidi="ar-SA"/>
      </w:rPr>
    </w:lvl>
    <w:lvl w:ilvl="3" w:tplc="D6725100">
      <w:numFmt w:val="bullet"/>
      <w:lvlText w:val="•"/>
      <w:lvlJc w:val="left"/>
      <w:pPr>
        <w:ind w:left="7382" w:hanging="704"/>
      </w:pPr>
      <w:rPr>
        <w:rFonts w:hint="default"/>
        <w:lang w:val="en-US" w:eastAsia="en-US" w:bidi="ar-SA"/>
      </w:rPr>
    </w:lvl>
    <w:lvl w:ilvl="4" w:tplc="DABABB18">
      <w:numFmt w:val="bullet"/>
      <w:lvlText w:val="•"/>
      <w:lvlJc w:val="left"/>
      <w:pPr>
        <w:ind w:left="9805" w:hanging="704"/>
      </w:pPr>
      <w:rPr>
        <w:rFonts w:hint="default"/>
        <w:lang w:val="en-US" w:eastAsia="en-US" w:bidi="ar-SA"/>
      </w:rPr>
    </w:lvl>
    <w:lvl w:ilvl="5" w:tplc="2B80238A">
      <w:numFmt w:val="bullet"/>
      <w:lvlText w:val="•"/>
      <w:lvlJc w:val="left"/>
      <w:pPr>
        <w:ind w:left="12227" w:hanging="704"/>
      </w:pPr>
      <w:rPr>
        <w:rFonts w:hint="default"/>
        <w:lang w:val="en-US" w:eastAsia="en-US" w:bidi="ar-SA"/>
      </w:rPr>
    </w:lvl>
    <w:lvl w:ilvl="6" w:tplc="CCCC446A">
      <w:numFmt w:val="bullet"/>
      <w:lvlText w:val="•"/>
      <w:lvlJc w:val="left"/>
      <w:pPr>
        <w:ind w:left="14650" w:hanging="704"/>
      </w:pPr>
      <w:rPr>
        <w:rFonts w:hint="default"/>
        <w:lang w:val="en-US" w:eastAsia="en-US" w:bidi="ar-SA"/>
      </w:rPr>
    </w:lvl>
    <w:lvl w:ilvl="7" w:tplc="F1C481DC">
      <w:numFmt w:val="bullet"/>
      <w:lvlText w:val="•"/>
      <w:lvlJc w:val="left"/>
      <w:pPr>
        <w:ind w:left="17073" w:hanging="704"/>
      </w:pPr>
      <w:rPr>
        <w:rFonts w:hint="default"/>
        <w:lang w:val="en-US" w:eastAsia="en-US" w:bidi="ar-SA"/>
      </w:rPr>
    </w:lvl>
    <w:lvl w:ilvl="8" w:tplc="61AC9114">
      <w:numFmt w:val="bullet"/>
      <w:lvlText w:val="•"/>
      <w:lvlJc w:val="left"/>
      <w:pPr>
        <w:ind w:left="19495" w:hanging="704"/>
      </w:pPr>
      <w:rPr>
        <w:rFonts w:hint="default"/>
        <w:lang w:val="en-US" w:eastAsia="en-US" w:bidi="ar-SA"/>
      </w:rPr>
    </w:lvl>
  </w:abstractNum>
  <w:abstractNum w:abstractNumId="1" w15:restartNumberingAfterBreak="0">
    <w:nsid w:val="3E7130C6"/>
    <w:multiLevelType w:val="hybridMultilevel"/>
    <w:tmpl w:val="70D889DE"/>
    <w:lvl w:ilvl="0" w:tplc="8CD0AC32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w w:val="9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6AD7"/>
    <w:multiLevelType w:val="hybridMultilevel"/>
    <w:tmpl w:val="1FAECC0E"/>
    <w:lvl w:ilvl="0" w:tplc="F2AA0702">
      <w:start w:val="4"/>
      <w:numFmt w:val="bullet"/>
      <w:lvlText w:val=""/>
      <w:lvlJc w:val="left"/>
      <w:pPr>
        <w:ind w:left="1064" w:hanging="360"/>
      </w:pPr>
      <w:rPr>
        <w:rFonts w:ascii="Symbol" w:eastAsiaTheme="minorHAnsi" w:hAnsi="Symbol" w:cstheme="minorBidi" w:hint="default"/>
        <w:color w:val="242424"/>
        <w:w w:val="95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4F077BBF"/>
    <w:multiLevelType w:val="hybridMultilevel"/>
    <w:tmpl w:val="A4783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21509"/>
    <w:multiLevelType w:val="hybridMultilevel"/>
    <w:tmpl w:val="BE0A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41123">
    <w:abstractNumId w:val="4"/>
  </w:num>
  <w:num w:numId="2" w16cid:durableId="1539463909">
    <w:abstractNumId w:val="0"/>
  </w:num>
  <w:num w:numId="3" w16cid:durableId="221411428">
    <w:abstractNumId w:val="3"/>
  </w:num>
  <w:num w:numId="4" w16cid:durableId="1413359872">
    <w:abstractNumId w:val="1"/>
  </w:num>
  <w:num w:numId="5" w16cid:durableId="180825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66"/>
    <w:rsid w:val="003C12F9"/>
    <w:rsid w:val="00610666"/>
    <w:rsid w:val="00B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102B"/>
  <w15:chartTrackingRefBased/>
  <w15:docId w15:val="{131F8DE6-897F-49D3-9A54-4B64262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1066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1066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610666"/>
    <w:rPr>
      <w:rFonts w:ascii="Lucida Sans Unicode" w:eastAsia="Lucida Sans Unicode" w:hAnsi="Lucida Sans Unicode" w:cs="Lucida Sans Unicode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</Words>
  <Characters>498</Characters>
  <Application>Microsoft Office Word</Application>
  <DocSecurity>0</DocSecurity>
  <Lines>4</Lines>
  <Paragraphs>1</Paragraphs>
  <ScaleCrop>false</ScaleCrop>
  <Company>by adguard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PAWAR</dc:creator>
  <cp:keywords/>
  <dc:description/>
  <cp:lastModifiedBy>ARJUN PAWAR</cp:lastModifiedBy>
  <cp:revision>2</cp:revision>
  <dcterms:created xsi:type="dcterms:W3CDTF">2023-08-10T10:13:00Z</dcterms:created>
  <dcterms:modified xsi:type="dcterms:W3CDTF">2023-08-10T10:13:00Z</dcterms:modified>
</cp:coreProperties>
</file>