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718A9" w14:textId="07692B39" w:rsidR="00286483" w:rsidRPr="00BE218A" w:rsidRDefault="00BE218A" w:rsidP="00BE218A">
      <w:pPr>
        <w:spacing w:after="0"/>
        <w:rPr>
          <w:rFonts w:ascii="Times New Roman" w:hAnsi="Times New Roman" w:cs="Times New Roman"/>
        </w:rPr>
      </w:pPr>
      <w:r w:rsidRPr="00BE218A">
        <w:rPr>
          <w:rFonts w:ascii="Times New Roman" w:hAnsi="Times New Roman" w:cs="Times New Roman"/>
        </w:rPr>
        <w:t xml:space="preserve">Arjun Srinivasan </w:t>
      </w:r>
    </w:p>
    <w:p w14:paraId="68ABECFE" w14:textId="0FC5D1BE" w:rsidR="00BE218A" w:rsidRPr="00BE218A" w:rsidRDefault="00BE218A" w:rsidP="00BE218A">
      <w:pPr>
        <w:spacing w:after="0"/>
        <w:rPr>
          <w:rFonts w:ascii="Times New Roman" w:hAnsi="Times New Roman" w:cs="Times New Roman"/>
        </w:rPr>
      </w:pPr>
      <w:r w:rsidRPr="00BE218A">
        <w:rPr>
          <w:rFonts w:ascii="Times New Roman" w:hAnsi="Times New Roman" w:cs="Times New Roman"/>
        </w:rPr>
        <w:t>Dr. Parikh</w:t>
      </w:r>
    </w:p>
    <w:p w14:paraId="330C233E" w14:textId="4A3541E8" w:rsidR="00BE218A" w:rsidRPr="00BE218A" w:rsidRDefault="00BE218A" w:rsidP="00BE218A">
      <w:pPr>
        <w:spacing w:after="0"/>
        <w:rPr>
          <w:rFonts w:ascii="Times New Roman" w:hAnsi="Times New Roman" w:cs="Times New Roman"/>
        </w:rPr>
      </w:pPr>
      <w:r w:rsidRPr="00BE218A">
        <w:rPr>
          <w:rFonts w:ascii="Times New Roman" w:hAnsi="Times New Roman" w:cs="Times New Roman"/>
        </w:rPr>
        <w:t>WGSS 30.01 Women, Gender, and Development</w:t>
      </w:r>
    </w:p>
    <w:p w14:paraId="782E48FB" w14:textId="2E8BE764" w:rsidR="00BE218A" w:rsidRDefault="00BE218A" w:rsidP="00BE218A">
      <w:pPr>
        <w:spacing w:after="0"/>
        <w:rPr>
          <w:rFonts w:ascii="Times New Roman" w:hAnsi="Times New Roman" w:cs="Times New Roman"/>
        </w:rPr>
      </w:pPr>
      <w:r w:rsidRPr="00BE218A">
        <w:rPr>
          <w:rFonts w:ascii="Times New Roman" w:hAnsi="Times New Roman" w:cs="Times New Roman"/>
        </w:rPr>
        <w:t>November 16</w:t>
      </w:r>
      <w:r w:rsidRPr="00BE218A">
        <w:rPr>
          <w:rFonts w:ascii="Times New Roman" w:hAnsi="Times New Roman" w:cs="Times New Roman"/>
          <w:vertAlign w:val="superscript"/>
        </w:rPr>
        <w:t>th</w:t>
      </w:r>
      <w:r w:rsidRPr="00BE218A">
        <w:rPr>
          <w:rFonts w:ascii="Times New Roman" w:hAnsi="Times New Roman" w:cs="Times New Roman"/>
        </w:rPr>
        <w:t>, 2018</w:t>
      </w:r>
    </w:p>
    <w:p w14:paraId="4838A691" w14:textId="77777777" w:rsidR="00E2038A" w:rsidRPr="00BE218A" w:rsidRDefault="00E2038A" w:rsidP="00BE218A">
      <w:pPr>
        <w:spacing w:after="0"/>
        <w:rPr>
          <w:rFonts w:ascii="Times New Roman" w:hAnsi="Times New Roman" w:cs="Times New Roman"/>
        </w:rPr>
      </w:pPr>
    </w:p>
    <w:p w14:paraId="4EBE428F" w14:textId="4BA7E57C" w:rsidR="00BE218A" w:rsidRDefault="00BE218A" w:rsidP="00BE218A">
      <w:pPr>
        <w:spacing w:after="0"/>
        <w:jc w:val="center"/>
        <w:rPr>
          <w:rFonts w:ascii="Times New Roman" w:hAnsi="Times New Roman" w:cs="Times New Roman"/>
        </w:rPr>
      </w:pPr>
      <w:r w:rsidRPr="00BE218A">
        <w:rPr>
          <w:rFonts w:ascii="Times New Roman" w:hAnsi="Times New Roman" w:cs="Times New Roman"/>
        </w:rPr>
        <w:t xml:space="preserve">Policy Analysis: National Solidarity </w:t>
      </w:r>
      <w:proofErr w:type="spellStart"/>
      <w:r w:rsidRPr="00BE218A">
        <w:rPr>
          <w:rFonts w:ascii="Times New Roman" w:hAnsi="Times New Roman" w:cs="Times New Roman"/>
        </w:rPr>
        <w:t>Program</w:t>
      </w:r>
      <w:r w:rsidR="00E2038A">
        <w:rPr>
          <w:rFonts w:ascii="Times New Roman" w:hAnsi="Times New Roman" w:cs="Times New Roman"/>
        </w:rPr>
        <w:t>me</w:t>
      </w:r>
      <w:proofErr w:type="spellEnd"/>
      <w:r w:rsidRPr="00BE218A">
        <w:rPr>
          <w:rFonts w:ascii="Times New Roman" w:hAnsi="Times New Roman" w:cs="Times New Roman"/>
        </w:rPr>
        <w:t xml:space="preserve"> (NSP)</w:t>
      </w:r>
      <w:r>
        <w:rPr>
          <w:rFonts w:ascii="Times New Roman" w:hAnsi="Times New Roman" w:cs="Times New Roman"/>
        </w:rPr>
        <w:t xml:space="preserve"> </w:t>
      </w:r>
    </w:p>
    <w:p w14:paraId="432933B5" w14:textId="77777777" w:rsidR="00BE218A" w:rsidRPr="00BE218A" w:rsidRDefault="00BE218A" w:rsidP="00BE218A">
      <w:pPr>
        <w:spacing w:after="0"/>
        <w:rPr>
          <w:rFonts w:ascii="Times New Roman" w:hAnsi="Times New Roman" w:cs="Times New Roman"/>
        </w:rPr>
      </w:pPr>
    </w:p>
    <w:p w14:paraId="2AF32C06" w14:textId="6972050E" w:rsidR="00715B85" w:rsidRDefault="00BE218A" w:rsidP="00BE218A">
      <w:pPr>
        <w:spacing w:after="0"/>
        <w:rPr>
          <w:rFonts w:ascii="Times New Roman" w:hAnsi="Times New Roman" w:cs="Times New Roman"/>
        </w:rPr>
      </w:pPr>
      <w:r>
        <w:rPr>
          <w:rFonts w:ascii="Times New Roman" w:hAnsi="Times New Roman" w:cs="Times New Roman"/>
        </w:rPr>
        <w:t xml:space="preserve">I. </w:t>
      </w:r>
      <w:r w:rsidRPr="00BE218A">
        <w:rPr>
          <w:rFonts w:ascii="Times New Roman" w:hAnsi="Times New Roman" w:cs="Times New Roman"/>
        </w:rPr>
        <w:t>Introduction</w:t>
      </w:r>
    </w:p>
    <w:p w14:paraId="5CE759CF" w14:textId="3BAF0E6D" w:rsidR="00E44B1B" w:rsidRDefault="00E44B1B" w:rsidP="00BE218A">
      <w:pPr>
        <w:spacing w:after="0"/>
        <w:rPr>
          <w:rFonts w:ascii="Times New Roman" w:hAnsi="Times New Roman" w:cs="Times New Roman"/>
        </w:rPr>
      </w:pPr>
    </w:p>
    <w:p w14:paraId="45C93FAB" w14:textId="03753E68" w:rsidR="00E44B1B" w:rsidRDefault="00E44B1B" w:rsidP="002F1A09">
      <w:pPr>
        <w:spacing w:after="0" w:line="480" w:lineRule="auto"/>
        <w:rPr>
          <w:rFonts w:ascii="Times New Roman" w:hAnsi="Times New Roman" w:cs="Times New Roman"/>
        </w:rPr>
      </w:pPr>
      <w:r>
        <w:rPr>
          <w:rFonts w:ascii="Times New Roman" w:hAnsi="Times New Roman" w:cs="Times New Roman"/>
        </w:rPr>
        <w:tab/>
        <w:t xml:space="preserve">National Solidarity </w:t>
      </w:r>
      <w:proofErr w:type="spellStart"/>
      <w:r>
        <w:rPr>
          <w:rFonts w:ascii="Times New Roman" w:hAnsi="Times New Roman" w:cs="Times New Roman"/>
        </w:rPr>
        <w:t>Programme</w:t>
      </w:r>
      <w:proofErr w:type="spellEnd"/>
      <w:r>
        <w:rPr>
          <w:rFonts w:ascii="Times New Roman" w:hAnsi="Times New Roman" w:cs="Times New Roman"/>
        </w:rPr>
        <w:t xml:space="preserve"> (NSP), a large government development intervention in Afghanistan, captivated the international community because of claims of initiating progressive change for women in Afghanistan and doubling as a form of counterinsurgency. Through a unique randomized program implementation, researchers investigated the empirical validity of these claims. While NSP’s </w:t>
      </w:r>
      <w:r w:rsidR="006C437A">
        <w:rPr>
          <w:rFonts w:ascii="Times New Roman" w:hAnsi="Times New Roman" w:cs="Times New Roman"/>
        </w:rPr>
        <w:t>effects may not have been as pronounced or universal as development organizations would hope, the meaningful and significant impacts for women, infrastructure access, and counterinsurgency support the development program’s merit as model for future application in similar contexts.</w:t>
      </w:r>
    </w:p>
    <w:p w14:paraId="67060B9A" w14:textId="77777777" w:rsidR="00E44B1B" w:rsidRDefault="00E44B1B" w:rsidP="00BE218A">
      <w:pPr>
        <w:spacing w:after="0"/>
        <w:rPr>
          <w:rFonts w:ascii="Times New Roman" w:hAnsi="Times New Roman" w:cs="Times New Roman"/>
        </w:rPr>
      </w:pPr>
    </w:p>
    <w:p w14:paraId="70456C4C" w14:textId="198D7762" w:rsidR="00E44B1B" w:rsidRDefault="00E44B1B" w:rsidP="00BE218A">
      <w:pPr>
        <w:spacing w:after="0"/>
        <w:rPr>
          <w:rFonts w:ascii="Times New Roman" w:hAnsi="Times New Roman" w:cs="Times New Roman"/>
        </w:rPr>
      </w:pPr>
      <w:r>
        <w:rPr>
          <w:rFonts w:ascii="Times New Roman" w:hAnsi="Times New Roman" w:cs="Times New Roman"/>
        </w:rPr>
        <w:t xml:space="preserve">II. What is NSP </w:t>
      </w:r>
    </w:p>
    <w:p w14:paraId="6329B1EE" w14:textId="77777777" w:rsidR="00E44B1B" w:rsidRDefault="00E44B1B" w:rsidP="00BE218A">
      <w:pPr>
        <w:spacing w:after="0"/>
        <w:rPr>
          <w:rFonts w:ascii="Times New Roman" w:hAnsi="Times New Roman" w:cs="Times New Roman"/>
        </w:rPr>
      </w:pPr>
    </w:p>
    <w:p w14:paraId="05040610" w14:textId="48D72B61" w:rsidR="00E840B3" w:rsidRDefault="00E840B3" w:rsidP="002F1A09">
      <w:pPr>
        <w:spacing w:after="0" w:line="480" w:lineRule="auto"/>
        <w:ind w:firstLine="720"/>
        <w:rPr>
          <w:rFonts w:ascii="Times New Roman" w:hAnsi="Times New Roman" w:cs="Times New Roman"/>
        </w:rPr>
      </w:pPr>
      <w:r>
        <w:rPr>
          <w:rFonts w:ascii="Times New Roman" w:hAnsi="Times New Roman" w:cs="Times New Roman"/>
        </w:rPr>
        <w:t xml:space="preserve">The National Solidarity </w:t>
      </w:r>
      <w:proofErr w:type="spellStart"/>
      <w:r>
        <w:rPr>
          <w:rFonts w:ascii="Times New Roman" w:hAnsi="Times New Roman" w:cs="Times New Roman"/>
        </w:rPr>
        <w:t>Programme</w:t>
      </w:r>
      <w:proofErr w:type="spellEnd"/>
      <w:r>
        <w:rPr>
          <w:rFonts w:ascii="Times New Roman" w:hAnsi="Times New Roman" w:cs="Times New Roman"/>
        </w:rPr>
        <w:t xml:space="preserve"> (NSP), Afghanistan’s largest development program, is a community development program implemented </w:t>
      </w:r>
      <w:r w:rsidR="004D4E4F">
        <w:rPr>
          <w:rFonts w:ascii="Times New Roman" w:hAnsi="Times New Roman" w:cs="Times New Roman"/>
        </w:rPr>
        <w:t xml:space="preserve">exclusively </w:t>
      </w:r>
      <w:r>
        <w:rPr>
          <w:rFonts w:ascii="Times New Roman" w:hAnsi="Times New Roman" w:cs="Times New Roman"/>
        </w:rPr>
        <w:t xml:space="preserve">by the Afghan government’s Ministry of Rural Rehabilitation and Development shortly after the Taliban was ousted in 2001 </w:t>
      </w:r>
      <w:r>
        <w:rPr>
          <w:rFonts w:ascii="Times New Roman" w:hAnsi="Times New Roman" w:cs="Times New Roman"/>
        </w:rPr>
        <w:fldChar w:fldCharType="begin"/>
      </w:r>
      <w:r>
        <w:rPr>
          <w:rFonts w:ascii="Times New Roman" w:hAnsi="Times New Roman" w:cs="Times New Roman"/>
        </w:rPr>
        <w:instrText xml:space="preserve"> ADDIN ZOTERO_ITEM CSL_CITATION {"citationID":"z6AoU6SL","properties":{"formattedCitation":"(Beath, Christia, and Enikolopov 2013)","plainCitation":"(Beath, Christia, and Enikolopov 2013)","noteIndex":0},"citationItems":[{"id":34,"uris":["http://zotero.org/users/5246109/items/TGGEIAIH"],"uri":["http://zotero.org/users/5246109/items/TGGEIAIH"],"itemData":{"id":34,"type":"article-journal","title":"Empowering Women through Development Aid: Evidence from a Field Experiment in Afghanistan","container-title":"American Political Science Review","page":"540-557","volume":"107","issue":"3","source":"Cambridge Core","abstract":"In societies with widespread gender discrimination, development programs with gender quotas are considered a way to improve women's economic, political, and social status. Using a randomized field experiment across 500 Afghan villages, we examine the effects of a development program that mandates female participation. We find that even in a highly conservative context like Afghanistan, such initiatives improve outcomes specific to female participation in some economic, social, and political activities, including increased mobility and income generation. They, however, produce no change in more entrenched female roles linked to family decision-making or in attitudes toward the general role of women in society.","URL":"https://www.cambridge.org/core/journals/american-political-science-review/article/empowering-women-through-development-aid-evidence-from-a-field-experiment-in-afghanistan/2926ACB97A940612C7796E1C70478E15","DOI":"10.1017/S0003055413000270","ISSN":"0003-0554, 1537-5943","shortTitle":"Empowering Women through Development Aid","language":"en","author":[{"family":"Beath","given":"Andrew"},{"family":"Christia","given":"Fotini"},{"family":"Enikolopov","given":"Ruben"}],"issued":{"date-parts":[["2013",8]]},"accessed":{"date-parts":[["2018",11,11]]}}}],"schema":"https://github.com/citation-style-language/schema/raw/master/csl-citation.json"} </w:instrText>
      </w:r>
      <w:r>
        <w:rPr>
          <w:rFonts w:ascii="Times New Roman" w:hAnsi="Times New Roman" w:cs="Times New Roman"/>
        </w:rPr>
        <w:fldChar w:fldCharType="separate"/>
      </w:r>
      <w:r w:rsidRPr="00E840B3">
        <w:rPr>
          <w:rFonts w:ascii="Times New Roman" w:hAnsi="Times New Roman" w:cs="Times New Roman"/>
        </w:rPr>
        <w:t>(Beath, Christia, and Enikolopov 2013)</w:t>
      </w:r>
      <w:r>
        <w:rPr>
          <w:rFonts w:ascii="Times New Roman" w:hAnsi="Times New Roman" w:cs="Times New Roman"/>
        </w:rPr>
        <w:fldChar w:fldCharType="end"/>
      </w:r>
      <w:r>
        <w:rPr>
          <w:rFonts w:ascii="Times New Roman" w:hAnsi="Times New Roman" w:cs="Times New Roman"/>
        </w:rPr>
        <w:t>. The program has a wide reach affecting 30,000 villages in 361 of Afghanistan’s 398 districts</w:t>
      </w:r>
      <w:r w:rsidR="004D4E4F">
        <w:rPr>
          <w:rFonts w:ascii="Times New Roman" w:hAnsi="Times New Roman" w:cs="Times New Roman"/>
        </w:rPr>
        <w:t xml:space="preserve"> and has prompted the implementation of 64,000 local development projects </w:t>
      </w:r>
      <w:r w:rsidR="004D4E4F">
        <w:rPr>
          <w:rFonts w:ascii="Times New Roman" w:hAnsi="Times New Roman" w:cs="Times New Roman"/>
        </w:rPr>
        <w:fldChar w:fldCharType="begin"/>
      </w:r>
      <w:r w:rsidR="004D4E4F">
        <w:rPr>
          <w:rFonts w:ascii="Times New Roman" w:hAnsi="Times New Roman" w:cs="Times New Roman"/>
        </w:rPr>
        <w:instrText xml:space="preserve"> ADDIN ZOTERO_ITEM CSL_CITATION {"citationID":"VHe1Y0uy","properties":{"formattedCitation":"(Beath, Christia, and Enikolopov 2013, 2015)","plainCitation":"(Beath, Christia, and Enikolopov 2013, 2015)","noteIndex":0},"citationItems":[{"id":34,"uris":["http://zotero.org/users/5246109/items/TGGEIAIH"],"uri":["http://zotero.org/users/5246109/items/TGGEIAIH"],"itemData":{"id":34,"type":"article-journal","title":"Empowering Women through Development Aid: Evidence from a Field Experiment in Afghanistan","container-title":"American Political Science Review","page":"540-557","volume":"107","issue":"3","source":"Cambridge Core","abstract":"In societies with widespread gender discrimination, development programs with gender quotas are considered a way to improve women's economic, political, and social status. Using a randomized field experiment across 500 Afghan villages, we examine the effects of a development program that mandates female participation. We find that even in a highly conservative context like Afghanistan, such initiatives improve outcomes specific to female participation in some economic, social, and political activities, including increased mobility and income generation. They, however, produce no change in more entrenched female roles linked to family decision-making or in attitudes toward the general role of women in society.","URL":"https://www.cambridge.org/core/journals/american-political-science-review/article/empowering-women-through-development-aid-evidence-from-a-field-experiment-in-afghanistan/2926ACB97A940612C7796E1C70478E15","DOI":"10.1017/S0003055413000270","ISSN":"0003-0554, 1537-5943","shortTitle":"Empowering Women through Development Aid","language":"en","author":[{"family":"Beath","given":"Andrew"},{"family":"Christia","given":"Fotini"},{"family":"Enikolopov","given":"Ruben"}],"issued":{"date-parts":[["2013",8]]},"accessed":{"date-parts":[["2018",11,11]]}}},{"id":37,"uris":["http://zotero.org/users/5246109/items/2LWFB6G6"],"uri":["http://zotero.org/users/5246109/items/2LWFB6G6"],"itemData":{"id":37,"type":"article-journal","title":"The National Solidarity Programme: Assessing the Effects of Community-Driven Development in Afghanistan","container-title":"International Peacekeeping","page":"302-320","volume":"22","issue":"4","source":"Taylor and Francis+NEJM","abstract":"Over the past two decades, community-based approaches to project delivery have become a popular means for governments and development agencies to improve the alignment of projects with the needs of rural communities and to increase the participation of villagers in project design and implementation. This article briefly summarizes the results of an impact evaluation of the National Solidarity Programme (NSP), a community-driven development programme in Afghanistan that created democratically-elected community development councils and funded small-scale development projects. Using a randomized controlled trial across 500 villages, the evaluation finds that NSP had a positive effect on access to drinking water and electricity, acceptance of democratic processes, perceptions of economic well-being and attitudes towards women. Effects on perceptions of local and national government performance and material economic outcomes were, however, more limited or short-lived.","URL":"https://doi.org/10.1080/13533312.2015.1059287","DOI":"10.1080/13533312.2015.1059287","ISSN":"1353-3312","shortTitle":"The National Solidarity Programme","author":[{"family":"Beath","given":"Andrew"},{"family":"Christia","given":"Fotini"},{"family":"Enikolopov","given":"Ruben"}],"issued":{"date-parts":[["2015",8,8]]},"accessed":{"date-parts":[["2018",11,11]]}}}],"schema":"https://github.com/citation-style-language/schema/raw/master/csl-citation.json"} </w:instrText>
      </w:r>
      <w:r w:rsidR="004D4E4F">
        <w:rPr>
          <w:rFonts w:ascii="Times New Roman" w:hAnsi="Times New Roman" w:cs="Times New Roman"/>
        </w:rPr>
        <w:fldChar w:fldCharType="separate"/>
      </w:r>
      <w:r w:rsidR="004D4E4F" w:rsidRPr="004D4E4F">
        <w:rPr>
          <w:rFonts w:ascii="Times New Roman" w:hAnsi="Times New Roman" w:cs="Times New Roman"/>
        </w:rPr>
        <w:t>(Beath, Christia, and Enikolopov 2013, 2015)</w:t>
      </w:r>
      <w:r w:rsidR="004D4E4F">
        <w:rPr>
          <w:rFonts w:ascii="Times New Roman" w:hAnsi="Times New Roman" w:cs="Times New Roman"/>
        </w:rPr>
        <w:fldChar w:fldCharType="end"/>
      </w:r>
      <w:r w:rsidR="004D4E4F">
        <w:rPr>
          <w:rFonts w:ascii="Times New Roman" w:hAnsi="Times New Roman" w:cs="Times New Roman"/>
        </w:rPr>
        <w:t>. T</w:t>
      </w:r>
      <w:r>
        <w:rPr>
          <w:rFonts w:ascii="Times New Roman" w:hAnsi="Times New Roman" w:cs="Times New Roman"/>
        </w:rPr>
        <w:t xml:space="preserve">he World Bank and a range of bilateral aid agencies </w:t>
      </w:r>
      <w:r w:rsidR="004D4E4F">
        <w:rPr>
          <w:rFonts w:ascii="Times New Roman" w:hAnsi="Times New Roman" w:cs="Times New Roman"/>
        </w:rPr>
        <w:t xml:space="preserve">fund the program, and 8 national and 21 international NGOs are involved in program facilitation, but survey data confirms that program recipients overwhelmingly perceive the program as government funded </w:t>
      </w:r>
      <w:r w:rsidR="004D4E4F">
        <w:rPr>
          <w:rFonts w:ascii="Times New Roman" w:hAnsi="Times New Roman" w:cs="Times New Roman"/>
        </w:rPr>
        <w:fldChar w:fldCharType="begin"/>
      </w:r>
      <w:r w:rsidR="004D4E4F">
        <w:rPr>
          <w:rFonts w:ascii="Times New Roman" w:hAnsi="Times New Roman" w:cs="Times New Roman"/>
        </w:rPr>
        <w:instrText xml:space="preserve"> ADDIN ZOTERO_ITEM CSL_CITATION {"citationID":"GTGUcXml","properties":{"formattedCitation":"(Beath, Christia, and Enikolopov 2013, 2015)","plainCitation":"(Beath, Christia, and Enikolopov 2013, 2015)","noteIndex":0},"citationItems":[{"id":34,"uris":["http://zotero.org/users/5246109/items/TGGEIAIH"],"uri":["http://zotero.org/users/5246109/items/TGGEIAIH"],"itemData":{"id":34,"type":"article-journal","title":"Empowering Women through Development Aid: Evidence from a Field Experiment in Afghanistan","container-title":"American Political Science Review","page":"540-557","volume":"107","issue":"3","source":"Cambridge Core","abstract":"In societies with widespread gender discrimination, development programs with gender quotas are considered a way to improve women's economic, political, and social status. Using a randomized field experiment across 500 Afghan villages, we examine the effects of a development program that mandates female participation. We find that even in a highly conservative context like Afghanistan, such initiatives improve outcomes specific to female participation in some economic, social, and political activities, including increased mobility and income generation. They, however, produce no change in more entrenched female roles linked to family decision-making or in attitudes toward the general role of women in society.","URL":"https://www.cambridge.org/core/journals/american-political-science-review/article/empowering-women-through-development-aid-evidence-from-a-field-experiment-in-afghanistan/2926ACB97A940612C7796E1C70478E15","DOI":"10.1017/S0003055413000270","ISSN":"0003-0554, 1537-5943","shortTitle":"Empowering Women through Development Aid","language":"en","author":[{"family":"Beath","given":"Andrew"},{"family":"Christia","given":"Fotini"},{"family":"Enikolopov","given":"Ruben"}],"issued":{"date-parts":[["2013",8]]},"accessed":{"date-parts":[["2018",11,11]]}}},{"id":37,"uris":["http://zotero.org/users/5246109/items/2LWFB6G6"],"uri":["http://zotero.org/users/5246109/items/2LWFB6G6"],"itemData":{"id":37,"type":"article-journal","title":"The National Solidarity Programme: Assessing the Effects of Community-Driven Development in Afghanistan","container-title":"International Peacekeeping","page":"302-320","volume":"22","issue":"4","source":"Taylor and Francis+NEJM","abstract":"Over the past two decades, community-based approaches to project delivery have become a popular means for governments and development agencies to improve the alignment of projects with the needs of rural communities and to increase the participation of villagers in project design and implementation. This article briefly summarizes the results of an impact evaluation of the National Solidarity Programme (NSP), a community-driven development programme in Afghanistan that created democratically-elected community development councils and funded small-scale development projects. Using a randomized controlled trial across 500 villages, the evaluation finds that NSP had a positive effect on access to drinking water and electricity, acceptance of democratic processes, perceptions of economic well-being and attitudes towards women. Effects on perceptions of local and national government performance and material economic outcomes were, however, more limited or short-lived.","URL":"https://doi.org/10.1080/13533312.2015.1059287","DOI":"10.1080/13533312.2015.1059287","ISSN":"1353-3312","shortTitle":"The National Solidarity Programme","author":[{"family":"Beath","given":"Andrew"},{"family":"Christia","given":"Fotini"},{"family":"Enikolopov","given":"Ruben"}],"issued":{"date-parts":[["2015",8,8]]},"accessed":{"date-parts":[["2018",11,11]]}}}],"schema":"https://github.com/citation-style-language/schema/raw/master/csl-citation.json"} </w:instrText>
      </w:r>
      <w:r w:rsidR="004D4E4F">
        <w:rPr>
          <w:rFonts w:ascii="Times New Roman" w:hAnsi="Times New Roman" w:cs="Times New Roman"/>
        </w:rPr>
        <w:fldChar w:fldCharType="separate"/>
      </w:r>
      <w:r w:rsidR="004D4E4F" w:rsidRPr="004D4E4F">
        <w:rPr>
          <w:rFonts w:ascii="Times New Roman" w:hAnsi="Times New Roman" w:cs="Times New Roman"/>
        </w:rPr>
        <w:t>(Beath, Christia, and Enikolopov 2013, 2015)</w:t>
      </w:r>
      <w:r w:rsidR="004D4E4F">
        <w:rPr>
          <w:rFonts w:ascii="Times New Roman" w:hAnsi="Times New Roman" w:cs="Times New Roman"/>
        </w:rPr>
        <w:fldChar w:fldCharType="end"/>
      </w:r>
      <w:r w:rsidR="004D4E4F">
        <w:rPr>
          <w:rFonts w:ascii="Times New Roman" w:hAnsi="Times New Roman" w:cs="Times New Roman"/>
        </w:rPr>
        <w:t xml:space="preserve">. The program is implemented at the village level and involves two main interventions; first, NSP mandates the creation of a Community Development Council (CDC) composed of an equal number of men and women elected through </w:t>
      </w:r>
      <w:r w:rsidR="00D366BC">
        <w:rPr>
          <w:rFonts w:ascii="Times New Roman" w:hAnsi="Times New Roman" w:cs="Times New Roman"/>
        </w:rPr>
        <w:t xml:space="preserve">an </w:t>
      </w:r>
      <w:r w:rsidR="004D4E4F">
        <w:rPr>
          <w:rFonts w:ascii="Times New Roman" w:hAnsi="Times New Roman" w:cs="Times New Roman"/>
        </w:rPr>
        <w:t xml:space="preserve">universal suffrage secret ballot election, and second, CDCs receive a grant from NSP of $200 per household up to $60,000 per village to implement </w:t>
      </w:r>
      <w:r w:rsidR="004D4E4F">
        <w:rPr>
          <w:rFonts w:ascii="Times New Roman" w:hAnsi="Times New Roman" w:cs="Times New Roman"/>
        </w:rPr>
        <w:lastRenderedPageBreak/>
        <w:t xml:space="preserve">development projects decided upon by the CDC in consultation with the village </w:t>
      </w:r>
      <w:r w:rsidR="004D4E4F">
        <w:rPr>
          <w:rFonts w:ascii="Times New Roman" w:hAnsi="Times New Roman" w:cs="Times New Roman"/>
        </w:rPr>
        <w:fldChar w:fldCharType="begin"/>
      </w:r>
      <w:r w:rsidR="004D4E4F">
        <w:rPr>
          <w:rFonts w:ascii="Times New Roman" w:hAnsi="Times New Roman" w:cs="Times New Roman"/>
        </w:rPr>
        <w:instrText xml:space="preserve"> ADDIN ZOTERO_ITEM CSL_CITATION {"citationID":"BnQu8tWo","properties":{"formattedCitation":"(Beath, Christia, and Enikolopov 2013)","plainCitation":"(Beath, Christia, and Enikolopov 2013)","noteIndex":0},"citationItems":[{"id":34,"uris":["http://zotero.org/users/5246109/items/TGGEIAIH"],"uri":["http://zotero.org/users/5246109/items/TGGEIAIH"],"itemData":{"id":34,"type":"article-journal","title":"Empowering Women through Development Aid: Evidence from a Field Experiment in Afghanistan","container-title":"American Political Science Review","page":"540-557","volume":"107","issue":"3","source":"Cambridge Core","abstract":"In societies with widespread gender discrimination, development programs with gender quotas are considered a way to improve women's economic, political, and social status. Using a randomized field experiment across 500 Afghan villages, we examine the effects of a development program that mandates female participation. We find that even in a highly conservative context like Afghanistan, such initiatives improve outcomes specific to female participation in some economic, social, and political activities, including increased mobility and income generation. They, however, produce no change in more entrenched female roles linked to family decision-making or in attitudes toward the general role of women in society.","URL":"https://www.cambridge.org/core/journals/american-political-science-review/article/empowering-women-through-development-aid-evidence-from-a-field-experiment-in-afghanistan/2926ACB97A940612C7796E1C70478E15","DOI":"10.1017/S0003055413000270","ISSN":"0003-0554, 1537-5943","shortTitle":"Empowering Women through Development Aid","language":"en","author":[{"family":"Beath","given":"Andrew"},{"family":"Christia","given":"Fotini"},{"family":"Enikolopov","given":"Ruben"}],"issued":{"date-parts":[["2013",8]]},"accessed":{"date-parts":[["2018",11,11]]}}}],"schema":"https://github.com/citation-style-language/schema/raw/master/csl-citation.json"} </w:instrText>
      </w:r>
      <w:r w:rsidR="004D4E4F">
        <w:rPr>
          <w:rFonts w:ascii="Times New Roman" w:hAnsi="Times New Roman" w:cs="Times New Roman"/>
        </w:rPr>
        <w:fldChar w:fldCharType="separate"/>
      </w:r>
      <w:r w:rsidR="004D4E4F" w:rsidRPr="004D4E4F">
        <w:rPr>
          <w:rFonts w:ascii="Times New Roman" w:hAnsi="Times New Roman" w:cs="Times New Roman"/>
        </w:rPr>
        <w:t>(Beath, Christia, and Enikolopov 2013)</w:t>
      </w:r>
      <w:r w:rsidR="004D4E4F">
        <w:rPr>
          <w:rFonts w:ascii="Times New Roman" w:hAnsi="Times New Roman" w:cs="Times New Roman"/>
        </w:rPr>
        <w:fldChar w:fldCharType="end"/>
      </w:r>
      <w:r w:rsidR="004D4E4F">
        <w:rPr>
          <w:rFonts w:ascii="Times New Roman" w:hAnsi="Times New Roman" w:cs="Times New Roman"/>
        </w:rPr>
        <w:t xml:space="preserve">. </w:t>
      </w:r>
      <w:r w:rsidR="00C23B72">
        <w:rPr>
          <w:rFonts w:ascii="Times New Roman" w:hAnsi="Times New Roman" w:cs="Times New Roman"/>
        </w:rPr>
        <w:t>As a grant requirement, o</w:t>
      </w:r>
      <w:r w:rsidR="004D4E4F">
        <w:rPr>
          <w:rFonts w:ascii="Times New Roman" w:hAnsi="Times New Roman" w:cs="Times New Roman"/>
        </w:rPr>
        <w:t>ne of these projects must be explicitly directed at women in the village. While NSP’s original goals were to create local governance institutions and deliver services to villages, a project too burdensome for the relatively weak central government, the program “explicitly mentions promoting gender equality as one of the program’s main goals</w:t>
      </w:r>
      <w:r w:rsidR="00C23B72">
        <w:rPr>
          <w:rFonts w:ascii="Times New Roman" w:hAnsi="Times New Roman" w:cs="Times New Roman"/>
        </w:rPr>
        <w:t xml:space="preserve">” </w:t>
      </w:r>
      <w:r w:rsidR="00C23B72">
        <w:rPr>
          <w:rFonts w:ascii="Times New Roman" w:hAnsi="Times New Roman" w:cs="Times New Roman"/>
        </w:rPr>
        <w:fldChar w:fldCharType="begin"/>
      </w:r>
      <w:r w:rsidR="00C23B72">
        <w:rPr>
          <w:rFonts w:ascii="Times New Roman" w:hAnsi="Times New Roman" w:cs="Times New Roman"/>
        </w:rPr>
        <w:instrText xml:space="preserve"> ADDIN ZOTERO_ITEM CSL_CITATION {"citationID":"LLr4YRBO","properties":{"formattedCitation":"(Beath, Christia, and Enikolopov 2013, 543)","plainCitation":"(Beath, Christia, and Enikolopov 2013, 543)","noteIndex":0},"citationItems":[{"id":34,"uris":["http://zotero.org/users/5246109/items/TGGEIAIH"],"uri":["http://zotero.org/users/5246109/items/TGGEIAIH"],"itemData":{"id":34,"type":"article-journal","title":"Empowering Women through Development Aid: Evidence from a Field Experiment in Afghanistan","container-title":"American Political Science Review","page":"540-557","volume":"107","issue":"3","source":"Cambridge Core","abstract":"In societies with widespread gender discrimination, development programs with gender quotas are considered a way to improve women's economic, political, and social status. Using a randomized field experiment across 500 Afghan villages, we examine the effects of a development program that mandates female participation. We find that even in a highly conservative context like Afghanistan, such initiatives improve outcomes specific to female participation in some economic, social, and political activities, including increased mobility and income generation. They, however, produce no change in more entrenched female roles linked to family decision-making or in attitudes toward the general role of women in society.","URL":"https://www.cambridge.org/core/journals/american-political-science-review/article/empowering-women-through-development-aid-evidence-from-a-field-experiment-in-afghanistan/2926ACB97A940612C7796E1C70478E15","DOI":"10.1017/S0003055413000270","ISSN":"0003-0554, 1537-5943","shortTitle":"Empowering Women through Development Aid","language":"en","author":[{"family":"Beath","given":"Andrew"},{"family":"Christia","given":"Fotini"},{"family":"Enikolopov","given":"Ruben"}],"issued":{"date-parts":[["2013",8]]},"accessed":{"date-parts":[["2018",11,11]]}},"locator":"543"}],"schema":"https://github.com/citation-style-language/schema/raw/master/csl-citation.json"} </w:instrText>
      </w:r>
      <w:r w:rsidR="00C23B72">
        <w:rPr>
          <w:rFonts w:ascii="Times New Roman" w:hAnsi="Times New Roman" w:cs="Times New Roman"/>
        </w:rPr>
        <w:fldChar w:fldCharType="separate"/>
      </w:r>
      <w:r w:rsidR="00C23B72" w:rsidRPr="00C23B72">
        <w:rPr>
          <w:rFonts w:ascii="Times New Roman" w:hAnsi="Times New Roman" w:cs="Times New Roman"/>
        </w:rPr>
        <w:t>(Beath, Christia, and Enikolopov 2013, 543)</w:t>
      </w:r>
      <w:r w:rsidR="00C23B72">
        <w:rPr>
          <w:rFonts w:ascii="Times New Roman" w:hAnsi="Times New Roman" w:cs="Times New Roman"/>
        </w:rPr>
        <w:fldChar w:fldCharType="end"/>
      </w:r>
      <w:r w:rsidR="00C23B72">
        <w:rPr>
          <w:rFonts w:ascii="Times New Roman" w:hAnsi="Times New Roman" w:cs="Times New Roman"/>
        </w:rPr>
        <w:t>.</w:t>
      </w:r>
    </w:p>
    <w:p w14:paraId="50661F06" w14:textId="5223E368" w:rsidR="00C23B72" w:rsidRDefault="00C23B72" w:rsidP="002F1A09">
      <w:pPr>
        <w:spacing w:after="0" w:line="480" w:lineRule="auto"/>
        <w:rPr>
          <w:rFonts w:ascii="Times New Roman" w:hAnsi="Times New Roman" w:cs="Times New Roman"/>
        </w:rPr>
      </w:pPr>
      <w:r>
        <w:rPr>
          <w:rFonts w:ascii="Times New Roman" w:hAnsi="Times New Roman" w:cs="Times New Roman"/>
        </w:rPr>
        <w:tab/>
        <w:t>This project evaluation focuses on the second phase of NSP, implemented from 2007 to 2011. In the second phase, N</w:t>
      </w:r>
      <w:r w:rsidR="00D366BC">
        <w:rPr>
          <w:rFonts w:ascii="Times New Roman" w:hAnsi="Times New Roman" w:cs="Times New Roman"/>
        </w:rPr>
        <w:t>SP</w:t>
      </w:r>
      <w:r>
        <w:rPr>
          <w:rFonts w:ascii="Times New Roman" w:hAnsi="Times New Roman" w:cs="Times New Roman"/>
        </w:rPr>
        <w:t xml:space="preserve"> was implemented in areas not covered in the first phase (2003-2006). In implementing </w:t>
      </w:r>
      <w:r w:rsidR="00D366BC">
        <w:rPr>
          <w:rFonts w:ascii="Times New Roman" w:hAnsi="Times New Roman" w:cs="Times New Roman"/>
        </w:rPr>
        <w:t xml:space="preserve">the second </w:t>
      </w:r>
      <w:r>
        <w:rPr>
          <w:rFonts w:ascii="Times New Roman" w:hAnsi="Times New Roman" w:cs="Times New Roman"/>
        </w:rPr>
        <w:t xml:space="preserve">phase, the Afghan government decided it wanted a rigorous impact evaluation of the project, </w:t>
      </w:r>
      <w:r w:rsidR="00D366BC">
        <w:rPr>
          <w:rFonts w:ascii="Times New Roman" w:hAnsi="Times New Roman" w:cs="Times New Roman"/>
        </w:rPr>
        <w:t xml:space="preserve">but </w:t>
      </w:r>
      <w:r>
        <w:rPr>
          <w:rFonts w:ascii="Times New Roman" w:hAnsi="Times New Roman" w:cs="Times New Roman"/>
        </w:rPr>
        <w:t xml:space="preserve">as a result of financial constraints, the government </w:t>
      </w:r>
      <w:r w:rsidR="00D366BC">
        <w:rPr>
          <w:rFonts w:ascii="Times New Roman" w:hAnsi="Times New Roman" w:cs="Times New Roman"/>
        </w:rPr>
        <w:t xml:space="preserve">could only </w:t>
      </w:r>
      <w:r>
        <w:rPr>
          <w:rFonts w:ascii="Times New Roman" w:hAnsi="Times New Roman" w:cs="Times New Roman"/>
        </w:rPr>
        <w:t xml:space="preserve">implement the second phase in </w:t>
      </w:r>
      <w:r w:rsidR="00D366BC">
        <w:rPr>
          <w:rFonts w:ascii="Times New Roman" w:hAnsi="Times New Roman" w:cs="Times New Roman"/>
        </w:rPr>
        <w:t xml:space="preserve">250 of the intended 500 </w:t>
      </w:r>
      <w:r>
        <w:rPr>
          <w:rFonts w:ascii="Times New Roman" w:hAnsi="Times New Roman" w:cs="Times New Roman"/>
        </w:rPr>
        <w:t>villages</w:t>
      </w:r>
      <w:r w:rsidR="00D366BC">
        <w:rPr>
          <w:rFonts w:ascii="Times New Roman" w:hAnsi="Times New Roman" w:cs="Times New Roman"/>
        </w:rPr>
        <w:t>; the government decided to</w:t>
      </w:r>
      <w:r>
        <w:rPr>
          <w:rFonts w:ascii="Times New Roman" w:hAnsi="Times New Roman" w:cs="Times New Roman"/>
        </w:rPr>
        <w:t xml:space="preserve"> randomly select </w:t>
      </w:r>
      <w:r w:rsidR="00D366BC">
        <w:rPr>
          <w:rFonts w:ascii="Times New Roman" w:hAnsi="Times New Roman" w:cs="Times New Roman"/>
        </w:rPr>
        <w:t xml:space="preserve">250 of the villages </w:t>
      </w:r>
      <w:r>
        <w:rPr>
          <w:rFonts w:ascii="Times New Roman" w:hAnsi="Times New Roman" w:cs="Times New Roman"/>
        </w:rPr>
        <w:t xml:space="preserve">to receive the program immediately and </w:t>
      </w:r>
      <w:r w:rsidR="00D366BC">
        <w:rPr>
          <w:rFonts w:ascii="Times New Roman" w:hAnsi="Times New Roman" w:cs="Times New Roman"/>
        </w:rPr>
        <w:t xml:space="preserve">left </w:t>
      </w:r>
      <w:r>
        <w:rPr>
          <w:rFonts w:ascii="Times New Roman" w:hAnsi="Times New Roman" w:cs="Times New Roman"/>
        </w:rPr>
        <w:t xml:space="preserve">the other 250 as a control group that would receive the program </w:t>
      </w:r>
      <w:r w:rsidR="00D366BC">
        <w:rPr>
          <w:rFonts w:ascii="Times New Roman" w:hAnsi="Times New Roman" w:cs="Times New Roman"/>
        </w:rPr>
        <w:t xml:space="preserve">later, </w:t>
      </w:r>
      <w:r>
        <w:rPr>
          <w:rFonts w:ascii="Times New Roman" w:hAnsi="Times New Roman" w:cs="Times New Roman"/>
        </w:rPr>
        <w:t>in 2012. Using this unique situation in which a development project is implemented through randomiz</w:t>
      </w:r>
      <w:r w:rsidR="00D366BC">
        <w:rPr>
          <w:rFonts w:ascii="Times New Roman" w:hAnsi="Times New Roman" w:cs="Times New Roman"/>
        </w:rPr>
        <w:t>ation</w:t>
      </w:r>
      <w:r>
        <w:rPr>
          <w:rFonts w:ascii="Times New Roman" w:hAnsi="Times New Roman" w:cs="Times New Roman"/>
        </w:rPr>
        <w:t xml:space="preserve">, World Bank economist Andrew </w:t>
      </w:r>
      <w:proofErr w:type="spellStart"/>
      <w:r>
        <w:rPr>
          <w:rFonts w:ascii="Times New Roman" w:hAnsi="Times New Roman" w:cs="Times New Roman"/>
        </w:rPr>
        <w:t>Beath</w:t>
      </w:r>
      <w:proofErr w:type="spellEnd"/>
      <w:r>
        <w:rPr>
          <w:rFonts w:ascii="Times New Roman" w:hAnsi="Times New Roman" w:cs="Times New Roman"/>
        </w:rPr>
        <w:t xml:space="preserve"> conducted a series of empirical studies </w:t>
      </w:r>
      <w:r w:rsidR="00B537A9">
        <w:rPr>
          <w:rFonts w:ascii="Times New Roman" w:hAnsi="Times New Roman" w:cs="Times New Roman"/>
        </w:rPr>
        <w:t xml:space="preserve">with a team of researchers </w:t>
      </w:r>
      <w:r>
        <w:rPr>
          <w:rFonts w:ascii="Times New Roman" w:hAnsi="Times New Roman" w:cs="Times New Roman"/>
        </w:rPr>
        <w:t>to evaluate this phase of NSP</w:t>
      </w:r>
      <w:r w:rsidR="00D366BC">
        <w:rPr>
          <w:rFonts w:ascii="Times New Roman" w:hAnsi="Times New Roman" w:cs="Times New Roman"/>
        </w:rPr>
        <w:t>’s</w:t>
      </w:r>
      <w:r>
        <w:rPr>
          <w:rFonts w:ascii="Times New Roman" w:hAnsi="Times New Roman" w:cs="Times New Roman"/>
        </w:rPr>
        <w:t xml:space="preserve"> effects on women’s empowerment </w:t>
      </w:r>
      <w:r>
        <w:rPr>
          <w:rFonts w:ascii="Times New Roman" w:hAnsi="Times New Roman" w:cs="Times New Roman"/>
        </w:rPr>
        <w:fldChar w:fldCharType="begin"/>
      </w:r>
      <w:r>
        <w:rPr>
          <w:rFonts w:ascii="Times New Roman" w:hAnsi="Times New Roman" w:cs="Times New Roman"/>
        </w:rPr>
        <w:instrText xml:space="preserve"> ADDIN ZOTERO_ITEM CSL_CITATION {"citationID":"CEV8VB5T","properties":{"formattedCitation":"(Beath, Christia, and Enikolopov 2013)","plainCitation":"(Beath, Christia, and Enikolopov 2013)","noteIndex":0},"citationItems":[{"id":34,"uris":["http://zotero.org/users/5246109/items/TGGEIAIH"],"uri":["http://zotero.org/users/5246109/items/TGGEIAIH"],"itemData":{"id":34,"type":"article-journal","title":"Empowering Women through Development Aid: Evidence from a Field Experiment in Afghanistan","container-title":"American Political Science Review","page":"540-557","volume":"107","issue":"3","source":"Cambridge Core","abstract":"In societies with widespread gender discrimination, development programs with gender quotas are considered a way to improve women's economic, political, and social status. Using a randomized field experiment across 500 Afghan villages, we examine the effects of a development program that mandates female participation. We find that even in a highly conservative context like Afghanistan, such initiatives improve outcomes specific to female participation in some economic, social, and political activities, including increased mobility and income generation. They, however, produce no change in more entrenched female roles linked to family decision-making or in attitudes toward the general role of women in society.","URL":"https://www.cambridge.org/core/journals/american-political-science-review/article/empowering-women-through-development-aid-evidence-from-a-field-experiment-in-afghanistan/2926ACB97A940612C7796E1C70478E15","DOI":"10.1017/S0003055413000270","ISSN":"0003-0554, 1537-5943","shortTitle":"Empowering Women through Development Aid","language":"en","author":[{"family":"Beath","given":"Andrew"},{"family":"Christia","given":"Fotini"},{"family":"Enikolopov","given":"Ruben"}],"issued":{"date-parts":[["2013",8]]},"accessed":{"date-parts":[["2018",11,11]]}}}],"schema":"https://github.com/citation-style-language/schema/raw/master/csl-citation.json"} </w:instrText>
      </w:r>
      <w:r>
        <w:rPr>
          <w:rFonts w:ascii="Times New Roman" w:hAnsi="Times New Roman" w:cs="Times New Roman"/>
        </w:rPr>
        <w:fldChar w:fldCharType="separate"/>
      </w:r>
      <w:r w:rsidRPr="00C23B72">
        <w:rPr>
          <w:rFonts w:ascii="Times New Roman" w:hAnsi="Times New Roman" w:cs="Times New Roman"/>
        </w:rPr>
        <w:t>(Beath, Christia, and Enikolopov 2013)</w:t>
      </w:r>
      <w:r>
        <w:rPr>
          <w:rFonts w:ascii="Times New Roman" w:hAnsi="Times New Roman" w:cs="Times New Roman"/>
        </w:rPr>
        <w:fldChar w:fldCharType="end"/>
      </w:r>
      <w:r>
        <w:rPr>
          <w:rFonts w:ascii="Times New Roman" w:hAnsi="Times New Roman" w:cs="Times New Roman"/>
        </w:rPr>
        <w:t xml:space="preserve">, </w:t>
      </w:r>
      <w:r w:rsidR="00AA2D5D">
        <w:rPr>
          <w:rFonts w:ascii="Times New Roman" w:hAnsi="Times New Roman" w:cs="Times New Roman"/>
        </w:rPr>
        <w:t xml:space="preserve">insurgencies </w:t>
      </w:r>
      <w:r w:rsidR="00AA2D5D">
        <w:rPr>
          <w:rFonts w:ascii="Times New Roman" w:hAnsi="Times New Roman" w:cs="Times New Roman"/>
        </w:rPr>
        <w:fldChar w:fldCharType="begin"/>
      </w:r>
      <w:r w:rsidR="00AA2D5D">
        <w:rPr>
          <w:rFonts w:ascii="Times New Roman" w:hAnsi="Times New Roman" w:cs="Times New Roman"/>
        </w:rPr>
        <w:instrText xml:space="preserve"> ADDIN ZOTERO_ITEM CSL_CITATION {"citationID":"1o7HflX6","properties":{"formattedCitation":"(Beath, Christia, and Enikolopov 2017)","plainCitation":"(Beath, Christia, and Enikolopov 2017)","noteIndex":0},"citationItems":[{"id":40,"uris":["http://zotero.org/users/5246109/items/J5F9INZ3"],"uri":["http://zotero.org/users/5246109/items/J5F9INZ3"],"itemData":{"id":40,"type":"report","title":"Can Development Programs Counter Insurgencies?: Evidence from a Field Experiment in Afghanistan","publisher":"Social Science Research Network","publisher-place":"Rochester, NY","genre":"SSRN Scholarly Paper","source":"papers.ssrn.com","event-place":"Rochester, NY","abstract":"We exploit a randomized controlled trial conducted between 2007 and 2011 to understand the effect of Afghanistan’s largest development program on insurgency. We find that the program generally reduced insurgent violence, improved economic outcomes, and increased support for the government. However, in areas close to the Pakistani border, the program increased insurgent violence. This effect heterogeneity appears to be driven by the presence of foreign insurgents who are not reliant on the local population for support. The results suggest that while development programs can quell locally-based insurgencies, they may be counterproductive where insurgents are not embedded in the population.","URL":"https://papers.ssrn.com/abstract=1809677","number":"ID 1809677","shortTitle":"Can Development Programs Counter Insurgencies?","language":"en","author":[{"family":"Beath","given":"Andrew"},{"family":"Christia","given":"Fotini"},{"family":"Enikolopov","given":"Ruben"}],"issued":{"date-parts":[["2017",12,29]]},"accessed":{"date-parts":[["2018",11,11]]}}}],"schema":"https://github.com/citation-style-language/schema/raw/master/csl-citation.json"} </w:instrText>
      </w:r>
      <w:r w:rsidR="00AA2D5D">
        <w:rPr>
          <w:rFonts w:ascii="Times New Roman" w:hAnsi="Times New Roman" w:cs="Times New Roman"/>
        </w:rPr>
        <w:fldChar w:fldCharType="separate"/>
      </w:r>
      <w:r w:rsidR="00AA2D5D" w:rsidRPr="00AA2D5D">
        <w:rPr>
          <w:rFonts w:ascii="Times New Roman" w:hAnsi="Times New Roman" w:cs="Times New Roman"/>
        </w:rPr>
        <w:t>(Beath, Christia, and Enikolopov 2017)</w:t>
      </w:r>
      <w:r w:rsidR="00AA2D5D">
        <w:rPr>
          <w:rFonts w:ascii="Times New Roman" w:hAnsi="Times New Roman" w:cs="Times New Roman"/>
        </w:rPr>
        <w:fldChar w:fldCharType="end"/>
      </w:r>
      <w:r w:rsidR="00AA2D5D">
        <w:rPr>
          <w:rFonts w:ascii="Times New Roman" w:hAnsi="Times New Roman" w:cs="Times New Roman"/>
        </w:rPr>
        <w:t xml:space="preserve">, and broader quality of life in Afghanistan </w:t>
      </w:r>
      <w:r w:rsidR="00AA2D5D">
        <w:rPr>
          <w:rFonts w:ascii="Times New Roman" w:hAnsi="Times New Roman" w:cs="Times New Roman"/>
        </w:rPr>
        <w:fldChar w:fldCharType="begin"/>
      </w:r>
      <w:r w:rsidR="00AA2D5D">
        <w:rPr>
          <w:rFonts w:ascii="Times New Roman" w:hAnsi="Times New Roman" w:cs="Times New Roman"/>
        </w:rPr>
        <w:instrText xml:space="preserve"> ADDIN ZOTERO_ITEM CSL_CITATION {"citationID":"B9MeTIpx","properties":{"formattedCitation":"(Beath, Christia, and Enikolopov 2015)","plainCitation":"(Beath, Christia, and Enikolopov 2015)","noteIndex":0},"citationItems":[{"id":37,"uris":["http://zotero.org/users/5246109/items/2LWFB6G6"],"uri":["http://zotero.org/users/5246109/items/2LWFB6G6"],"itemData":{"id":37,"type":"article-journal","title":"The National Solidarity Programme: Assessing the Effects of Community-Driven Development in Afghanistan","container-title":"International Peacekeeping","page":"302-320","volume":"22","issue":"4","source":"Taylor and Francis+NEJM","abstract":"Over the past two decades, community-based approaches to project delivery have become a popular means for governments and development agencies to improve the alignment of projects with the needs of rural communities and to increase the participation of villagers in project design and implementation. This article briefly summarizes the results of an impact evaluation of the National Solidarity Programme (NSP), a community-driven development programme in Afghanistan that created democratically-elected community development councils and funded small-scale development projects. Using a randomized controlled trial across 500 villages, the evaluation finds that NSP had a positive effect on access to drinking water and electricity, acceptance of democratic processes, perceptions of economic well-being and attitudes towards women. Effects on perceptions of local and national government performance and material economic outcomes were, however, more limited or short-lived.","URL":"https://doi.org/10.1080/13533312.2015.1059287","DOI":"10.1080/13533312.2015.1059287","ISSN":"1353-3312","shortTitle":"The National Solidarity Programme","author":[{"family":"Beath","given":"Andrew"},{"family":"Christia","given":"Fotini"},{"family":"Enikolopov","given":"Ruben"}],"issued":{"date-parts":[["2015",8,8]]},"accessed":{"date-parts":[["2018",11,11]]}}}],"schema":"https://github.com/citation-style-language/schema/raw/master/csl-citation.json"} </w:instrText>
      </w:r>
      <w:r w:rsidR="00AA2D5D">
        <w:rPr>
          <w:rFonts w:ascii="Times New Roman" w:hAnsi="Times New Roman" w:cs="Times New Roman"/>
        </w:rPr>
        <w:fldChar w:fldCharType="separate"/>
      </w:r>
      <w:r w:rsidR="00AA2D5D" w:rsidRPr="00AA2D5D">
        <w:rPr>
          <w:rFonts w:ascii="Times New Roman" w:hAnsi="Times New Roman" w:cs="Times New Roman"/>
        </w:rPr>
        <w:t>(Beath, Christia, and Enikolopov 2015)</w:t>
      </w:r>
      <w:r w:rsidR="00AA2D5D">
        <w:rPr>
          <w:rFonts w:ascii="Times New Roman" w:hAnsi="Times New Roman" w:cs="Times New Roman"/>
        </w:rPr>
        <w:fldChar w:fldCharType="end"/>
      </w:r>
      <w:r w:rsidR="00AA2D5D">
        <w:rPr>
          <w:rFonts w:ascii="Times New Roman" w:hAnsi="Times New Roman" w:cs="Times New Roman"/>
        </w:rPr>
        <w:t>.</w:t>
      </w:r>
    </w:p>
    <w:p w14:paraId="27CA0E85" w14:textId="77777777" w:rsidR="00E2038A" w:rsidRDefault="00E2038A" w:rsidP="00BE218A">
      <w:pPr>
        <w:spacing w:after="0"/>
        <w:rPr>
          <w:rFonts w:ascii="Times New Roman" w:hAnsi="Times New Roman" w:cs="Times New Roman"/>
        </w:rPr>
      </w:pPr>
      <w:bookmarkStart w:id="0" w:name="_GoBack"/>
      <w:bookmarkEnd w:id="0"/>
    </w:p>
    <w:p w14:paraId="0D77632F" w14:textId="64F89F2E" w:rsidR="00715B85" w:rsidRDefault="00E2038A" w:rsidP="00BE218A">
      <w:pPr>
        <w:spacing w:after="0"/>
        <w:rPr>
          <w:rFonts w:ascii="Times New Roman" w:hAnsi="Times New Roman" w:cs="Times New Roman"/>
        </w:rPr>
      </w:pPr>
      <w:r>
        <w:rPr>
          <w:rFonts w:ascii="Times New Roman" w:hAnsi="Times New Roman" w:cs="Times New Roman"/>
        </w:rPr>
        <w:t>III. Did NSP Empower Women?</w:t>
      </w:r>
    </w:p>
    <w:p w14:paraId="30FF9808" w14:textId="297836CA" w:rsidR="00E2038A" w:rsidRDefault="00E2038A" w:rsidP="00BE218A">
      <w:pPr>
        <w:spacing w:after="0"/>
        <w:rPr>
          <w:rFonts w:ascii="Times New Roman" w:hAnsi="Times New Roman" w:cs="Times New Roman"/>
        </w:rPr>
      </w:pPr>
    </w:p>
    <w:p w14:paraId="3472856B" w14:textId="2FCC490B" w:rsidR="00886D03" w:rsidRDefault="002E5D9F" w:rsidP="002F1A09">
      <w:pPr>
        <w:spacing w:after="0" w:line="480" w:lineRule="auto"/>
        <w:rPr>
          <w:rFonts w:ascii="Times New Roman" w:hAnsi="Times New Roman" w:cs="Times New Roman"/>
        </w:rPr>
      </w:pPr>
      <w:r>
        <w:rPr>
          <w:rFonts w:ascii="Times New Roman" w:hAnsi="Times New Roman" w:cs="Times New Roman"/>
        </w:rPr>
        <w:tab/>
        <w:t>To determine whether NSP improved structural conditions for women in Afghanistan, a brief description of common living conditions for women in rural Afghanistan is necessary.</w:t>
      </w:r>
      <w:r w:rsidR="00C20496">
        <w:rPr>
          <w:rFonts w:ascii="Times New Roman" w:hAnsi="Times New Roman" w:cs="Times New Roman"/>
        </w:rPr>
        <w:t xml:space="preserve"> Afghan women face a myriad of barriers to full participation in social, economic and political life</w:t>
      </w:r>
      <w:r w:rsidR="00886D03">
        <w:rPr>
          <w:rFonts w:ascii="Times New Roman" w:hAnsi="Times New Roman" w:cs="Times New Roman"/>
        </w:rPr>
        <w:t xml:space="preserve">. Unmarried women cannot socialize with unmarried men because of tribal codes; </w:t>
      </w:r>
      <w:proofErr w:type="spellStart"/>
      <w:r w:rsidR="00886D03">
        <w:rPr>
          <w:rFonts w:ascii="Times New Roman" w:hAnsi="Times New Roman" w:cs="Times New Roman"/>
          <w:i/>
        </w:rPr>
        <w:t>Gheirat</w:t>
      </w:r>
      <w:proofErr w:type="spellEnd"/>
      <w:r w:rsidR="00886D03">
        <w:rPr>
          <w:rFonts w:ascii="Times New Roman" w:hAnsi="Times New Roman" w:cs="Times New Roman"/>
          <w:i/>
        </w:rPr>
        <w:t xml:space="preserve"> </w:t>
      </w:r>
      <w:r w:rsidR="00886D03">
        <w:rPr>
          <w:rFonts w:ascii="Times New Roman" w:hAnsi="Times New Roman" w:cs="Times New Roman"/>
        </w:rPr>
        <w:t xml:space="preserve">refers to the widespread idea that women must stay within the house to preserve their honor while </w:t>
      </w:r>
      <w:r w:rsidR="00886D03">
        <w:rPr>
          <w:rFonts w:ascii="Times New Roman" w:hAnsi="Times New Roman" w:cs="Times New Roman"/>
          <w:i/>
        </w:rPr>
        <w:t xml:space="preserve">Purdah </w:t>
      </w:r>
      <w:r w:rsidR="00886D03">
        <w:rPr>
          <w:rFonts w:ascii="Times New Roman" w:hAnsi="Times New Roman" w:cs="Times New Roman"/>
        </w:rPr>
        <w:t xml:space="preserve">refers to a principle that women should be hidden from public view </w:t>
      </w:r>
      <w:r w:rsidR="00886D03">
        <w:rPr>
          <w:rFonts w:ascii="Times New Roman" w:hAnsi="Times New Roman" w:cs="Times New Roman"/>
        </w:rPr>
        <w:fldChar w:fldCharType="begin"/>
      </w:r>
      <w:r w:rsidR="00886D03">
        <w:rPr>
          <w:rFonts w:ascii="Times New Roman" w:hAnsi="Times New Roman" w:cs="Times New Roman"/>
        </w:rPr>
        <w:instrText xml:space="preserve"> ADDIN ZOTERO_ITEM CSL_CITATION {"citationID":"ddMQSY9v","properties":{"formattedCitation":"(Beath, Christia, and Enikolopov 2013)","plainCitation":"(Beath, Christia, and Enikolopov 2013)","noteIndex":0},"citationItems":[{"id":34,"uris":["http://zotero.org/users/5246109/items/TGGEIAIH"],"uri":["http://zotero.org/users/5246109/items/TGGEIAIH"],"itemData":{"id":34,"type":"article-journal","title":"Empowering Women through Development Aid: Evidence from a Field Experiment in Afghanistan","container-title":"American Political Science Review","page":"540-557","volume":"107","issue":"3","source":"Cambridge Core","abstract":"In societies with widespread gender discrimination, development programs with gender quotas are considered a way to improve women's economic, political, and social status. Using a randomized field experiment across 500 Afghan villages, we examine the effects of a development program that mandates female participation. We find that even in a highly conservative context like Afghanistan, such initiatives improve outcomes specific to female participation in some economic, social, and political activities, including increased mobility and income generation. They, however, produce no change in more entrenched female roles linked to family decision-making or in attitudes toward the general role of women in society.","URL":"https://www.cambridge.org/core/journals/american-political-science-review/article/empowering-women-through-development-aid-evidence-from-a-field-experiment-in-afghanistan/2926ACB97A940612C7796E1C70478E15","DOI":"10.1017/S0003055413000270","ISSN":"0003-0554, 1537-5943","shortTitle":"Empowering Women through Development Aid","language":"en","author":[{"family":"Beath","given":"Andrew"},{"family":"Christia","given":"Fotini"},{"family":"Enikolopov","given":"Ruben"}],"issued":{"date-parts":[["2013",8]]},"accessed":{"date-parts":[["2018",11,11]]}}}],"schema":"https://github.com/citation-style-language/schema/raw/master/csl-citation.json"} </w:instrText>
      </w:r>
      <w:r w:rsidR="00886D03">
        <w:rPr>
          <w:rFonts w:ascii="Times New Roman" w:hAnsi="Times New Roman" w:cs="Times New Roman"/>
        </w:rPr>
        <w:fldChar w:fldCharType="separate"/>
      </w:r>
      <w:r w:rsidR="00886D03" w:rsidRPr="00886D03">
        <w:rPr>
          <w:rFonts w:ascii="Times New Roman" w:hAnsi="Times New Roman" w:cs="Times New Roman"/>
        </w:rPr>
        <w:t>(Beath, Christia, and Enikolopov 2013)</w:t>
      </w:r>
      <w:r w:rsidR="00886D03">
        <w:rPr>
          <w:rFonts w:ascii="Times New Roman" w:hAnsi="Times New Roman" w:cs="Times New Roman"/>
        </w:rPr>
        <w:fldChar w:fldCharType="end"/>
      </w:r>
      <w:r w:rsidR="00886D03">
        <w:rPr>
          <w:rFonts w:ascii="Times New Roman" w:hAnsi="Times New Roman" w:cs="Times New Roman"/>
        </w:rPr>
        <w:t xml:space="preserve">. The local political structures, participatory councils called </w:t>
      </w:r>
      <w:r w:rsidR="00886D03">
        <w:rPr>
          <w:rFonts w:ascii="Times New Roman" w:hAnsi="Times New Roman" w:cs="Times New Roman"/>
          <w:i/>
        </w:rPr>
        <w:t xml:space="preserve">Jirga </w:t>
      </w:r>
      <w:r w:rsidR="00886D03">
        <w:rPr>
          <w:rFonts w:ascii="Times New Roman" w:hAnsi="Times New Roman" w:cs="Times New Roman"/>
        </w:rPr>
        <w:t xml:space="preserve">or </w:t>
      </w:r>
      <w:proofErr w:type="spellStart"/>
      <w:r w:rsidR="00886D03">
        <w:rPr>
          <w:rFonts w:ascii="Times New Roman" w:hAnsi="Times New Roman" w:cs="Times New Roman"/>
          <w:i/>
        </w:rPr>
        <w:t>Shura</w:t>
      </w:r>
      <w:proofErr w:type="spellEnd"/>
      <w:r w:rsidR="00886D03">
        <w:rPr>
          <w:rFonts w:ascii="Times New Roman" w:hAnsi="Times New Roman" w:cs="Times New Roman"/>
        </w:rPr>
        <w:t xml:space="preserve">, responsible for managing public goods and dispute </w:t>
      </w:r>
      <w:r w:rsidR="00886D03">
        <w:rPr>
          <w:rFonts w:ascii="Times New Roman" w:hAnsi="Times New Roman" w:cs="Times New Roman"/>
        </w:rPr>
        <w:lastRenderedPageBreak/>
        <w:t>adjudication are strictly male</w:t>
      </w:r>
      <w:r w:rsidR="00EC13AF">
        <w:rPr>
          <w:rFonts w:ascii="Times New Roman" w:hAnsi="Times New Roman" w:cs="Times New Roman"/>
        </w:rPr>
        <w:t xml:space="preserve"> </w:t>
      </w:r>
      <w:r w:rsidR="00EC13AF">
        <w:rPr>
          <w:rFonts w:ascii="Times New Roman" w:hAnsi="Times New Roman" w:cs="Times New Roman"/>
        </w:rPr>
        <w:fldChar w:fldCharType="begin"/>
      </w:r>
      <w:r w:rsidR="00EC13AF">
        <w:rPr>
          <w:rFonts w:ascii="Times New Roman" w:hAnsi="Times New Roman" w:cs="Times New Roman"/>
        </w:rPr>
        <w:instrText xml:space="preserve"> ADDIN ZOTERO_ITEM CSL_CITATION {"citationID":"TWiDepHH","properties":{"formattedCitation":"(Beath, Christia, and Enikolopov 2013)","plainCitation":"(Beath, Christia, and Enikolopov 2013)","noteIndex":0},"citationItems":[{"id":34,"uris":["http://zotero.org/users/5246109/items/TGGEIAIH"],"uri":["http://zotero.org/users/5246109/items/TGGEIAIH"],"itemData":{"id":34,"type":"article-journal","title":"Empowering Women through Development Aid: Evidence from a Field Experiment in Afghanistan","container-title":"American Political Science Review","page":"540-557","volume":"107","issue":"3","source":"Cambridge Core","abstract":"In societies with widespread gender discrimination, development programs with gender quotas are considered a way to improve women's economic, political, and social status. Using a randomized field experiment across 500 Afghan villages, we examine the effects of a development program that mandates female participation. We find that even in a highly conservative context like Afghanistan, such initiatives improve outcomes specific to female participation in some economic, social, and political activities, including increased mobility and income generation. They, however, produce no change in more entrenched female roles linked to family decision-making or in attitudes toward the general role of women in society.","URL":"https://www.cambridge.org/core/journals/american-political-science-review/article/empowering-women-through-development-aid-evidence-from-a-field-experiment-in-afghanistan/2926ACB97A940612C7796E1C70478E15","DOI":"10.1017/S0003055413000270","ISSN":"0003-0554, 1537-5943","shortTitle":"Empowering Women through Development Aid","language":"en","author":[{"family":"Beath","given":"Andrew"},{"family":"Christia","given":"Fotini"},{"family":"Enikolopov","given":"Ruben"}],"issued":{"date-parts":[["2013",8]]},"accessed":{"date-parts":[["2018",11,11]]}}}],"schema":"https://github.com/citation-style-language/schema/raw/master/csl-citation.json"} </w:instrText>
      </w:r>
      <w:r w:rsidR="00EC13AF">
        <w:rPr>
          <w:rFonts w:ascii="Times New Roman" w:hAnsi="Times New Roman" w:cs="Times New Roman"/>
        </w:rPr>
        <w:fldChar w:fldCharType="separate"/>
      </w:r>
      <w:r w:rsidR="00EC13AF" w:rsidRPr="00EC13AF">
        <w:rPr>
          <w:rFonts w:ascii="Times New Roman" w:hAnsi="Times New Roman" w:cs="Times New Roman"/>
        </w:rPr>
        <w:t>(Beath, Christia, and Enikolopov 2013)</w:t>
      </w:r>
      <w:r w:rsidR="00EC13AF">
        <w:rPr>
          <w:rFonts w:ascii="Times New Roman" w:hAnsi="Times New Roman" w:cs="Times New Roman"/>
        </w:rPr>
        <w:fldChar w:fldCharType="end"/>
      </w:r>
      <w:r w:rsidR="00886D03">
        <w:rPr>
          <w:rFonts w:ascii="Times New Roman" w:hAnsi="Times New Roman" w:cs="Times New Roman"/>
        </w:rPr>
        <w:t>. Women’s primary role is to take care of their children and families and cultivate small plots of land</w:t>
      </w:r>
      <w:r w:rsidR="00EC13AF">
        <w:rPr>
          <w:rFonts w:ascii="Times New Roman" w:hAnsi="Times New Roman" w:cs="Times New Roman"/>
        </w:rPr>
        <w:t>;</w:t>
      </w:r>
      <w:r w:rsidR="00886D03">
        <w:rPr>
          <w:rFonts w:ascii="Times New Roman" w:hAnsi="Times New Roman" w:cs="Times New Roman"/>
        </w:rPr>
        <w:t xml:space="preserve"> </w:t>
      </w:r>
      <w:r w:rsidR="00F515BE">
        <w:rPr>
          <w:rFonts w:ascii="Times New Roman" w:hAnsi="Times New Roman" w:cs="Times New Roman"/>
        </w:rPr>
        <w:t>m</w:t>
      </w:r>
      <w:r w:rsidR="00886D03">
        <w:rPr>
          <w:rFonts w:ascii="Times New Roman" w:hAnsi="Times New Roman" w:cs="Times New Roman"/>
        </w:rPr>
        <w:t>ale heads of household exercise control over women</w:t>
      </w:r>
      <w:r w:rsidR="00F515BE">
        <w:rPr>
          <w:rFonts w:ascii="Times New Roman" w:hAnsi="Times New Roman" w:cs="Times New Roman"/>
        </w:rPr>
        <w:t xml:space="preserve"> almost as objects</w:t>
      </w:r>
      <w:r w:rsidR="00886D03">
        <w:rPr>
          <w:rFonts w:ascii="Times New Roman" w:hAnsi="Times New Roman" w:cs="Times New Roman"/>
        </w:rPr>
        <w:t xml:space="preserve">, as is evidenced by the practice of bride price where a groom’s family pays the father of the bride and the practice of women being </w:t>
      </w:r>
      <w:r w:rsidR="00886D03">
        <w:rPr>
          <w:rFonts w:ascii="Times New Roman" w:hAnsi="Times New Roman" w:cs="Times New Roman"/>
          <w:i/>
        </w:rPr>
        <w:t xml:space="preserve">given </w:t>
      </w:r>
      <w:r w:rsidR="00886D03">
        <w:rPr>
          <w:rFonts w:ascii="Times New Roman" w:hAnsi="Times New Roman" w:cs="Times New Roman"/>
        </w:rPr>
        <w:t xml:space="preserve">in marriage to settle debts </w:t>
      </w:r>
      <w:r w:rsidR="00886D03">
        <w:rPr>
          <w:rFonts w:ascii="Times New Roman" w:hAnsi="Times New Roman" w:cs="Times New Roman"/>
        </w:rPr>
        <w:fldChar w:fldCharType="begin"/>
      </w:r>
      <w:r w:rsidR="00886D03">
        <w:rPr>
          <w:rFonts w:ascii="Times New Roman" w:hAnsi="Times New Roman" w:cs="Times New Roman"/>
        </w:rPr>
        <w:instrText xml:space="preserve"> ADDIN ZOTERO_ITEM CSL_CITATION {"citationID":"RCEkdYeN","properties":{"formattedCitation":"(Beath, Christia, and Enikolopov 2013)","plainCitation":"(Beath, Christia, and Enikolopov 2013)","noteIndex":0},"citationItems":[{"id":34,"uris":["http://zotero.org/users/5246109/items/TGGEIAIH"],"uri":["http://zotero.org/users/5246109/items/TGGEIAIH"],"itemData":{"id":34,"type":"article-journal","title":"Empowering Women through Development Aid: Evidence from a Field Experiment in Afghanistan","container-title":"American Political Science Review","page":"540-557","volume":"107","issue":"3","source":"Cambridge Core","abstract":"In societies with widespread gender discrimination, development programs with gender quotas are considered a way to improve women's economic, political, and social status. Using a randomized field experiment across 500 Afghan villages, we examine the effects of a development program that mandates female participation. We find that even in a highly conservative context like Afghanistan, such initiatives improve outcomes specific to female participation in some economic, social, and political activities, including increased mobility and income generation. They, however, produce no change in more entrenched female roles linked to family decision-making or in attitudes toward the general role of women in society.","URL":"https://www.cambridge.org/core/journals/american-political-science-review/article/empowering-women-through-development-aid-evidence-from-a-field-experiment-in-afghanistan/2926ACB97A940612C7796E1C70478E15","DOI":"10.1017/S0003055413000270","ISSN":"0003-0554, 1537-5943","shortTitle":"Empowering Women through Development Aid","language":"en","author":[{"family":"Beath","given":"Andrew"},{"family":"Christia","given":"Fotini"},{"family":"Enikolopov","given":"Ruben"}],"issued":{"date-parts":[["2013",8]]},"accessed":{"date-parts":[["2018",11,11]]}}}],"schema":"https://github.com/citation-style-language/schema/raw/master/csl-citation.json"} </w:instrText>
      </w:r>
      <w:r w:rsidR="00886D03">
        <w:rPr>
          <w:rFonts w:ascii="Times New Roman" w:hAnsi="Times New Roman" w:cs="Times New Roman"/>
        </w:rPr>
        <w:fldChar w:fldCharType="separate"/>
      </w:r>
      <w:r w:rsidR="00886D03" w:rsidRPr="00886D03">
        <w:rPr>
          <w:rFonts w:ascii="Times New Roman" w:hAnsi="Times New Roman" w:cs="Times New Roman"/>
        </w:rPr>
        <w:t>(Beath, Christia, and Enikolopov 2013)</w:t>
      </w:r>
      <w:r w:rsidR="00886D03">
        <w:rPr>
          <w:rFonts w:ascii="Times New Roman" w:hAnsi="Times New Roman" w:cs="Times New Roman"/>
        </w:rPr>
        <w:fldChar w:fldCharType="end"/>
      </w:r>
      <w:r w:rsidR="00886D03">
        <w:rPr>
          <w:rFonts w:ascii="Times New Roman" w:hAnsi="Times New Roman" w:cs="Times New Roman"/>
        </w:rPr>
        <w:t>.</w:t>
      </w:r>
      <w:r w:rsidR="00F515BE">
        <w:rPr>
          <w:rFonts w:ascii="Times New Roman" w:hAnsi="Times New Roman" w:cs="Times New Roman"/>
        </w:rPr>
        <w:t xml:space="preserve"> Women’s mobility is limited by requirements that they have a </w:t>
      </w:r>
    </w:p>
    <w:p w14:paraId="7124BD1F" w14:textId="586EA4FC" w:rsidR="002E5D9F" w:rsidRDefault="00F515BE" w:rsidP="002F1A09">
      <w:pPr>
        <w:spacing w:after="0" w:line="480" w:lineRule="auto"/>
        <w:rPr>
          <w:rFonts w:ascii="Times New Roman" w:hAnsi="Times New Roman" w:cs="Times New Roman"/>
        </w:rPr>
      </w:pPr>
      <w:r>
        <w:rPr>
          <w:rFonts w:ascii="Times New Roman" w:hAnsi="Times New Roman" w:cs="Times New Roman"/>
        </w:rPr>
        <w:tab/>
        <w:t xml:space="preserve">Within this conservative context, </w:t>
      </w:r>
      <w:proofErr w:type="spellStart"/>
      <w:r>
        <w:rPr>
          <w:rFonts w:ascii="Times New Roman" w:hAnsi="Times New Roman" w:cs="Times New Roman"/>
        </w:rPr>
        <w:t>Beath</w:t>
      </w:r>
      <w:proofErr w:type="spellEnd"/>
      <w:r>
        <w:rPr>
          <w:rFonts w:ascii="Times New Roman" w:hAnsi="Times New Roman" w:cs="Times New Roman"/>
        </w:rPr>
        <w:t xml:space="preserve"> et al.’s statistical analyses revealed NSP resulted in more active participation by women in the community including in local governance through CDCs. NSP also had a durable positive effect on women partaking in income generating activities</w:t>
      </w:r>
      <w:r w:rsidR="00E609C3">
        <w:rPr>
          <w:rFonts w:ascii="Times New Roman" w:hAnsi="Times New Roman" w:cs="Times New Roman"/>
        </w:rPr>
        <w:t xml:space="preserve"> </w:t>
      </w:r>
      <w:r w:rsidR="00E609C3">
        <w:rPr>
          <w:rFonts w:ascii="Times New Roman" w:hAnsi="Times New Roman" w:cs="Times New Roman"/>
        </w:rPr>
        <w:fldChar w:fldCharType="begin"/>
      </w:r>
      <w:r w:rsidR="00E609C3">
        <w:rPr>
          <w:rFonts w:ascii="Times New Roman" w:hAnsi="Times New Roman" w:cs="Times New Roman"/>
        </w:rPr>
        <w:instrText xml:space="preserve"> ADDIN ZOTERO_ITEM CSL_CITATION {"citationID":"rsKHLSYK","properties":{"formattedCitation":"(Beath, Christia, and Enikolopov 2013)","plainCitation":"(Beath, Christia, and Enikolopov 2013)","noteIndex":0},"citationItems":[{"id":34,"uris":["http://zotero.org/users/5246109/items/TGGEIAIH"],"uri":["http://zotero.org/users/5246109/items/TGGEIAIH"],"itemData":{"id":34,"type":"article-journal","title":"Empowering Women through Development Aid: Evidence from a Field Experiment in Afghanistan","container-title":"American Political Science Review","page":"540-557","volume":"107","issue":"3","source":"Cambridge Core","abstract":"In societies with widespread gender discrimination, development programs with gender quotas are considered a way to improve women's economic, political, and social status. Using a randomized field experiment across 500 Afghan villages, we examine the effects of a development program that mandates female participation. We find that even in a highly conservative context like Afghanistan, such initiatives improve outcomes specific to female participation in some economic, social, and political activities, including increased mobility and income generation. They, however, produce no change in more entrenched female roles linked to family decision-making or in attitudes toward the general role of women in society.","URL":"https://www.cambridge.org/core/journals/american-political-science-review/article/empowering-women-through-development-aid-evidence-from-a-field-experiment-in-afghanistan/2926ACB97A940612C7796E1C70478E15","DOI":"10.1017/S0003055413000270","ISSN":"0003-0554, 1537-5943","shortTitle":"Empowering Women through Development Aid","language":"en","author":[{"family":"Beath","given":"Andrew"},{"family":"Christia","given":"Fotini"},{"family":"Enikolopov","given":"Ruben"}],"issued":{"date-parts":[["2013",8]]},"accessed":{"date-parts":[["2018",11,11]]}}}],"schema":"https://github.com/citation-style-language/schema/raw/master/csl-citation.json"} </w:instrText>
      </w:r>
      <w:r w:rsidR="00E609C3">
        <w:rPr>
          <w:rFonts w:ascii="Times New Roman" w:hAnsi="Times New Roman" w:cs="Times New Roman"/>
        </w:rPr>
        <w:fldChar w:fldCharType="separate"/>
      </w:r>
      <w:r w:rsidR="00E609C3" w:rsidRPr="00E609C3">
        <w:rPr>
          <w:rFonts w:ascii="Times New Roman" w:hAnsi="Times New Roman" w:cs="Times New Roman"/>
        </w:rPr>
        <w:t>(Beath, Christia, and Enikolopov 2013)</w:t>
      </w:r>
      <w:r w:rsidR="00E609C3">
        <w:rPr>
          <w:rFonts w:ascii="Times New Roman" w:hAnsi="Times New Roman" w:cs="Times New Roman"/>
        </w:rPr>
        <w:fldChar w:fldCharType="end"/>
      </w:r>
      <w:r>
        <w:rPr>
          <w:rFonts w:ascii="Times New Roman" w:hAnsi="Times New Roman" w:cs="Times New Roman"/>
        </w:rPr>
        <w:t>. Despite these improvements, NSP had little effect on women’s broader situation within household and society, as they did not see an increase in power over family decision-making</w:t>
      </w:r>
      <w:r w:rsidR="00E609C3">
        <w:rPr>
          <w:rFonts w:ascii="Times New Roman" w:hAnsi="Times New Roman" w:cs="Times New Roman"/>
        </w:rPr>
        <w:t xml:space="preserve"> or a change in societal attitudes about girl’s education or whether women can work for the government </w:t>
      </w:r>
      <w:r w:rsidR="00E609C3">
        <w:rPr>
          <w:rFonts w:ascii="Times New Roman" w:hAnsi="Times New Roman" w:cs="Times New Roman"/>
        </w:rPr>
        <w:fldChar w:fldCharType="begin"/>
      </w:r>
      <w:r w:rsidR="00E609C3">
        <w:rPr>
          <w:rFonts w:ascii="Times New Roman" w:hAnsi="Times New Roman" w:cs="Times New Roman"/>
        </w:rPr>
        <w:instrText xml:space="preserve"> ADDIN ZOTERO_ITEM CSL_CITATION {"citationID":"VePxCrCR","properties":{"formattedCitation":"(Beath, Christia, and Enikolopov 2013)","plainCitation":"(Beath, Christia, and Enikolopov 2013)","noteIndex":0},"citationItems":[{"id":34,"uris":["http://zotero.org/users/5246109/items/TGGEIAIH"],"uri":["http://zotero.org/users/5246109/items/TGGEIAIH"],"itemData":{"id":34,"type":"article-journal","title":"Empowering Women through Development Aid: Evidence from a Field Experiment in Afghanistan","container-title":"American Political Science Review","page":"540-557","volume":"107","issue":"3","source":"Cambridge Core","abstract":"In societies with widespread gender discrimination, development programs with gender quotas are considered a way to improve women's economic, political, and social status. Using a randomized field experiment across 500 Afghan villages, we examine the effects of a development program that mandates female participation. We find that even in a highly conservative context like Afghanistan, such initiatives improve outcomes specific to female participation in some economic, social, and political activities, including increased mobility and income generation. They, however, produce no change in more entrenched female roles linked to family decision-making or in attitudes toward the general role of women in society.","URL":"https://www.cambridge.org/core/journals/american-political-science-review/article/empowering-women-through-development-aid-evidence-from-a-field-experiment-in-afghanistan/2926ACB97A940612C7796E1C70478E15","DOI":"10.1017/S0003055413000270","ISSN":"0003-0554, 1537-5943","shortTitle":"Empowering Women through Development Aid","language":"en","author":[{"family":"Beath","given":"Andrew"},{"family":"Christia","given":"Fotini"},{"family":"Enikolopov","given":"Ruben"}],"issued":{"date-parts":[["2013",8]]},"accessed":{"date-parts":[["2018",11,11]]}}}],"schema":"https://github.com/citation-style-language/schema/raw/master/csl-citation.json"} </w:instrText>
      </w:r>
      <w:r w:rsidR="00E609C3">
        <w:rPr>
          <w:rFonts w:ascii="Times New Roman" w:hAnsi="Times New Roman" w:cs="Times New Roman"/>
        </w:rPr>
        <w:fldChar w:fldCharType="separate"/>
      </w:r>
      <w:r w:rsidR="00E609C3" w:rsidRPr="00E609C3">
        <w:rPr>
          <w:rFonts w:ascii="Times New Roman" w:hAnsi="Times New Roman" w:cs="Times New Roman"/>
        </w:rPr>
        <w:t>(Beath, Christia, and Enikolopov 2013)</w:t>
      </w:r>
      <w:r w:rsidR="00E609C3">
        <w:rPr>
          <w:rFonts w:ascii="Times New Roman" w:hAnsi="Times New Roman" w:cs="Times New Roman"/>
        </w:rPr>
        <w:fldChar w:fldCharType="end"/>
      </w:r>
      <w:r w:rsidR="00E609C3">
        <w:rPr>
          <w:rFonts w:ascii="Times New Roman" w:hAnsi="Times New Roman" w:cs="Times New Roman"/>
        </w:rPr>
        <w:t xml:space="preserve">. </w:t>
      </w:r>
      <w:r w:rsidR="00277DDD">
        <w:rPr>
          <w:rFonts w:ascii="Times New Roman" w:hAnsi="Times New Roman" w:cs="Times New Roman"/>
        </w:rPr>
        <w:t xml:space="preserve">The authors of this research present two explanations for why broader norms remained unchanged: first, the cultural context may have constrained any possible impact of the project, or second, their measurement only two years into the program may have been to early to pick up on the project’s potential to effectuate deep social change </w:t>
      </w:r>
      <w:r w:rsidR="00277DDD">
        <w:rPr>
          <w:rFonts w:ascii="Times New Roman" w:hAnsi="Times New Roman" w:cs="Times New Roman"/>
        </w:rPr>
        <w:fldChar w:fldCharType="begin"/>
      </w:r>
      <w:r w:rsidR="00277DDD">
        <w:rPr>
          <w:rFonts w:ascii="Times New Roman" w:hAnsi="Times New Roman" w:cs="Times New Roman"/>
        </w:rPr>
        <w:instrText xml:space="preserve"> ADDIN ZOTERO_ITEM CSL_CITATION {"citationID":"fYORuC6l","properties":{"formattedCitation":"(Beath, Christia, and Enikolopov 2013)","plainCitation":"(Beath, Christia, and Enikolopov 2013)","noteIndex":0},"citationItems":[{"id":34,"uris":["http://zotero.org/users/5246109/items/TGGEIAIH"],"uri":["http://zotero.org/users/5246109/items/TGGEIAIH"],"itemData":{"id":34,"type":"article-journal","title":"Empowering Women through Development Aid: Evidence from a Field Experiment in Afghanistan","container-title":"American Political Science Review","page":"540-557","volume":"107","issue":"3","source":"Cambridge Core","abstract":"In societies with widespread gender discrimination, development programs with gender quotas are considered a way to improve women's economic, political, and social status. Using a randomized field experiment across 500 Afghan villages, we examine the effects of a development program that mandates female participation. We find that even in a highly conservative context like Afghanistan, such initiatives improve outcomes specific to female participation in some economic, social, and political activities, including increased mobility and income generation. They, however, produce no change in more entrenched female roles linked to family decision-making or in attitudes toward the general role of women in society.","URL":"https://www.cambridge.org/core/journals/american-political-science-review/article/empowering-women-through-development-aid-evidence-from-a-field-experiment-in-afghanistan/2926ACB97A940612C7796E1C70478E15","DOI":"10.1017/S0003055413000270","ISSN":"0003-0554, 1537-5943","shortTitle":"Empowering Women through Development Aid","language":"en","author":[{"family":"Beath","given":"Andrew"},{"family":"Christia","given":"Fotini"},{"family":"Enikolopov","given":"Ruben"}],"issued":{"date-parts":[["2013",8]]},"accessed":{"date-parts":[["2018",11,11]]}}}],"schema":"https://github.com/citation-style-language/schema/raw/master/csl-citation.json"} </w:instrText>
      </w:r>
      <w:r w:rsidR="00277DDD">
        <w:rPr>
          <w:rFonts w:ascii="Times New Roman" w:hAnsi="Times New Roman" w:cs="Times New Roman"/>
        </w:rPr>
        <w:fldChar w:fldCharType="separate"/>
      </w:r>
      <w:r w:rsidR="00277DDD" w:rsidRPr="00277DDD">
        <w:rPr>
          <w:rFonts w:ascii="Times New Roman" w:hAnsi="Times New Roman" w:cs="Times New Roman"/>
        </w:rPr>
        <w:t>(Beath, Christia, and Enikolopov 2013)</w:t>
      </w:r>
      <w:r w:rsidR="00277DDD">
        <w:rPr>
          <w:rFonts w:ascii="Times New Roman" w:hAnsi="Times New Roman" w:cs="Times New Roman"/>
        </w:rPr>
        <w:fldChar w:fldCharType="end"/>
      </w:r>
      <w:r w:rsidR="00277DDD">
        <w:rPr>
          <w:rFonts w:ascii="Times New Roman" w:hAnsi="Times New Roman" w:cs="Times New Roman"/>
        </w:rPr>
        <w:t>.</w:t>
      </w:r>
    </w:p>
    <w:p w14:paraId="2D1CD36F" w14:textId="69B1444D" w:rsidR="00E2038A" w:rsidRDefault="002E5D9F" w:rsidP="002F1A09">
      <w:pPr>
        <w:spacing w:after="0" w:line="480" w:lineRule="auto"/>
        <w:rPr>
          <w:rFonts w:ascii="Times New Roman" w:hAnsi="Times New Roman" w:cs="Times New Roman"/>
        </w:rPr>
      </w:pPr>
      <w:r>
        <w:rPr>
          <w:rFonts w:ascii="Times New Roman" w:hAnsi="Times New Roman" w:cs="Times New Roman"/>
        </w:rPr>
        <w:tab/>
        <w:t xml:space="preserve">While “women’s empowerment” has become something of a vacuous buzzword within development discourse </w:t>
      </w:r>
      <w:r w:rsidR="00277DDD">
        <w:rPr>
          <w:rFonts w:ascii="Times New Roman" w:hAnsi="Times New Roman" w:cs="Times New Roman"/>
        </w:rPr>
        <w:fldChar w:fldCharType="begin"/>
      </w:r>
      <w:r w:rsidR="00277DDD">
        <w:rPr>
          <w:rFonts w:ascii="Times New Roman" w:hAnsi="Times New Roman" w:cs="Times New Roman"/>
        </w:rPr>
        <w:instrText xml:space="preserve"> ADDIN ZOTERO_ITEM CSL_CITATION {"citationID":"LUpBZLKE","properties":{"formattedCitation":"(Rowlands 1998)","plainCitation":"(Rowlands 1998)","noteIndex":0},"citationItems":[{"id":22,"uris":["http://zotero.org/users/5246109/items/3U32VXMC"],"uri":["http://zotero.org/users/5246109/items/3U32VXMC"],"itemData":{"id":22,"type":"chapter","title":"A Word of the Times, but What Does it Mean? Empowerment in the Discourse and Practice of Development","container-title":"Women and Empowerment: Illustrations from the Third World","publisher":"Macmillan","page":"11-34","ISBN":"978-0-333-71973-2","author":[{"family":"Rowlands","given":"Jo"}],"editor":[{"family":"Afshar","given":"Haleh"}],"issued":{"date-parts":[["1998"]]}}}],"schema":"https://github.com/citation-style-language/schema/raw/master/csl-citation.json"} </w:instrText>
      </w:r>
      <w:r w:rsidR="00277DDD">
        <w:rPr>
          <w:rFonts w:ascii="Times New Roman" w:hAnsi="Times New Roman" w:cs="Times New Roman"/>
        </w:rPr>
        <w:fldChar w:fldCharType="separate"/>
      </w:r>
      <w:r w:rsidR="00277DDD" w:rsidRPr="00277DDD">
        <w:rPr>
          <w:rFonts w:ascii="Times New Roman" w:hAnsi="Times New Roman" w:cs="Times New Roman"/>
        </w:rPr>
        <w:t>(Rowlands 1998)</w:t>
      </w:r>
      <w:r w:rsidR="00277DDD">
        <w:rPr>
          <w:rFonts w:ascii="Times New Roman" w:hAnsi="Times New Roman" w:cs="Times New Roman"/>
        </w:rPr>
        <w:fldChar w:fldCharType="end"/>
      </w:r>
      <w:r w:rsidR="00277DDD">
        <w:rPr>
          <w:rFonts w:ascii="Times New Roman" w:hAnsi="Times New Roman" w:cs="Times New Roman"/>
        </w:rPr>
        <w:t xml:space="preserve">, </w:t>
      </w:r>
      <w:proofErr w:type="spellStart"/>
      <w:r>
        <w:rPr>
          <w:rFonts w:ascii="Times New Roman" w:hAnsi="Times New Roman" w:cs="Times New Roman"/>
        </w:rPr>
        <w:t>Beath’s</w:t>
      </w:r>
      <w:proofErr w:type="spellEnd"/>
      <w:r>
        <w:rPr>
          <w:rFonts w:ascii="Times New Roman" w:hAnsi="Times New Roman" w:cs="Times New Roman"/>
        </w:rPr>
        <w:t xml:space="preserve"> empirical research presents evidence that NSP had durable positive impacts improving women’s lives in some arenas while failing to effectuate lasting change in others. Regardless of scholarly disagreement on whether this constitutes “empowerment,” </w:t>
      </w:r>
      <w:r w:rsidR="00277DDD">
        <w:rPr>
          <w:rFonts w:ascii="Times New Roman" w:hAnsi="Times New Roman" w:cs="Times New Roman"/>
        </w:rPr>
        <w:t xml:space="preserve">since these </w:t>
      </w:r>
      <w:r>
        <w:rPr>
          <w:rFonts w:ascii="Times New Roman" w:hAnsi="Times New Roman" w:cs="Times New Roman"/>
        </w:rPr>
        <w:t>effects are sizable and meaningful for women in Afghanistan, NSP’s model of development merits consideration as a model for future development projects.</w:t>
      </w:r>
    </w:p>
    <w:p w14:paraId="2F554A45" w14:textId="77777777" w:rsidR="00E2038A" w:rsidRDefault="00E2038A" w:rsidP="00BE218A">
      <w:pPr>
        <w:spacing w:after="0"/>
        <w:rPr>
          <w:rFonts w:ascii="Times New Roman" w:hAnsi="Times New Roman" w:cs="Times New Roman"/>
        </w:rPr>
      </w:pPr>
    </w:p>
    <w:p w14:paraId="6F7E6DA1" w14:textId="14BFDD77" w:rsidR="00E2038A" w:rsidRDefault="00E2038A" w:rsidP="00BE218A">
      <w:pPr>
        <w:spacing w:after="0"/>
        <w:rPr>
          <w:rFonts w:ascii="Times New Roman" w:hAnsi="Times New Roman" w:cs="Times New Roman"/>
        </w:rPr>
      </w:pPr>
      <w:r>
        <w:rPr>
          <w:rFonts w:ascii="Times New Roman" w:hAnsi="Times New Roman" w:cs="Times New Roman"/>
        </w:rPr>
        <w:t>IV. Developmental Effects: Infrastructure and Counter-insurgency</w:t>
      </w:r>
    </w:p>
    <w:p w14:paraId="0E26813A" w14:textId="1F9FDB73" w:rsidR="00BE218A" w:rsidRDefault="00BE218A" w:rsidP="00BE218A">
      <w:pPr>
        <w:spacing w:after="0"/>
        <w:rPr>
          <w:rFonts w:ascii="Times New Roman" w:hAnsi="Times New Roman" w:cs="Times New Roman"/>
        </w:rPr>
      </w:pPr>
    </w:p>
    <w:p w14:paraId="52B28D9D" w14:textId="77750F2F" w:rsidR="00E609C3" w:rsidRDefault="00E609C3" w:rsidP="002F1A09">
      <w:pPr>
        <w:spacing w:after="0" w:line="480" w:lineRule="auto"/>
        <w:ind w:firstLine="720"/>
        <w:rPr>
          <w:rFonts w:ascii="Times New Roman" w:hAnsi="Times New Roman" w:cs="Times New Roman"/>
        </w:rPr>
      </w:pPr>
      <w:r>
        <w:rPr>
          <w:rFonts w:ascii="Times New Roman" w:hAnsi="Times New Roman" w:cs="Times New Roman"/>
        </w:rPr>
        <w:t>Beyond a moderate yet positive impact on challenging gender inequality, NSP resulted in improvements in infrastructure and challenges to ongoing insurgencies within Afghanistan.</w:t>
      </w:r>
    </w:p>
    <w:p w14:paraId="32EBCC41" w14:textId="12D31207" w:rsidR="00BE218A" w:rsidRDefault="00E609C3" w:rsidP="002F1A09">
      <w:pPr>
        <w:spacing w:after="0" w:line="480" w:lineRule="auto"/>
        <w:ind w:firstLine="720"/>
        <w:rPr>
          <w:rFonts w:ascii="Times New Roman" w:hAnsi="Times New Roman" w:cs="Times New Roman"/>
        </w:rPr>
      </w:pPr>
      <w:r>
        <w:rPr>
          <w:rFonts w:ascii="Times New Roman" w:hAnsi="Times New Roman" w:cs="Times New Roman"/>
        </w:rPr>
        <w:lastRenderedPageBreak/>
        <w:t xml:space="preserve">In contrast to effects on “empowerment,” evaluating NSP’s impact on infrastructure was simple. </w:t>
      </w:r>
      <w:proofErr w:type="spellStart"/>
      <w:r w:rsidR="00B537A9">
        <w:rPr>
          <w:rFonts w:ascii="Times New Roman" w:hAnsi="Times New Roman" w:cs="Times New Roman"/>
        </w:rPr>
        <w:t>Beath</w:t>
      </w:r>
      <w:proofErr w:type="spellEnd"/>
      <w:r w:rsidR="00B537A9">
        <w:rPr>
          <w:rFonts w:ascii="Times New Roman" w:hAnsi="Times New Roman" w:cs="Times New Roman"/>
        </w:rPr>
        <w:t xml:space="preserve"> et al. place the projects funded by NSP grants into s</w:t>
      </w:r>
      <w:r>
        <w:rPr>
          <w:rFonts w:ascii="Times New Roman" w:hAnsi="Times New Roman" w:cs="Times New Roman"/>
        </w:rPr>
        <w:t>ix main categories</w:t>
      </w:r>
      <w:r w:rsidR="00B537A9">
        <w:rPr>
          <w:rFonts w:ascii="Times New Roman" w:hAnsi="Times New Roman" w:cs="Times New Roman"/>
        </w:rPr>
        <w:t xml:space="preserve">: transportation, water or sanitation, power, irrigation, literacy or vocational training, and “other” referring largely to construction of schools or community centers </w:t>
      </w:r>
      <w:r w:rsidR="00B537A9">
        <w:rPr>
          <w:rFonts w:ascii="Times New Roman" w:hAnsi="Times New Roman" w:cs="Times New Roman"/>
        </w:rPr>
        <w:fldChar w:fldCharType="begin"/>
      </w:r>
      <w:r w:rsidR="00B537A9">
        <w:rPr>
          <w:rFonts w:ascii="Times New Roman" w:hAnsi="Times New Roman" w:cs="Times New Roman"/>
        </w:rPr>
        <w:instrText xml:space="preserve"> ADDIN ZOTERO_ITEM CSL_CITATION {"citationID":"9OBQIXrb","properties":{"formattedCitation":"(Beath, Christia, and Enikolopov 2015)","plainCitation":"(Beath, Christia, and Enikolopov 2015)","noteIndex":0},"citationItems":[{"id":37,"uris":["http://zotero.org/users/5246109/items/2LWFB6G6"],"uri":["http://zotero.org/users/5246109/items/2LWFB6G6"],"itemData":{"id":37,"type":"article-journal","title":"The National Solidarity Programme: Assessing the Effects of Community-Driven Development in Afghanistan","container-title":"International Peacekeeping","page":"302-320","volume":"22","issue":"4","source":"Taylor and Francis+NEJM","abstract":"Over the past two decades, community-based approaches to project delivery have become a popular means for governments and development agencies to improve the alignment of projects with the needs of rural communities and to increase the participation of villagers in project design and implementation. This article briefly summarizes the results of an impact evaluation of the National Solidarity Programme (NSP), a community-driven development programme in Afghanistan that created democratically-elected community development councils and funded small-scale development projects. Using a randomized controlled trial across 500 villages, the evaluation finds that NSP had a positive effect on access to drinking water and electricity, acceptance of democratic processes, perceptions of economic well-being and attitudes towards women. Effects on perceptions of local and national government performance and material economic outcomes were, however, more limited or short-lived.","URL":"https://doi.org/10.1080/13533312.2015.1059287","DOI":"10.1080/13533312.2015.1059287","ISSN":"1353-3312","shortTitle":"The National Solidarity Programme","author":[{"family":"Beath","given":"Andrew"},{"family":"Christia","given":"Fotini"},{"family":"Enikolopov","given":"Ruben"}],"issued":{"date-parts":[["2015",8,8]]},"accessed":{"date-parts":[["2018",11,11]]}}}],"schema":"https://github.com/citation-style-language/schema/raw/master/csl-citation.json"} </w:instrText>
      </w:r>
      <w:r w:rsidR="00B537A9">
        <w:rPr>
          <w:rFonts w:ascii="Times New Roman" w:hAnsi="Times New Roman" w:cs="Times New Roman"/>
        </w:rPr>
        <w:fldChar w:fldCharType="separate"/>
      </w:r>
      <w:r w:rsidR="00B537A9" w:rsidRPr="00B537A9">
        <w:rPr>
          <w:rFonts w:ascii="Times New Roman" w:hAnsi="Times New Roman" w:cs="Times New Roman"/>
        </w:rPr>
        <w:t>(Beath, Christia, and Enikolopov 2015)</w:t>
      </w:r>
      <w:r w:rsidR="00B537A9">
        <w:rPr>
          <w:rFonts w:ascii="Times New Roman" w:hAnsi="Times New Roman" w:cs="Times New Roman"/>
        </w:rPr>
        <w:fldChar w:fldCharType="end"/>
      </w:r>
      <w:r w:rsidR="00B537A9">
        <w:rPr>
          <w:rFonts w:ascii="Times New Roman" w:hAnsi="Times New Roman" w:cs="Times New Roman"/>
        </w:rPr>
        <w:t xml:space="preserve">. </w:t>
      </w:r>
      <w:r>
        <w:rPr>
          <w:rFonts w:ascii="Times New Roman" w:hAnsi="Times New Roman" w:cs="Times New Roman"/>
        </w:rPr>
        <w:t xml:space="preserve">NSP </w:t>
      </w:r>
      <w:r w:rsidR="00B537A9">
        <w:rPr>
          <w:rFonts w:ascii="Times New Roman" w:hAnsi="Times New Roman" w:cs="Times New Roman"/>
        </w:rPr>
        <w:t xml:space="preserve">greatly </w:t>
      </w:r>
      <w:r>
        <w:rPr>
          <w:rFonts w:ascii="Times New Roman" w:hAnsi="Times New Roman" w:cs="Times New Roman"/>
        </w:rPr>
        <w:t>improved access to water and electricity, as a large por</w:t>
      </w:r>
      <w:r w:rsidR="00B537A9">
        <w:rPr>
          <w:rFonts w:ascii="Times New Roman" w:hAnsi="Times New Roman" w:cs="Times New Roman"/>
        </w:rPr>
        <w:t xml:space="preserve">tion of the projects chosen by CDCs were in these categories </w:t>
      </w:r>
      <w:r w:rsidR="00B537A9">
        <w:rPr>
          <w:rFonts w:ascii="Times New Roman" w:hAnsi="Times New Roman" w:cs="Times New Roman"/>
        </w:rPr>
        <w:fldChar w:fldCharType="begin"/>
      </w:r>
      <w:r w:rsidR="00B537A9">
        <w:rPr>
          <w:rFonts w:ascii="Times New Roman" w:hAnsi="Times New Roman" w:cs="Times New Roman"/>
        </w:rPr>
        <w:instrText xml:space="preserve"> ADDIN ZOTERO_ITEM CSL_CITATION {"citationID":"zhLYih73","properties":{"formattedCitation":"(Beath, Christia, and Enikolopov 2015)","plainCitation":"(Beath, Christia, and Enikolopov 2015)","noteIndex":0},"citationItems":[{"id":37,"uris":["http://zotero.org/users/5246109/items/2LWFB6G6"],"uri":["http://zotero.org/users/5246109/items/2LWFB6G6"],"itemData":{"id":37,"type":"article-journal","title":"The National Solidarity Programme: Assessing the Effects of Community-Driven Development in Afghanistan","container-title":"International Peacekeeping","page":"302-320","volume":"22","issue":"4","source":"Taylor and Francis+NEJM","abstract":"Over the past two decades, community-based approaches to project delivery have become a popular means for governments and development agencies to improve the alignment of projects with the needs of rural communities and to increase the participation of villagers in project design and implementation. This article briefly summarizes the results of an impact evaluation of the National Solidarity Programme (NSP), a community-driven development programme in Afghanistan that created democratically-elected community development councils and funded small-scale development projects. Using a randomized controlled trial across 500 villages, the evaluation finds that NSP had a positive effect on access to drinking water and electricity, acceptance of democratic processes, perceptions of economic well-being and attitudes towards women. Effects on perceptions of local and national government performance and material economic outcomes were, however, more limited or short-lived.","URL":"https://doi.org/10.1080/13533312.2015.1059287","DOI":"10.1080/13533312.2015.1059287","ISSN":"1353-3312","shortTitle":"The National Solidarity Programme","author":[{"family":"Beath","given":"Andrew"},{"family":"Christia","given":"Fotini"},{"family":"Enikolopov","given":"Ruben"}],"issued":{"date-parts":[["2015",8,8]]},"accessed":{"date-parts":[["2018",11,11]]}}}],"schema":"https://github.com/citation-style-language/schema/raw/master/csl-citation.json"} </w:instrText>
      </w:r>
      <w:r w:rsidR="00B537A9">
        <w:rPr>
          <w:rFonts w:ascii="Times New Roman" w:hAnsi="Times New Roman" w:cs="Times New Roman"/>
        </w:rPr>
        <w:fldChar w:fldCharType="separate"/>
      </w:r>
      <w:r w:rsidR="00B537A9" w:rsidRPr="00B537A9">
        <w:rPr>
          <w:rFonts w:ascii="Times New Roman" w:hAnsi="Times New Roman" w:cs="Times New Roman"/>
        </w:rPr>
        <w:t>(Beath, Christia, and Enikolopov 2015)</w:t>
      </w:r>
      <w:r w:rsidR="00B537A9">
        <w:rPr>
          <w:rFonts w:ascii="Times New Roman" w:hAnsi="Times New Roman" w:cs="Times New Roman"/>
        </w:rPr>
        <w:fldChar w:fldCharType="end"/>
      </w:r>
      <w:r w:rsidR="00B537A9">
        <w:rPr>
          <w:rFonts w:ascii="Times New Roman" w:hAnsi="Times New Roman" w:cs="Times New Roman"/>
        </w:rPr>
        <w:t>.</w:t>
      </w:r>
    </w:p>
    <w:p w14:paraId="59D304E6" w14:textId="77777777" w:rsidR="00277DDD" w:rsidRDefault="00B537A9" w:rsidP="002F1A09">
      <w:pPr>
        <w:spacing w:after="0" w:line="480" w:lineRule="auto"/>
        <w:rPr>
          <w:rFonts w:ascii="Times New Roman" w:hAnsi="Times New Roman" w:cs="Times New Roman"/>
        </w:rPr>
      </w:pPr>
      <w:r>
        <w:rPr>
          <w:rFonts w:ascii="Times New Roman" w:hAnsi="Times New Roman" w:cs="Times New Roman"/>
        </w:rPr>
        <w:tab/>
      </w:r>
      <w:r w:rsidR="00277DDD">
        <w:rPr>
          <w:rFonts w:ascii="Times New Roman" w:hAnsi="Times New Roman" w:cs="Times New Roman"/>
        </w:rPr>
        <w:t xml:space="preserve">In 2006, shortly before the beginning of the second phase of NSP, the Taliban insurgency escalated; within this context of civil conflict, a variety of international actors, including the U.S. military, began to see NSP as a form of counterinsurgency </w:t>
      </w:r>
      <w:r w:rsidR="00277DDD">
        <w:rPr>
          <w:rFonts w:ascii="Times New Roman" w:hAnsi="Times New Roman" w:cs="Times New Roman"/>
        </w:rPr>
        <w:fldChar w:fldCharType="begin"/>
      </w:r>
      <w:r w:rsidR="00277DDD">
        <w:rPr>
          <w:rFonts w:ascii="Times New Roman" w:hAnsi="Times New Roman" w:cs="Times New Roman"/>
        </w:rPr>
        <w:instrText xml:space="preserve"> ADDIN ZOTERO_ITEM CSL_CITATION {"citationID":"JdnLpiUB","properties":{"formattedCitation":"(Beath, Christia, and Enikolopov 2017)","plainCitation":"(Beath, Christia, and Enikolopov 2017)","noteIndex":0},"citationItems":[{"id":40,"uris":["http://zotero.org/users/5246109/items/J5F9INZ3"],"uri":["http://zotero.org/users/5246109/items/J5F9INZ3"],"itemData":{"id":40,"type":"report","title":"Can Development Programs Counter Insurgencies?: Evidence from a Field Experiment in Afghanistan","publisher":"Social Science Research Network","publisher-place":"Rochester, NY","genre":"SSRN Scholarly Paper","source":"papers.ssrn.com","event-place":"Rochester, NY","abstract":"We exploit a randomized controlled trial conducted between 2007 and 2011 to understand the effect of Afghanistan’s largest development program on insurgency. We find that the program generally reduced insurgent violence, improved economic outcomes, and increased support for the government. However, in areas close to the Pakistani border, the program increased insurgent violence. This effect heterogeneity appears to be driven by the presence of foreign insurgents who are not reliant on the local population for support. The results suggest that while development programs can quell locally-based insurgencies, they may be counterproductive where insurgents are not embedded in the population.","URL":"https://papers.ssrn.com/abstract=1809677","number":"ID 1809677","shortTitle":"Can Development Programs Counter Insurgencies?","language":"en","author":[{"family":"Beath","given":"Andrew"},{"family":"Christia","given":"Fotini"},{"family":"Enikolopov","given":"Ruben"}],"issued":{"date-parts":[["2017",12,29]]},"accessed":{"date-parts":[["2018",11,11]]}}}],"schema":"https://github.com/citation-style-language/schema/raw/master/csl-citation.json"} </w:instrText>
      </w:r>
      <w:r w:rsidR="00277DDD">
        <w:rPr>
          <w:rFonts w:ascii="Times New Roman" w:hAnsi="Times New Roman" w:cs="Times New Roman"/>
        </w:rPr>
        <w:fldChar w:fldCharType="separate"/>
      </w:r>
      <w:r w:rsidR="00277DDD" w:rsidRPr="00277DDD">
        <w:rPr>
          <w:rFonts w:ascii="Times New Roman" w:hAnsi="Times New Roman" w:cs="Times New Roman"/>
        </w:rPr>
        <w:t>(Beath, Christia, and Enikolopov 2017)</w:t>
      </w:r>
      <w:r w:rsidR="00277DDD">
        <w:rPr>
          <w:rFonts w:ascii="Times New Roman" w:hAnsi="Times New Roman" w:cs="Times New Roman"/>
        </w:rPr>
        <w:fldChar w:fldCharType="end"/>
      </w:r>
      <w:r w:rsidR="00277DDD">
        <w:rPr>
          <w:rFonts w:ascii="Times New Roman" w:hAnsi="Times New Roman" w:cs="Times New Roman"/>
        </w:rPr>
        <w:t xml:space="preserve">. </w:t>
      </w:r>
      <w:r>
        <w:rPr>
          <w:rFonts w:ascii="Times New Roman" w:hAnsi="Times New Roman" w:cs="Times New Roman"/>
        </w:rPr>
        <w:t>Evaluating NSP’s impact a form of counterinsurgency poses greater difficulties because of the complexity</w:t>
      </w:r>
      <w:r w:rsidR="00303597">
        <w:rPr>
          <w:rFonts w:ascii="Times New Roman" w:hAnsi="Times New Roman" w:cs="Times New Roman"/>
        </w:rPr>
        <w:t xml:space="preserve"> and unpredictability of insurgen</w:t>
      </w:r>
      <w:r w:rsidR="00277DDD">
        <w:rPr>
          <w:rFonts w:ascii="Times New Roman" w:hAnsi="Times New Roman" w:cs="Times New Roman"/>
        </w:rPr>
        <w:t>t</w:t>
      </w:r>
      <w:r w:rsidR="00303597">
        <w:rPr>
          <w:rFonts w:ascii="Times New Roman" w:hAnsi="Times New Roman" w:cs="Times New Roman"/>
        </w:rPr>
        <w:t xml:space="preserve"> violence and </w:t>
      </w:r>
      <w:r w:rsidR="00277DDD">
        <w:rPr>
          <w:rFonts w:ascii="Times New Roman" w:hAnsi="Times New Roman" w:cs="Times New Roman"/>
        </w:rPr>
        <w:t xml:space="preserve">its </w:t>
      </w:r>
      <w:r w:rsidR="00303597">
        <w:rPr>
          <w:rFonts w:ascii="Times New Roman" w:hAnsi="Times New Roman" w:cs="Times New Roman"/>
        </w:rPr>
        <w:t>geographic variation</w:t>
      </w:r>
      <w:r>
        <w:rPr>
          <w:rFonts w:ascii="Times New Roman" w:hAnsi="Times New Roman" w:cs="Times New Roman"/>
        </w:rPr>
        <w:t xml:space="preserve">, but if NSP has a positive impact in this arena, the project model </w:t>
      </w:r>
      <w:r w:rsidR="00277DDD">
        <w:rPr>
          <w:rFonts w:ascii="Times New Roman" w:hAnsi="Times New Roman" w:cs="Times New Roman"/>
        </w:rPr>
        <w:t xml:space="preserve">holds even greater </w:t>
      </w:r>
      <w:r>
        <w:rPr>
          <w:rFonts w:ascii="Times New Roman" w:hAnsi="Times New Roman" w:cs="Times New Roman"/>
        </w:rPr>
        <w:t>importance for future development interventions.</w:t>
      </w:r>
      <w:r w:rsidR="00277DDD">
        <w:rPr>
          <w:rFonts w:ascii="Times New Roman" w:hAnsi="Times New Roman" w:cs="Times New Roman"/>
        </w:rPr>
        <w:t xml:space="preserve"> </w:t>
      </w:r>
    </w:p>
    <w:p w14:paraId="43A7DF79" w14:textId="6D8A55C2" w:rsidR="00303597" w:rsidRDefault="00B537A9" w:rsidP="002F1A09">
      <w:pPr>
        <w:spacing w:after="0" w:line="480" w:lineRule="auto"/>
        <w:ind w:firstLine="720"/>
        <w:rPr>
          <w:rFonts w:ascii="Times New Roman" w:hAnsi="Times New Roman" w:cs="Times New Roman"/>
        </w:rPr>
      </w:pPr>
      <w:r>
        <w:rPr>
          <w:rFonts w:ascii="Times New Roman" w:hAnsi="Times New Roman" w:cs="Times New Roman"/>
        </w:rPr>
        <w:t>In a similar form of statistical analyses</w:t>
      </w:r>
      <w:r w:rsidR="00277DDD">
        <w:rPr>
          <w:rFonts w:ascii="Times New Roman" w:hAnsi="Times New Roman" w:cs="Times New Roman"/>
        </w:rPr>
        <w:t xml:space="preserve"> to the empowerment study—</w:t>
      </w:r>
      <w:r>
        <w:rPr>
          <w:rFonts w:ascii="Times New Roman" w:hAnsi="Times New Roman" w:cs="Times New Roman"/>
        </w:rPr>
        <w:t>this time with a data set measuring security incidents</w:t>
      </w:r>
      <w:r w:rsidR="00277DDD">
        <w:rPr>
          <w:rFonts w:ascii="Times New Roman" w:hAnsi="Times New Roman" w:cs="Times New Roman"/>
        </w:rPr>
        <w:t xml:space="preserve">—researchers found </w:t>
      </w:r>
      <w:r>
        <w:rPr>
          <w:rFonts w:ascii="Times New Roman" w:hAnsi="Times New Roman" w:cs="Times New Roman"/>
        </w:rPr>
        <w:t xml:space="preserve">NSP reduced security incidents near villages that received the program </w:t>
      </w:r>
      <w:r>
        <w:rPr>
          <w:rFonts w:ascii="Times New Roman" w:hAnsi="Times New Roman" w:cs="Times New Roman"/>
        </w:rPr>
        <w:fldChar w:fldCharType="begin"/>
      </w:r>
      <w:r>
        <w:rPr>
          <w:rFonts w:ascii="Times New Roman" w:hAnsi="Times New Roman" w:cs="Times New Roman"/>
        </w:rPr>
        <w:instrText xml:space="preserve"> ADDIN ZOTERO_ITEM CSL_CITATION {"citationID":"udXJMrXn","properties":{"formattedCitation":"(Beath, Christia, and Enikolopov 2017)","plainCitation":"(Beath, Christia, and Enikolopov 2017)","noteIndex":0},"citationItems":[{"id":40,"uris":["http://zotero.org/users/5246109/items/J5F9INZ3"],"uri":["http://zotero.org/users/5246109/items/J5F9INZ3"],"itemData":{"id":40,"type":"report","title":"Can Development Programs Counter Insurgencies?: Evidence from a Field Experiment in Afghanistan","publisher":"Social Science Research Network","publisher-place":"Rochester, NY","genre":"SSRN Scholarly Paper","source":"papers.ssrn.com","event-place":"Rochester, NY","abstract":"We exploit a randomized controlled trial conducted between 2007 and 2011 to understand the effect of Afghanistan’s largest development program on insurgency. We find that the program generally reduced insurgent violence, improved economic outcomes, and increased support for the government. However, in areas close to the Pakistani border, the program increased insurgent violence. This effect heterogeneity appears to be driven by the presence of foreign insurgents who are not reliant on the local population for support. The results suggest that while development programs can quell locally-based insurgencies, they may be counterproductive where insurgents are not embedded in the population.","URL":"https://papers.ssrn.com/abstract=1809677","number":"ID 1809677","shortTitle":"Can Development Programs Counter Insurgencies?","language":"en","author":[{"family":"Beath","given":"Andrew"},{"family":"Christia","given":"Fotini"},{"family":"Enikolopov","given":"Ruben"}],"issued":{"date-parts":[["2017",12,29]]},"accessed":{"date-parts":[["2018",11,11]]}}}],"schema":"https://github.com/citation-style-language/schema/raw/master/csl-citation.json"} </w:instrText>
      </w:r>
      <w:r>
        <w:rPr>
          <w:rFonts w:ascii="Times New Roman" w:hAnsi="Times New Roman" w:cs="Times New Roman"/>
        </w:rPr>
        <w:fldChar w:fldCharType="separate"/>
      </w:r>
      <w:r w:rsidRPr="00B537A9">
        <w:rPr>
          <w:rFonts w:ascii="Times New Roman" w:hAnsi="Times New Roman" w:cs="Times New Roman"/>
        </w:rPr>
        <w:t>(Beath, Christia, and Enikolopov 2017)</w:t>
      </w:r>
      <w:r>
        <w:rPr>
          <w:rFonts w:ascii="Times New Roman" w:hAnsi="Times New Roman" w:cs="Times New Roman"/>
        </w:rPr>
        <w:fldChar w:fldCharType="end"/>
      </w:r>
      <w:r>
        <w:rPr>
          <w:rFonts w:ascii="Times New Roman" w:hAnsi="Times New Roman" w:cs="Times New Roman"/>
        </w:rPr>
        <w:t xml:space="preserve">. </w:t>
      </w:r>
      <w:r w:rsidR="00303597">
        <w:rPr>
          <w:rFonts w:ascii="Times New Roman" w:hAnsi="Times New Roman" w:cs="Times New Roman"/>
        </w:rPr>
        <w:t xml:space="preserve">This impact was not short lived, as the reduction continued four years after the start of the program. Yet this impact was </w:t>
      </w:r>
      <w:r w:rsidR="00277DDD">
        <w:rPr>
          <w:rFonts w:ascii="Times New Roman" w:hAnsi="Times New Roman" w:cs="Times New Roman"/>
        </w:rPr>
        <w:t xml:space="preserve">also </w:t>
      </w:r>
      <w:r w:rsidR="00303597">
        <w:rPr>
          <w:rFonts w:ascii="Times New Roman" w:hAnsi="Times New Roman" w:cs="Times New Roman"/>
        </w:rPr>
        <w:t xml:space="preserve">not universal, as in areas near the Afghan border with Pakistan, NSP made attacks </w:t>
      </w:r>
      <w:r w:rsidR="00303597">
        <w:rPr>
          <w:rFonts w:ascii="Times New Roman" w:hAnsi="Times New Roman" w:cs="Times New Roman"/>
          <w:i/>
        </w:rPr>
        <w:t xml:space="preserve">more </w:t>
      </w:r>
      <w:r w:rsidR="00303597" w:rsidRPr="00303597">
        <w:rPr>
          <w:rFonts w:ascii="Times New Roman" w:hAnsi="Times New Roman" w:cs="Times New Roman"/>
          <w:i/>
        </w:rPr>
        <w:t>likely</w:t>
      </w:r>
      <w:r w:rsidR="00303597">
        <w:rPr>
          <w:rFonts w:ascii="Times New Roman" w:hAnsi="Times New Roman" w:cs="Times New Roman"/>
        </w:rPr>
        <w:t xml:space="preserve">. </w:t>
      </w:r>
      <w:r w:rsidR="00303597" w:rsidRPr="00303597">
        <w:rPr>
          <w:rFonts w:ascii="Times New Roman" w:hAnsi="Times New Roman" w:cs="Times New Roman"/>
        </w:rPr>
        <w:t>The</w:t>
      </w:r>
      <w:r w:rsidR="00303597">
        <w:rPr>
          <w:rFonts w:ascii="Times New Roman" w:hAnsi="Times New Roman" w:cs="Times New Roman"/>
        </w:rPr>
        <w:t xml:space="preserve"> </w:t>
      </w:r>
      <w:r w:rsidR="00277DDD">
        <w:rPr>
          <w:rFonts w:ascii="Times New Roman" w:hAnsi="Times New Roman" w:cs="Times New Roman"/>
        </w:rPr>
        <w:t xml:space="preserve">probable </w:t>
      </w:r>
      <w:r w:rsidR="00303597">
        <w:rPr>
          <w:rFonts w:ascii="Times New Roman" w:hAnsi="Times New Roman" w:cs="Times New Roman"/>
        </w:rPr>
        <w:t xml:space="preserve">explanation for this variable effect is that </w:t>
      </w:r>
      <w:r w:rsidR="00277DDD">
        <w:rPr>
          <w:rFonts w:ascii="Times New Roman" w:hAnsi="Times New Roman" w:cs="Times New Roman"/>
        </w:rPr>
        <w:t xml:space="preserve">due to </w:t>
      </w:r>
      <w:r w:rsidR="00303597">
        <w:rPr>
          <w:rFonts w:ascii="Times New Roman" w:hAnsi="Times New Roman" w:cs="Times New Roman"/>
        </w:rPr>
        <w:t>NSP</w:t>
      </w:r>
      <w:r w:rsidR="00277DDD">
        <w:rPr>
          <w:rFonts w:ascii="Times New Roman" w:hAnsi="Times New Roman" w:cs="Times New Roman"/>
        </w:rPr>
        <w:t>’s</w:t>
      </w:r>
      <w:r w:rsidR="00303597">
        <w:rPr>
          <w:rFonts w:ascii="Times New Roman" w:hAnsi="Times New Roman" w:cs="Times New Roman"/>
        </w:rPr>
        <w:t xml:space="preserve"> </w:t>
      </w:r>
      <w:r w:rsidR="00277DDD">
        <w:rPr>
          <w:rFonts w:ascii="Times New Roman" w:hAnsi="Times New Roman" w:cs="Times New Roman"/>
        </w:rPr>
        <w:t xml:space="preserve">improvement of </w:t>
      </w:r>
      <w:r w:rsidR="00303597">
        <w:rPr>
          <w:rFonts w:ascii="Times New Roman" w:hAnsi="Times New Roman" w:cs="Times New Roman"/>
        </w:rPr>
        <w:t>economic welfare and public attitude</w:t>
      </w:r>
      <w:r w:rsidR="00277DDD">
        <w:rPr>
          <w:rFonts w:ascii="Times New Roman" w:hAnsi="Times New Roman" w:cs="Times New Roman"/>
        </w:rPr>
        <w:t>s</w:t>
      </w:r>
      <w:r w:rsidR="00303597">
        <w:rPr>
          <w:rFonts w:ascii="Times New Roman" w:hAnsi="Times New Roman" w:cs="Times New Roman"/>
        </w:rPr>
        <w:t xml:space="preserve"> towards all level of government, it reduced support for local insurgents; in the case of the border with Pakistan, the same effect was not observable because violence came from foreign insurgents</w:t>
      </w:r>
      <w:r w:rsidR="00277DDD">
        <w:rPr>
          <w:rFonts w:ascii="Times New Roman" w:hAnsi="Times New Roman" w:cs="Times New Roman"/>
        </w:rPr>
        <w:t xml:space="preserve"> unaffected by local support</w:t>
      </w:r>
      <w:r w:rsidR="00303597">
        <w:rPr>
          <w:rFonts w:ascii="Times New Roman" w:hAnsi="Times New Roman" w:cs="Times New Roman"/>
        </w:rPr>
        <w:t xml:space="preserve">, who may even have been seen development projects as targets to attack </w:t>
      </w:r>
      <w:r w:rsidR="00303597">
        <w:rPr>
          <w:rFonts w:ascii="Times New Roman" w:hAnsi="Times New Roman" w:cs="Times New Roman"/>
        </w:rPr>
        <w:fldChar w:fldCharType="begin"/>
      </w:r>
      <w:r w:rsidR="00303597">
        <w:rPr>
          <w:rFonts w:ascii="Times New Roman" w:hAnsi="Times New Roman" w:cs="Times New Roman"/>
        </w:rPr>
        <w:instrText xml:space="preserve"> ADDIN ZOTERO_ITEM CSL_CITATION {"citationID":"4RCoqEm4","properties":{"formattedCitation":"(Beath, Christia, and Enikolopov 2017)","plainCitation":"(Beath, Christia, and Enikolopov 2017)","noteIndex":0},"citationItems":[{"id":40,"uris":["http://zotero.org/users/5246109/items/J5F9INZ3"],"uri":["http://zotero.org/users/5246109/items/J5F9INZ3"],"itemData":{"id":40,"type":"report","title":"Can Development Programs Counter Insurgencies?: Evidence from a Field Experiment in Afghanistan","publisher":"Social Science Research Network","publisher-place":"Rochester, NY","genre":"SSRN Scholarly Paper","source":"papers.ssrn.com","event-place":"Rochester, NY","abstract":"We exploit a randomized controlled trial conducted between 2007 and 2011 to understand the effect of Afghanistan’s largest development program on insurgency. We find that the program generally reduced insurgent violence, improved economic outcomes, and increased support for the government. However, in areas close to the Pakistani border, the program increased insurgent violence. This effect heterogeneity appears to be driven by the presence of foreign insurgents who are not reliant on the local population for support. The results suggest that while development programs can quell locally-based insurgencies, they may be counterproductive where insurgents are not embedded in the population.","URL":"https://papers.ssrn.com/abstract=1809677","number":"ID 1809677","shortTitle":"Can Development Programs Counter Insurgencies?","language":"en","author":[{"family":"Beath","given":"Andrew"},{"family":"Christia","given":"Fotini"},{"family":"Enikolopov","given":"Ruben"}],"issued":{"date-parts":[["2017",12,29]]},"accessed":{"date-parts":[["2018",11,11]]}}}],"schema":"https://github.com/citation-style-language/schema/raw/master/csl-citation.json"} </w:instrText>
      </w:r>
      <w:r w:rsidR="00303597">
        <w:rPr>
          <w:rFonts w:ascii="Times New Roman" w:hAnsi="Times New Roman" w:cs="Times New Roman"/>
        </w:rPr>
        <w:fldChar w:fldCharType="separate"/>
      </w:r>
      <w:r w:rsidR="00303597" w:rsidRPr="00303597">
        <w:rPr>
          <w:rFonts w:ascii="Times New Roman" w:hAnsi="Times New Roman" w:cs="Times New Roman"/>
        </w:rPr>
        <w:t>(Beath, Christia, and Enikolopov 2017)</w:t>
      </w:r>
      <w:r w:rsidR="00303597">
        <w:rPr>
          <w:rFonts w:ascii="Times New Roman" w:hAnsi="Times New Roman" w:cs="Times New Roman"/>
        </w:rPr>
        <w:fldChar w:fldCharType="end"/>
      </w:r>
      <w:r w:rsidR="00303597">
        <w:rPr>
          <w:rFonts w:ascii="Times New Roman" w:hAnsi="Times New Roman" w:cs="Times New Roman"/>
        </w:rPr>
        <w:t xml:space="preserve">. The broader implication of this research is that development projects can help mitigate local insurgencies, but may also exacerbate insurgent violence when the insurgency doesn’t arise from the local population </w:t>
      </w:r>
      <w:r w:rsidR="00303597">
        <w:rPr>
          <w:rFonts w:ascii="Times New Roman" w:hAnsi="Times New Roman" w:cs="Times New Roman"/>
        </w:rPr>
        <w:fldChar w:fldCharType="begin"/>
      </w:r>
      <w:r w:rsidR="00303597">
        <w:rPr>
          <w:rFonts w:ascii="Times New Roman" w:hAnsi="Times New Roman" w:cs="Times New Roman"/>
        </w:rPr>
        <w:instrText xml:space="preserve"> ADDIN ZOTERO_ITEM CSL_CITATION {"citationID":"ztbHEwU3","properties":{"formattedCitation":"(Beath, Christia, and Enikolopov 2017)","plainCitation":"(Beath, Christia, and Enikolopov 2017)","noteIndex":0},"citationItems":[{"id":40,"uris":["http://zotero.org/users/5246109/items/J5F9INZ3"],"uri":["http://zotero.org/users/5246109/items/J5F9INZ3"],"itemData":{"id":40,"type":"report","title":"Can Development Programs Counter Insurgencies?: Evidence from a Field Experiment in Afghanistan","publisher":"Social Science Research Network","publisher-place":"Rochester, NY","genre":"SSRN Scholarly Paper","source":"papers.ssrn.com","event-place":"Rochester, NY","abstract":"We exploit a randomized controlled trial conducted between 2007 and 2011 to understand the effect of Afghanistan’s largest development program on insurgency. We find that the program generally reduced insurgent violence, improved economic outcomes, and increased support for the government. However, in areas close to the Pakistani border, the program increased insurgent violence. This effect heterogeneity appears to be driven by the presence of foreign insurgents who are not reliant on the local population for support. The results suggest that while development programs can quell locally-based insurgencies, they may be counterproductive where insurgents are not embedded in the population.","URL":"https://papers.ssrn.com/abstract=1809677","number":"ID 1809677","shortTitle":"Can Development Programs Counter Insurgencies?","language":"en","author":[{"family":"Beath","given":"Andrew"},{"family":"Christia","given":"Fotini"},{"family":"Enikolopov","given":"Ruben"}],"issued":{"date-parts":[["2017",12,29]]},"accessed":{"date-parts":[["2018",11,11]]}}}],"schema":"https://github.com/citation-style-language/schema/raw/master/csl-citation.json"} </w:instrText>
      </w:r>
      <w:r w:rsidR="00303597">
        <w:rPr>
          <w:rFonts w:ascii="Times New Roman" w:hAnsi="Times New Roman" w:cs="Times New Roman"/>
        </w:rPr>
        <w:fldChar w:fldCharType="separate"/>
      </w:r>
      <w:r w:rsidR="00303597" w:rsidRPr="00303597">
        <w:rPr>
          <w:rFonts w:ascii="Times New Roman" w:hAnsi="Times New Roman" w:cs="Times New Roman"/>
        </w:rPr>
        <w:t>(Beath, Christia, and Enikolopov 2017)</w:t>
      </w:r>
      <w:r w:rsidR="00303597">
        <w:rPr>
          <w:rFonts w:ascii="Times New Roman" w:hAnsi="Times New Roman" w:cs="Times New Roman"/>
        </w:rPr>
        <w:fldChar w:fldCharType="end"/>
      </w:r>
      <w:r w:rsidR="00303597">
        <w:rPr>
          <w:rFonts w:ascii="Times New Roman" w:hAnsi="Times New Roman" w:cs="Times New Roman"/>
        </w:rPr>
        <w:t xml:space="preserve">. </w:t>
      </w:r>
      <w:r w:rsidR="00E44B1B">
        <w:rPr>
          <w:rFonts w:ascii="Times New Roman" w:hAnsi="Times New Roman" w:cs="Times New Roman"/>
        </w:rPr>
        <w:t xml:space="preserve">One final caveat should be made to this broad effect, as earlier research found that NSP only improved perceptions of the government around the period </w:t>
      </w:r>
      <w:r w:rsidR="00E44B1B">
        <w:rPr>
          <w:rFonts w:ascii="Times New Roman" w:hAnsi="Times New Roman" w:cs="Times New Roman"/>
        </w:rPr>
        <w:lastRenderedPageBreak/>
        <w:t xml:space="preserve">of the delivery of resources to the community, which under NSP only happened during the singular period of project implementation in each community </w:t>
      </w:r>
      <w:r w:rsidR="00E44B1B">
        <w:rPr>
          <w:rFonts w:ascii="Times New Roman" w:hAnsi="Times New Roman" w:cs="Times New Roman"/>
        </w:rPr>
        <w:fldChar w:fldCharType="begin"/>
      </w:r>
      <w:r w:rsidR="00E44B1B">
        <w:rPr>
          <w:rFonts w:ascii="Times New Roman" w:hAnsi="Times New Roman" w:cs="Times New Roman"/>
        </w:rPr>
        <w:instrText xml:space="preserve"> ADDIN ZOTERO_ITEM CSL_CITATION {"citationID":"kYNxrO41","properties":{"formattedCitation":"(Beath, Christia, and Enikolopov 2015)","plainCitation":"(Beath, Christia, and Enikolopov 2015)","noteIndex":0},"citationItems":[{"id":37,"uris":["http://zotero.org/users/5246109/items/2LWFB6G6"],"uri":["http://zotero.org/users/5246109/items/2LWFB6G6"],"itemData":{"id":37,"type":"article-journal","title":"The National Solidarity Programme: Assessing the Effects of Community-Driven Development in Afghanistan","container-title":"International Peacekeeping","page":"302-320","volume":"22","issue":"4","source":"Taylor and Francis+NEJM","abstract":"Over the past two decades, community-based approaches to project delivery have become a popular means for governments and development agencies to improve the alignment of projects with the needs of rural communities and to increase the participation of villagers in project design and implementation. This article briefly summarizes the results of an impact evaluation of the National Solidarity Programme (NSP), a community-driven development programme in Afghanistan that created democratically-elected community development councils and funded small-scale development projects. Using a randomized controlled trial across 500 villages, the evaluation finds that NSP had a positive effect on access to drinking water and electricity, acceptance of democratic processes, perceptions of economic well-being and attitudes towards women. Effects on perceptions of local and national government performance and material economic outcomes were, however, more limited or short-lived.","URL":"https://doi.org/10.1080/13533312.2015.1059287","DOI":"10.1080/13533312.2015.1059287","ISSN":"1353-3312","shortTitle":"The National Solidarity Programme","author":[{"family":"Beath","given":"Andrew"},{"family":"Christia","given":"Fotini"},{"family":"Enikolopov","given":"Ruben"}],"issued":{"date-parts":[["2015",8,8]]},"accessed":{"date-parts":[["2018",11,11]]}}}],"schema":"https://github.com/citation-style-language/schema/raw/master/csl-citation.json"} </w:instrText>
      </w:r>
      <w:r w:rsidR="00E44B1B">
        <w:rPr>
          <w:rFonts w:ascii="Times New Roman" w:hAnsi="Times New Roman" w:cs="Times New Roman"/>
        </w:rPr>
        <w:fldChar w:fldCharType="separate"/>
      </w:r>
      <w:r w:rsidR="00E44B1B" w:rsidRPr="00E44B1B">
        <w:rPr>
          <w:rFonts w:ascii="Times New Roman" w:hAnsi="Times New Roman" w:cs="Times New Roman"/>
        </w:rPr>
        <w:t>(Beath, Christia, and Enikolopov 2015)</w:t>
      </w:r>
      <w:r w:rsidR="00E44B1B">
        <w:rPr>
          <w:rFonts w:ascii="Times New Roman" w:hAnsi="Times New Roman" w:cs="Times New Roman"/>
        </w:rPr>
        <w:fldChar w:fldCharType="end"/>
      </w:r>
      <w:r w:rsidR="00E44B1B">
        <w:rPr>
          <w:rFonts w:ascii="Times New Roman" w:hAnsi="Times New Roman" w:cs="Times New Roman"/>
        </w:rPr>
        <w:t>.</w:t>
      </w:r>
    </w:p>
    <w:p w14:paraId="7EC4F559" w14:textId="77777777" w:rsidR="00B537A9" w:rsidRDefault="00B537A9" w:rsidP="00BE218A">
      <w:pPr>
        <w:spacing w:after="0"/>
        <w:rPr>
          <w:rFonts w:ascii="Times New Roman" w:hAnsi="Times New Roman" w:cs="Times New Roman"/>
        </w:rPr>
      </w:pPr>
    </w:p>
    <w:p w14:paraId="210805D0" w14:textId="631E5981" w:rsidR="00BE218A" w:rsidRPr="00BE218A" w:rsidRDefault="00E2038A" w:rsidP="00BE218A">
      <w:pPr>
        <w:spacing w:after="0"/>
        <w:rPr>
          <w:rFonts w:ascii="Times New Roman" w:hAnsi="Times New Roman" w:cs="Times New Roman"/>
        </w:rPr>
      </w:pPr>
      <w:r>
        <w:rPr>
          <w:rFonts w:ascii="Times New Roman" w:hAnsi="Times New Roman" w:cs="Times New Roman"/>
        </w:rPr>
        <w:t>V. Conclusion</w:t>
      </w:r>
    </w:p>
    <w:p w14:paraId="11C7B983" w14:textId="7F179010" w:rsidR="00BE218A" w:rsidRDefault="00BE218A" w:rsidP="00BE218A">
      <w:pPr>
        <w:spacing w:after="0"/>
        <w:rPr>
          <w:rFonts w:ascii="Times New Roman" w:hAnsi="Times New Roman" w:cs="Times New Roman"/>
        </w:rPr>
      </w:pPr>
    </w:p>
    <w:p w14:paraId="47AB6EB6" w14:textId="32026CED" w:rsidR="00B537A9" w:rsidRDefault="00303597" w:rsidP="002F1A09">
      <w:pPr>
        <w:spacing w:after="0" w:line="480" w:lineRule="auto"/>
        <w:rPr>
          <w:rFonts w:ascii="Times New Roman" w:hAnsi="Times New Roman" w:cs="Times New Roman"/>
        </w:rPr>
      </w:pPr>
      <w:r>
        <w:rPr>
          <w:rFonts w:ascii="Times New Roman" w:hAnsi="Times New Roman" w:cs="Times New Roman"/>
        </w:rPr>
        <w:tab/>
        <w:t xml:space="preserve">NSP was an imperfect yet productive community development program that moved Afghanistan in the direction of </w:t>
      </w:r>
      <w:r w:rsidR="00277DDD">
        <w:rPr>
          <w:rFonts w:ascii="Times New Roman" w:hAnsi="Times New Roman" w:cs="Times New Roman"/>
        </w:rPr>
        <w:t>gender equality</w:t>
      </w:r>
      <w:r w:rsidR="00CC5359">
        <w:rPr>
          <w:rFonts w:ascii="Times New Roman" w:hAnsi="Times New Roman" w:cs="Times New Roman"/>
        </w:rPr>
        <w:t xml:space="preserve"> by integrating women within local governance institutions</w:t>
      </w:r>
      <w:r w:rsidR="00277DDD">
        <w:rPr>
          <w:rFonts w:ascii="Times New Roman" w:hAnsi="Times New Roman" w:cs="Times New Roman"/>
        </w:rPr>
        <w:t xml:space="preserve"> but failed </w:t>
      </w:r>
      <w:r w:rsidR="00CC5359">
        <w:rPr>
          <w:rFonts w:ascii="Times New Roman" w:hAnsi="Times New Roman" w:cs="Times New Roman"/>
        </w:rPr>
        <w:t xml:space="preserve">in the short-term </w:t>
      </w:r>
      <w:r w:rsidR="00277DDD">
        <w:rPr>
          <w:rFonts w:ascii="Times New Roman" w:hAnsi="Times New Roman" w:cs="Times New Roman"/>
        </w:rPr>
        <w:t xml:space="preserve">to challenge broader </w:t>
      </w:r>
      <w:r w:rsidR="00CC5359">
        <w:rPr>
          <w:rFonts w:ascii="Times New Roman" w:hAnsi="Times New Roman" w:cs="Times New Roman"/>
        </w:rPr>
        <w:t xml:space="preserve">patriarchal </w:t>
      </w:r>
      <w:r w:rsidR="00277DDD">
        <w:rPr>
          <w:rFonts w:ascii="Times New Roman" w:hAnsi="Times New Roman" w:cs="Times New Roman"/>
        </w:rPr>
        <w:t>norms</w:t>
      </w:r>
      <w:r w:rsidR="00CC5359">
        <w:rPr>
          <w:rFonts w:ascii="Times New Roman" w:hAnsi="Times New Roman" w:cs="Times New Roman"/>
        </w:rPr>
        <w:t xml:space="preserve">; beyond its gender component, NSP improved rural access to water and electricity and reduced the risk of insurgent violence in nearly all the villages it was implemented in within Afghanistan. This broad and rather profound impact merits consideration </w:t>
      </w:r>
    </w:p>
    <w:p w14:paraId="221994EB" w14:textId="36293F05" w:rsidR="00CC5359" w:rsidRDefault="00CC5359" w:rsidP="002F1A09">
      <w:pPr>
        <w:spacing w:after="0" w:line="480" w:lineRule="auto"/>
        <w:rPr>
          <w:rFonts w:ascii="Times New Roman" w:hAnsi="Times New Roman" w:cs="Times New Roman"/>
        </w:rPr>
      </w:pPr>
      <w:r>
        <w:rPr>
          <w:rFonts w:ascii="Times New Roman" w:hAnsi="Times New Roman" w:cs="Times New Roman"/>
        </w:rPr>
        <w:tab/>
        <w:t xml:space="preserve">In lieu of proposing wholly alternative development interventions for Afghanistan, the research that underpins this analysis suggests narrow tweaks that may improve NSP and future similar development interventions. In understanding an intervention’s effects on empowerment, </w:t>
      </w:r>
      <w:proofErr w:type="spellStart"/>
      <w:r>
        <w:rPr>
          <w:rFonts w:ascii="Times New Roman" w:hAnsi="Times New Roman" w:cs="Times New Roman"/>
        </w:rPr>
        <w:t>Beath</w:t>
      </w:r>
      <w:proofErr w:type="spellEnd"/>
      <w:r>
        <w:rPr>
          <w:rFonts w:ascii="Times New Roman" w:hAnsi="Times New Roman" w:cs="Times New Roman"/>
        </w:rPr>
        <w:t xml:space="preserve"> et al. counsel that program sponsors should be patient and wait many years to see if a large development project has made a dent in deeply ingrained cultural norms. If the development project is intended to function as a form of counterinsurgency, the organization implementing the project should be cautious and </w:t>
      </w:r>
      <w:r w:rsidR="00E44B1B">
        <w:rPr>
          <w:rFonts w:ascii="Times New Roman" w:hAnsi="Times New Roman" w:cs="Times New Roman"/>
        </w:rPr>
        <w:t xml:space="preserve">attempt to discern </w:t>
      </w:r>
      <w:r>
        <w:rPr>
          <w:rFonts w:ascii="Times New Roman" w:hAnsi="Times New Roman" w:cs="Times New Roman"/>
        </w:rPr>
        <w:t xml:space="preserve">whether </w:t>
      </w:r>
      <w:r w:rsidR="00E44B1B">
        <w:rPr>
          <w:rFonts w:ascii="Times New Roman" w:hAnsi="Times New Roman" w:cs="Times New Roman"/>
        </w:rPr>
        <w:t xml:space="preserve">the insurgency problem they face can be challenged by reducing local support for the insurgents; in other words, is the violence coming from local or foreign insurgents. Finally, in understanding the counterinsurgency effects of NSP, one should note that the improved perception of the government correlated with resource influx from NSP grants, suggesting that for the project to function as a sustained form of counterinsurgency, the development project must produce a </w:t>
      </w:r>
      <w:r w:rsidR="00E44B1B" w:rsidRPr="00E44B1B">
        <w:rPr>
          <w:rFonts w:ascii="Times New Roman" w:hAnsi="Times New Roman" w:cs="Times New Roman"/>
          <w:i/>
        </w:rPr>
        <w:t>continuous</w:t>
      </w:r>
      <w:r w:rsidR="00E44B1B">
        <w:rPr>
          <w:rFonts w:ascii="Times New Roman" w:hAnsi="Times New Roman" w:cs="Times New Roman"/>
        </w:rPr>
        <w:t xml:space="preserve"> flow of resources into communities (as opposed to the one-time grant of NSP).</w:t>
      </w:r>
    </w:p>
    <w:p w14:paraId="179950DA" w14:textId="3C90CC68" w:rsidR="00715B85" w:rsidRDefault="00E44B1B" w:rsidP="002F1A09">
      <w:pPr>
        <w:spacing w:after="0" w:line="480" w:lineRule="auto"/>
        <w:rPr>
          <w:rFonts w:ascii="Times New Roman" w:hAnsi="Times New Roman" w:cs="Times New Roman"/>
        </w:rPr>
      </w:pPr>
      <w:r>
        <w:rPr>
          <w:rFonts w:ascii="Times New Roman" w:hAnsi="Times New Roman" w:cs="Times New Roman"/>
        </w:rPr>
        <w:tab/>
        <w:t xml:space="preserve">With these modifications to NSP or a future similar development program, future gender equitable community development projects may help to quell insurgent violence </w:t>
      </w:r>
      <w:r w:rsidR="006C437A">
        <w:rPr>
          <w:rFonts w:ascii="Times New Roman" w:hAnsi="Times New Roman" w:cs="Times New Roman"/>
        </w:rPr>
        <w:t xml:space="preserve">while </w:t>
      </w:r>
      <w:r>
        <w:rPr>
          <w:rFonts w:ascii="Times New Roman" w:hAnsi="Times New Roman" w:cs="Times New Roman"/>
        </w:rPr>
        <w:t xml:space="preserve">enabling women to take positions of power in local governance institutions — two radical and profoundly important changes in culturally conservative </w:t>
      </w:r>
      <w:r w:rsidR="006C437A">
        <w:rPr>
          <w:rFonts w:ascii="Times New Roman" w:hAnsi="Times New Roman" w:cs="Times New Roman"/>
        </w:rPr>
        <w:t xml:space="preserve">countries </w:t>
      </w:r>
      <w:r>
        <w:rPr>
          <w:rFonts w:ascii="Times New Roman" w:hAnsi="Times New Roman" w:cs="Times New Roman"/>
        </w:rPr>
        <w:t>like Afghanistan.</w:t>
      </w:r>
    </w:p>
    <w:p w14:paraId="7161048E" w14:textId="77777777" w:rsidR="00E2038A" w:rsidRDefault="00E2038A" w:rsidP="00BE218A">
      <w:pPr>
        <w:spacing w:after="0"/>
        <w:rPr>
          <w:rFonts w:ascii="Times New Roman" w:hAnsi="Times New Roman" w:cs="Times New Roman"/>
        </w:rPr>
      </w:pPr>
    </w:p>
    <w:p w14:paraId="2AB6EF42" w14:textId="2D092C2F" w:rsidR="00E2038A" w:rsidRDefault="00715B85" w:rsidP="002F1A09">
      <w:pPr>
        <w:spacing w:after="0"/>
        <w:jc w:val="center"/>
        <w:rPr>
          <w:rFonts w:ascii="Times New Roman" w:hAnsi="Times New Roman" w:cs="Times New Roman"/>
        </w:rPr>
      </w:pPr>
      <w:r>
        <w:rPr>
          <w:rFonts w:ascii="Times New Roman" w:hAnsi="Times New Roman" w:cs="Times New Roman"/>
        </w:rPr>
        <w:lastRenderedPageBreak/>
        <w:t>Works Cited</w:t>
      </w:r>
    </w:p>
    <w:p w14:paraId="54CF097A" w14:textId="53F0D4D9" w:rsidR="006C437A" w:rsidRDefault="006C437A" w:rsidP="00BE218A">
      <w:pPr>
        <w:spacing w:after="0"/>
        <w:rPr>
          <w:rFonts w:ascii="Times New Roman" w:hAnsi="Times New Roman" w:cs="Times New Roman"/>
        </w:rPr>
      </w:pPr>
    </w:p>
    <w:p w14:paraId="5AA41EEB" w14:textId="465B2869" w:rsidR="002F1A09" w:rsidRDefault="002F1A09" w:rsidP="002F1A09">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Pr="002F1A09">
        <w:rPr>
          <w:rFonts w:ascii="Times New Roman" w:hAnsi="Times New Roman" w:cs="Times New Roman"/>
        </w:rPr>
        <w:t xml:space="preserve">Beath, Andrew, Fotini Christia, and Ruben Enikolopov. 2013. “Empowering Women through Development Aid: Evidence from a Field Experiment in Afghanistan.” </w:t>
      </w:r>
      <w:r w:rsidRPr="002F1A09">
        <w:rPr>
          <w:rFonts w:ascii="Times New Roman" w:hAnsi="Times New Roman" w:cs="Times New Roman"/>
          <w:i/>
          <w:iCs/>
        </w:rPr>
        <w:t>American Political Science Review</w:t>
      </w:r>
      <w:r w:rsidRPr="002F1A09">
        <w:rPr>
          <w:rFonts w:ascii="Times New Roman" w:hAnsi="Times New Roman" w:cs="Times New Roman"/>
        </w:rPr>
        <w:t xml:space="preserve"> 107 (3): 540–57. https://doi.org/10.1017/S0003055413000270.</w:t>
      </w:r>
    </w:p>
    <w:p w14:paraId="322A13F2" w14:textId="77777777" w:rsidR="002F1A09" w:rsidRPr="002F1A09" w:rsidRDefault="002F1A09" w:rsidP="002F1A09"/>
    <w:p w14:paraId="6542FF00" w14:textId="64B26102" w:rsidR="002F1A09" w:rsidRDefault="002F1A09" w:rsidP="002F1A09">
      <w:pPr>
        <w:pStyle w:val="Bibliography"/>
        <w:rPr>
          <w:rFonts w:ascii="Times New Roman" w:hAnsi="Times New Roman" w:cs="Times New Roman"/>
        </w:rPr>
      </w:pPr>
      <w:r w:rsidRPr="002F1A09">
        <w:rPr>
          <w:rFonts w:ascii="Times New Roman" w:hAnsi="Times New Roman" w:cs="Times New Roman"/>
        </w:rPr>
        <w:t xml:space="preserve">———. 2015. “The National Solidarity Programme: Assessing the Effects of Community-Driven Development in Afghanistan.” </w:t>
      </w:r>
      <w:r w:rsidRPr="002F1A09">
        <w:rPr>
          <w:rFonts w:ascii="Times New Roman" w:hAnsi="Times New Roman" w:cs="Times New Roman"/>
          <w:i/>
          <w:iCs/>
        </w:rPr>
        <w:t>International Peacekeeping</w:t>
      </w:r>
      <w:r w:rsidRPr="002F1A09">
        <w:rPr>
          <w:rFonts w:ascii="Times New Roman" w:hAnsi="Times New Roman" w:cs="Times New Roman"/>
        </w:rPr>
        <w:t xml:space="preserve"> 22 (4): 302–20. https://doi.org/10.1080/13533312.2015.1059287.</w:t>
      </w:r>
    </w:p>
    <w:p w14:paraId="2A407972" w14:textId="77777777" w:rsidR="002F1A09" w:rsidRPr="002F1A09" w:rsidRDefault="002F1A09" w:rsidP="002F1A09"/>
    <w:p w14:paraId="563D96D7" w14:textId="067FDD97" w:rsidR="002F1A09" w:rsidRDefault="002F1A09" w:rsidP="002F1A09">
      <w:pPr>
        <w:pStyle w:val="Bibliography"/>
        <w:rPr>
          <w:rFonts w:ascii="Times New Roman" w:hAnsi="Times New Roman" w:cs="Times New Roman"/>
        </w:rPr>
      </w:pPr>
      <w:r w:rsidRPr="002F1A09">
        <w:rPr>
          <w:rFonts w:ascii="Times New Roman" w:hAnsi="Times New Roman" w:cs="Times New Roman"/>
        </w:rPr>
        <w:t>———. 2017. “Can Development Programs Counter Insurgencies?: Evidence from a Field Experiment in Afghanistan.” SSRN Scholarly Paper ID 1809677. Rochester, NY: Social Science Research Network. https://papers.ssrn.com/abstract=1809677.</w:t>
      </w:r>
    </w:p>
    <w:p w14:paraId="72648ECB" w14:textId="77777777" w:rsidR="002F1A09" w:rsidRPr="002F1A09" w:rsidRDefault="002F1A09" w:rsidP="002F1A09"/>
    <w:p w14:paraId="13D088E7" w14:textId="77777777" w:rsidR="002F1A09" w:rsidRPr="002F1A09" w:rsidRDefault="002F1A09" w:rsidP="002F1A09">
      <w:pPr>
        <w:pStyle w:val="Bibliography"/>
        <w:rPr>
          <w:rFonts w:ascii="Times New Roman" w:hAnsi="Times New Roman" w:cs="Times New Roman"/>
        </w:rPr>
      </w:pPr>
      <w:r w:rsidRPr="002F1A09">
        <w:rPr>
          <w:rFonts w:ascii="Times New Roman" w:hAnsi="Times New Roman" w:cs="Times New Roman"/>
        </w:rPr>
        <w:t xml:space="preserve">Rowlands, Jo. 1998. “A Word of the Times, but What Does It Mean? Empowerment in the Discourse and Practice of Development.” In </w:t>
      </w:r>
      <w:r w:rsidRPr="002F1A09">
        <w:rPr>
          <w:rFonts w:ascii="Times New Roman" w:hAnsi="Times New Roman" w:cs="Times New Roman"/>
          <w:i/>
          <w:iCs/>
        </w:rPr>
        <w:t>Women and Empowerment: Illustrations from the Third World</w:t>
      </w:r>
      <w:r w:rsidRPr="002F1A09">
        <w:rPr>
          <w:rFonts w:ascii="Times New Roman" w:hAnsi="Times New Roman" w:cs="Times New Roman"/>
        </w:rPr>
        <w:t>, edited by Haleh Afshar, 11–34. Macmillan.</w:t>
      </w:r>
    </w:p>
    <w:p w14:paraId="59227780" w14:textId="008E5A2A" w:rsidR="002F1A09" w:rsidRPr="00BE218A" w:rsidRDefault="002F1A09" w:rsidP="00BE218A">
      <w:pPr>
        <w:spacing w:after="0"/>
        <w:rPr>
          <w:rFonts w:ascii="Times New Roman" w:hAnsi="Times New Roman" w:cs="Times New Roman"/>
        </w:rPr>
      </w:pPr>
      <w:r>
        <w:rPr>
          <w:rFonts w:ascii="Times New Roman" w:hAnsi="Times New Roman" w:cs="Times New Roman"/>
        </w:rPr>
        <w:fldChar w:fldCharType="end"/>
      </w:r>
    </w:p>
    <w:sectPr w:rsidR="002F1A09" w:rsidRPr="00BE218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9B200" w14:textId="77777777" w:rsidR="003A707B" w:rsidRDefault="003A707B" w:rsidP="00484702">
      <w:pPr>
        <w:spacing w:after="0" w:line="240" w:lineRule="auto"/>
      </w:pPr>
      <w:r>
        <w:separator/>
      </w:r>
    </w:p>
  </w:endnote>
  <w:endnote w:type="continuationSeparator" w:id="0">
    <w:p w14:paraId="5BC40971" w14:textId="77777777" w:rsidR="003A707B" w:rsidRDefault="003A707B" w:rsidP="00484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C3183" w14:textId="77777777" w:rsidR="003A707B" w:rsidRDefault="003A707B" w:rsidP="00484702">
      <w:pPr>
        <w:spacing w:after="0" w:line="240" w:lineRule="auto"/>
      </w:pPr>
      <w:r>
        <w:separator/>
      </w:r>
    </w:p>
  </w:footnote>
  <w:footnote w:type="continuationSeparator" w:id="0">
    <w:p w14:paraId="5540ACC4" w14:textId="77777777" w:rsidR="003A707B" w:rsidRDefault="003A707B" w:rsidP="004847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60BD6" w14:textId="485CA323" w:rsidR="00484702" w:rsidRPr="00484702" w:rsidRDefault="00484702" w:rsidP="00484702">
    <w:pPr>
      <w:pStyle w:val="Header"/>
      <w:jc w:val="right"/>
      <w:rPr>
        <w:rFonts w:ascii="Times New Roman" w:hAnsi="Times New Roman" w:cs="Times New Roman"/>
      </w:rPr>
    </w:pPr>
    <w:r w:rsidRPr="00484702">
      <w:rPr>
        <w:rFonts w:ascii="Times New Roman" w:hAnsi="Times New Roman" w:cs="Times New Roman"/>
      </w:rPr>
      <w:t xml:space="preserve">Srinivasan </w:t>
    </w:r>
    <w:r w:rsidRPr="00484702">
      <w:rPr>
        <w:rFonts w:ascii="Times New Roman" w:hAnsi="Times New Roman" w:cs="Times New Roman"/>
      </w:rPr>
      <w:fldChar w:fldCharType="begin"/>
    </w:r>
    <w:r w:rsidRPr="00484702">
      <w:rPr>
        <w:rFonts w:ascii="Times New Roman" w:hAnsi="Times New Roman" w:cs="Times New Roman"/>
      </w:rPr>
      <w:instrText xml:space="preserve"> PAGE   \* MERGEFORMAT </w:instrText>
    </w:r>
    <w:r w:rsidRPr="00484702">
      <w:rPr>
        <w:rFonts w:ascii="Times New Roman" w:hAnsi="Times New Roman" w:cs="Times New Roman"/>
      </w:rPr>
      <w:fldChar w:fldCharType="separate"/>
    </w:r>
    <w:r w:rsidRPr="00484702">
      <w:rPr>
        <w:rFonts w:ascii="Times New Roman" w:hAnsi="Times New Roman" w:cs="Times New Roman"/>
        <w:noProof/>
      </w:rPr>
      <w:t>1</w:t>
    </w:r>
    <w:r w:rsidRPr="00484702">
      <w:rPr>
        <w:rFonts w:ascii="Times New Roman" w:hAnsi="Times New Roman" w:cs="Times New Roman"/>
        <w:noProof/>
      </w:rPr>
      <w:fldChar w:fldCharType="end"/>
    </w:r>
  </w:p>
  <w:p w14:paraId="20E674AB" w14:textId="77777777" w:rsidR="00484702" w:rsidRPr="00484702" w:rsidRDefault="00484702">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18A"/>
    <w:rsid w:val="00277DDD"/>
    <w:rsid w:val="00286483"/>
    <w:rsid w:val="002E5D9F"/>
    <w:rsid w:val="002F1A09"/>
    <w:rsid w:val="00303597"/>
    <w:rsid w:val="003A707B"/>
    <w:rsid w:val="00484702"/>
    <w:rsid w:val="004D4E4F"/>
    <w:rsid w:val="006C437A"/>
    <w:rsid w:val="00715B85"/>
    <w:rsid w:val="007B3BA4"/>
    <w:rsid w:val="00886D03"/>
    <w:rsid w:val="00A6351A"/>
    <w:rsid w:val="00AA2D5D"/>
    <w:rsid w:val="00B150A7"/>
    <w:rsid w:val="00B537A9"/>
    <w:rsid w:val="00BA6493"/>
    <w:rsid w:val="00BE218A"/>
    <w:rsid w:val="00C20496"/>
    <w:rsid w:val="00C23B72"/>
    <w:rsid w:val="00CC5359"/>
    <w:rsid w:val="00D366BC"/>
    <w:rsid w:val="00E2038A"/>
    <w:rsid w:val="00E44B1B"/>
    <w:rsid w:val="00E609C3"/>
    <w:rsid w:val="00E840B3"/>
    <w:rsid w:val="00EC13AF"/>
    <w:rsid w:val="00F51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D2F37"/>
  <w15:chartTrackingRefBased/>
  <w15:docId w15:val="{F3851062-B831-4992-B253-0BCD02976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18A"/>
    <w:pPr>
      <w:ind w:left="720"/>
      <w:contextualSpacing/>
    </w:pPr>
  </w:style>
  <w:style w:type="paragraph" w:styleId="Bibliography">
    <w:name w:val="Bibliography"/>
    <w:basedOn w:val="Normal"/>
    <w:next w:val="Normal"/>
    <w:uiPriority w:val="37"/>
    <w:unhideWhenUsed/>
    <w:rsid w:val="00C23B72"/>
    <w:pPr>
      <w:spacing w:after="0" w:line="240" w:lineRule="auto"/>
      <w:ind w:left="720" w:hanging="720"/>
    </w:pPr>
  </w:style>
  <w:style w:type="paragraph" w:styleId="Header">
    <w:name w:val="header"/>
    <w:basedOn w:val="Normal"/>
    <w:link w:val="HeaderChar"/>
    <w:uiPriority w:val="99"/>
    <w:unhideWhenUsed/>
    <w:rsid w:val="004847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702"/>
  </w:style>
  <w:style w:type="paragraph" w:styleId="Footer">
    <w:name w:val="footer"/>
    <w:basedOn w:val="Normal"/>
    <w:link w:val="FooterChar"/>
    <w:uiPriority w:val="99"/>
    <w:unhideWhenUsed/>
    <w:rsid w:val="004847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6</Pages>
  <Words>8691</Words>
  <Characters>49541</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Srinivasan</dc:creator>
  <cp:keywords/>
  <dc:description/>
  <cp:lastModifiedBy>Arjun Srinivasan</cp:lastModifiedBy>
  <cp:revision>9</cp:revision>
  <dcterms:created xsi:type="dcterms:W3CDTF">2018-11-15T20:47:00Z</dcterms:created>
  <dcterms:modified xsi:type="dcterms:W3CDTF">2018-11-16T02:21:00Z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id="TC8wk9CR"/&gt;&lt;style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