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7660" w14:textId="3EE8E0B5" w:rsidR="0033170E" w:rsidRPr="0033170E" w:rsidRDefault="000B2475" w:rsidP="0033170E">
      <w:pPr>
        <w:spacing w:before="100" w:beforeAutospacing="1" w:after="100" w:afterAutospacing="1"/>
        <w:rPr>
          <w:rFonts w:ascii="Times New Roman" w:eastAsia="Times New Roman" w:hAnsi="Times New Roman" w:cs="Times New Roman"/>
          <w14:ligatures w14:val="none"/>
        </w:rPr>
      </w:pPr>
      <w:r>
        <w:rPr>
          <w:rFonts w:ascii="Times New Roman" w:eastAsia="Times New Roman" w:hAnsi="Times New Roman" w:cs="Times New Roman"/>
          <w:b/>
          <w:bCs/>
          <w14:ligatures w14:val="none"/>
        </w:rPr>
        <w:t>BUSINESS</w:t>
      </w:r>
      <w:r w:rsidR="0033170E" w:rsidRPr="0033170E">
        <w:rPr>
          <w:rFonts w:ascii="Times New Roman" w:eastAsia="Times New Roman" w:hAnsi="Times New Roman" w:cs="Times New Roman"/>
          <w:b/>
          <w:bCs/>
          <w14:ligatures w14:val="none"/>
        </w:rPr>
        <w:t xml:space="preserve"> REQUIREMENTS DOCUMENT</w:t>
      </w:r>
    </w:p>
    <w:p w14:paraId="1899371D" w14:textId="5D8F4E59" w:rsidR="0033170E" w:rsidRPr="0033170E" w:rsidRDefault="0033170E" w:rsidP="0033170E">
      <w:pPr>
        <w:spacing w:before="100" w:beforeAutospacing="1" w:after="100" w:afterAutospacing="1"/>
        <w:rPr>
          <w:rFonts w:ascii="Times New Roman" w:eastAsia="Times New Roman" w:hAnsi="Times New Roman" w:cs="Times New Roman"/>
          <w14:ligatures w14:val="none"/>
        </w:rPr>
      </w:pPr>
      <w:r w:rsidRPr="0033170E">
        <w:rPr>
          <w:rFonts w:ascii="Times New Roman" w:eastAsia="Times New Roman" w:hAnsi="Times New Roman" w:cs="Times New Roman"/>
          <w:b/>
          <w:bCs/>
          <w14:ligatures w14:val="none"/>
        </w:rPr>
        <w:t>Project Name:</w:t>
      </w:r>
      <w:r w:rsidRPr="0033170E">
        <w:rPr>
          <w:rFonts w:ascii="Times New Roman" w:eastAsia="Times New Roman" w:hAnsi="Times New Roman" w:cs="Times New Roman"/>
          <w14:ligatures w14:val="none"/>
        </w:rPr>
        <w:t xml:space="preserve"> </w:t>
      </w:r>
      <w:r w:rsidR="000B2475">
        <w:rPr>
          <w:rFonts w:ascii="Times New Roman" w:eastAsia="Times New Roman" w:hAnsi="Times New Roman" w:cs="Times New Roman"/>
          <w14:ligatures w14:val="none"/>
        </w:rPr>
        <w:t>Stock Market Management &amp; Risk Analysis</w:t>
      </w:r>
    </w:p>
    <w:p w14:paraId="48E41F23" w14:textId="77777777" w:rsidR="0033170E" w:rsidRPr="0033170E" w:rsidRDefault="00786B5B" w:rsidP="0033170E">
      <w:pPr>
        <w:rPr>
          <w:rFonts w:ascii="Times New Roman" w:eastAsia="Times New Roman" w:hAnsi="Times New Roman" w:cs="Times New Roman"/>
          <w14:ligatures w14:val="none"/>
        </w:rPr>
      </w:pPr>
      <w:r>
        <w:rPr>
          <w:rFonts w:ascii="Times New Roman" w:eastAsia="Times New Roman" w:hAnsi="Times New Roman" w:cs="Times New Roman"/>
          <w14:ligatures w14:val="none"/>
        </w:rPr>
        <w:pict w14:anchorId="67D0FC8C">
          <v:rect id="_x0000_i1025" style="width:0;height:1.5pt" o:hralign="center" o:hrstd="t" o:hr="t" fillcolor="#a0a0a0" stroked="f"/>
        </w:pict>
      </w:r>
    </w:p>
    <w:p w14:paraId="728B661E" w14:textId="77777777" w:rsidR="0033170E" w:rsidRPr="0033170E" w:rsidRDefault="0033170E" w:rsidP="0033170E">
      <w:pPr>
        <w:spacing w:before="100" w:beforeAutospacing="1" w:after="100" w:afterAutospacing="1"/>
        <w:outlineLvl w:val="2"/>
        <w:rPr>
          <w:rFonts w:ascii="Times New Roman" w:eastAsia="Times New Roman" w:hAnsi="Times New Roman" w:cs="Times New Roman"/>
          <w:b/>
          <w:bCs/>
          <w:sz w:val="27"/>
          <w:szCs w:val="27"/>
          <w14:ligatures w14:val="none"/>
        </w:rPr>
      </w:pPr>
      <w:r w:rsidRPr="0033170E">
        <w:rPr>
          <w:rFonts w:ascii="Times New Roman" w:eastAsia="Times New Roman" w:hAnsi="Times New Roman" w:cs="Times New Roman"/>
          <w:b/>
          <w:bCs/>
          <w:sz w:val="27"/>
          <w:szCs w:val="27"/>
          <w14:ligatures w14:val="none"/>
        </w:rPr>
        <w:t>1. Introduction</w:t>
      </w:r>
    </w:p>
    <w:p w14:paraId="68D97605" w14:textId="48525254" w:rsidR="0033170E" w:rsidRPr="0033170E" w:rsidRDefault="0033170E" w:rsidP="0033170E">
      <w:pPr>
        <w:spacing w:before="100" w:beforeAutospacing="1" w:after="100" w:afterAutospacing="1"/>
        <w:rPr>
          <w:rFonts w:ascii="Times New Roman" w:eastAsia="Times New Roman" w:hAnsi="Times New Roman" w:cs="Times New Roman"/>
          <w14:ligatures w14:val="none"/>
        </w:rPr>
      </w:pPr>
      <w:r w:rsidRPr="0033170E">
        <w:rPr>
          <w:rFonts w:ascii="Times New Roman" w:eastAsia="Times New Roman" w:hAnsi="Times New Roman" w:cs="Times New Roman"/>
          <w14:ligatures w14:val="none"/>
        </w:rPr>
        <w:t xml:space="preserve">This document outlines the functional and non-functional requirements for the </w:t>
      </w:r>
      <w:r w:rsidR="000B2475">
        <w:rPr>
          <w:rFonts w:ascii="Times New Roman" w:eastAsia="Times New Roman" w:hAnsi="Times New Roman" w:cs="Times New Roman"/>
          <w14:ligatures w14:val="none"/>
        </w:rPr>
        <w:t xml:space="preserve">Stock Market Management and Risk Analysis </w:t>
      </w:r>
      <w:r w:rsidRPr="0033170E">
        <w:rPr>
          <w:rFonts w:ascii="Times New Roman" w:eastAsia="Times New Roman" w:hAnsi="Times New Roman" w:cs="Times New Roman"/>
          <w14:ligatures w14:val="none"/>
        </w:rPr>
        <w:t>project</w:t>
      </w:r>
      <w:r w:rsidR="000B2475">
        <w:rPr>
          <w:rFonts w:ascii="Times New Roman" w:eastAsia="Times New Roman" w:hAnsi="Times New Roman" w:cs="Times New Roman"/>
          <w14:ligatures w14:val="none"/>
        </w:rPr>
        <w:t xml:space="preserve">. </w:t>
      </w:r>
      <w:r w:rsidR="000B2475" w:rsidRPr="000B2475">
        <w:rPr>
          <w:rFonts w:ascii="Times New Roman" w:eastAsia="Times New Roman" w:hAnsi="Times New Roman" w:cs="Times New Roman"/>
          <w14:ligatures w14:val="none"/>
        </w:rPr>
        <w:t>The system will provide users with a robust toolset to analyze market trends, identify potential risks, and make informed investment decisions.</w:t>
      </w:r>
    </w:p>
    <w:p w14:paraId="79919805" w14:textId="77777777" w:rsidR="0033170E" w:rsidRPr="0033170E" w:rsidRDefault="00786B5B" w:rsidP="0033170E">
      <w:pPr>
        <w:rPr>
          <w:rFonts w:ascii="Times New Roman" w:eastAsia="Times New Roman" w:hAnsi="Times New Roman" w:cs="Times New Roman"/>
          <w14:ligatures w14:val="none"/>
        </w:rPr>
      </w:pPr>
      <w:r>
        <w:rPr>
          <w:rFonts w:ascii="Times New Roman" w:eastAsia="Times New Roman" w:hAnsi="Times New Roman" w:cs="Times New Roman"/>
          <w14:ligatures w14:val="none"/>
        </w:rPr>
        <w:pict w14:anchorId="57757DFF">
          <v:rect id="_x0000_i1026" style="width:0;height:1.5pt" o:hralign="center" o:hrstd="t" o:hr="t" fillcolor="#a0a0a0" stroked="f"/>
        </w:pict>
      </w:r>
    </w:p>
    <w:p w14:paraId="618201D5" w14:textId="77777777" w:rsidR="0033170E" w:rsidRPr="0033170E" w:rsidRDefault="0033170E" w:rsidP="0033170E">
      <w:pPr>
        <w:spacing w:before="100" w:beforeAutospacing="1" w:after="100" w:afterAutospacing="1"/>
        <w:outlineLvl w:val="2"/>
        <w:rPr>
          <w:rFonts w:ascii="Times New Roman" w:eastAsia="Times New Roman" w:hAnsi="Times New Roman" w:cs="Times New Roman"/>
          <w:b/>
          <w:bCs/>
          <w:sz w:val="27"/>
          <w:szCs w:val="27"/>
          <w14:ligatures w14:val="none"/>
        </w:rPr>
      </w:pPr>
      <w:r w:rsidRPr="0033170E">
        <w:rPr>
          <w:rFonts w:ascii="Times New Roman" w:eastAsia="Times New Roman" w:hAnsi="Times New Roman" w:cs="Times New Roman"/>
          <w:b/>
          <w:bCs/>
          <w:sz w:val="27"/>
          <w:szCs w:val="27"/>
          <w14:ligatures w14:val="none"/>
        </w:rPr>
        <w:t>2. Functional Requirements</w:t>
      </w:r>
    </w:p>
    <w:p w14:paraId="538D38B2" w14:textId="47F22812" w:rsidR="0033170E" w:rsidRPr="0033170E" w:rsidRDefault="0033170E" w:rsidP="0033170E">
      <w:pPr>
        <w:spacing w:before="100" w:beforeAutospacing="1" w:after="100" w:afterAutospacing="1"/>
        <w:outlineLvl w:val="3"/>
        <w:rPr>
          <w:rFonts w:ascii="Times New Roman" w:eastAsia="Times New Roman" w:hAnsi="Times New Roman" w:cs="Times New Roman"/>
          <w:b/>
          <w:bCs/>
          <w14:ligatures w14:val="none"/>
        </w:rPr>
      </w:pPr>
      <w:r w:rsidRPr="0033170E">
        <w:rPr>
          <w:rFonts w:ascii="Times New Roman" w:eastAsia="Times New Roman" w:hAnsi="Times New Roman" w:cs="Times New Roman"/>
          <w:b/>
          <w:bCs/>
          <w14:ligatures w14:val="none"/>
        </w:rPr>
        <w:t xml:space="preserve">2.1 </w:t>
      </w:r>
      <w:r w:rsidR="008A76BF">
        <w:rPr>
          <w:rFonts w:ascii="Times New Roman" w:eastAsia="Times New Roman" w:hAnsi="Times New Roman" w:cs="Times New Roman"/>
          <w:b/>
          <w:bCs/>
          <w14:ligatures w14:val="none"/>
        </w:rPr>
        <w:t>Stock Data</w:t>
      </w:r>
    </w:p>
    <w:p w14:paraId="6BC4E937" w14:textId="30F82FD7" w:rsidR="0033170E" w:rsidRPr="0033170E" w:rsidRDefault="0033170E" w:rsidP="0033170E">
      <w:pPr>
        <w:spacing w:before="100" w:beforeAutospacing="1" w:after="100" w:afterAutospacing="1"/>
        <w:rPr>
          <w:rFonts w:ascii="Times New Roman" w:eastAsia="Times New Roman" w:hAnsi="Times New Roman" w:cs="Times New Roman"/>
          <w14:ligatures w14:val="none"/>
        </w:rPr>
      </w:pPr>
      <w:r w:rsidRPr="0033170E">
        <w:rPr>
          <w:rFonts w:ascii="Times New Roman" w:eastAsia="Times New Roman" w:hAnsi="Times New Roman" w:cs="Times New Roman"/>
          <w:b/>
          <w:bCs/>
          <w14:ligatures w14:val="none"/>
        </w:rPr>
        <w:t>Requirement</w:t>
      </w:r>
      <w:r w:rsidRPr="0033170E">
        <w:rPr>
          <w:rFonts w:ascii="Times New Roman" w:eastAsia="Times New Roman" w:hAnsi="Times New Roman" w:cs="Times New Roman"/>
          <w14:ligatures w14:val="none"/>
        </w:rPr>
        <w:t xml:space="preserve">: </w:t>
      </w:r>
      <w:r w:rsidR="008A76BF">
        <w:rPr>
          <w:rFonts w:ascii="Times New Roman" w:eastAsia="Times New Roman" w:hAnsi="Times New Roman" w:cs="Times New Roman"/>
          <w14:ligatures w14:val="none"/>
        </w:rPr>
        <w:t>Users should be able to find trending stocks, stock by id and all available stocks</w:t>
      </w:r>
      <w:r w:rsidRPr="0033170E">
        <w:rPr>
          <w:rFonts w:ascii="Times New Roman" w:eastAsia="Times New Roman" w:hAnsi="Times New Roman" w:cs="Times New Roman"/>
          <w14:ligatures w14:val="none"/>
        </w:rPr>
        <w:br/>
      </w:r>
      <w:r w:rsidRPr="0033170E">
        <w:rPr>
          <w:rFonts w:ascii="Times New Roman" w:eastAsia="Times New Roman" w:hAnsi="Times New Roman" w:cs="Times New Roman"/>
          <w:b/>
          <w:bCs/>
          <w14:ligatures w14:val="none"/>
        </w:rPr>
        <w:t>Details</w:t>
      </w:r>
      <w:r w:rsidRPr="0033170E">
        <w:rPr>
          <w:rFonts w:ascii="Times New Roman" w:eastAsia="Times New Roman" w:hAnsi="Times New Roman" w:cs="Times New Roman"/>
          <w14:ligatures w14:val="none"/>
        </w:rPr>
        <w:t>:</w:t>
      </w:r>
    </w:p>
    <w:p w14:paraId="7C33DA0A" w14:textId="645864EF" w:rsidR="0033170E" w:rsidRPr="0033170E" w:rsidRDefault="008A76BF" w:rsidP="0033170E">
      <w:pPr>
        <w:numPr>
          <w:ilvl w:val="0"/>
          <w:numId w:val="4"/>
        </w:numPr>
        <w:spacing w:before="100" w:beforeAutospacing="1" w:after="100" w:afterAutospacing="1"/>
        <w:rPr>
          <w:rFonts w:ascii="Times New Roman" w:eastAsia="Times New Roman" w:hAnsi="Times New Roman" w:cs="Times New Roman"/>
          <w14:ligatures w14:val="none"/>
        </w:rPr>
      </w:pPr>
      <w:r>
        <w:rPr>
          <w:rFonts w:ascii="Times New Roman" w:eastAsia="Times New Roman" w:hAnsi="Times New Roman" w:cs="Times New Roman"/>
          <w:b/>
          <w:bCs/>
          <w14:ligatures w14:val="none"/>
        </w:rPr>
        <w:t>Trending Stocks</w:t>
      </w:r>
      <w:r w:rsidR="0033170E" w:rsidRPr="0033170E">
        <w:rPr>
          <w:rFonts w:ascii="Times New Roman" w:eastAsia="Times New Roman" w:hAnsi="Times New Roman" w:cs="Times New Roman"/>
          <w14:ligatures w14:val="none"/>
        </w:rPr>
        <w:t xml:space="preserve">: </w:t>
      </w:r>
      <w:r>
        <w:rPr>
          <w:rFonts w:ascii="Times New Roman" w:eastAsia="Times New Roman" w:hAnsi="Times New Roman" w:cs="Times New Roman"/>
          <w14:ligatures w14:val="none"/>
        </w:rPr>
        <w:t>Users can find the trending Stocks directly in the platform, by providing easy access to the user.</w:t>
      </w:r>
    </w:p>
    <w:p w14:paraId="6C40A399" w14:textId="05826EFD" w:rsidR="0033170E" w:rsidRPr="0033170E" w:rsidRDefault="008A76BF" w:rsidP="0033170E">
      <w:pPr>
        <w:numPr>
          <w:ilvl w:val="0"/>
          <w:numId w:val="4"/>
        </w:numPr>
        <w:spacing w:before="100" w:beforeAutospacing="1" w:after="100" w:afterAutospacing="1"/>
        <w:rPr>
          <w:rFonts w:ascii="Times New Roman" w:eastAsia="Times New Roman" w:hAnsi="Times New Roman" w:cs="Times New Roman"/>
          <w14:ligatures w14:val="none"/>
        </w:rPr>
      </w:pPr>
      <w:r>
        <w:rPr>
          <w:rFonts w:ascii="Times New Roman" w:eastAsia="Times New Roman" w:hAnsi="Times New Roman" w:cs="Times New Roman"/>
          <w:b/>
          <w:bCs/>
          <w14:ligatures w14:val="none"/>
        </w:rPr>
        <w:t>Stocks Available</w:t>
      </w:r>
      <w:r w:rsidR="0033170E" w:rsidRPr="0033170E">
        <w:rPr>
          <w:rFonts w:ascii="Times New Roman" w:eastAsia="Times New Roman" w:hAnsi="Times New Roman" w:cs="Times New Roman"/>
          <w14:ligatures w14:val="none"/>
        </w:rPr>
        <w:t>:</w:t>
      </w:r>
      <w:r>
        <w:rPr>
          <w:rFonts w:ascii="Times New Roman" w:eastAsia="Times New Roman" w:hAnsi="Times New Roman" w:cs="Times New Roman"/>
          <w14:ligatures w14:val="none"/>
        </w:rPr>
        <w:t xml:space="preserve"> </w:t>
      </w:r>
      <w:r w:rsidR="00954499">
        <w:rPr>
          <w:rFonts w:ascii="Times New Roman" w:eastAsia="Times New Roman" w:hAnsi="Times New Roman" w:cs="Times New Roman"/>
          <w14:ligatures w14:val="none"/>
        </w:rPr>
        <w:t xml:space="preserve">The platform </w:t>
      </w:r>
      <w:r w:rsidRPr="008A76BF">
        <w:rPr>
          <w:rFonts w:ascii="Times New Roman" w:eastAsia="Times New Roman" w:hAnsi="Times New Roman" w:cs="Times New Roman"/>
          <w14:ligatures w14:val="none"/>
        </w:rPr>
        <w:t>provid</w:t>
      </w:r>
      <w:r w:rsidR="00954499">
        <w:rPr>
          <w:rFonts w:ascii="Times New Roman" w:eastAsia="Times New Roman" w:hAnsi="Times New Roman" w:cs="Times New Roman"/>
          <w14:ligatures w14:val="none"/>
        </w:rPr>
        <w:t>es</w:t>
      </w:r>
      <w:r w:rsidRPr="008A76BF">
        <w:rPr>
          <w:rFonts w:ascii="Times New Roman" w:eastAsia="Times New Roman" w:hAnsi="Times New Roman" w:cs="Times New Roman"/>
          <w14:ligatures w14:val="none"/>
        </w:rPr>
        <w:t xml:space="preserve"> a comprehensive list of all available stocks, allowing users to browse and explore different stock options</w:t>
      </w:r>
      <w:r>
        <w:rPr>
          <w:rFonts w:ascii="Times New Roman" w:eastAsia="Times New Roman" w:hAnsi="Times New Roman" w:cs="Times New Roman"/>
          <w14:ligatures w14:val="none"/>
        </w:rPr>
        <w:t>.</w:t>
      </w:r>
    </w:p>
    <w:p w14:paraId="4CF56D07" w14:textId="2A40080E" w:rsidR="008A76BF" w:rsidRPr="008A76BF" w:rsidRDefault="008A76BF" w:rsidP="00214E2C">
      <w:pPr>
        <w:numPr>
          <w:ilvl w:val="0"/>
          <w:numId w:val="4"/>
        </w:numPr>
        <w:spacing w:before="100" w:beforeAutospacing="1" w:after="100" w:afterAutospacing="1"/>
        <w:outlineLvl w:val="3"/>
        <w:rPr>
          <w:rFonts w:ascii="Times New Roman" w:eastAsia="Times New Roman" w:hAnsi="Times New Roman" w:cs="Times New Roman"/>
          <w:b/>
          <w:bCs/>
          <w14:ligatures w14:val="none"/>
        </w:rPr>
      </w:pPr>
      <w:r w:rsidRPr="008A76BF">
        <w:rPr>
          <w:rFonts w:ascii="Times New Roman" w:eastAsia="Times New Roman" w:hAnsi="Times New Roman" w:cs="Times New Roman"/>
          <w:b/>
          <w:bCs/>
          <w14:ligatures w14:val="none"/>
        </w:rPr>
        <w:t xml:space="preserve">Specific Stocks: </w:t>
      </w:r>
      <w:r w:rsidR="00954499" w:rsidRPr="00954499">
        <w:rPr>
          <w:rFonts w:ascii="Times New Roman" w:eastAsia="Times New Roman" w:hAnsi="Times New Roman" w:cs="Times New Roman"/>
          <w14:ligatures w14:val="none"/>
        </w:rPr>
        <w:t>The platform allows</w:t>
      </w:r>
      <w:r w:rsidRPr="008A76BF">
        <w:rPr>
          <w:rFonts w:ascii="Times New Roman" w:eastAsia="Times New Roman" w:hAnsi="Times New Roman" w:cs="Times New Roman"/>
          <w14:ligatures w14:val="none"/>
        </w:rPr>
        <w:t xml:space="preserve"> users to search for specific stocks by their IDs, names, or other relevant criteria, and providing detailed information about each stock, including its current price, trading volume, and other key metrics.</w:t>
      </w:r>
    </w:p>
    <w:p w14:paraId="1C55749F" w14:textId="48152259" w:rsidR="0033170E" w:rsidRPr="008A76BF" w:rsidRDefault="0033170E" w:rsidP="008A76BF">
      <w:pPr>
        <w:spacing w:before="100" w:beforeAutospacing="1" w:after="100" w:afterAutospacing="1"/>
        <w:outlineLvl w:val="3"/>
        <w:rPr>
          <w:rFonts w:ascii="Times New Roman" w:eastAsia="Times New Roman" w:hAnsi="Times New Roman" w:cs="Times New Roman"/>
          <w:b/>
          <w:bCs/>
          <w14:ligatures w14:val="none"/>
        </w:rPr>
      </w:pPr>
      <w:r w:rsidRPr="008A76BF">
        <w:rPr>
          <w:rFonts w:ascii="Times New Roman" w:eastAsia="Times New Roman" w:hAnsi="Times New Roman" w:cs="Times New Roman"/>
          <w:b/>
          <w:bCs/>
          <w14:ligatures w14:val="none"/>
        </w:rPr>
        <w:t xml:space="preserve">2.2 </w:t>
      </w:r>
      <w:r w:rsidR="00954499">
        <w:rPr>
          <w:rFonts w:ascii="Times New Roman" w:eastAsia="Times New Roman" w:hAnsi="Times New Roman" w:cs="Times New Roman"/>
          <w:b/>
          <w:bCs/>
          <w14:ligatures w14:val="none"/>
        </w:rPr>
        <w:t xml:space="preserve">Portfolio </w:t>
      </w:r>
    </w:p>
    <w:p w14:paraId="1567A805" w14:textId="2EE3E383" w:rsidR="0033170E" w:rsidRDefault="0033170E" w:rsidP="00EA3C8B">
      <w:pPr>
        <w:rPr>
          <w:rFonts w:ascii="Times New Roman" w:eastAsia="Times New Roman" w:hAnsi="Times New Roman" w:cs="Times New Roman"/>
          <w14:ligatures w14:val="none"/>
        </w:rPr>
      </w:pPr>
      <w:r w:rsidRPr="0033170E">
        <w:rPr>
          <w:rFonts w:ascii="Times New Roman" w:eastAsia="Times New Roman" w:hAnsi="Times New Roman" w:cs="Times New Roman"/>
          <w:b/>
          <w:bCs/>
          <w14:ligatures w14:val="none"/>
        </w:rPr>
        <w:t>Requirement</w:t>
      </w:r>
      <w:r w:rsidRPr="0033170E">
        <w:rPr>
          <w:rFonts w:ascii="Times New Roman" w:eastAsia="Times New Roman" w:hAnsi="Times New Roman" w:cs="Times New Roman"/>
          <w14:ligatures w14:val="none"/>
        </w:rPr>
        <w:t xml:space="preserve">: </w:t>
      </w:r>
      <w:r w:rsidR="00EA3C8B" w:rsidRPr="00EA3C8B">
        <w:rPr>
          <w:rFonts w:ascii="Times New Roman" w:eastAsia="Times New Roman" w:hAnsi="Times New Roman" w:cs="Times New Roman"/>
          <w14:ligatures w14:val="none"/>
        </w:rPr>
        <w:t>Users should be able to create, view, update, and delete portfolios, as well as manage stocks</w:t>
      </w:r>
      <w:r w:rsidR="00786B5B">
        <w:rPr>
          <w:rFonts w:ascii="Times New Roman" w:eastAsia="Times New Roman" w:hAnsi="Times New Roman" w:cs="Times New Roman"/>
          <w14:ligatures w14:val="none"/>
        </w:rPr>
        <w:t>, assess risks and check portfolio performance</w:t>
      </w:r>
      <w:r w:rsidR="00EA3C8B" w:rsidRPr="00EA3C8B">
        <w:rPr>
          <w:rFonts w:ascii="Times New Roman" w:eastAsia="Times New Roman" w:hAnsi="Times New Roman" w:cs="Times New Roman"/>
          <w14:ligatures w14:val="none"/>
        </w:rPr>
        <w:t xml:space="preserve"> within a portfolio.</w:t>
      </w:r>
      <w:r w:rsidRPr="0033170E">
        <w:rPr>
          <w:rFonts w:ascii="Times New Roman" w:eastAsia="Times New Roman" w:hAnsi="Times New Roman" w:cs="Times New Roman"/>
          <w14:ligatures w14:val="none"/>
        </w:rPr>
        <w:br/>
      </w:r>
      <w:r w:rsidRPr="0033170E">
        <w:rPr>
          <w:rFonts w:ascii="Times New Roman" w:eastAsia="Times New Roman" w:hAnsi="Times New Roman" w:cs="Times New Roman"/>
          <w:b/>
          <w:bCs/>
          <w14:ligatures w14:val="none"/>
        </w:rPr>
        <w:t>Details</w:t>
      </w:r>
      <w:r w:rsidRPr="0033170E">
        <w:rPr>
          <w:rFonts w:ascii="Times New Roman" w:eastAsia="Times New Roman" w:hAnsi="Times New Roman" w:cs="Times New Roman"/>
          <w14:ligatures w14:val="none"/>
        </w:rPr>
        <w:t>:</w:t>
      </w:r>
    </w:p>
    <w:p w14:paraId="3E033634" w14:textId="77777777" w:rsidR="00EA3C8B" w:rsidRPr="00EA3C8B" w:rsidRDefault="00EA3C8B" w:rsidP="00EA3C8B">
      <w:pPr>
        <w:pStyle w:val="ListParagraph"/>
        <w:numPr>
          <w:ilvl w:val="0"/>
          <w:numId w:val="18"/>
        </w:numPr>
        <w:rPr>
          <w:rFonts w:ascii="Times New Roman" w:eastAsia="Times New Roman" w:hAnsi="Times New Roman" w:cs="Times New Roman"/>
          <w14:ligatures w14:val="none"/>
        </w:rPr>
      </w:pPr>
      <w:r w:rsidRPr="00EA3C8B">
        <w:rPr>
          <w:rFonts w:ascii="Times New Roman" w:eastAsia="Times New Roman" w:hAnsi="Times New Roman" w:cs="Times New Roman"/>
          <w:b/>
          <w:bCs/>
          <w14:ligatures w14:val="none"/>
        </w:rPr>
        <w:t>Create Portfolio</w:t>
      </w:r>
      <w:r w:rsidRPr="00EA3C8B">
        <w:rPr>
          <w:rFonts w:ascii="Times New Roman" w:eastAsia="Times New Roman" w:hAnsi="Times New Roman" w:cs="Times New Roman"/>
          <w14:ligatures w14:val="none"/>
        </w:rPr>
        <w:t>: Users can create a new portfolio by providing a name and other relevant details.</w:t>
      </w:r>
    </w:p>
    <w:p w14:paraId="1C43492D" w14:textId="77777777" w:rsidR="00EA3C8B" w:rsidRPr="00EA3C8B" w:rsidRDefault="00EA3C8B" w:rsidP="00EA3C8B">
      <w:pPr>
        <w:pStyle w:val="ListParagraph"/>
        <w:numPr>
          <w:ilvl w:val="0"/>
          <w:numId w:val="18"/>
        </w:numPr>
        <w:rPr>
          <w:rFonts w:ascii="Times New Roman" w:eastAsia="Times New Roman" w:hAnsi="Times New Roman" w:cs="Times New Roman"/>
          <w14:ligatures w14:val="none"/>
        </w:rPr>
      </w:pPr>
      <w:r w:rsidRPr="00EA3C8B">
        <w:rPr>
          <w:rFonts w:ascii="Times New Roman" w:eastAsia="Times New Roman" w:hAnsi="Times New Roman" w:cs="Times New Roman"/>
          <w:b/>
          <w:bCs/>
          <w14:ligatures w14:val="none"/>
        </w:rPr>
        <w:t>View Portfolio</w:t>
      </w:r>
      <w:r w:rsidRPr="00EA3C8B">
        <w:rPr>
          <w:rFonts w:ascii="Times New Roman" w:eastAsia="Times New Roman" w:hAnsi="Times New Roman" w:cs="Times New Roman"/>
          <w14:ligatures w14:val="none"/>
        </w:rPr>
        <w:t>: Users can view a list of all their portfolios, including the portfolio name, creation date, and other relevant information.</w:t>
      </w:r>
    </w:p>
    <w:p w14:paraId="5C5B067B" w14:textId="77777777" w:rsidR="00EA3C8B" w:rsidRPr="00EA3C8B" w:rsidRDefault="00EA3C8B" w:rsidP="00EA3C8B">
      <w:pPr>
        <w:pStyle w:val="ListParagraph"/>
        <w:numPr>
          <w:ilvl w:val="0"/>
          <w:numId w:val="18"/>
        </w:numPr>
        <w:rPr>
          <w:rFonts w:ascii="Times New Roman" w:eastAsia="Times New Roman" w:hAnsi="Times New Roman" w:cs="Times New Roman"/>
          <w14:ligatures w14:val="none"/>
        </w:rPr>
      </w:pPr>
      <w:r w:rsidRPr="00EA3C8B">
        <w:rPr>
          <w:rFonts w:ascii="Times New Roman" w:eastAsia="Times New Roman" w:hAnsi="Times New Roman" w:cs="Times New Roman"/>
          <w:b/>
          <w:bCs/>
          <w14:ligatures w14:val="none"/>
        </w:rPr>
        <w:t>Update Portfolio</w:t>
      </w:r>
      <w:r w:rsidRPr="00EA3C8B">
        <w:rPr>
          <w:rFonts w:ascii="Times New Roman" w:eastAsia="Times New Roman" w:hAnsi="Times New Roman" w:cs="Times New Roman"/>
          <w14:ligatures w14:val="none"/>
        </w:rPr>
        <w:t>: Users can update an existing portfolio by changing its name, description, or other details.</w:t>
      </w:r>
    </w:p>
    <w:p w14:paraId="2B14934C" w14:textId="77777777" w:rsidR="00EA3C8B" w:rsidRDefault="00EA3C8B" w:rsidP="00EA3C8B">
      <w:pPr>
        <w:pStyle w:val="ListParagraph"/>
        <w:numPr>
          <w:ilvl w:val="0"/>
          <w:numId w:val="18"/>
        </w:numPr>
        <w:rPr>
          <w:rFonts w:ascii="Times New Roman" w:eastAsia="Times New Roman" w:hAnsi="Times New Roman" w:cs="Times New Roman"/>
          <w14:ligatures w14:val="none"/>
        </w:rPr>
      </w:pPr>
      <w:r w:rsidRPr="00EA3C8B">
        <w:rPr>
          <w:rFonts w:ascii="Times New Roman" w:eastAsia="Times New Roman" w:hAnsi="Times New Roman" w:cs="Times New Roman"/>
          <w:b/>
          <w:bCs/>
          <w14:ligatures w14:val="none"/>
        </w:rPr>
        <w:t>Delete Portfolio</w:t>
      </w:r>
      <w:r w:rsidRPr="00EA3C8B">
        <w:rPr>
          <w:rFonts w:ascii="Times New Roman" w:eastAsia="Times New Roman" w:hAnsi="Times New Roman" w:cs="Times New Roman"/>
          <w14:ligatures w14:val="none"/>
        </w:rPr>
        <w:t>: Users can delete a portfolio, which will remove all associated stocks and transactions.</w:t>
      </w:r>
    </w:p>
    <w:p w14:paraId="0563AA62" w14:textId="7F99FA0B" w:rsidR="00EA3C8B" w:rsidRDefault="00786B5B" w:rsidP="00BF4556">
      <w:pPr>
        <w:numPr>
          <w:ilvl w:val="0"/>
          <w:numId w:val="18"/>
        </w:numPr>
        <w:spacing w:before="100" w:beforeAutospacing="1" w:after="100" w:afterAutospacing="1"/>
        <w:rPr>
          <w:rFonts w:ascii="Times New Roman" w:eastAsia="Times New Roman" w:hAnsi="Times New Roman" w:cs="Times New Roman"/>
          <w14:ligatures w14:val="none"/>
        </w:rPr>
      </w:pPr>
      <w:r w:rsidRPr="00786B5B">
        <w:rPr>
          <w:rFonts w:ascii="Times New Roman" w:eastAsia="Times New Roman" w:hAnsi="Times New Roman" w:cs="Times New Roman"/>
          <w:b/>
          <w:bCs/>
          <w14:ligatures w14:val="none"/>
        </w:rPr>
        <w:t>Risk Assessmen</w:t>
      </w:r>
      <w:r w:rsidRPr="00786B5B">
        <w:rPr>
          <w:rFonts w:ascii="Times New Roman" w:eastAsia="Times New Roman" w:hAnsi="Times New Roman" w:cs="Times New Roman"/>
          <w14:ligatures w14:val="none"/>
        </w:rPr>
        <w:t>t: Analyzes user portfolios and market data to identify potential risks, such as market volatility, credit risk, and liquidity risk.</w:t>
      </w:r>
    </w:p>
    <w:p w14:paraId="7FC14B6D" w14:textId="6455F943" w:rsidR="00786B5B" w:rsidRPr="00786B5B" w:rsidRDefault="00786B5B" w:rsidP="00BF4556">
      <w:pPr>
        <w:numPr>
          <w:ilvl w:val="0"/>
          <w:numId w:val="18"/>
        </w:numPr>
        <w:spacing w:before="100" w:beforeAutospacing="1" w:after="100" w:afterAutospacing="1"/>
        <w:rPr>
          <w:rFonts w:ascii="Times New Roman" w:eastAsia="Times New Roman" w:hAnsi="Times New Roman" w:cs="Times New Roman"/>
          <w14:ligatures w14:val="none"/>
        </w:rPr>
      </w:pPr>
      <w:r>
        <w:rPr>
          <w:rFonts w:ascii="Times New Roman" w:eastAsia="Times New Roman" w:hAnsi="Times New Roman" w:cs="Times New Roman"/>
          <w:b/>
          <w:bCs/>
          <w14:ligatures w14:val="none"/>
        </w:rPr>
        <w:t xml:space="preserve">Portfolio Performance: </w:t>
      </w:r>
      <w:r>
        <w:rPr>
          <w:rFonts w:ascii="Times New Roman" w:eastAsia="Times New Roman" w:hAnsi="Times New Roman" w:cs="Times New Roman"/>
          <w14:ligatures w14:val="none"/>
        </w:rPr>
        <w:t>Analyzes user portfolio and validates performance of the portfolio.</w:t>
      </w:r>
    </w:p>
    <w:p w14:paraId="5062C77C" w14:textId="77777777" w:rsidR="00EA3C8B" w:rsidRDefault="00EA3C8B" w:rsidP="0033170E">
      <w:pPr>
        <w:spacing w:before="100" w:beforeAutospacing="1" w:after="100" w:afterAutospacing="1"/>
        <w:outlineLvl w:val="3"/>
        <w:rPr>
          <w:rFonts w:ascii="Times New Roman" w:eastAsia="Times New Roman" w:hAnsi="Times New Roman" w:cs="Times New Roman"/>
          <w:b/>
          <w:bCs/>
          <w14:ligatures w14:val="none"/>
        </w:rPr>
      </w:pPr>
    </w:p>
    <w:p w14:paraId="3070C313" w14:textId="47ACEF3D" w:rsidR="0033170E" w:rsidRPr="0033170E" w:rsidRDefault="0033170E" w:rsidP="0033170E">
      <w:pPr>
        <w:spacing w:before="100" w:beforeAutospacing="1" w:after="100" w:afterAutospacing="1"/>
        <w:outlineLvl w:val="3"/>
        <w:rPr>
          <w:rFonts w:ascii="Times New Roman" w:eastAsia="Times New Roman" w:hAnsi="Times New Roman" w:cs="Times New Roman"/>
          <w:b/>
          <w:bCs/>
          <w14:ligatures w14:val="none"/>
        </w:rPr>
      </w:pPr>
      <w:r w:rsidRPr="0033170E">
        <w:rPr>
          <w:rFonts w:ascii="Times New Roman" w:eastAsia="Times New Roman" w:hAnsi="Times New Roman" w:cs="Times New Roman"/>
          <w:b/>
          <w:bCs/>
          <w14:ligatures w14:val="none"/>
        </w:rPr>
        <w:t xml:space="preserve">2.3 </w:t>
      </w:r>
      <w:r w:rsidR="00EA3C8B">
        <w:rPr>
          <w:rFonts w:ascii="Times New Roman" w:eastAsia="Times New Roman" w:hAnsi="Times New Roman" w:cs="Times New Roman"/>
          <w:b/>
          <w:bCs/>
          <w14:ligatures w14:val="none"/>
        </w:rPr>
        <w:t xml:space="preserve">User </w:t>
      </w:r>
    </w:p>
    <w:p w14:paraId="70F879A1" w14:textId="5282B5E2" w:rsidR="0033170E" w:rsidRPr="0033170E" w:rsidRDefault="0033170E" w:rsidP="0033170E">
      <w:pPr>
        <w:spacing w:before="100" w:beforeAutospacing="1" w:after="100" w:afterAutospacing="1"/>
        <w:rPr>
          <w:rFonts w:ascii="Times New Roman" w:eastAsia="Times New Roman" w:hAnsi="Times New Roman" w:cs="Times New Roman"/>
          <w14:ligatures w14:val="none"/>
        </w:rPr>
      </w:pPr>
      <w:r w:rsidRPr="0033170E">
        <w:rPr>
          <w:rFonts w:ascii="Times New Roman" w:eastAsia="Times New Roman" w:hAnsi="Times New Roman" w:cs="Times New Roman"/>
          <w:b/>
          <w:bCs/>
          <w14:ligatures w14:val="none"/>
        </w:rPr>
        <w:t>Requirement</w:t>
      </w:r>
      <w:r w:rsidRPr="0033170E">
        <w:rPr>
          <w:rFonts w:ascii="Times New Roman" w:eastAsia="Times New Roman" w:hAnsi="Times New Roman" w:cs="Times New Roman"/>
          <w14:ligatures w14:val="none"/>
        </w:rPr>
        <w:t xml:space="preserve">: </w:t>
      </w:r>
      <w:r w:rsidR="00EA3C8B" w:rsidRPr="00EA3C8B">
        <w:rPr>
          <w:rFonts w:ascii="Times New Roman" w:eastAsia="Times New Roman" w:hAnsi="Times New Roman" w:cs="Times New Roman"/>
          <w14:ligatures w14:val="none"/>
        </w:rPr>
        <w:t>Users should be able to register, log in, and view their profile information.</w:t>
      </w:r>
      <w:r w:rsidRPr="0033170E">
        <w:rPr>
          <w:rFonts w:ascii="Times New Roman" w:eastAsia="Times New Roman" w:hAnsi="Times New Roman" w:cs="Times New Roman"/>
          <w14:ligatures w14:val="none"/>
        </w:rPr>
        <w:br/>
      </w:r>
      <w:r w:rsidRPr="0033170E">
        <w:rPr>
          <w:rFonts w:ascii="Times New Roman" w:eastAsia="Times New Roman" w:hAnsi="Times New Roman" w:cs="Times New Roman"/>
          <w:b/>
          <w:bCs/>
          <w14:ligatures w14:val="none"/>
        </w:rPr>
        <w:t>Details</w:t>
      </w:r>
      <w:r w:rsidRPr="0033170E">
        <w:rPr>
          <w:rFonts w:ascii="Times New Roman" w:eastAsia="Times New Roman" w:hAnsi="Times New Roman" w:cs="Times New Roman"/>
          <w14:ligatures w14:val="none"/>
        </w:rPr>
        <w:t>:</w:t>
      </w:r>
    </w:p>
    <w:p w14:paraId="043BA9BE" w14:textId="77777777" w:rsidR="00EA3C8B" w:rsidRPr="00EA3C8B" w:rsidRDefault="00EA3C8B" w:rsidP="00EA3C8B">
      <w:pPr>
        <w:numPr>
          <w:ilvl w:val="0"/>
          <w:numId w:val="6"/>
        </w:numPr>
        <w:spacing w:before="100" w:beforeAutospacing="1" w:after="100" w:afterAutospacing="1" w:line="276" w:lineRule="auto"/>
        <w:rPr>
          <w:rFonts w:ascii="Times New Roman" w:eastAsia="Times New Roman" w:hAnsi="Times New Roman" w:cs="Times New Roman"/>
          <w14:ligatures w14:val="none"/>
        </w:rPr>
      </w:pPr>
      <w:r w:rsidRPr="00EA3C8B">
        <w:rPr>
          <w:rFonts w:ascii="Times New Roman" w:eastAsia="Times New Roman" w:hAnsi="Times New Roman" w:cs="Times New Roman"/>
          <w:b/>
          <w:bCs/>
          <w14:ligatures w14:val="none"/>
        </w:rPr>
        <w:t>Register</w:t>
      </w:r>
      <w:r w:rsidRPr="00EA3C8B">
        <w:rPr>
          <w:rFonts w:ascii="Times New Roman" w:eastAsia="Times New Roman" w:hAnsi="Times New Roman" w:cs="Times New Roman"/>
          <w14:ligatures w14:val="none"/>
        </w:rPr>
        <w:t>: Users can create a new account by providing required information such as username, password, email, and other details.</w:t>
      </w:r>
    </w:p>
    <w:p w14:paraId="7FEB9518" w14:textId="77777777" w:rsidR="00EA3C8B" w:rsidRPr="00EA3C8B" w:rsidRDefault="00EA3C8B" w:rsidP="00EA3C8B">
      <w:pPr>
        <w:numPr>
          <w:ilvl w:val="0"/>
          <w:numId w:val="6"/>
        </w:numPr>
        <w:spacing w:before="100" w:beforeAutospacing="1" w:after="100" w:afterAutospacing="1" w:line="276" w:lineRule="auto"/>
        <w:rPr>
          <w:rFonts w:ascii="Times New Roman" w:eastAsia="Times New Roman" w:hAnsi="Times New Roman" w:cs="Times New Roman"/>
          <w14:ligatures w14:val="none"/>
        </w:rPr>
      </w:pPr>
      <w:r w:rsidRPr="00EA3C8B">
        <w:rPr>
          <w:rFonts w:ascii="Times New Roman" w:eastAsia="Times New Roman" w:hAnsi="Times New Roman" w:cs="Times New Roman"/>
          <w:b/>
          <w:bCs/>
          <w14:ligatures w14:val="none"/>
        </w:rPr>
        <w:t>Log In</w:t>
      </w:r>
      <w:r w:rsidRPr="00EA3C8B">
        <w:rPr>
          <w:rFonts w:ascii="Times New Roman" w:eastAsia="Times New Roman" w:hAnsi="Times New Roman" w:cs="Times New Roman"/>
          <w14:ligatures w14:val="none"/>
        </w:rPr>
        <w:t>: Users can log in to their account using their username and password.</w:t>
      </w:r>
    </w:p>
    <w:p w14:paraId="0BC3A6F8" w14:textId="77777777" w:rsidR="00EA3C8B" w:rsidRPr="00EA3C8B" w:rsidRDefault="00EA3C8B" w:rsidP="00EA3C8B">
      <w:pPr>
        <w:numPr>
          <w:ilvl w:val="0"/>
          <w:numId w:val="6"/>
        </w:numPr>
        <w:spacing w:before="100" w:beforeAutospacing="1" w:after="100" w:afterAutospacing="1" w:line="276" w:lineRule="auto"/>
        <w:rPr>
          <w:rFonts w:ascii="Times New Roman" w:eastAsia="Times New Roman" w:hAnsi="Times New Roman" w:cs="Times New Roman"/>
          <w14:ligatures w14:val="none"/>
        </w:rPr>
      </w:pPr>
      <w:r w:rsidRPr="00EA3C8B">
        <w:rPr>
          <w:rFonts w:ascii="Times New Roman" w:eastAsia="Times New Roman" w:hAnsi="Times New Roman" w:cs="Times New Roman"/>
          <w:b/>
          <w:bCs/>
          <w14:ligatures w14:val="none"/>
        </w:rPr>
        <w:t>View Profile</w:t>
      </w:r>
      <w:r w:rsidRPr="00EA3C8B">
        <w:rPr>
          <w:rFonts w:ascii="Times New Roman" w:eastAsia="Times New Roman" w:hAnsi="Times New Roman" w:cs="Times New Roman"/>
          <w14:ligatures w14:val="none"/>
        </w:rPr>
        <w:t>: Users can view their profile information, including their username, email, and other relevant details.</w:t>
      </w:r>
    </w:p>
    <w:p w14:paraId="6129E096" w14:textId="77777777" w:rsidR="0033170E" w:rsidRPr="0033170E" w:rsidRDefault="0033170E" w:rsidP="0033170E">
      <w:pPr>
        <w:spacing w:before="100" w:beforeAutospacing="1" w:after="100" w:afterAutospacing="1"/>
        <w:outlineLvl w:val="3"/>
        <w:rPr>
          <w:rFonts w:ascii="Times New Roman" w:eastAsia="Times New Roman" w:hAnsi="Times New Roman" w:cs="Times New Roman"/>
          <w:b/>
          <w:bCs/>
          <w14:ligatures w14:val="none"/>
        </w:rPr>
      </w:pPr>
      <w:r w:rsidRPr="0033170E">
        <w:rPr>
          <w:rFonts w:ascii="Times New Roman" w:eastAsia="Times New Roman" w:hAnsi="Times New Roman" w:cs="Times New Roman"/>
          <w:b/>
          <w:bCs/>
          <w14:ligatures w14:val="none"/>
        </w:rPr>
        <w:t>2.4 News Section</w:t>
      </w:r>
    </w:p>
    <w:p w14:paraId="1E99BE60" w14:textId="0C521493" w:rsidR="0033170E" w:rsidRPr="0033170E" w:rsidRDefault="0033170E" w:rsidP="0033170E">
      <w:pPr>
        <w:spacing w:before="100" w:beforeAutospacing="1" w:after="100" w:afterAutospacing="1"/>
        <w:rPr>
          <w:rFonts w:ascii="Times New Roman" w:eastAsia="Times New Roman" w:hAnsi="Times New Roman" w:cs="Times New Roman"/>
          <w14:ligatures w14:val="none"/>
        </w:rPr>
      </w:pPr>
      <w:r w:rsidRPr="0033170E">
        <w:rPr>
          <w:rFonts w:ascii="Times New Roman" w:eastAsia="Times New Roman" w:hAnsi="Times New Roman" w:cs="Times New Roman"/>
          <w:b/>
          <w:bCs/>
          <w14:ligatures w14:val="none"/>
        </w:rPr>
        <w:t>Requirement</w:t>
      </w:r>
      <w:r w:rsidRPr="0033170E">
        <w:rPr>
          <w:rFonts w:ascii="Times New Roman" w:eastAsia="Times New Roman" w:hAnsi="Times New Roman" w:cs="Times New Roman"/>
          <w14:ligatures w14:val="none"/>
        </w:rPr>
        <w:t>: A section for</w:t>
      </w:r>
      <w:r w:rsidR="00313E6C">
        <w:rPr>
          <w:rFonts w:ascii="Times New Roman" w:eastAsia="Times New Roman" w:hAnsi="Times New Roman" w:cs="Times New Roman"/>
          <w14:ligatures w14:val="none"/>
        </w:rPr>
        <w:t xml:space="preserve"> news</w:t>
      </w:r>
      <w:r w:rsidRPr="0033170E">
        <w:rPr>
          <w:rFonts w:ascii="Times New Roman" w:eastAsia="Times New Roman" w:hAnsi="Times New Roman" w:cs="Times New Roman"/>
          <w14:ligatures w14:val="none"/>
        </w:rPr>
        <w:t xml:space="preserve"> updates is required.</w:t>
      </w:r>
      <w:r w:rsidRPr="0033170E">
        <w:rPr>
          <w:rFonts w:ascii="Times New Roman" w:eastAsia="Times New Roman" w:hAnsi="Times New Roman" w:cs="Times New Roman"/>
          <w14:ligatures w14:val="none"/>
        </w:rPr>
        <w:br/>
      </w:r>
      <w:r w:rsidRPr="0033170E">
        <w:rPr>
          <w:rFonts w:ascii="Times New Roman" w:eastAsia="Times New Roman" w:hAnsi="Times New Roman" w:cs="Times New Roman"/>
          <w:b/>
          <w:bCs/>
          <w14:ligatures w14:val="none"/>
        </w:rPr>
        <w:t>Details</w:t>
      </w:r>
      <w:r w:rsidRPr="0033170E">
        <w:rPr>
          <w:rFonts w:ascii="Times New Roman" w:eastAsia="Times New Roman" w:hAnsi="Times New Roman" w:cs="Times New Roman"/>
          <w14:ligatures w14:val="none"/>
        </w:rPr>
        <w:t>:</w:t>
      </w:r>
    </w:p>
    <w:p w14:paraId="0B29213A" w14:textId="4D0D39AC" w:rsidR="0033170E" w:rsidRPr="0033170E" w:rsidRDefault="00EA3C8B" w:rsidP="0033170E">
      <w:pPr>
        <w:numPr>
          <w:ilvl w:val="0"/>
          <w:numId w:val="7"/>
        </w:numPr>
        <w:spacing w:before="100" w:beforeAutospacing="1" w:after="100" w:afterAutospacing="1"/>
        <w:rPr>
          <w:rFonts w:ascii="Times New Roman" w:eastAsia="Times New Roman" w:hAnsi="Times New Roman" w:cs="Times New Roman"/>
          <w14:ligatures w14:val="none"/>
        </w:rPr>
      </w:pPr>
      <w:r>
        <w:rPr>
          <w:rFonts w:ascii="Times New Roman" w:eastAsia="Times New Roman" w:hAnsi="Times New Roman" w:cs="Times New Roman"/>
          <w:b/>
          <w:bCs/>
          <w14:ligatures w14:val="none"/>
        </w:rPr>
        <w:t>News Data</w:t>
      </w:r>
      <w:r w:rsidR="0033170E" w:rsidRPr="0033170E">
        <w:rPr>
          <w:rFonts w:ascii="Times New Roman" w:eastAsia="Times New Roman" w:hAnsi="Times New Roman" w:cs="Times New Roman"/>
          <w14:ligatures w14:val="none"/>
        </w:rPr>
        <w:t>: Provide a centralized area for news, updates, and announcements relevant to st</w:t>
      </w:r>
      <w:r>
        <w:rPr>
          <w:rFonts w:ascii="Times New Roman" w:eastAsia="Times New Roman" w:hAnsi="Times New Roman" w:cs="Times New Roman"/>
          <w14:ligatures w14:val="none"/>
        </w:rPr>
        <w:t>ocks</w:t>
      </w:r>
      <w:r w:rsidR="0033170E" w:rsidRPr="0033170E">
        <w:rPr>
          <w:rFonts w:ascii="Times New Roman" w:eastAsia="Times New Roman" w:hAnsi="Times New Roman" w:cs="Times New Roman"/>
          <w14:ligatures w14:val="none"/>
        </w:rPr>
        <w:t>.</w:t>
      </w:r>
    </w:p>
    <w:p w14:paraId="43EC51F6" w14:textId="774E939A" w:rsidR="0033170E" w:rsidRPr="0033170E" w:rsidRDefault="0033170E" w:rsidP="0033170E">
      <w:pPr>
        <w:spacing w:before="100" w:beforeAutospacing="1" w:after="100" w:afterAutospacing="1"/>
        <w:outlineLvl w:val="3"/>
        <w:rPr>
          <w:rFonts w:ascii="Times New Roman" w:eastAsia="Times New Roman" w:hAnsi="Times New Roman" w:cs="Times New Roman"/>
          <w:b/>
          <w:bCs/>
          <w14:ligatures w14:val="none"/>
        </w:rPr>
      </w:pPr>
      <w:r w:rsidRPr="0033170E">
        <w:rPr>
          <w:rFonts w:ascii="Times New Roman" w:eastAsia="Times New Roman" w:hAnsi="Times New Roman" w:cs="Times New Roman"/>
          <w:b/>
          <w:bCs/>
          <w14:ligatures w14:val="none"/>
        </w:rPr>
        <w:t xml:space="preserve">2.5 </w:t>
      </w:r>
      <w:r w:rsidR="00313E6C">
        <w:rPr>
          <w:rFonts w:ascii="Times New Roman" w:eastAsia="Times New Roman" w:hAnsi="Times New Roman" w:cs="Times New Roman"/>
          <w:b/>
          <w:bCs/>
          <w14:ligatures w14:val="none"/>
        </w:rPr>
        <w:t>Video Resources</w:t>
      </w:r>
    </w:p>
    <w:p w14:paraId="097223D9" w14:textId="1D767903" w:rsidR="00313E6C" w:rsidRDefault="0033170E" w:rsidP="0033170E">
      <w:pPr>
        <w:spacing w:before="100" w:beforeAutospacing="1" w:after="100" w:afterAutospacing="1"/>
        <w:rPr>
          <w:rFonts w:ascii="Arial" w:hAnsi="Arial" w:cs="Arial"/>
          <w:color w:val="374151"/>
        </w:rPr>
      </w:pPr>
      <w:r w:rsidRPr="0033170E">
        <w:rPr>
          <w:rFonts w:ascii="Times New Roman" w:eastAsia="Times New Roman" w:hAnsi="Times New Roman" w:cs="Times New Roman"/>
          <w:b/>
          <w:bCs/>
          <w14:ligatures w14:val="none"/>
        </w:rPr>
        <w:t>Requirement</w:t>
      </w:r>
      <w:r w:rsidRPr="0033170E">
        <w:rPr>
          <w:rFonts w:ascii="Times New Roman" w:eastAsia="Times New Roman" w:hAnsi="Times New Roman" w:cs="Times New Roman"/>
          <w14:ligatures w14:val="none"/>
        </w:rPr>
        <w:t xml:space="preserve">: </w:t>
      </w:r>
      <w:r w:rsidR="00313E6C" w:rsidRPr="00313E6C">
        <w:rPr>
          <w:rFonts w:ascii="Times New Roman" w:eastAsia="Times New Roman" w:hAnsi="Times New Roman" w:cs="Times New Roman"/>
          <w14:ligatures w14:val="none"/>
        </w:rPr>
        <w:t>Users should be able to search for stock-related videos to enhance their stock market analysis and risk management experience.</w:t>
      </w:r>
    </w:p>
    <w:p w14:paraId="18AF768A" w14:textId="44425A7A" w:rsidR="0033170E" w:rsidRDefault="0033170E" w:rsidP="00313E6C">
      <w:pPr>
        <w:spacing w:before="100" w:beforeAutospacing="1" w:after="100" w:afterAutospacing="1"/>
        <w:rPr>
          <w:rFonts w:ascii="Times New Roman" w:eastAsia="Times New Roman" w:hAnsi="Times New Roman" w:cs="Times New Roman"/>
          <w14:ligatures w14:val="none"/>
        </w:rPr>
      </w:pPr>
      <w:r w:rsidRPr="0033170E">
        <w:rPr>
          <w:rFonts w:ascii="Times New Roman" w:eastAsia="Times New Roman" w:hAnsi="Times New Roman" w:cs="Times New Roman"/>
          <w:b/>
          <w:bCs/>
          <w14:ligatures w14:val="none"/>
        </w:rPr>
        <w:t>Details</w:t>
      </w:r>
      <w:r w:rsidRPr="0033170E">
        <w:rPr>
          <w:rFonts w:ascii="Times New Roman" w:eastAsia="Times New Roman" w:hAnsi="Times New Roman" w:cs="Times New Roman"/>
          <w14:ligatures w14:val="none"/>
        </w:rPr>
        <w:t>:</w:t>
      </w:r>
    </w:p>
    <w:p w14:paraId="3867DDEC" w14:textId="77777777" w:rsidR="00313E6C" w:rsidRPr="00313E6C" w:rsidRDefault="00313E6C" w:rsidP="00313E6C">
      <w:pPr>
        <w:pStyle w:val="ListParagraph"/>
        <w:numPr>
          <w:ilvl w:val="0"/>
          <w:numId w:val="8"/>
        </w:numPr>
        <w:rPr>
          <w:rFonts w:ascii="Times New Roman" w:eastAsia="Times New Roman" w:hAnsi="Times New Roman" w:cs="Times New Roman"/>
          <w14:ligatures w14:val="none"/>
        </w:rPr>
      </w:pPr>
      <w:r w:rsidRPr="00313E6C">
        <w:rPr>
          <w:rFonts w:ascii="Times New Roman" w:eastAsia="Times New Roman" w:hAnsi="Times New Roman" w:cs="Times New Roman"/>
          <w:b/>
          <w:bCs/>
          <w14:ligatures w14:val="none"/>
        </w:rPr>
        <w:t>Video Search</w:t>
      </w:r>
      <w:r w:rsidRPr="00313E6C">
        <w:rPr>
          <w:rFonts w:ascii="Times New Roman" w:eastAsia="Times New Roman" w:hAnsi="Times New Roman" w:cs="Times New Roman"/>
          <w14:ligatures w14:val="none"/>
        </w:rPr>
        <w:t>: Users can search for videos related to specific stocks, companies, or market trends using keywords, tags, or categories.</w:t>
      </w:r>
    </w:p>
    <w:p w14:paraId="6FCAD1FB" w14:textId="77777777" w:rsidR="00786B5B" w:rsidRDefault="00786B5B" w:rsidP="0033170E">
      <w:pPr>
        <w:rPr>
          <w:rFonts w:ascii="Times New Roman" w:eastAsia="Times New Roman" w:hAnsi="Times New Roman" w:cs="Times New Roman"/>
          <w14:ligatures w14:val="none"/>
        </w:rPr>
      </w:pPr>
    </w:p>
    <w:p w14:paraId="6F8EBE32" w14:textId="77777777" w:rsidR="00786B5B" w:rsidRDefault="00786B5B" w:rsidP="0033170E">
      <w:pPr>
        <w:rPr>
          <w:rFonts w:ascii="Times New Roman" w:eastAsia="Times New Roman" w:hAnsi="Times New Roman" w:cs="Times New Roman"/>
          <w14:ligatures w14:val="none"/>
        </w:rPr>
      </w:pPr>
    </w:p>
    <w:p w14:paraId="13B1E1E3" w14:textId="52E67E79" w:rsidR="0033170E" w:rsidRPr="0033170E" w:rsidRDefault="00786B5B" w:rsidP="0033170E">
      <w:pPr>
        <w:rPr>
          <w:rFonts w:ascii="Times New Roman" w:eastAsia="Times New Roman" w:hAnsi="Times New Roman" w:cs="Times New Roman"/>
          <w14:ligatures w14:val="none"/>
        </w:rPr>
      </w:pPr>
      <w:r>
        <w:rPr>
          <w:rFonts w:ascii="Times New Roman" w:eastAsia="Times New Roman" w:hAnsi="Times New Roman" w:cs="Times New Roman"/>
          <w14:ligatures w14:val="none"/>
        </w:rPr>
        <w:pict w14:anchorId="516F7222">
          <v:rect id="_x0000_i1027" style="width:0;height:1.5pt" o:hralign="center" o:hrstd="t" o:hr="t" fillcolor="#a0a0a0" stroked="f"/>
        </w:pict>
      </w:r>
    </w:p>
    <w:p w14:paraId="0800DFD0" w14:textId="77777777" w:rsidR="007B7210" w:rsidRDefault="007B7210" w:rsidP="0033170E">
      <w:pPr>
        <w:spacing w:before="100" w:beforeAutospacing="1" w:after="100" w:afterAutospacing="1"/>
        <w:outlineLvl w:val="2"/>
        <w:rPr>
          <w:rFonts w:ascii="Times New Roman" w:eastAsia="Times New Roman" w:hAnsi="Times New Roman" w:cs="Times New Roman"/>
          <w:b/>
          <w:bCs/>
          <w:sz w:val="27"/>
          <w:szCs w:val="27"/>
          <w14:ligatures w14:val="none"/>
        </w:rPr>
      </w:pPr>
    </w:p>
    <w:p w14:paraId="3EB71297" w14:textId="77777777" w:rsidR="00786B5B" w:rsidRDefault="00786B5B">
      <w:pPr>
        <w:spacing w:after="160" w:line="259" w:lineRule="auto"/>
        <w:rPr>
          <w:rFonts w:ascii="Times New Roman" w:eastAsia="Times New Roman" w:hAnsi="Times New Roman" w:cs="Times New Roman"/>
          <w:b/>
          <w:bCs/>
          <w:sz w:val="27"/>
          <w:szCs w:val="27"/>
          <w14:ligatures w14:val="none"/>
        </w:rPr>
      </w:pPr>
      <w:r>
        <w:rPr>
          <w:rFonts w:ascii="Times New Roman" w:eastAsia="Times New Roman" w:hAnsi="Times New Roman" w:cs="Times New Roman"/>
          <w:b/>
          <w:bCs/>
          <w:sz w:val="27"/>
          <w:szCs w:val="27"/>
          <w14:ligatures w14:val="none"/>
        </w:rPr>
        <w:br w:type="page"/>
      </w:r>
    </w:p>
    <w:p w14:paraId="2A338786" w14:textId="168D1DA5" w:rsidR="0033170E" w:rsidRPr="0033170E" w:rsidRDefault="0033170E" w:rsidP="0033170E">
      <w:pPr>
        <w:spacing w:before="100" w:beforeAutospacing="1" w:after="100" w:afterAutospacing="1"/>
        <w:outlineLvl w:val="2"/>
        <w:rPr>
          <w:rFonts w:ascii="Times New Roman" w:eastAsia="Times New Roman" w:hAnsi="Times New Roman" w:cs="Times New Roman"/>
          <w:b/>
          <w:bCs/>
          <w:sz w:val="27"/>
          <w:szCs w:val="27"/>
          <w14:ligatures w14:val="none"/>
        </w:rPr>
      </w:pPr>
      <w:r w:rsidRPr="0033170E">
        <w:rPr>
          <w:rFonts w:ascii="Times New Roman" w:eastAsia="Times New Roman" w:hAnsi="Times New Roman" w:cs="Times New Roman"/>
          <w:b/>
          <w:bCs/>
          <w:sz w:val="27"/>
          <w:szCs w:val="27"/>
          <w14:ligatures w14:val="none"/>
        </w:rPr>
        <w:lastRenderedPageBreak/>
        <w:t>3. Non-Functional Requirements</w:t>
      </w:r>
    </w:p>
    <w:p w14:paraId="15E2F327" w14:textId="77777777" w:rsidR="0033170E" w:rsidRPr="0033170E" w:rsidRDefault="0033170E" w:rsidP="0033170E">
      <w:pPr>
        <w:spacing w:before="100" w:beforeAutospacing="1" w:after="100" w:afterAutospacing="1"/>
        <w:outlineLvl w:val="3"/>
        <w:rPr>
          <w:rFonts w:ascii="Times New Roman" w:eastAsia="Times New Roman" w:hAnsi="Times New Roman" w:cs="Times New Roman"/>
          <w:b/>
          <w:bCs/>
          <w14:ligatures w14:val="none"/>
        </w:rPr>
      </w:pPr>
      <w:r w:rsidRPr="0033170E">
        <w:rPr>
          <w:rFonts w:ascii="Times New Roman" w:eastAsia="Times New Roman" w:hAnsi="Times New Roman" w:cs="Times New Roman"/>
          <w:b/>
          <w:bCs/>
          <w14:ligatures w14:val="none"/>
        </w:rPr>
        <w:t>3.1 Usability</w:t>
      </w:r>
    </w:p>
    <w:p w14:paraId="595DC1E6" w14:textId="56658ABD" w:rsidR="007B7210" w:rsidRDefault="0033170E" w:rsidP="0033170E">
      <w:pPr>
        <w:spacing w:before="100" w:beforeAutospacing="1" w:after="100" w:afterAutospacing="1"/>
        <w:rPr>
          <w:rFonts w:ascii="Times New Roman" w:eastAsia="Times New Roman" w:hAnsi="Times New Roman" w:cs="Times New Roman"/>
          <w14:ligatures w14:val="none"/>
        </w:rPr>
      </w:pPr>
      <w:r w:rsidRPr="0033170E">
        <w:rPr>
          <w:rFonts w:ascii="Times New Roman" w:eastAsia="Times New Roman" w:hAnsi="Times New Roman" w:cs="Times New Roman"/>
          <w:b/>
          <w:bCs/>
          <w14:ligatures w14:val="none"/>
        </w:rPr>
        <w:t>Requirement</w:t>
      </w:r>
      <w:r w:rsidRPr="0033170E">
        <w:rPr>
          <w:rFonts w:ascii="Times New Roman" w:eastAsia="Times New Roman" w:hAnsi="Times New Roman" w:cs="Times New Roman"/>
          <w14:ligatures w14:val="none"/>
        </w:rPr>
        <w:t xml:space="preserve">: </w:t>
      </w:r>
      <w:r w:rsidR="007B7210" w:rsidRPr="007B7210">
        <w:rPr>
          <w:rFonts w:ascii="Times New Roman" w:eastAsia="Times New Roman" w:hAnsi="Times New Roman" w:cs="Times New Roman"/>
          <w14:ligatures w14:val="none"/>
        </w:rPr>
        <w:t>The stock market analysis and risk management platform must be user-friendly and intuitive for all users.</w:t>
      </w:r>
    </w:p>
    <w:p w14:paraId="6513FBE9" w14:textId="77777777" w:rsidR="00786B5B" w:rsidRDefault="00786B5B" w:rsidP="0033170E">
      <w:pPr>
        <w:spacing w:before="100" w:beforeAutospacing="1" w:after="100" w:afterAutospacing="1"/>
        <w:rPr>
          <w:rFonts w:ascii="Times New Roman" w:eastAsia="Times New Roman" w:hAnsi="Times New Roman" w:cs="Times New Roman"/>
          <w:b/>
          <w:bCs/>
          <w14:ligatures w14:val="none"/>
        </w:rPr>
      </w:pPr>
    </w:p>
    <w:p w14:paraId="3E96DFFB" w14:textId="51487DEE" w:rsidR="0033170E" w:rsidRPr="0033170E" w:rsidRDefault="0033170E" w:rsidP="0033170E">
      <w:pPr>
        <w:spacing w:before="100" w:beforeAutospacing="1" w:after="100" w:afterAutospacing="1"/>
        <w:rPr>
          <w:rFonts w:ascii="Times New Roman" w:eastAsia="Times New Roman" w:hAnsi="Times New Roman" w:cs="Times New Roman"/>
          <w14:ligatures w14:val="none"/>
        </w:rPr>
      </w:pPr>
      <w:r w:rsidRPr="0033170E">
        <w:rPr>
          <w:rFonts w:ascii="Times New Roman" w:eastAsia="Times New Roman" w:hAnsi="Times New Roman" w:cs="Times New Roman"/>
          <w:b/>
          <w:bCs/>
          <w14:ligatures w14:val="none"/>
        </w:rPr>
        <w:t>Details</w:t>
      </w:r>
      <w:r w:rsidRPr="0033170E">
        <w:rPr>
          <w:rFonts w:ascii="Times New Roman" w:eastAsia="Times New Roman" w:hAnsi="Times New Roman" w:cs="Times New Roman"/>
          <w14:ligatures w14:val="none"/>
        </w:rPr>
        <w:t>:</w:t>
      </w:r>
    </w:p>
    <w:p w14:paraId="5A62DE3B" w14:textId="77777777" w:rsidR="007B7210" w:rsidRPr="007B7210" w:rsidRDefault="007B7210" w:rsidP="007B7210">
      <w:pPr>
        <w:numPr>
          <w:ilvl w:val="0"/>
          <w:numId w:val="10"/>
        </w:numPr>
        <w:spacing w:before="100" w:beforeAutospacing="1" w:after="100" w:afterAutospacing="1"/>
        <w:rPr>
          <w:rFonts w:ascii="Times New Roman" w:eastAsia="Times New Roman" w:hAnsi="Times New Roman" w:cs="Times New Roman"/>
          <w14:ligatures w14:val="none"/>
        </w:rPr>
      </w:pPr>
      <w:r w:rsidRPr="007B7210">
        <w:rPr>
          <w:rFonts w:ascii="Times New Roman" w:eastAsia="Times New Roman" w:hAnsi="Times New Roman" w:cs="Times New Roman"/>
          <w:b/>
          <w:bCs/>
          <w14:ligatures w14:val="none"/>
        </w:rPr>
        <w:t>Intuitive Interface</w:t>
      </w:r>
      <w:r w:rsidRPr="007B7210">
        <w:rPr>
          <w:rFonts w:ascii="Times New Roman" w:eastAsia="Times New Roman" w:hAnsi="Times New Roman" w:cs="Times New Roman"/>
          <w14:ligatures w14:val="none"/>
        </w:rPr>
        <w:t>: Designed for ease of use, ensuring both novice and experienced investors can navigate effortlessly through the platform's features, including video search and analysis tools.</w:t>
      </w:r>
    </w:p>
    <w:p w14:paraId="1DF46D14" w14:textId="26221443" w:rsidR="007B7210" w:rsidRPr="007B7210" w:rsidRDefault="007B7210" w:rsidP="007B7210">
      <w:pPr>
        <w:numPr>
          <w:ilvl w:val="0"/>
          <w:numId w:val="10"/>
        </w:numPr>
        <w:spacing w:before="100" w:beforeAutospacing="1" w:after="100" w:afterAutospacing="1"/>
        <w:rPr>
          <w:rFonts w:ascii="Times New Roman" w:eastAsia="Times New Roman" w:hAnsi="Times New Roman" w:cs="Times New Roman"/>
          <w14:ligatures w14:val="none"/>
        </w:rPr>
      </w:pPr>
      <w:r w:rsidRPr="007B7210">
        <w:rPr>
          <w:rFonts w:ascii="Times New Roman" w:eastAsia="Times New Roman" w:hAnsi="Times New Roman" w:cs="Times New Roman"/>
          <w:b/>
          <w:bCs/>
          <w14:ligatures w14:val="none"/>
        </w:rPr>
        <w:t>Personalized Experience</w:t>
      </w:r>
      <w:r w:rsidRPr="007B7210">
        <w:rPr>
          <w:rFonts w:ascii="Times New Roman" w:eastAsia="Times New Roman" w:hAnsi="Times New Roman" w:cs="Times New Roman"/>
          <w14:ligatures w14:val="none"/>
        </w:rPr>
        <w:t>: Offers customizable dashboards and layouts to cater to individual user preferences and investment strategies</w:t>
      </w:r>
      <w:r w:rsidR="00735B09">
        <w:rPr>
          <w:rFonts w:ascii="Times New Roman" w:eastAsia="Times New Roman" w:hAnsi="Times New Roman" w:cs="Times New Roman"/>
          <w14:ligatures w14:val="none"/>
        </w:rPr>
        <w:t>.</w:t>
      </w:r>
    </w:p>
    <w:p w14:paraId="57F35946" w14:textId="77777777" w:rsidR="007B7210" w:rsidRPr="0033170E" w:rsidRDefault="007B7210" w:rsidP="007B7210">
      <w:pPr>
        <w:spacing w:before="100" w:beforeAutospacing="1" w:after="100" w:afterAutospacing="1"/>
        <w:ind w:left="360"/>
        <w:rPr>
          <w:rFonts w:ascii="Times New Roman" w:eastAsia="Times New Roman" w:hAnsi="Times New Roman" w:cs="Times New Roman"/>
          <w14:ligatures w14:val="none"/>
        </w:rPr>
      </w:pPr>
    </w:p>
    <w:p w14:paraId="08BF04EB" w14:textId="77777777" w:rsidR="0033170E" w:rsidRPr="0033170E" w:rsidRDefault="0033170E" w:rsidP="0033170E">
      <w:pPr>
        <w:spacing w:before="100" w:beforeAutospacing="1" w:after="100" w:afterAutospacing="1"/>
        <w:outlineLvl w:val="3"/>
        <w:rPr>
          <w:rFonts w:ascii="Times New Roman" w:eastAsia="Times New Roman" w:hAnsi="Times New Roman" w:cs="Times New Roman"/>
          <w:b/>
          <w:bCs/>
          <w14:ligatures w14:val="none"/>
        </w:rPr>
      </w:pPr>
      <w:r w:rsidRPr="0033170E">
        <w:rPr>
          <w:rFonts w:ascii="Times New Roman" w:eastAsia="Times New Roman" w:hAnsi="Times New Roman" w:cs="Times New Roman"/>
          <w:b/>
          <w:bCs/>
          <w14:ligatures w14:val="none"/>
        </w:rPr>
        <w:t>3.2 Performance</w:t>
      </w:r>
    </w:p>
    <w:p w14:paraId="53DA45DA" w14:textId="576326E3" w:rsidR="0033170E" w:rsidRPr="00735B09" w:rsidRDefault="0033170E" w:rsidP="00735B09">
      <w:pPr>
        <w:spacing w:before="100" w:beforeAutospacing="1" w:after="100" w:afterAutospacing="1"/>
        <w:rPr>
          <w:rFonts w:ascii="Times New Roman" w:eastAsia="Times New Roman" w:hAnsi="Times New Roman" w:cs="Times New Roman"/>
          <w14:ligatures w14:val="none"/>
        </w:rPr>
      </w:pPr>
      <w:r w:rsidRPr="0033170E">
        <w:rPr>
          <w:rFonts w:ascii="Times New Roman" w:eastAsia="Times New Roman" w:hAnsi="Times New Roman" w:cs="Times New Roman"/>
          <w:b/>
          <w:bCs/>
          <w14:ligatures w14:val="none"/>
        </w:rPr>
        <w:t>Requirement</w:t>
      </w:r>
      <w:r w:rsidRPr="0033170E">
        <w:rPr>
          <w:rFonts w:ascii="Times New Roman" w:eastAsia="Times New Roman" w:hAnsi="Times New Roman" w:cs="Times New Roman"/>
          <w14:ligatures w14:val="none"/>
        </w:rPr>
        <w:t xml:space="preserve">: </w:t>
      </w:r>
      <w:r w:rsidR="00735B09" w:rsidRPr="00735B09">
        <w:rPr>
          <w:rFonts w:ascii="Times New Roman" w:eastAsia="Times New Roman" w:hAnsi="Times New Roman" w:cs="Times New Roman"/>
          <w14:ligatures w14:val="none"/>
        </w:rPr>
        <w:t>The platform must perform efficiently under all conditions, ensuring timely and accurate analysis and risk management.</w:t>
      </w:r>
      <w:r w:rsidRPr="0033170E">
        <w:rPr>
          <w:rFonts w:ascii="Times New Roman" w:eastAsia="Times New Roman" w:hAnsi="Times New Roman" w:cs="Times New Roman"/>
          <w14:ligatures w14:val="none"/>
        </w:rPr>
        <w:br/>
      </w:r>
      <w:r w:rsidRPr="0033170E">
        <w:rPr>
          <w:rFonts w:ascii="Times New Roman" w:eastAsia="Times New Roman" w:hAnsi="Times New Roman" w:cs="Times New Roman"/>
          <w:b/>
          <w:bCs/>
          <w14:ligatures w14:val="none"/>
        </w:rPr>
        <w:t>Details</w:t>
      </w:r>
      <w:r w:rsidRPr="0033170E">
        <w:rPr>
          <w:rFonts w:ascii="Times New Roman" w:eastAsia="Times New Roman" w:hAnsi="Times New Roman" w:cs="Times New Roman"/>
          <w14:ligatures w14:val="none"/>
        </w:rPr>
        <w:t>:</w:t>
      </w:r>
    </w:p>
    <w:p w14:paraId="1CD33895" w14:textId="77777777" w:rsidR="00735B09" w:rsidRPr="00735B09" w:rsidRDefault="00735B09" w:rsidP="00735B09">
      <w:pPr>
        <w:numPr>
          <w:ilvl w:val="0"/>
          <w:numId w:val="11"/>
        </w:numPr>
        <w:spacing w:before="100" w:beforeAutospacing="1" w:after="100" w:afterAutospacing="1"/>
        <w:rPr>
          <w:rFonts w:ascii="Times New Roman" w:eastAsia="Times New Roman" w:hAnsi="Times New Roman" w:cs="Times New Roman"/>
          <w14:ligatures w14:val="none"/>
        </w:rPr>
      </w:pPr>
      <w:r w:rsidRPr="00735B09">
        <w:rPr>
          <w:rFonts w:ascii="Times New Roman" w:eastAsia="Times New Roman" w:hAnsi="Times New Roman" w:cs="Times New Roman"/>
          <w:b/>
          <w:bCs/>
          <w14:ligatures w14:val="none"/>
        </w:rPr>
        <w:t>Real-Time Data Processing</w:t>
      </w:r>
      <w:r w:rsidRPr="00735B09">
        <w:rPr>
          <w:rFonts w:ascii="Times New Roman" w:eastAsia="Times New Roman" w:hAnsi="Times New Roman" w:cs="Times New Roman"/>
          <w14:ligatures w14:val="none"/>
        </w:rPr>
        <w:t>: Handles large volumes of real-time market data, news, and analytics to provide users with up-to-date insights and recommendations.</w:t>
      </w:r>
    </w:p>
    <w:p w14:paraId="6E2E7E06" w14:textId="77777777" w:rsidR="00735B09" w:rsidRPr="00735B09" w:rsidRDefault="00735B09" w:rsidP="00735B09">
      <w:pPr>
        <w:numPr>
          <w:ilvl w:val="0"/>
          <w:numId w:val="11"/>
        </w:numPr>
        <w:spacing w:before="100" w:beforeAutospacing="1" w:after="100" w:afterAutospacing="1"/>
        <w:rPr>
          <w:rFonts w:ascii="Times New Roman" w:eastAsia="Times New Roman" w:hAnsi="Times New Roman" w:cs="Times New Roman"/>
          <w14:ligatures w14:val="none"/>
        </w:rPr>
      </w:pPr>
      <w:r w:rsidRPr="00735B09">
        <w:rPr>
          <w:rFonts w:ascii="Times New Roman" w:eastAsia="Times New Roman" w:hAnsi="Times New Roman" w:cs="Times New Roman"/>
          <w:b/>
          <w:bCs/>
          <w14:ligatures w14:val="none"/>
        </w:rPr>
        <w:t>Fast Search and Retrieval</w:t>
      </w:r>
      <w:r w:rsidRPr="00735B09">
        <w:rPr>
          <w:rFonts w:ascii="Times New Roman" w:eastAsia="Times New Roman" w:hAnsi="Times New Roman" w:cs="Times New Roman"/>
          <w14:ligatures w14:val="none"/>
        </w:rPr>
        <w:t>: Enables quick search and retrieval of relevant videos, news, and analysis to support timely investment decisions.</w:t>
      </w:r>
    </w:p>
    <w:p w14:paraId="08A59A7A" w14:textId="77777777" w:rsidR="00735B09" w:rsidRPr="00735B09" w:rsidRDefault="00735B09" w:rsidP="00735B09">
      <w:pPr>
        <w:numPr>
          <w:ilvl w:val="0"/>
          <w:numId w:val="11"/>
        </w:numPr>
        <w:spacing w:before="100" w:beforeAutospacing="1" w:after="100" w:afterAutospacing="1"/>
        <w:rPr>
          <w:rFonts w:ascii="Times New Roman" w:eastAsia="Times New Roman" w:hAnsi="Times New Roman" w:cs="Times New Roman"/>
          <w14:ligatures w14:val="none"/>
        </w:rPr>
      </w:pPr>
      <w:r w:rsidRPr="00735B09">
        <w:rPr>
          <w:rFonts w:ascii="Times New Roman" w:eastAsia="Times New Roman" w:hAnsi="Times New Roman" w:cs="Times New Roman"/>
          <w:b/>
          <w:bCs/>
          <w14:ligatures w14:val="none"/>
        </w:rPr>
        <w:t>Low Latency</w:t>
      </w:r>
      <w:r w:rsidRPr="00735B09">
        <w:rPr>
          <w:rFonts w:ascii="Times New Roman" w:eastAsia="Times New Roman" w:hAnsi="Times New Roman" w:cs="Times New Roman"/>
          <w14:ligatures w14:val="none"/>
        </w:rPr>
        <w:t>: Ensures minimal delay between user input and system response, even during peak usage periods.</w:t>
      </w:r>
    </w:p>
    <w:p w14:paraId="5EF909CC" w14:textId="77777777" w:rsidR="00735B09" w:rsidRPr="0033170E" w:rsidRDefault="00735B09" w:rsidP="00735B09">
      <w:pPr>
        <w:spacing w:before="100" w:beforeAutospacing="1" w:after="100" w:afterAutospacing="1"/>
        <w:ind w:left="720"/>
        <w:rPr>
          <w:rFonts w:ascii="Times New Roman" w:eastAsia="Times New Roman" w:hAnsi="Times New Roman" w:cs="Times New Roman"/>
          <w14:ligatures w14:val="none"/>
        </w:rPr>
      </w:pPr>
    </w:p>
    <w:p w14:paraId="77B69C53" w14:textId="77777777" w:rsidR="0033170E" w:rsidRPr="0033170E" w:rsidRDefault="0033170E" w:rsidP="0033170E">
      <w:pPr>
        <w:spacing w:before="100" w:beforeAutospacing="1" w:after="100" w:afterAutospacing="1"/>
        <w:outlineLvl w:val="3"/>
        <w:rPr>
          <w:rFonts w:ascii="Times New Roman" w:eastAsia="Times New Roman" w:hAnsi="Times New Roman" w:cs="Times New Roman"/>
          <w:b/>
          <w:bCs/>
          <w14:ligatures w14:val="none"/>
        </w:rPr>
      </w:pPr>
      <w:r w:rsidRPr="0033170E">
        <w:rPr>
          <w:rFonts w:ascii="Times New Roman" w:eastAsia="Times New Roman" w:hAnsi="Times New Roman" w:cs="Times New Roman"/>
          <w:b/>
          <w:bCs/>
          <w14:ligatures w14:val="none"/>
        </w:rPr>
        <w:t>3.3 Reliability</w:t>
      </w:r>
    </w:p>
    <w:p w14:paraId="33981E14" w14:textId="7759B465" w:rsidR="0033170E" w:rsidRPr="0033170E" w:rsidRDefault="0033170E" w:rsidP="0033170E">
      <w:pPr>
        <w:spacing w:before="100" w:beforeAutospacing="1" w:after="100" w:afterAutospacing="1"/>
        <w:rPr>
          <w:rFonts w:ascii="Times New Roman" w:eastAsia="Times New Roman" w:hAnsi="Times New Roman" w:cs="Times New Roman"/>
          <w14:ligatures w14:val="none"/>
        </w:rPr>
      </w:pPr>
      <w:r w:rsidRPr="0033170E">
        <w:rPr>
          <w:rFonts w:ascii="Times New Roman" w:eastAsia="Times New Roman" w:hAnsi="Times New Roman" w:cs="Times New Roman"/>
          <w:b/>
          <w:bCs/>
          <w14:ligatures w14:val="none"/>
        </w:rPr>
        <w:t>Requirement</w:t>
      </w:r>
      <w:r w:rsidRPr="0033170E">
        <w:rPr>
          <w:rFonts w:ascii="Times New Roman" w:eastAsia="Times New Roman" w:hAnsi="Times New Roman" w:cs="Times New Roman"/>
          <w14:ligatures w14:val="none"/>
        </w:rPr>
        <w:t xml:space="preserve">: </w:t>
      </w:r>
      <w:r w:rsidR="00735B09" w:rsidRPr="00735B09">
        <w:rPr>
          <w:rFonts w:ascii="Times New Roman" w:eastAsia="Times New Roman" w:hAnsi="Times New Roman" w:cs="Times New Roman"/>
          <w14:ligatures w14:val="none"/>
        </w:rPr>
        <w:t>The platform should ensure maximum uptime and dependability, even in the face of market volatility and high user activity.</w:t>
      </w:r>
      <w:r w:rsidRPr="0033170E">
        <w:rPr>
          <w:rFonts w:ascii="Times New Roman" w:eastAsia="Times New Roman" w:hAnsi="Times New Roman" w:cs="Times New Roman"/>
          <w14:ligatures w14:val="none"/>
        </w:rPr>
        <w:br/>
      </w:r>
      <w:r w:rsidRPr="0033170E">
        <w:rPr>
          <w:rFonts w:ascii="Times New Roman" w:eastAsia="Times New Roman" w:hAnsi="Times New Roman" w:cs="Times New Roman"/>
          <w:b/>
          <w:bCs/>
          <w14:ligatures w14:val="none"/>
        </w:rPr>
        <w:t>Details</w:t>
      </w:r>
      <w:r w:rsidRPr="0033170E">
        <w:rPr>
          <w:rFonts w:ascii="Times New Roman" w:eastAsia="Times New Roman" w:hAnsi="Times New Roman" w:cs="Times New Roman"/>
          <w14:ligatures w14:val="none"/>
        </w:rPr>
        <w:t>:</w:t>
      </w:r>
    </w:p>
    <w:p w14:paraId="2A6E8B68" w14:textId="77777777" w:rsidR="00735B09" w:rsidRPr="00735B09" w:rsidRDefault="00735B09" w:rsidP="00735B09">
      <w:pPr>
        <w:numPr>
          <w:ilvl w:val="0"/>
          <w:numId w:val="12"/>
        </w:numPr>
        <w:spacing w:before="100" w:beforeAutospacing="1" w:after="100" w:afterAutospacing="1"/>
        <w:rPr>
          <w:rFonts w:ascii="Times New Roman" w:eastAsia="Times New Roman" w:hAnsi="Times New Roman" w:cs="Times New Roman"/>
          <w14:ligatures w14:val="none"/>
        </w:rPr>
      </w:pPr>
      <w:r w:rsidRPr="00735B09">
        <w:rPr>
          <w:rFonts w:ascii="Times New Roman" w:eastAsia="Times New Roman" w:hAnsi="Times New Roman" w:cs="Times New Roman"/>
          <w:b/>
          <w:bCs/>
          <w14:ligatures w14:val="none"/>
        </w:rPr>
        <w:t>High Availability</w:t>
      </w:r>
      <w:r w:rsidRPr="00735B09">
        <w:rPr>
          <w:rFonts w:ascii="Times New Roman" w:eastAsia="Times New Roman" w:hAnsi="Times New Roman" w:cs="Times New Roman"/>
          <w14:ligatures w14:val="none"/>
        </w:rPr>
        <w:t>: Robust infrastructure to minimize downtime, particularly during critical market events and trading hours.</w:t>
      </w:r>
    </w:p>
    <w:p w14:paraId="6DE6DF1C" w14:textId="77777777" w:rsidR="00735B09" w:rsidRPr="00735B09" w:rsidRDefault="00735B09" w:rsidP="00735B09">
      <w:pPr>
        <w:numPr>
          <w:ilvl w:val="0"/>
          <w:numId w:val="12"/>
        </w:numPr>
        <w:spacing w:before="100" w:beforeAutospacing="1" w:after="100" w:afterAutospacing="1"/>
        <w:rPr>
          <w:rFonts w:ascii="Times New Roman" w:eastAsia="Times New Roman" w:hAnsi="Times New Roman" w:cs="Times New Roman"/>
          <w14:ligatures w14:val="none"/>
        </w:rPr>
      </w:pPr>
      <w:r w:rsidRPr="00735B09">
        <w:rPr>
          <w:rFonts w:ascii="Times New Roman" w:eastAsia="Times New Roman" w:hAnsi="Times New Roman" w:cs="Times New Roman"/>
          <w:b/>
          <w:bCs/>
          <w14:ligatures w14:val="none"/>
        </w:rPr>
        <w:t>Fault Tolerance</w:t>
      </w:r>
      <w:r w:rsidRPr="00735B09">
        <w:rPr>
          <w:rFonts w:ascii="Times New Roman" w:eastAsia="Times New Roman" w:hAnsi="Times New Roman" w:cs="Times New Roman"/>
          <w14:ligatures w14:val="none"/>
        </w:rPr>
        <w:t>: Designed to withstand hardware or software failures, ensuring continuous operation and data integrity.</w:t>
      </w:r>
    </w:p>
    <w:p w14:paraId="4D0A1634" w14:textId="77777777" w:rsidR="00735B09" w:rsidRPr="00735B09" w:rsidRDefault="00735B09" w:rsidP="00735B09">
      <w:pPr>
        <w:numPr>
          <w:ilvl w:val="0"/>
          <w:numId w:val="12"/>
        </w:numPr>
        <w:spacing w:before="100" w:beforeAutospacing="1" w:after="100" w:afterAutospacing="1"/>
        <w:rPr>
          <w:rFonts w:ascii="Times New Roman" w:eastAsia="Times New Roman" w:hAnsi="Times New Roman" w:cs="Times New Roman"/>
          <w14:ligatures w14:val="none"/>
        </w:rPr>
      </w:pPr>
      <w:r w:rsidRPr="00735B09">
        <w:rPr>
          <w:rFonts w:ascii="Times New Roman" w:eastAsia="Times New Roman" w:hAnsi="Times New Roman" w:cs="Times New Roman"/>
          <w:b/>
          <w:bCs/>
          <w14:ligatures w14:val="none"/>
        </w:rPr>
        <w:t>Regular Backups</w:t>
      </w:r>
      <w:r w:rsidRPr="00735B09">
        <w:rPr>
          <w:rFonts w:ascii="Times New Roman" w:eastAsia="Times New Roman" w:hAnsi="Times New Roman" w:cs="Times New Roman"/>
          <w14:ligatures w14:val="none"/>
        </w:rPr>
        <w:t>: Schedules regular backups of user data and analysis to prevent data loss in the event of system failures.</w:t>
      </w:r>
    </w:p>
    <w:p w14:paraId="5C8C5386" w14:textId="77777777" w:rsidR="00735B09" w:rsidRPr="0033170E" w:rsidRDefault="00735B09" w:rsidP="00735B09">
      <w:pPr>
        <w:spacing w:before="100" w:beforeAutospacing="1" w:after="100" w:afterAutospacing="1"/>
        <w:ind w:left="720"/>
        <w:rPr>
          <w:rFonts w:ascii="Times New Roman" w:eastAsia="Times New Roman" w:hAnsi="Times New Roman" w:cs="Times New Roman"/>
          <w14:ligatures w14:val="none"/>
        </w:rPr>
      </w:pPr>
    </w:p>
    <w:p w14:paraId="79B5E9F8" w14:textId="77777777" w:rsidR="0033170E" w:rsidRPr="0033170E" w:rsidRDefault="0033170E" w:rsidP="0033170E">
      <w:pPr>
        <w:spacing w:before="100" w:beforeAutospacing="1" w:after="100" w:afterAutospacing="1"/>
        <w:outlineLvl w:val="3"/>
        <w:rPr>
          <w:rFonts w:ascii="Times New Roman" w:eastAsia="Times New Roman" w:hAnsi="Times New Roman" w:cs="Times New Roman"/>
          <w:b/>
          <w:bCs/>
          <w14:ligatures w14:val="none"/>
        </w:rPr>
      </w:pPr>
      <w:r w:rsidRPr="0033170E">
        <w:rPr>
          <w:rFonts w:ascii="Times New Roman" w:eastAsia="Times New Roman" w:hAnsi="Times New Roman" w:cs="Times New Roman"/>
          <w:b/>
          <w:bCs/>
          <w14:ligatures w14:val="none"/>
        </w:rPr>
        <w:t>3.4 Scalability</w:t>
      </w:r>
    </w:p>
    <w:p w14:paraId="52DDCBB3" w14:textId="4BF443D3" w:rsidR="0033170E" w:rsidRPr="0033170E" w:rsidRDefault="0033170E" w:rsidP="0033170E">
      <w:pPr>
        <w:spacing w:before="100" w:beforeAutospacing="1" w:after="100" w:afterAutospacing="1"/>
        <w:rPr>
          <w:rFonts w:ascii="Times New Roman" w:eastAsia="Times New Roman" w:hAnsi="Times New Roman" w:cs="Times New Roman"/>
          <w14:ligatures w14:val="none"/>
        </w:rPr>
      </w:pPr>
      <w:r w:rsidRPr="0033170E">
        <w:rPr>
          <w:rFonts w:ascii="Times New Roman" w:eastAsia="Times New Roman" w:hAnsi="Times New Roman" w:cs="Times New Roman"/>
          <w:b/>
          <w:bCs/>
          <w14:ligatures w14:val="none"/>
        </w:rPr>
        <w:t>Requirement</w:t>
      </w:r>
      <w:r w:rsidRPr="0033170E">
        <w:rPr>
          <w:rFonts w:ascii="Times New Roman" w:eastAsia="Times New Roman" w:hAnsi="Times New Roman" w:cs="Times New Roman"/>
          <w14:ligatures w14:val="none"/>
        </w:rPr>
        <w:t xml:space="preserve">: </w:t>
      </w:r>
      <w:r w:rsidR="00735B09" w:rsidRPr="00735B09">
        <w:rPr>
          <w:rFonts w:ascii="Times New Roman" w:eastAsia="Times New Roman" w:hAnsi="Times New Roman" w:cs="Times New Roman"/>
          <w14:ligatures w14:val="none"/>
        </w:rPr>
        <w:t>The platform must be scalable to accommodate growth in user base, data volume, and analytical complexity.</w:t>
      </w:r>
      <w:r w:rsidRPr="0033170E">
        <w:rPr>
          <w:rFonts w:ascii="Times New Roman" w:eastAsia="Times New Roman" w:hAnsi="Times New Roman" w:cs="Times New Roman"/>
          <w14:ligatures w14:val="none"/>
        </w:rPr>
        <w:br/>
      </w:r>
      <w:r w:rsidRPr="0033170E">
        <w:rPr>
          <w:rFonts w:ascii="Times New Roman" w:eastAsia="Times New Roman" w:hAnsi="Times New Roman" w:cs="Times New Roman"/>
          <w:b/>
          <w:bCs/>
          <w14:ligatures w14:val="none"/>
        </w:rPr>
        <w:t>Details</w:t>
      </w:r>
      <w:r w:rsidRPr="0033170E">
        <w:rPr>
          <w:rFonts w:ascii="Times New Roman" w:eastAsia="Times New Roman" w:hAnsi="Times New Roman" w:cs="Times New Roman"/>
          <w14:ligatures w14:val="none"/>
        </w:rPr>
        <w:t>:</w:t>
      </w:r>
    </w:p>
    <w:p w14:paraId="5C0D6200" w14:textId="77777777" w:rsidR="00735B09" w:rsidRPr="00735B09" w:rsidRDefault="00735B09" w:rsidP="00735B09">
      <w:pPr>
        <w:numPr>
          <w:ilvl w:val="0"/>
          <w:numId w:val="13"/>
        </w:numPr>
        <w:spacing w:before="100" w:beforeAutospacing="1" w:after="100" w:afterAutospacing="1"/>
        <w:rPr>
          <w:rFonts w:ascii="Times New Roman" w:eastAsia="Times New Roman" w:hAnsi="Times New Roman" w:cs="Times New Roman"/>
          <w14:ligatures w14:val="none"/>
        </w:rPr>
      </w:pPr>
      <w:r w:rsidRPr="00735B09">
        <w:rPr>
          <w:rFonts w:ascii="Times New Roman" w:eastAsia="Times New Roman" w:hAnsi="Times New Roman" w:cs="Times New Roman"/>
          <w:b/>
          <w:bCs/>
          <w14:ligatures w14:val="none"/>
        </w:rPr>
        <w:t>Horizontal Scaling</w:t>
      </w:r>
      <w:r w:rsidRPr="00735B09">
        <w:rPr>
          <w:rFonts w:ascii="Times New Roman" w:eastAsia="Times New Roman" w:hAnsi="Times New Roman" w:cs="Times New Roman"/>
          <w14:ligatures w14:val="none"/>
        </w:rPr>
        <w:t>: Capable of adding more servers or nodes to handle increased user traffic and data processing demands.</w:t>
      </w:r>
    </w:p>
    <w:p w14:paraId="08757FAE" w14:textId="77777777" w:rsidR="00735B09" w:rsidRPr="00735B09" w:rsidRDefault="00735B09" w:rsidP="00735B09">
      <w:pPr>
        <w:numPr>
          <w:ilvl w:val="0"/>
          <w:numId w:val="13"/>
        </w:numPr>
        <w:spacing w:before="100" w:beforeAutospacing="1" w:after="100" w:afterAutospacing="1"/>
        <w:rPr>
          <w:rFonts w:ascii="Times New Roman" w:eastAsia="Times New Roman" w:hAnsi="Times New Roman" w:cs="Times New Roman"/>
          <w14:ligatures w14:val="none"/>
        </w:rPr>
      </w:pPr>
      <w:r w:rsidRPr="00735B09">
        <w:rPr>
          <w:rFonts w:ascii="Times New Roman" w:eastAsia="Times New Roman" w:hAnsi="Times New Roman" w:cs="Times New Roman"/>
          <w:b/>
          <w:bCs/>
          <w14:ligatures w14:val="none"/>
        </w:rPr>
        <w:t>Vertical Scaling</w:t>
      </w:r>
      <w:r w:rsidRPr="00735B09">
        <w:rPr>
          <w:rFonts w:ascii="Times New Roman" w:eastAsia="Times New Roman" w:hAnsi="Times New Roman" w:cs="Times New Roman"/>
          <w14:ligatures w14:val="none"/>
        </w:rPr>
        <w:t>: Supports upgrading of existing infrastructure to improve processing power, memory, and storage capacity.</w:t>
      </w:r>
    </w:p>
    <w:p w14:paraId="1EAFFC59" w14:textId="77777777" w:rsidR="00735B09" w:rsidRPr="00735B09" w:rsidRDefault="00735B09" w:rsidP="00735B09">
      <w:pPr>
        <w:numPr>
          <w:ilvl w:val="0"/>
          <w:numId w:val="13"/>
        </w:numPr>
        <w:spacing w:before="100" w:beforeAutospacing="1" w:after="100" w:afterAutospacing="1"/>
        <w:rPr>
          <w:rFonts w:ascii="Times New Roman" w:eastAsia="Times New Roman" w:hAnsi="Times New Roman" w:cs="Times New Roman"/>
          <w14:ligatures w14:val="none"/>
        </w:rPr>
      </w:pPr>
      <w:r w:rsidRPr="00735B09">
        <w:rPr>
          <w:rFonts w:ascii="Times New Roman" w:eastAsia="Times New Roman" w:hAnsi="Times New Roman" w:cs="Times New Roman"/>
          <w:b/>
          <w:bCs/>
          <w14:ligatures w14:val="none"/>
        </w:rPr>
        <w:t>Cloud-Based Architecture</w:t>
      </w:r>
      <w:r w:rsidRPr="00735B09">
        <w:rPr>
          <w:rFonts w:ascii="Times New Roman" w:eastAsia="Times New Roman" w:hAnsi="Times New Roman" w:cs="Times New Roman"/>
          <w14:ligatures w14:val="none"/>
        </w:rPr>
        <w:t>: Leverages cloud computing to provide on-demand scalability and flexibility.</w:t>
      </w:r>
    </w:p>
    <w:p w14:paraId="0C50A42D" w14:textId="77777777" w:rsidR="00735B09" w:rsidRPr="0033170E" w:rsidRDefault="00735B09" w:rsidP="00735B09">
      <w:pPr>
        <w:spacing w:before="100" w:beforeAutospacing="1" w:after="100" w:afterAutospacing="1"/>
        <w:ind w:left="720"/>
        <w:rPr>
          <w:rFonts w:ascii="Times New Roman" w:eastAsia="Times New Roman" w:hAnsi="Times New Roman" w:cs="Times New Roman"/>
          <w14:ligatures w14:val="none"/>
        </w:rPr>
      </w:pPr>
    </w:p>
    <w:p w14:paraId="7A11083D" w14:textId="6E19D229" w:rsidR="0033170E" w:rsidRPr="0033170E" w:rsidRDefault="0033170E" w:rsidP="0033170E">
      <w:pPr>
        <w:spacing w:before="100" w:beforeAutospacing="1" w:after="100" w:afterAutospacing="1"/>
        <w:outlineLvl w:val="3"/>
        <w:rPr>
          <w:rFonts w:ascii="Times New Roman" w:eastAsia="Times New Roman" w:hAnsi="Times New Roman" w:cs="Times New Roman"/>
          <w:b/>
          <w:bCs/>
          <w14:ligatures w14:val="none"/>
        </w:rPr>
      </w:pPr>
      <w:r w:rsidRPr="0033170E">
        <w:rPr>
          <w:rFonts w:ascii="Times New Roman" w:eastAsia="Times New Roman" w:hAnsi="Times New Roman" w:cs="Times New Roman"/>
          <w:b/>
          <w:bCs/>
          <w14:ligatures w14:val="none"/>
        </w:rPr>
        <w:t xml:space="preserve">3.5 </w:t>
      </w:r>
      <w:r w:rsidR="00735B09">
        <w:rPr>
          <w:rFonts w:ascii="Times New Roman" w:eastAsia="Times New Roman" w:hAnsi="Times New Roman" w:cs="Times New Roman"/>
          <w:b/>
          <w:bCs/>
          <w14:ligatures w14:val="none"/>
        </w:rPr>
        <w:t>Security</w:t>
      </w:r>
    </w:p>
    <w:p w14:paraId="7A760E3C" w14:textId="420BF405" w:rsidR="0033170E" w:rsidRDefault="0033170E" w:rsidP="0033170E">
      <w:pPr>
        <w:spacing w:before="100" w:beforeAutospacing="1" w:after="100" w:afterAutospacing="1"/>
        <w:rPr>
          <w:rFonts w:ascii="Times New Roman" w:eastAsia="Times New Roman" w:hAnsi="Times New Roman" w:cs="Times New Roman"/>
          <w14:ligatures w14:val="none"/>
        </w:rPr>
      </w:pPr>
      <w:r w:rsidRPr="0033170E">
        <w:rPr>
          <w:rFonts w:ascii="Times New Roman" w:eastAsia="Times New Roman" w:hAnsi="Times New Roman" w:cs="Times New Roman"/>
          <w:b/>
          <w:bCs/>
          <w14:ligatures w14:val="none"/>
        </w:rPr>
        <w:t>Requirement</w:t>
      </w:r>
      <w:r w:rsidRPr="0033170E">
        <w:rPr>
          <w:rFonts w:ascii="Times New Roman" w:eastAsia="Times New Roman" w:hAnsi="Times New Roman" w:cs="Times New Roman"/>
          <w14:ligatures w14:val="none"/>
        </w:rPr>
        <w:t xml:space="preserve">: </w:t>
      </w:r>
      <w:r w:rsidR="00735B09" w:rsidRPr="00735B09">
        <w:rPr>
          <w:rFonts w:ascii="Times New Roman" w:eastAsia="Times New Roman" w:hAnsi="Times New Roman" w:cs="Times New Roman"/>
          <w14:ligatures w14:val="none"/>
        </w:rPr>
        <w:t>The platform must ensure the confidentiality, integrity, and availability of user data and analysis.</w:t>
      </w:r>
      <w:r w:rsidRPr="0033170E">
        <w:rPr>
          <w:rFonts w:ascii="Times New Roman" w:eastAsia="Times New Roman" w:hAnsi="Times New Roman" w:cs="Times New Roman"/>
          <w14:ligatures w14:val="none"/>
        </w:rPr>
        <w:br/>
      </w:r>
      <w:r w:rsidRPr="0033170E">
        <w:rPr>
          <w:rFonts w:ascii="Times New Roman" w:eastAsia="Times New Roman" w:hAnsi="Times New Roman" w:cs="Times New Roman"/>
          <w:b/>
          <w:bCs/>
          <w14:ligatures w14:val="none"/>
        </w:rPr>
        <w:t>Details</w:t>
      </w:r>
      <w:r w:rsidRPr="0033170E">
        <w:rPr>
          <w:rFonts w:ascii="Times New Roman" w:eastAsia="Times New Roman" w:hAnsi="Times New Roman" w:cs="Times New Roman"/>
          <w14:ligatures w14:val="none"/>
        </w:rPr>
        <w:t>:</w:t>
      </w:r>
    </w:p>
    <w:p w14:paraId="690A0170" w14:textId="77777777" w:rsidR="00735B09" w:rsidRPr="00735B09" w:rsidRDefault="00735B09" w:rsidP="00735B09">
      <w:pPr>
        <w:pStyle w:val="ListParagraph"/>
        <w:numPr>
          <w:ilvl w:val="0"/>
          <w:numId w:val="19"/>
        </w:numPr>
        <w:spacing w:before="100" w:beforeAutospacing="1" w:after="100" w:afterAutospacing="1"/>
        <w:rPr>
          <w:rFonts w:ascii="Times New Roman" w:eastAsia="Times New Roman" w:hAnsi="Times New Roman" w:cs="Times New Roman"/>
          <w14:ligatures w14:val="none"/>
        </w:rPr>
      </w:pPr>
      <w:r w:rsidRPr="00735B09">
        <w:rPr>
          <w:rFonts w:ascii="Times New Roman" w:eastAsia="Times New Roman" w:hAnsi="Times New Roman" w:cs="Times New Roman"/>
          <w:b/>
          <w:bCs/>
          <w14:ligatures w14:val="none"/>
        </w:rPr>
        <w:t>Data Encryption</w:t>
      </w:r>
      <w:r w:rsidRPr="00735B09">
        <w:rPr>
          <w:rFonts w:ascii="Times New Roman" w:eastAsia="Times New Roman" w:hAnsi="Times New Roman" w:cs="Times New Roman"/>
          <w14:ligatures w14:val="none"/>
        </w:rPr>
        <w:t>: Encrypts user data, both in transit and at rest, to protect against unauthorized access and data breaches.</w:t>
      </w:r>
    </w:p>
    <w:p w14:paraId="3FE6163B" w14:textId="77777777" w:rsidR="00735B09" w:rsidRPr="00735B09" w:rsidRDefault="00735B09" w:rsidP="00735B09">
      <w:pPr>
        <w:pStyle w:val="ListParagraph"/>
        <w:numPr>
          <w:ilvl w:val="0"/>
          <w:numId w:val="19"/>
        </w:numPr>
        <w:spacing w:before="100" w:beforeAutospacing="1" w:after="100" w:afterAutospacing="1"/>
        <w:rPr>
          <w:rFonts w:ascii="Times New Roman" w:eastAsia="Times New Roman" w:hAnsi="Times New Roman" w:cs="Times New Roman"/>
          <w14:ligatures w14:val="none"/>
        </w:rPr>
      </w:pPr>
      <w:r w:rsidRPr="00735B09">
        <w:rPr>
          <w:rFonts w:ascii="Times New Roman" w:eastAsia="Times New Roman" w:hAnsi="Times New Roman" w:cs="Times New Roman"/>
          <w:b/>
          <w:bCs/>
          <w14:ligatures w14:val="none"/>
        </w:rPr>
        <w:t>Access Control</w:t>
      </w:r>
      <w:r w:rsidRPr="00735B09">
        <w:rPr>
          <w:rFonts w:ascii="Times New Roman" w:eastAsia="Times New Roman" w:hAnsi="Times New Roman" w:cs="Times New Roman"/>
          <w14:ligatures w14:val="none"/>
        </w:rPr>
        <w:t>: Implements role-based access control, ensuring that users only have access to features and data relevant to their needs and permissions.</w:t>
      </w:r>
    </w:p>
    <w:p w14:paraId="78EFA887" w14:textId="77777777" w:rsidR="00735B09" w:rsidRPr="00735B09" w:rsidRDefault="00735B09" w:rsidP="00735B09">
      <w:pPr>
        <w:pStyle w:val="ListParagraph"/>
        <w:numPr>
          <w:ilvl w:val="0"/>
          <w:numId w:val="19"/>
        </w:numPr>
        <w:spacing w:before="100" w:beforeAutospacing="1" w:after="100" w:afterAutospacing="1"/>
        <w:rPr>
          <w:rFonts w:ascii="Times New Roman" w:eastAsia="Times New Roman" w:hAnsi="Times New Roman" w:cs="Times New Roman"/>
          <w14:ligatures w14:val="none"/>
        </w:rPr>
      </w:pPr>
      <w:r w:rsidRPr="00735B09">
        <w:rPr>
          <w:rFonts w:ascii="Times New Roman" w:eastAsia="Times New Roman" w:hAnsi="Times New Roman" w:cs="Times New Roman"/>
          <w:b/>
          <w:bCs/>
          <w14:ligatures w14:val="none"/>
        </w:rPr>
        <w:t>Regular Security Audits</w:t>
      </w:r>
      <w:r w:rsidRPr="00735B09">
        <w:rPr>
          <w:rFonts w:ascii="Times New Roman" w:eastAsia="Times New Roman" w:hAnsi="Times New Roman" w:cs="Times New Roman"/>
          <w14:ligatures w14:val="none"/>
        </w:rPr>
        <w:t>: Conducts regular security audits and penetration testing to identify and address vulnerabilities.</w:t>
      </w:r>
    </w:p>
    <w:p w14:paraId="2EF9E034" w14:textId="77777777" w:rsidR="00735B09" w:rsidRPr="00735B09" w:rsidRDefault="00735B09" w:rsidP="00735B09">
      <w:pPr>
        <w:spacing w:before="100" w:beforeAutospacing="1" w:after="100" w:afterAutospacing="1"/>
        <w:ind w:left="360"/>
        <w:rPr>
          <w:rFonts w:ascii="Times New Roman" w:eastAsia="Times New Roman" w:hAnsi="Times New Roman" w:cs="Times New Roman"/>
          <w14:ligatures w14:val="none"/>
        </w:rPr>
      </w:pPr>
    </w:p>
    <w:p w14:paraId="162EA8E3" w14:textId="77777777" w:rsidR="00735B09" w:rsidRPr="0033170E" w:rsidRDefault="00735B09" w:rsidP="00735B09">
      <w:pPr>
        <w:spacing w:before="100" w:beforeAutospacing="1" w:after="100" w:afterAutospacing="1"/>
        <w:outlineLvl w:val="3"/>
        <w:rPr>
          <w:rFonts w:ascii="Times New Roman" w:eastAsia="Times New Roman" w:hAnsi="Times New Roman" w:cs="Times New Roman"/>
          <w:b/>
          <w:bCs/>
          <w14:ligatures w14:val="none"/>
        </w:rPr>
      </w:pPr>
      <w:r w:rsidRPr="0033170E">
        <w:rPr>
          <w:rFonts w:ascii="Times New Roman" w:eastAsia="Times New Roman" w:hAnsi="Times New Roman" w:cs="Times New Roman"/>
          <w:b/>
          <w:bCs/>
          <w14:ligatures w14:val="none"/>
        </w:rPr>
        <w:t>3.5 Interoperability</w:t>
      </w:r>
    </w:p>
    <w:p w14:paraId="1711DA78" w14:textId="6F5A4914" w:rsidR="00735B09" w:rsidRPr="0033170E" w:rsidRDefault="00735B09" w:rsidP="00735B09">
      <w:pPr>
        <w:spacing w:before="100" w:beforeAutospacing="1" w:after="100" w:afterAutospacing="1"/>
        <w:rPr>
          <w:rFonts w:ascii="Times New Roman" w:eastAsia="Times New Roman" w:hAnsi="Times New Roman" w:cs="Times New Roman"/>
          <w14:ligatures w14:val="none"/>
        </w:rPr>
      </w:pPr>
      <w:r w:rsidRPr="0033170E">
        <w:rPr>
          <w:rFonts w:ascii="Times New Roman" w:eastAsia="Times New Roman" w:hAnsi="Times New Roman" w:cs="Times New Roman"/>
          <w:b/>
          <w:bCs/>
          <w14:ligatures w14:val="none"/>
        </w:rPr>
        <w:t>Requirement</w:t>
      </w:r>
      <w:r w:rsidRPr="0033170E">
        <w:rPr>
          <w:rFonts w:ascii="Times New Roman" w:eastAsia="Times New Roman" w:hAnsi="Times New Roman" w:cs="Times New Roman"/>
          <w14:ligatures w14:val="none"/>
        </w:rPr>
        <w:t xml:space="preserve">: </w:t>
      </w:r>
      <w:r w:rsidRPr="00735B09">
        <w:rPr>
          <w:rFonts w:ascii="Times New Roman" w:eastAsia="Times New Roman" w:hAnsi="Times New Roman" w:cs="Times New Roman"/>
          <w14:ligatures w14:val="none"/>
        </w:rPr>
        <w:t>The platform must integrate seamlessly with other financial systems, tools, and platforms.</w:t>
      </w:r>
      <w:r w:rsidRPr="0033170E">
        <w:rPr>
          <w:rFonts w:ascii="Times New Roman" w:eastAsia="Times New Roman" w:hAnsi="Times New Roman" w:cs="Times New Roman"/>
          <w14:ligatures w14:val="none"/>
        </w:rPr>
        <w:br/>
      </w:r>
      <w:r w:rsidRPr="0033170E">
        <w:rPr>
          <w:rFonts w:ascii="Times New Roman" w:eastAsia="Times New Roman" w:hAnsi="Times New Roman" w:cs="Times New Roman"/>
          <w:b/>
          <w:bCs/>
          <w14:ligatures w14:val="none"/>
        </w:rPr>
        <w:t>Details</w:t>
      </w:r>
      <w:r w:rsidRPr="0033170E">
        <w:rPr>
          <w:rFonts w:ascii="Times New Roman" w:eastAsia="Times New Roman" w:hAnsi="Times New Roman" w:cs="Times New Roman"/>
          <w14:ligatures w14:val="none"/>
        </w:rPr>
        <w:t>:</w:t>
      </w:r>
    </w:p>
    <w:p w14:paraId="61ACF3FB" w14:textId="77777777" w:rsidR="00735B09" w:rsidRPr="00735B09" w:rsidRDefault="00735B09" w:rsidP="00735B09">
      <w:pPr>
        <w:numPr>
          <w:ilvl w:val="0"/>
          <w:numId w:val="14"/>
        </w:numPr>
        <w:spacing w:before="100" w:beforeAutospacing="1" w:after="100" w:afterAutospacing="1"/>
        <w:rPr>
          <w:rFonts w:ascii="Times New Roman" w:eastAsia="Times New Roman" w:hAnsi="Times New Roman" w:cs="Times New Roman"/>
          <w14:ligatures w14:val="none"/>
        </w:rPr>
      </w:pPr>
      <w:r w:rsidRPr="00735B09">
        <w:rPr>
          <w:rFonts w:ascii="Times New Roman" w:eastAsia="Times New Roman" w:hAnsi="Times New Roman" w:cs="Times New Roman"/>
          <w:b/>
          <w:bCs/>
          <w14:ligatures w14:val="none"/>
        </w:rPr>
        <w:t>API Integration</w:t>
      </w:r>
      <w:r w:rsidRPr="00735B09">
        <w:rPr>
          <w:rFonts w:ascii="Times New Roman" w:eastAsia="Times New Roman" w:hAnsi="Times New Roman" w:cs="Times New Roman"/>
          <w14:ligatures w14:val="none"/>
        </w:rPr>
        <w:t>: Provides APIs for integration with popular financial platforms, such as trading platforms, portfolio management tools, and financial news services.</w:t>
      </w:r>
    </w:p>
    <w:p w14:paraId="4318C644" w14:textId="77777777" w:rsidR="00735B09" w:rsidRPr="00735B09" w:rsidRDefault="00735B09" w:rsidP="00735B09">
      <w:pPr>
        <w:numPr>
          <w:ilvl w:val="0"/>
          <w:numId w:val="14"/>
        </w:numPr>
        <w:spacing w:before="100" w:beforeAutospacing="1" w:after="100" w:afterAutospacing="1"/>
        <w:rPr>
          <w:rFonts w:ascii="Times New Roman" w:eastAsia="Times New Roman" w:hAnsi="Times New Roman" w:cs="Times New Roman"/>
          <w14:ligatures w14:val="none"/>
        </w:rPr>
      </w:pPr>
      <w:r w:rsidRPr="00735B09">
        <w:rPr>
          <w:rFonts w:ascii="Times New Roman" w:eastAsia="Times New Roman" w:hAnsi="Times New Roman" w:cs="Times New Roman"/>
          <w:b/>
          <w:bCs/>
          <w14:ligatures w14:val="none"/>
        </w:rPr>
        <w:t>Data Import/Export</w:t>
      </w:r>
      <w:r w:rsidRPr="00735B09">
        <w:rPr>
          <w:rFonts w:ascii="Times New Roman" w:eastAsia="Times New Roman" w:hAnsi="Times New Roman" w:cs="Times New Roman"/>
          <w14:ligatures w14:val="none"/>
        </w:rPr>
        <w:t>: Supports import and export of data in various formats, including CSV, JSON, and XML, to facilitate integration with other systems.</w:t>
      </w:r>
    </w:p>
    <w:p w14:paraId="299D64BE" w14:textId="69200687" w:rsidR="00735B09" w:rsidRPr="00786B5B" w:rsidRDefault="00735B09" w:rsidP="00735B09">
      <w:pPr>
        <w:numPr>
          <w:ilvl w:val="0"/>
          <w:numId w:val="14"/>
        </w:numPr>
        <w:spacing w:before="100" w:beforeAutospacing="1" w:after="100" w:afterAutospacing="1"/>
        <w:rPr>
          <w:rFonts w:ascii="Times New Roman" w:eastAsia="Times New Roman" w:hAnsi="Times New Roman" w:cs="Times New Roman"/>
          <w14:ligatures w14:val="none"/>
        </w:rPr>
      </w:pPr>
      <w:r w:rsidRPr="00735B09">
        <w:rPr>
          <w:rFonts w:ascii="Times New Roman" w:eastAsia="Times New Roman" w:hAnsi="Times New Roman" w:cs="Times New Roman"/>
          <w:b/>
          <w:bCs/>
          <w14:ligatures w14:val="none"/>
        </w:rPr>
        <w:t>Third-Party Integration</w:t>
      </w:r>
      <w:r w:rsidRPr="00735B09">
        <w:rPr>
          <w:rFonts w:ascii="Times New Roman" w:eastAsia="Times New Roman" w:hAnsi="Times New Roman" w:cs="Times New Roman"/>
          <w14:ligatures w14:val="none"/>
        </w:rPr>
        <w:t>: Allows integration with third-party services, such as news providers, data analytics firms, and risk management platforms.</w:t>
      </w:r>
    </w:p>
    <w:p w14:paraId="75C16002" w14:textId="0CA76474" w:rsidR="00786B5B" w:rsidRPr="00786B5B" w:rsidRDefault="00786B5B" w:rsidP="00786B5B">
      <w:pPr>
        <w:rPr>
          <w:rFonts w:ascii="Times New Roman" w:eastAsia="Times New Roman" w:hAnsi="Times New Roman" w:cs="Times New Roman"/>
          <w14:ligatures w14:val="none"/>
        </w:rPr>
      </w:pPr>
      <w:r>
        <w:rPr>
          <w:rFonts w:ascii="Times New Roman" w:eastAsia="Times New Roman" w:hAnsi="Times New Roman" w:cs="Times New Roman"/>
          <w14:ligatures w14:val="none"/>
        </w:rPr>
        <w:pict w14:anchorId="3B7A5BAB">
          <v:rect id="_x0000_i1035" style="width:0;height:1.5pt" o:hralign="center" o:hrstd="t" o:hr="t" fillcolor="#a0a0a0" stroked="f"/>
        </w:pict>
      </w:r>
    </w:p>
    <w:p w14:paraId="073E4BB6" w14:textId="4AB3FB6D" w:rsidR="0033170E" w:rsidRPr="0033170E" w:rsidRDefault="0033170E" w:rsidP="0033170E">
      <w:pPr>
        <w:spacing w:before="100" w:beforeAutospacing="1" w:after="100" w:afterAutospacing="1"/>
        <w:outlineLvl w:val="2"/>
        <w:rPr>
          <w:rFonts w:ascii="Times New Roman" w:eastAsia="Times New Roman" w:hAnsi="Times New Roman" w:cs="Times New Roman"/>
          <w:b/>
          <w:bCs/>
          <w:sz w:val="27"/>
          <w:szCs w:val="27"/>
          <w14:ligatures w14:val="none"/>
        </w:rPr>
      </w:pPr>
      <w:r w:rsidRPr="0033170E">
        <w:rPr>
          <w:rFonts w:ascii="Times New Roman" w:eastAsia="Times New Roman" w:hAnsi="Times New Roman" w:cs="Times New Roman"/>
          <w:b/>
          <w:bCs/>
          <w:sz w:val="27"/>
          <w:szCs w:val="27"/>
          <w14:ligatures w14:val="none"/>
        </w:rPr>
        <w:lastRenderedPageBreak/>
        <w:t>4. Tech Stack</w:t>
      </w:r>
    </w:p>
    <w:p w14:paraId="7BEB3C56" w14:textId="77777777" w:rsidR="0033170E" w:rsidRPr="0033170E" w:rsidRDefault="0033170E" w:rsidP="0033170E">
      <w:pPr>
        <w:spacing w:before="100" w:beforeAutospacing="1" w:after="100" w:afterAutospacing="1"/>
        <w:rPr>
          <w:rFonts w:ascii="Times New Roman" w:eastAsia="Times New Roman" w:hAnsi="Times New Roman" w:cs="Times New Roman"/>
          <w14:ligatures w14:val="none"/>
        </w:rPr>
      </w:pPr>
      <w:r w:rsidRPr="0033170E">
        <w:rPr>
          <w:rFonts w:ascii="Times New Roman" w:eastAsia="Times New Roman" w:hAnsi="Times New Roman" w:cs="Times New Roman"/>
          <w:b/>
          <w:bCs/>
          <w14:ligatures w14:val="none"/>
        </w:rPr>
        <w:t>1. Front End</w:t>
      </w:r>
    </w:p>
    <w:p w14:paraId="0A76AA6E" w14:textId="77777777" w:rsidR="0033170E" w:rsidRPr="0033170E" w:rsidRDefault="0033170E" w:rsidP="0033170E">
      <w:pPr>
        <w:numPr>
          <w:ilvl w:val="0"/>
          <w:numId w:val="15"/>
        </w:numPr>
        <w:spacing w:before="100" w:beforeAutospacing="1" w:after="100" w:afterAutospacing="1"/>
        <w:rPr>
          <w:rFonts w:ascii="Times New Roman" w:eastAsia="Times New Roman" w:hAnsi="Times New Roman" w:cs="Times New Roman"/>
          <w14:ligatures w14:val="none"/>
        </w:rPr>
      </w:pPr>
      <w:r w:rsidRPr="0033170E">
        <w:rPr>
          <w:rFonts w:ascii="Times New Roman" w:eastAsia="Times New Roman" w:hAnsi="Times New Roman" w:cs="Times New Roman"/>
          <w14:ligatures w14:val="none"/>
        </w:rPr>
        <w:t>HTML</w:t>
      </w:r>
    </w:p>
    <w:p w14:paraId="0574E2C1" w14:textId="77777777" w:rsidR="0033170E" w:rsidRPr="0033170E" w:rsidRDefault="0033170E" w:rsidP="0033170E">
      <w:pPr>
        <w:numPr>
          <w:ilvl w:val="0"/>
          <w:numId w:val="15"/>
        </w:numPr>
        <w:spacing w:before="100" w:beforeAutospacing="1" w:after="100" w:afterAutospacing="1"/>
        <w:rPr>
          <w:rFonts w:ascii="Times New Roman" w:eastAsia="Times New Roman" w:hAnsi="Times New Roman" w:cs="Times New Roman"/>
          <w14:ligatures w14:val="none"/>
        </w:rPr>
      </w:pPr>
      <w:r w:rsidRPr="0033170E">
        <w:rPr>
          <w:rFonts w:ascii="Times New Roman" w:eastAsia="Times New Roman" w:hAnsi="Times New Roman" w:cs="Times New Roman"/>
          <w14:ligatures w14:val="none"/>
        </w:rPr>
        <w:t>CSS</w:t>
      </w:r>
    </w:p>
    <w:p w14:paraId="702BC0B4" w14:textId="77777777" w:rsidR="0033170E" w:rsidRPr="0033170E" w:rsidRDefault="0033170E" w:rsidP="0033170E">
      <w:pPr>
        <w:numPr>
          <w:ilvl w:val="0"/>
          <w:numId w:val="15"/>
        </w:numPr>
        <w:spacing w:before="100" w:beforeAutospacing="1" w:after="100" w:afterAutospacing="1"/>
        <w:rPr>
          <w:rFonts w:ascii="Times New Roman" w:eastAsia="Times New Roman" w:hAnsi="Times New Roman" w:cs="Times New Roman"/>
          <w14:ligatures w14:val="none"/>
        </w:rPr>
      </w:pPr>
      <w:r w:rsidRPr="0033170E">
        <w:rPr>
          <w:rFonts w:ascii="Times New Roman" w:eastAsia="Times New Roman" w:hAnsi="Times New Roman" w:cs="Times New Roman"/>
          <w14:ligatures w14:val="none"/>
        </w:rPr>
        <w:t>JavaScript</w:t>
      </w:r>
    </w:p>
    <w:p w14:paraId="598CBB3D" w14:textId="77777777" w:rsidR="0033170E" w:rsidRPr="0033170E" w:rsidRDefault="0033170E" w:rsidP="0033170E">
      <w:pPr>
        <w:numPr>
          <w:ilvl w:val="0"/>
          <w:numId w:val="15"/>
        </w:numPr>
        <w:spacing w:before="100" w:beforeAutospacing="1" w:after="100" w:afterAutospacing="1"/>
        <w:rPr>
          <w:rFonts w:ascii="Times New Roman" w:eastAsia="Times New Roman" w:hAnsi="Times New Roman" w:cs="Times New Roman"/>
          <w14:ligatures w14:val="none"/>
        </w:rPr>
      </w:pPr>
      <w:r w:rsidRPr="0033170E">
        <w:rPr>
          <w:rFonts w:ascii="Times New Roman" w:eastAsia="Times New Roman" w:hAnsi="Times New Roman" w:cs="Times New Roman"/>
          <w14:ligatures w14:val="none"/>
        </w:rPr>
        <w:t>TypeScript</w:t>
      </w:r>
    </w:p>
    <w:p w14:paraId="06F80B20" w14:textId="77777777" w:rsidR="0033170E" w:rsidRPr="0033170E" w:rsidRDefault="0033170E" w:rsidP="0033170E">
      <w:pPr>
        <w:numPr>
          <w:ilvl w:val="0"/>
          <w:numId w:val="15"/>
        </w:numPr>
        <w:spacing w:before="100" w:beforeAutospacing="1" w:after="100" w:afterAutospacing="1"/>
        <w:rPr>
          <w:rFonts w:ascii="Times New Roman" w:eastAsia="Times New Roman" w:hAnsi="Times New Roman" w:cs="Times New Roman"/>
          <w14:ligatures w14:val="none"/>
        </w:rPr>
      </w:pPr>
      <w:r w:rsidRPr="0033170E">
        <w:rPr>
          <w:rFonts w:ascii="Times New Roman" w:eastAsia="Times New Roman" w:hAnsi="Times New Roman" w:cs="Times New Roman"/>
          <w14:ligatures w14:val="none"/>
        </w:rPr>
        <w:t>Angular</w:t>
      </w:r>
    </w:p>
    <w:p w14:paraId="74CF76AE" w14:textId="77777777" w:rsidR="0033170E" w:rsidRPr="0033170E" w:rsidRDefault="0033170E" w:rsidP="0033170E">
      <w:pPr>
        <w:spacing w:before="100" w:beforeAutospacing="1" w:after="100" w:afterAutospacing="1"/>
        <w:rPr>
          <w:rFonts w:ascii="Times New Roman" w:eastAsia="Times New Roman" w:hAnsi="Times New Roman" w:cs="Times New Roman"/>
          <w14:ligatures w14:val="none"/>
        </w:rPr>
      </w:pPr>
      <w:r w:rsidRPr="0033170E">
        <w:rPr>
          <w:rFonts w:ascii="Times New Roman" w:eastAsia="Times New Roman" w:hAnsi="Times New Roman" w:cs="Times New Roman"/>
          <w:b/>
          <w:bCs/>
          <w14:ligatures w14:val="none"/>
        </w:rPr>
        <w:t>2. Back End</w:t>
      </w:r>
    </w:p>
    <w:p w14:paraId="5608E9EB" w14:textId="77777777" w:rsidR="0033170E" w:rsidRPr="0033170E" w:rsidRDefault="0033170E" w:rsidP="0033170E">
      <w:pPr>
        <w:numPr>
          <w:ilvl w:val="0"/>
          <w:numId w:val="16"/>
        </w:numPr>
        <w:spacing w:before="100" w:beforeAutospacing="1" w:after="100" w:afterAutospacing="1"/>
        <w:rPr>
          <w:rFonts w:ascii="Times New Roman" w:eastAsia="Times New Roman" w:hAnsi="Times New Roman" w:cs="Times New Roman"/>
          <w14:ligatures w14:val="none"/>
        </w:rPr>
      </w:pPr>
      <w:r w:rsidRPr="0033170E">
        <w:rPr>
          <w:rFonts w:ascii="Times New Roman" w:eastAsia="Times New Roman" w:hAnsi="Times New Roman" w:cs="Times New Roman"/>
          <w14:ligatures w14:val="none"/>
        </w:rPr>
        <w:t>Java</w:t>
      </w:r>
    </w:p>
    <w:p w14:paraId="2F02CE30" w14:textId="77777777" w:rsidR="0033170E" w:rsidRPr="0033170E" w:rsidRDefault="0033170E" w:rsidP="0033170E">
      <w:pPr>
        <w:numPr>
          <w:ilvl w:val="0"/>
          <w:numId w:val="16"/>
        </w:numPr>
        <w:spacing w:before="100" w:beforeAutospacing="1" w:after="100" w:afterAutospacing="1"/>
        <w:rPr>
          <w:rFonts w:ascii="Times New Roman" w:eastAsia="Times New Roman" w:hAnsi="Times New Roman" w:cs="Times New Roman"/>
          <w14:ligatures w14:val="none"/>
        </w:rPr>
      </w:pPr>
      <w:r w:rsidRPr="0033170E">
        <w:rPr>
          <w:rFonts w:ascii="Times New Roman" w:eastAsia="Times New Roman" w:hAnsi="Times New Roman" w:cs="Times New Roman"/>
          <w14:ligatures w14:val="none"/>
        </w:rPr>
        <w:t>Spring Boot</w:t>
      </w:r>
    </w:p>
    <w:p w14:paraId="19ACDDE8" w14:textId="77777777" w:rsidR="0033170E" w:rsidRPr="0033170E" w:rsidRDefault="0033170E" w:rsidP="0033170E">
      <w:pPr>
        <w:spacing w:before="100" w:beforeAutospacing="1" w:after="100" w:afterAutospacing="1"/>
        <w:rPr>
          <w:rFonts w:ascii="Times New Roman" w:eastAsia="Times New Roman" w:hAnsi="Times New Roman" w:cs="Times New Roman"/>
          <w14:ligatures w14:val="none"/>
        </w:rPr>
      </w:pPr>
      <w:r w:rsidRPr="0033170E">
        <w:rPr>
          <w:rFonts w:ascii="Times New Roman" w:eastAsia="Times New Roman" w:hAnsi="Times New Roman" w:cs="Times New Roman"/>
          <w:b/>
          <w:bCs/>
          <w14:ligatures w14:val="none"/>
        </w:rPr>
        <w:t>3. Database</w:t>
      </w:r>
    </w:p>
    <w:p w14:paraId="17C9D84A" w14:textId="77777777" w:rsidR="0033170E" w:rsidRPr="0033170E" w:rsidRDefault="0033170E" w:rsidP="0033170E">
      <w:pPr>
        <w:numPr>
          <w:ilvl w:val="0"/>
          <w:numId w:val="17"/>
        </w:numPr>
        <w:spacing w:before="100" w:beforeAutospacing="1" w:after="100" w:afterAutospacing="1"/>
        <w:rPr>
          <w:rFonts w:ascii="Times New Roman" w:eastAsia="Times New Roman" w:hAnsi="Times New Roman" w:cs="Times New Roman"/>
          <w14:ligatures w14:val="none"/>
        </w:rPr>
      </w:pPr>
      <w:r w:rsidRPr="0033170E">
        <w:rPr>
          <w:rFonts w:ascii="Times New Roman" w:eastAsia="Times New Roman" w:hAnsi="Times New Roman" w:cs="Times New Roman"/>
          <w14:ligatures w14:val="none"/>
        </w:rPr>
        <w:t>MySQL</w:t>
      </w:r>
    </w:p>
    <w:p w14:paraId="07E0A725" w14:textId="77777777" w:rsidR="0033170E" w:rsidRDefault="0033170E"/>
    <w:sectPr w:rsidR="00331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7AE8"/>
    <w:multiLevelType w:val="multilevel"/>
    <w:tmpl w:val="E804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97A95"/>
    <w:multiLevelType w:val="multilevel"/>
    <w:tmpl w:val="E154F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10698"/>
    <w:multiLevelType w:val="multilevel"/>
    <w:tmpl w:val="36B06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D075E"/>
    <w:multiLevelType w:val="multilevel"/>
    <w:tmpl w:val="B228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D0824"/>
    <w:multiLevelType w:val="multilevel"/>
    <w:tmpl w:val="EE1E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7539FB"/>
    <w:multiLevelType w:val="multilevel"/>
    <w:tmpl w:val="413A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C10F0D"/>
    <w:multiLevelType w:val="multilevel"/>
    <w:tmpl w:val="0F46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B3518B"/>
    <w:multiLevelType w:val="multilevel"/>
    <w:tmpl w:val="F9106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2219AB"/>
    <w:multiLevelType w:val="multilevel"/>
    <w:tmpl w:val="E95E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EC5A2B"/>
    <w:multiLevelType w:val="multilevel"/>
    <w:tmpl w:val="CA88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1062D2"/>
    <w:multiLevelType w:val="hybridMultilevel"/>
    <w:tmpl w:val="C4D488B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51405BA9"/>
    <w:multiLevelType w:val="hybridMultilevel"/>
    <w:tmpl w:val="77F8F8B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53BF1E63"/>
    <w:multiLevelType w:val="hybridMultilevel"/>
    <w:tmpl w:val="DC46E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523491"/>
    <w:multiLevelType w:val="multilevel"/>
    <w:tmpl w:val="CEC0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6A3EC8"/>
    <w:multiLevelType w:val="hybridMultilevel"/>
    <w:tmpl w:val="95985480"/>
    <w:lvl w:ilvl="0" w:tplc="40090003">
      <w:start w:val="1"/>
      <w:numFmt w:val="bullet"/>
      <w:lvlText w:val="o"/>
      <w:lvlJc w:val="left"/>
      <w:pPr>
        <w:ind w:left="1080" w:hanging="72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5" w15:restartNumberingAfterBreak="0">
    <w:nsid w:val="6922088E"/>
    <w:multiLevelType w:val="multilevel"/>
    <w:tmpl w:val="BDBC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C11321"/>
    <w:multiLevelType w:val="multilevel"/>
    <w:tmpl w:val="3274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17014C"/>
    <w:multiLevelType w:val="multilevel"/>
    <w:tmpl w:val="D4EE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4874E1"/>
    <w:multiLevelType w:val="hybridMultilevel"/>
    <w:tmpl w:val="6D78E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1620330">
    <w:abstractNumId w:val="10"/>
  </w:num>
  <w:num w:numId="2" w16cid:durableId="448671051">
    <w:abstractNumId w:val="11"/>
  </w:num>
  <w:num w:numId="3" w16cid:durableId="1605960167">
    <w:abstractNumId w:val="14"/>
  </w:num>
  <w:num w:numId="4" w16cid:durableId="2129228416">
    <w:abstractNumId w:val="6"/>
  </w:num>
  <w:num w:numId="5" w16cid:durableId="56440294">
    <w:abstractNumId w:val="16"/>
  </w:num>
  <w:num w:numId="6" w16cid:durableId="199444225">
    <w:abstractNumId w:val="0"/>
  </w:num>
  <w:num w:numId="7" w16cid:durableId="1892115389">
    <w:abstractNumId w:val="8"/>
  </w:num>
  <w:num w:numId="8" w16cid:durableId="30498566">
    <w:abstractNumId w:val="3"/>
  </w:num>
  <w:num w:numId="9" w16cid:durableId="60104054">
    <w:abstractNumId w:val="7"/>
  </w:num>
  <w:num w:numId="10" w16cid:durableId="848955195">
    <w:abstractNumId w:val="1"/>
  </w:num>
  <w:num w:numId="11" w16cid:durableId="248584623">
    <w:abstractNumId w:val="5"/>
  </w:num>
  <w:num w:numId="12" w16cid:durableId="284308885">
    <w:abstractNumId w:val="4"/>
  </w:num>
  <w:num w:numId="13" w16cid:durableId="2030176992">
    <w:abstractNumId w:val="9"/>
  </w:num>
  <w:num w:numId="14" w16cid:durableId="1745448062">
    <w:abstractNumId w:val="13"/>
  </w:num>
  <w:num w:numId="15" w16cid:durableId="141430731">
    <w:abstractNumId w:val="17"/>
  </w:num>
  <w:num w:numId="16" w16cid:durableId="707074448">
    <w:abstractNumId w:val="2"/>
  </w:num>
  <w:num w:numId="17" w16cid:durableId="763375842">
    <w:abstractNumId w:val="15"/>
  </w:num>
  <w:num w:numId="18" w16cid:durableId="161549098">
    <w:abstractNumId w:val="18"/>
  </w:num>
  <w:num w:numId="19" w16cid:durableId="4258088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70E"/>
    <w:rsid w:val="000B2475"/>
    <w:rsid w:val="000D69B1"/>
    <w:rsid w:val="00287B98"/>
    <w:rsid w:val="00313E6C"/>
    <w:rsid w:val="0033170E"/>
    <w:rsid w:val="00735B09"/>
    <w:rsid w:val="00786B5B"/>
    <w:rsid w:val="007B7210"/>
    <w:rsid w:val="008A76BF"/>
    <w:rsid w:val="00954499"/>
    <w:rsid w:val="00EA3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7B5E4EF"/>
  <w15:chartTrackingRefBased/>
  <w15:docId w15:val="{E233172A-EA3D-4C57-B7FC-F6E0950F7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B5B"/>
    <w:pPr>
      <w:spacing w:after="0" w:line="240" w:lineRule="auto"/>
    </w:pPr>
    <w:rPr>
      <w:rFonts w:ascii="Aptos" w:hAnsi="Aptos" w:cs="Calibri"/>
      <w:kern w:val="0"/>
      <w:sz w:val="24"/>
      <w:szCs w:val="24"/>
    </w:rPr>
  </w:style>
  <w:style w:type="paragraph" w:styleId="Heading3">
    <w:name w:val="heading 3"/>
    <w:basedOn w:val="Normal"/>
    <w:link w:val="Heading3Char"/>
    <w:uiPriority w:val="9"/>
    <w:qFormat/>
    <w:rsid w:val="0033170E"/>
    <w:pPr>
      <w:spacing w:before="100" w:beforeAutospacing="1" w:after="100" w:afterAutospacing="1"/>
      <w:outlineLvl w:val="2"/>
    </w:pPr>
    <w:rPr>
      <w:rFonts w:ascii="Times New Roman" w:eastAsia="Times New Roman" w:hAnsi="Times New Roman" w:cs="Times New Roman"/>
      <w:b/>
      <w:bCs/>
      <w:sz w:val="27"/>
      <w:szCs w:val="27"/>
      <w14:ligatures w14:val="none"/>
    </w:rPr>
  </w:style>
  <w:style w:type="paragraph" w:styleId="Heading4">
    <w:name w:val="heading 4"/>
    <w:basedOn w:val="Normal"/>
    <w:link w:val="Heading4Char"/>
    <w:uiPriority w:val="9"/>
    <w:qFormat/>
    <w:rsid w:val="0033170E"/>
    <w:pPr>
      <w:spacing w:before="100" w:beforeAutospacing="1" w:after="100" w:afterAutospacing="1"/>
      <w:outlineLvl w:val="3"/>
    </w:pPr>
    <w:rPr>
      <w:rFonts w:ascii="Times New Roman" w:eastAsia="Times New Roman" w:hAnsi="Times New Roman" w:cs="Times New Roman"/>
      <w:b/>
      <w:bC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3170E"/>
    <w:rPr>
      <w:color w:val="467886"/>
      <w:u w:val="single"/>
    </w:rPr>
  </w:style>
  <w:style w:type="character" w:customStyle="1" w:styleId="Heading3Char">
    <w:name w:val="Heading 3 Char"/>
    <w:basedOn w:val="DefaultParagraphFont"/>
    <w:link w:val="Heading3"/>
    <w:uiPriority w:val="9"/>
    <w:rsid w:val="0033170E"/>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33170E"/>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33170E"/>
    <w:pPr>
      <w:spacing w:before="100" w:beforeAutospacing="1" w:after="100" w:afterAutospacing="1"/>
    </w:pPr>
    <w:rPr>
      <w:rFonts w:ascii="Times New Roman" w:eastAsia="Times New Roman" w:hAnsi="Times New Roman" w:cs="Times New Roman"/>
      <w14:ligatures w14:val="none"/>
    </w:rPr>
  </w:style>
  <w:style w:type="character" w:styleId="Strong">
    <w:name w:val="Strong"/>
    <w:basedOn w:val="DefaultParagraphFont"/>
    <w:uiPriority w:val="22"/>
    <w:qFormat/>
    <w:rsid w:val="0033170E"/>
    <w:rPr>
      <w:b/>
      <w:bCs/>
    </w:rPr>
  </w:style>
  <w:style w:type="paragraph" w:styleId="ListParagraph">
    <w:name w:val="List Paragraph"/>
    <w:basedOn w:val="Normal"/>
    <w:uiPriority w:val="34"/>
    <w:qFormat/>
    <w:rsid w:val="00EA3C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86397">
      <w:bodyDiv w:val="1"/>
      <w:marLeft w:val="0"/>
      <w:marRight w:val="0"/>
      <w:marTop w:val="0"/>
      <w:marBottom w:val="0"/>
      <w:divBdr>
        <w:top w:val="none" w:sz="0" w:space="0" w:color="auto"/>
        <w:left w:val="none" w:sz="0" w:space="0" w:color="auto"/>
        <w:bottom w:val="none" w:sz="0" w:space="0" w:color="auto"/>
        <w:right w:val="none" w:sz="0" w:space="0" w:color="auto"/>
      </w:divBdr>
    </w:div>
    <w:div w:id="306130038">
      <w:bodyDiv w:val="1"/>
      <w:marLeft w:val="0"/>
      <w:marRight w:val="0"/>
      <w:marTop w:val="0"/>
      <w:marBottom w:val="0"/>
      <w:divBdr>
        <w:top w:val="none" w:sz="0" w:space="0" w:color="auto"/>
        <w:left w:val="none" w:sz="0" w:space="0" w:color="auto"/>
        <w:bottom w:val="none" w:sz="0" w:space="0" w:color="auto"/>
        <w:right w:val="none" w:sz="0" w:space="0" w:color="auto"/>
      </w:divBdr>
    </w:div>
    <w:div w:id="309789664">
      <w:bodyDiv w:val="1"/>
      <w:marLeft w:val="0"/>
      <w:marRight w:val="0"/>
      <w:marTop w:val="0"/>
      <w:marBottom w:val="0"/>
      <w:divBdr>
        <w:top w:val="none" w:sz="0" w:space="0" w:color="auto"/>
        <w:left w:val="none" w:sz="0" w:space="0" w:color="auto"/>
        <w:bottom w:val="none" w:sz="0" w:space="0" w:color="auto"/>
        <w:right w:val="none" w:sz="0" w:space="0" w:color="auto"/>
      </w:divBdr>
    </w:div>
    <w:div w:id="584729946">
      <w:bodyDiv w:val="1"/>
      <w:marLeft w:val="0"/>
      <w:marRight w:val="0"/>
      <w:marTop w:val="0"/>
      <w:marBottom w:val="0"/>
      <w:divBdr>
        <w:top w:val="none" w:sz="0" w:space="0" w:color="auto"/>
        <w:left w:val="none" w:sz="0" w:space="0" w:color="auto"/>
        <w:bottom w:val="none" w:sz="0" w:space="0" w:color="auto"/>
        <w:right w:val="none" w:sz="0" w:space="0" w:color="auto"/>
      </w:divBdr>
    </w:div>
    <w:div w:id="616831539">
      <w:bodyDiv w:val="1"/>
      <w:marLeft w:val="0"/>
      <w:marRight w:val="0"/>
      <w:marTop w:val="0"/>
      <w:marBottom w:val="0"/>
      <w:divBdr>
        <w:top w:val="none" w:sz="0" w:space="0" w:color="auto"/>
        <w:left w:val="none" w:sz="0" w:space="0" w:color="auto"/>
        <w:bottom w:val="none" w:sz="0" w:space="0" w:color="auto"/>
        <w:right w:val="none" w:sz="0" w:space="0" w:color="auto"/>
      </w:divBdr>
    </w:div>
    <w:div w:id="624193130">
      <w:bodyDiv w:val="1"/>
      <w:marLeft w:val="0"/>
      <w:marRight w:val="0"/>
      <w:marTop w:val="0"/>
      <w:marBottom w:val="0"/>
      <w:divBdr>
        <w:top w:val="none" w:sz="0" w:space="0" w:color="auto"/>
        <w:left w:val="none" w:sz="0" w:space="0" w:color="auto"/>
        <w:bottom w:val="none" w:sz="0" w:space="0" w:color="auto"/>
        <w:right w:val="none" w:sz="0" w:space="0" w:color="auto"/>
      </w:divBdr>
    </w:div>
    <w:div w:id="903639347">
      <w:bodyDiv w:val="1"/>
      <w:marLeft w:val="0"/>
      <w:marRight w:val="0"/>
      <w:marTop w:val="0"/>
      <w:marBottom w:val="0"/>
      <w:divBdr>
        <w:top w:val="none" w:sz="0" w:space="0" w:color="auto"/>
        <w:left w:val="none" w:sz="0" w:space="0" w:color="auto"/>
        <w:bottom w:val="none" w:sz="0" w:space="0" w:color="auto"/>
        <w:right w:val="none" w:sz="0" w:space="0" w:color="auto"/>
      </w:divBdr>
    </w:div>
    <w:div w:id="1688601521">
      <w:bodyDiv w:val="1"/>
      <w:marLeft w:val="0"/>
      <w:marRight w:val="0"/>
      <w:marTop w:val="0"/>
      <w:marBottom w:val="0"/>
      <w:divBdr>
        <w:top w:val="none" w:sz="0" w:space="0" w:color="auto"/>
        <w:left w:val="none" w:sz="0" w:space="0" w:color="auto"/>
        <w:bottom w:val="none" w:sz="0" w:space="0" w:color="auto"/>
        <w:right w:val="none" w:sz="0" w:space="0" w:color="auto"/>
      </w:divBdr>
    </w:div>
    <w:div w:id="1790396974">
      <w:bodyDiv w:val="1"/>
      <w:marLeft w:val="0"/>
      <w:marRight w:val="0"/>
      <w:marTop w:val="0"/>
      <w:marBottom w:val="0"/>
      <w:divBdr>
        <w:top w:val="none" w:sz="0" w:space="0" w:color="auto"/>
        <w:left w:val="none" w:sz="0" w:space="0" w:color="auto"/>
        <w:bottom w:val="none" w:sz="0" w:space="0" w:color="auto"/>
        <w:right w:val="none" w:sz="0" w:space="0" w:color="auto"/>
      </w:divBdr>
    </w:div>
    <w:div w:id="1806851573">
      <w:bodyDiv w:val="1"/>
      <w:marLeft w:val="0"/>
      <w:marRight w:val="0"/>
      <w:marTop w:val="0"/>
      <w:marBottom w:val="0"/>
      <w:divBdr>
        <w:top w:val="none" w:sz="0" w:space="0" w:color="auto"/>
        <w:left w:val="none" w:sz="0" w:space="0" w:color="auto"/>
        <w:bottom w:val="none" w:sz="0" w:space="0" w:color="auto"/>
        <w:right w:val="none" w:sz="0" w:space="0" w:color="auto"/>
      </w:divBdr>
    </w:div>
    <w:div w:id="1885411954">
      <w:bodyDiv w:val="1"/>
      <w:marLeft w:val="0"/>
      <w:marRight w:val="0"/>
      <w:marTop w:val="0"/>
      <w:marBottom w:val="0"/>
      <w:divBdr>
        <w:top w:val="none" w:sz="0" w:space="0" w:color="auto"/>
        <w:left w:val="none" w:sz="0" w:space="0" w:color="auto"/>
        <w:bottom w:val="none" w:sz="0" w:space="0" w:color="auto"/>
        <w:right w:val="none" w:sz="0" w:space="0" w:color="auto"/>
      </w:divBdr>
    </w:div>
    <w:div w:id="1903519398">
      <w:bodyDiv w:val="1"/>
      <w:marLeft w:val="0"/>
      <w:marRight w:val="0"/>
      <w:marTop w:val="0"/>
      <w:marBottom w:val="0"/>
      <w:divBdr>
        <w:top w:val="none" w:sz="0" w:space="0" w:color="auto"/>
        <w:left w:val="none" w:sz="0" w:space="0" w:color="auto"/>
        <w:bottom w:val="none" w:sz="0" w:space="0" w:color="auto"/>
        <w:right w:val="none" w:sz="0" w:space="0" w:color="auto"/>
      </w:divBdr>
    </w:div>
    <w:div w:id="1983924890">
      <w:bodyDiv w:val="1"/>
      <w:marLeft w:val="0"/>
      <w:marRight w:val="0"/>
      <w:marTop w:val="0"/>
      <w:marBottom w:val="0"/>
      <w:divBdr>
        <w:top w:val="none" w:sz="0" w:space="0" w:color="auto"/>
        <w:left w:val="none" w:sz="0" w:space="0" w:color="auto"/>
        <w:bottom w:val="none" w:sz="0" w:space="0" w:color="auto"/>
        <w:right w:val="none" w:sz="0" w:space="0" w:color="auto"/>
      </w:divBdr>
    </w:div>
    <w:div w:id="198503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Owais Musharauf(UST,IN)</dc:creator>
  <cp:keywords/>
  <dc:description/>
  <cp:lastModifiedBy>Arjun</cp:lastModifiedBy>
  <cp:revision>2</cp:revision>
  <dcterms:created xsi:type="dcterms:W3CDTF">2024-09-17T04:08:00Z</dcterms:created>
  <dcterms:modified xsi:type="dcterms:W3CDTF">2024-09-17T04:08:00Z</dcterms:modified>
</cp:coreProperties>
</file>