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This is the Petition Letter written by my lawyer Subash Adhikari Falgun 27 2081</w:t>
      </w:r>
    </w:p>
    <w:p w:rsidR="00000000" w:rsidDel="00000000" w:rsidP="00000000" w:rsidRDefault="00000000" w:rsidRPr="00000000" w14:paraId="00000002">
      <w:pPr>
        <w:spacing w:after="240" w:before="240" w:lineRule="auto"/>
        <w:rPr/>
      </w:pPr>
      <w:r w:rsidDel="00000000" w:rsidR="00000000" w:rsidRPr="00000000">
        <w:rPr>
          <w:rtl w:val="0"/>
        </w:rPr>
        <w:t xml:space="preserve">I hereby file a complaint in the following cases within the time limit stipulated in Section 14 of the Domestic Violence and Punishment Act, 2066, pursuant to Sections 45 and 53 of 2074 BS.</w:t>
      </w:r>
    </w:p>
    <w:p w:rsidR="00000000" w:rsidDel="00000000" w:rsidP="00000000" w:rsidRDefault="00000000" w:rsidRPr="00000000" w14:paraId="00000003">
      <w:pPr>
        <w:spacing w:after="240" w:before="240" w:lineRule="auto"/>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Among the above mentioned opposing defendants, Niru Ghalan is my wife, while Chandra Bahadur Ghalan and Saili Gole are my mother-in-law and father-in-law. Among the defendants, Subhash Ghalan and Gyani Tamang are my brother-in-law and sister-in-law of the plaintiff.</w:t>
      </w:r>
    </w:p>
    <w:p w:rsidR="00000000" w:rsidDel="00000000" w:rsidP="00000000" w:rsidRDefault="00000000" w:rsidRPr="00000000" w14:paraId="00000004">
      <w:pPr>
        <w:spacing w:after="240" w:before="240" w:lineRule="auto"/>
        <w:rPr/>
      </w:pPr>
      <w:r w:rsidDel="00000000" w:rsidR="00000000" w:rsidRPr="00000000">
        <w:rPr>
          <w:rtl w:val="0"/>
        </w:rPr>
        <w:t xml:space="preserve">(b)</w:t>
      </w:r>
      <w:r w:rsidDel="00000000" w:rsidR="00000000" w:rsidRPr="00000000">
        <w:rPr>
          <w:sz w:val="14"/>
          <w:szCs w:val="14"/>
          <w:rtl w:val="0"/>
        </w:rPr>
        <w:t xml:space="preserve">   </w:t>
      </w:r>
      <w:r w:rsidDel="00000000" w:rsidR="00000000" w:rsidRPr="00000000">
        <w:rPr>
          <w:rtl w:val="0"/>
        </w:rPr>
        <w:t xml:space="preserve">I was married to Niru Ghalan, one of the defendants, on 09.03.2076, as per the social customs of the plaintiff. Although our relationship was good for some time after marriage, our relationship did not improve after 2/3 years of marriage due to the behavior of the defendant's wife. Niru Ghalan has been inflicting various types of physical and mental torture on me, the plaintiff, for a long time. The opposing defendant Niru Ghalan has repeatedly behaved in a way that creates mental stress through phone calls and SMS whenever her husband, the plaintiff, does not take any interest in me, and as a result, I, the plaintiff, have become depressed and have been taking medication for depression.</w:t>
      </w:r>
    </w:p>
    <w:p w:rsidR="00000000" w:rsidDel="00000000" w:rsidP="00000000" w:rsidRDefault="00000000" w:rsidRPr="00000000" w14:paraId="00000005">
      <w:pPr>
        <w:spacing w:after="240" w:before="240" w:lineRule="auto"/>
        <w:rPr/>
      </w:pPr>
      <w:r w:rsidDel="00000000" w:rsidR="00000000" w:rsidRPr="00000000">
        <w:rPr>
          <w:rtl w:val="0"/>
        </w:rPr>
        <w:t xml:space="preserve">(c)</w:t>
      </w:r>
      <w:r w:rsidDel="00000000" w:rsidR="00000000" w:rsidRPr="00000000">
        <w:rPr>
          <w:sz w:val="14"/>
          <w:szCs w:val="14"/>
          <w:rtl w:val="0"/>
        </w:rPr>
        <w:t xml:space="preserve">   </w:t>
      </w:r>
      <w:r w:rsidDel="00000000" w:rsidR="00000000" w:rsidRPr="00000000">
        <w:rPr>
          <w:rtl w:val="0"/>
        </w:rPr>
        <w:t xml:space="preserve">Thus, the opposing party Niru Ghalan and the other opposing parties in support have repeatedly engaged in behavior that is intended to cause mental torture to the plaintiff. Even when the behavior of the opposing defendant's wife was reported to the aforementioned defendants of her family, they did not respond in any way, but instead behaved in a manner that was intended to torture the plaintiff, and on the contrary, the other defendants have incited and taught the defendant Niru Ghalan to commit acts of domestic violence and other acts. All the members of my in-laws, including my mother-in-law, father-in-law, brother, sister-in-law, etc., have been mentally torturing me, the plaintiff, and spreading hatred and confusion among their daughters/sisters, without asking me any information or truth. Since the month of Jestha 2077, the defendants mentioned above have been mentally harassing me, causing me distress and distress in an environment of stress. Since there is no other way to pursue this matter, I am compelled to appear before this esteemed court. I beg the esteemed court to take maximum action against the opponents as per the law.</w:t>
      </w:r>
    </w:p>
    <w:p w:rsidR="00000000" w:rsidDel="00000000" w:rsidP="00000000" w:rsidRDefault="00000000" w:rsidRPr="00000000" w14:paraId="00000006">
      <w:pPr>
        <w:spacing w:after="240" w:before="240" w:lineRule="auto"/>
        <w:rPr/>
      </w:pPr>
      <w:r w:rsidDel="00000000" w:rsidR="00000000" w:rsidRPr="00000000">
        <w:rPr>
          <w:rtl w:val="0"/>
        </w:rPr>
        <w:t xml:space="preserve">(d)</w:t>
      </w:r>
      <w:r w:rsidDel="00000000" w:rsidR="00000000" w:rsidRPr="00000000">
        <w:rPr>
          <w:sz w:val="14"/>
          <w:szCs w:val="14"/>
          <w:rtl w:val="0"/>
        </w:rPr>
        <w:t xml:space="preserve">   </w:t>
      </w:r>
      <w:r w:rsidDel="00000000" w:rsidR="00000000" w:rsidRPr="00000000">
        <w:rPr>
          <w:rtl w:val="0"/>
        </w:rPr>
        <w:t xml:space="preserve">For a long time, the opposition has been mentally torturing me, the complainant, by verbally abusing me in unison, and by belittling me without any respect for my husband/son-in-law. My wife, one of the opponents, has been committing domestic violence by talking indiscriminately for a few months after our marriage, walking in her own voice, reacting to what other members of the plaintiff's family say, leaving the house in her own voice without doing anything, even when she is at home, trying to tear me apart, trying to make me forget, and always running around. When I informed the other opponents about the said matter, they encouraged my daughter/sister to do the same, supported her by saying, "You should do it right," and repeatedly told my daughter/sister to do things that I did not do. In the month of Falgun, the other opponents said that my daughter had behaved in a way that was not hers, and that I was living in mental stress. Therefore, I request that the maximum legal action be taken against them. In this way, I will present the evidence of the opposition's behavior against me and the fact that I mentally tortured the plaintiff and forced him to take depression medication to protect me, and I will present it to the esteemed court when necessary.</w:t>
      </w:r>
    </w:p>
    <w:p w:rsidR="00000000" w:rsidDel="00000000" w:rsidP="00000000" w:rsidRDefault="00000000" w:rsidRPr="00000000" w14:paraId="00000007">
      <w:pPr>
        <w:spacing w:after="240" w:before="240" w:lineRule="auto"/>
        <w:rPr/>
      </w:pPr>
      <w:r w:rsidDel="00000000" w:rsidR="00000000" w:rsidRPr="00000000">
        <w:rPr>
          <w:rtl w:val="0"/>
        </w:rPr>
        <w:t xml:space="preserve">(e)</w:t>
      </w:r>
      <w:r w:rsidDel="00000000" w:rsidR="00000000" w:rsidRPr="00000000">
        <w:rPr>
          <w:sz w:val="14"/>
          <w:szCs w:val="14"/>
          <w:rtl w:val="0"/>
        </w:rPr>
        <w:t xml:space="preserve">   </w:t>
      </w:r>
      <w:r w:rsidDel="00000000" w:rsidR="00000000" w:rsidRPr="00000000">
        <w:rPr>
          <w:rtl w:val="0"/>
        </w:rPr>
        <w:t xml:space="preserve">Thus, all the defendants mentioned above have committed injustices contrary to Section 2(a)(b)(c)(d)(f)(g), Section 3(1),(2), Section 5(2), Section 13(1)(a)(2) of the Domestic Violence (Offences and Punishments) Act, 2066, and I have come here with the complaint letter to seek punishment as per the provisions of Section 13(1)(a) of the Act. I request that the complaint be dealt with and justice be obtained as per the claim.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Rule="auto"/>
        <w:ind w:left="20" w:firstLine="0"/>
        <w:rPr/>
      </w:pP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spacing w:after="240" w:before="240" w:lineRule="auto"/>
        <w:rPr/>
      </w:pPr>
      <w:r w:rsidDel="00000000" w:rsidR="00000000" w:rsidRPr="00000000">
        <w:rPr>
          <w:rtl w:val="0"/>
        </w:rPr>
        <w:t xml:space="preserve">This is the original letter I wrote to father-in-law in Chaitra 5 2080 on the basis of which lawyer wrote the petition letter.</w:t>
      </w:r>
    </w:p>
    <w:p w:rsidR="00000000" w:rsidDel="00000000" w:rsidP="00000000" w:rsidRDefault="00000000" w:rsidRPr="00000000" w14:paraId="0000000B">
      <w:pPr>
        <w:spacing w:after="240" w:before="240" w:lineRule="auto"/>
        <w:rPr/>
      </w:pPr>
      <w:r w:rsidDel="00000000" w:rsidR="00000000" w:rsidRPr="00000000">
        <w:rPr>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Topic: Mental stress and divorce.</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My wife and your daughter Niru Ghalan has been out of contact with me for the past 3/4 months, so I have written this letter to Niru's father/my father-in-law, Chandra Bahadur Ghalan, a resident of Chandragiri. Currently, I do not have any contact number or address for her, who is in Canada, and she has blocked me, my family, relatives, and friends on social media.</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Where is she now, in what condition, and what is she doing? I am unaware. As a husband, it is both my right and duty to get or keep information about her. I am currently unable to establish contact with my wife, your daughter/daughter, who are in contact with you. Who will take responsibility if something happens to her, who is outside the country?</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For the past few months, despite my repeated requests to contact you, you have not contacted me and she has not contacted me, and you are entirely responsible for this situation. I am seeing a situation where Niru and you are taking as a threat  when I just provide legal information as a sovereign citizen.</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Although our marriage, which took place in a cultural and family context on 2076.39, was not registered, it is a legal marriage according to the prevailing laws and constitution of Nepal. However, in addition to submitting false information that our marriage did not take place, your daughter has reached Canada at the last minute after her visa was issued. Fraud is a legal crime.</w:t>
      </w:r>
    </w:p>
    <w:p w:rsidR="00000000" w:rsidDel="00000000" w:rsidP="00000000" w:rsidRDefault="00000000" w:rsidRPr="00000000" w14:paraId="00000015">
      <w:pPr>
        <w:spacing w:after="240" w:before="240" w:lineRule="auto"/>
        <w:rPr/>
      </w:pPr>
      <w:r w:rsidDel="00000000" w:rsidR="00000000" w:rsidRPr="00000000">
        <w:rPr>
          <w:rtl w:val="0"/>
        </w:rPr>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For the same reason, I, who have been in Nepal since then, have been going through mental anguish for the past several months. Currently, my daily life, work and health are also being seriously affected. Sometime after our marriage, Niru and your family are aware that my mental health has been unwell for some time due to depression. This is why there have been occasional conflicts. After continuous health treatment, I have completely recovered for some time, but now I have fallen into mental problems again because of Niru and you. You are also responsible for my situation. If something happens to me in the future due to this problem created by Niru and your family, you will have to take responsibility.</w:t>
      </w:r>
    </w:p>
    <w:p w:rsidR="00000000" w:rsidDel="00000000" w:rsidP="00000000" w:rsidRDefault="00000000" w:rsidRPr="00000000" w14:paraId="00000017">
      <w:pPr>
        <w:spacing w:after="240" w:before="240" w:lineRule="auto"/>
        <w:rPr/>
      </w:pPr>
      <w:r w:rsidDel="00000000" w:rsidR="00000000" w:rsidRPr="00000000">
        <w:rPr>
          <w:rtl w:val="0"/>
        </w:rPr>
        <w:t xml:space="preserve"> </w:t>
      </w:r>
    </w:p>
    <w:p w:rsidR="00000000" w:rsidDel="00000000" w:rsidP="00000000" w:rsidRDefault="00000000" w:rsidRPr="00000000" w14:paraId="00000018">
      <w:pPr>
        <w:spacing w:after="240" w:before="240" w:lineRule="auto"/>
        <w:rPr/>
      </w:pPr>
      <w:r w:rsidDel="00000000" w:rsidR="00000000" w:rsidRPr="00000000">
        <w:rPr>
          <w:rtl w:val="0"/>
        </w:rPr>
        <w:t xml:space="preserve">Although I have tried my best to improve and maintain our relationship, I have become extremely tired and disappointed due to repeated failures. Now I have no hope and trust in your daughter/sister Niru. When there is no contact, on what basis should I have hope? This is what Niru and you may have thought indirectly after not contacting me for months. If you are willing to maintain the relationship that I tried so hard to she should get in touch.</w:t>
      </w:r>
    </w:p>
    <w:p w:rsidR="00000000" w:rsidDel="00000000" w:rsidP="00000000" w:rsidRDefault="00000000" w:rsidRPr="00000000" w14:paraId="00000019">
      <w:pPr>
        <w:spacing w:after="240" w:before="240" w:lineRule="auto"/>
        <w:rPr/>
      </w:pPr>
      <w:r w:rsidDel="00000000" w:rsidR="00000000" w:rsidRPr="00000000">
        <w:rPr>
          <w:rtl w:val="0"/>
        </w:rPr>
        <w:t xml:space="preserve"> </w:t>
      </w:r>
    </w:p>
    <w:p w:rsidR="00000000" w:rsidDel="00000000" w:rsidP="00000000" w:rsidRDefault="00000000" w:rsidRPr="00000000" w14:paraId="0000001A">
      <w:pPr>
        <w:spacing w:after="240" w:before="240" w:lineRule="auto"/>
        <w:rPr/>
      </w:pPr>
      <w:r w:rsidDel="00000000" w:rsidR="00000000" w:rsidRPr="00000000">
        <w:rPr>
          <w:rtl w:val="0"/>
        </w:rPr>
        <w:t xml:space="preserve">I cannot wait even for months in such a situation. I have no desire to put myself through mental anguish and have any further relation with your family.</w:t>
      </w:r>
    </w:p>
    <w:p w:rsidR="00000000" w:rsidDel="00000000" w:rsidP="00000000" w:rsidRDefault="00000000" w:rsidRPr="00000000" w14:paraId="0000001B">
      <w:pPr>
        <w:spacing w:after="240" w:before="240" w:lineRule="auto"/>
        <w:rPr/>
      </w:pPr>
      <w:r w:rsidDel="00000000" w:rsidR="00000000" w:rsidRPr="00000000">
        <w:rPr>
          <w:rtl w:val="0"/>
        </w:rPr>
        <w:t xml:space="preserve"> </w:t>
      </w:r>
    </w:p>
    <w:p w:rsidR="00000000" w:rsidDel="00000000" w:rsidP="00000000" w:rsidRDefault="00000000" w:rsidRPr="00000000" w14:paraId="0000001C">
      <w:pPr>
        <w:spacing w:after="240" w:before="240" w:lineRule="auto"/>
        <w:rPr/>
      </w:pPr>
      <w:r w:rsidDel="00000000" w:rsidR="00000000" w:rsidRPr="00000000">
        <w:rPr>
          <w:rtl w:val="0"/>
        </w:rPr>
        <w:t xml:space="preserve">I need to be free from the bonds of marriage soon for other personal legal procedures in my upcoming days. According to the law of Nepal, there is a provision for divorce through power of Attorney if one of the husband or wife is outside the country. Since Niru is outside the country, I request you to prepare an power of Attorney within 7 days from today's date and arrange for a divorce with compensation as per the same provision.</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Otherwise, suffering from mental anguish due to the violation of human rights and the collective conspiracy against me by my wife Niru and your family members, I hereby inform you through this letter that I will file a case and seek justice in accordance with the advice of the ward office, police and district court.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This is the defense letter from her and family. All have the same answer.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Among the above-mentioned opposing defendants, Niru Ghalan is my wife, Chandra Bahadur Ghalan and Saili Ghalan are my mother-in-law, Subash Ghalan and Gyani Tamad are my brother-in-law and sister-in-law of the plaintiff. The fact that Niru Ghalan and I got married on 2076.0309 according to social customs is true and the rest is false. Also, no children have been born from the opposing party, Arjun Yonjan, and our daughter. Although their relationship was good for some time after marriage, the relationship could not improve for 2/3 months after marriage due to the behavior of the opposing party. Even when our daughter and I requested the opposing party to register the marriage, the opposing party did not accept it and made various excuses to delay and until now the problem of non-cooperation in producing a marriage registration certificate remains. The opposing party had told our daughter that he was taking depression medication even before the marriage. But as time passed, instead of taking the medicine as per the doctor's advice, he used to make various kinds of threats to the doctor, and he used to humiliate our daughter even in small matters, beat her up with abusive words, and lock her in her room for 3-4 days, and he used to torture her physically and mentally for a long time. Therefore, the complaint of the defendant is dismissed as it is false, meaningless, and malicious.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For this reason, our daughter left her home and started living in the shelter of her parents in the month of Shravan in 2076 BS. After about 2 months of staying, when the opponent came to take our daughter from our house, we, the whole family, together sent her to the opponent. But the opponent resumed his old behavior of abusing her, beating her, locking her in the room of the house, threatening her with physical torture, threatening to kill her, and inflicting various kinds of physical and mental torture. After such incidents repeated repeatedly, our daughter left her home again and started living in the shelter of her parents. After living in the same house for so long, he did not ask about my condition, did not even call me, did not pick up the phone when we called him, and blocked us all. One day, he called the daughter and said, "I want a divorce. From today, go your own way. I will do my own thing." After that, our daughter started the process of studying abroad and is currently in Canada.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She is studying. Even after she is abroad, the husband keeps on verbally abusing her on the phone, sending threatening messages on social media, and even sending emails and messages to the company where her daughter works, her friends and our neighbors to attack her character. The opponent is still mentally torturing my daughter and all of us. It seems that the opponent has filed the case with malicious intent and with the intention of causing suffering. The opponent who filed this false case should be punished for domestic violence and this case should be dismissed and dismissed.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Therefore: We have never physically or mentally abused the defendant. The defendant has hurt our self-respect, abused us, beaten our daughter, locked in a room, threatened us with physical and mental torture, and has filed a case with the intention of causing us pain and suffering, and the defendant has instead punished us for domestic violence and filed a case with malicious intent, and we should be given compensation and dismissed.</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