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s3plrpij71n9" w:id="0"/>
      <w:bookmarkEnd w:id="0"/>
      <w:r w:rsidDel="00000000" w:rsidR="00000000" w:rsidRPr="00000000">
        <w:rPr>
          <w:rFonts w:ascii="Palanquin" w:cs="Palanquin" w:eastAsia="Palanquin" w:hAnsi="Palanquin"/>
          <w:b w:val="1"/>
          <w:bCs w:val="1"/>
          <w:color w:val="404040"/>
          <w:sz w:val="18"/>
          <w:szCs w:val="18"/>
          <w:rtl w:val="0"/>
        </w:rPr>
        <w:t xml:space="preserve">पुरसी पत्र (Supplementary Petition)</w:t>
      </w:r>
    </w:p>
    <w:p w:rsidR="00000000" w:rsidDel="00000000" w:rsidP="00000000" w:rsidRDefault="00000000" w:rsidRPr="00000000" w14:paraId="00000002">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मिति:</w:t>
        <w:br w:type="textWrapping"/>
        <w:t xml:space="preserve"> श्रीमान जिल्ला अदालत, काठमाडौं</w:t>
        <w:br w:type="textWrapping"/>
        <w:t xml:space="preserve"> विषय: थप निवेदन पेश गरिएको बारे।</w:t>
        <w:br w:type="textWrapping"/>
        <w:t xml:space="preserve"> सम्बन्धित मुद्दा नं: ०८१-c४-३४९७</w:t>
        <w:br w:type="textWrapping"/>
        <w:t xml:space="preserve"> निवेदक: अर्जुन योनजन</w:t>
        <w:br w:type="textWrapping"/>
        <w:t xml:space="preserve"> विरुद्ध: निरु घलान तथा उनका प्रतिनिधिहरू</w:t>
      </w:r>
    </w:p>
    <w:p w:rsidR="00000000" w:rsidDel="00000000" w:rsidP="00000000" w:rsidRDefault="00000000" w:rsidRPr="00000000" w14:paraId="00000003">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श्रीमान,</w:t>
      </w:r>
    </w:p>
    <w:p w:rsidR="00000000" w:rsidDel="00000000" w:rsidP="00000000" w:rsidRDefault="00000000" w:rsidRPr="00000000" w14:paraId="00000004">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मैले यस अदालतमा निवेदन दिइसकेको घरेलु हिंसा सम्बन्धी मुद्दामा, हालसम्मको मुद्दा प्रक्रिया र प्रतिउत्तरका आधारमा केही नयाँ तथ्य, प्रमाण र कानुनी पक्षहरू थप गर्न आवश्यक देखिएकोले यो पुरसी पत्रमार्फत थप निवेदन प्रस्तुत गर्दछु।</w:t>
      </w:r>
    </w:p>
    <w:p w:rsidR="00000000" w:rsidDel="00000000" w:rsidP="00000000" w:rsidRDefault="00000000" w:rsidRPr="00000000" w14:paraId="00000005">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a82takayh73r" w:id="2"/>
      <w:bookmarkEnd w:id="2"/>
      <w:r w:rsidDel="00000000" w:rsidR="00000000" w:rsidRPr="00000000">
        <w:rPr>
          <w:rFonts w:ascii="Palanquin" w:cs="Palanquin" w:eastAsia="Palanquin" w:hAnsi="Palanquin"/>
          <w:b w:val="1"/>
          <w:bCs w:val="1"/>
          <w:color w:val="404040"/>
          <w:sz w:val="24"/>
          <w:szCs w:val="24"/>
          <w:rtl w:val="0"/>
        </w:rPr>
        <w:t xml:space="preserve">१. प्रतिउत्तरको प्रति र त्यसको प्रभाव</w:t>
      </w:r>
    </w:p>
    <w:p w:rsidR="00000000" w:rsidDel="00000000" w:rsidP="00000000" w:rsidRDefault="00000000" w:rsidRPr="00000000" w14:paraId="00000006">
      <w:pPr>
        <w:pStyle w:val="Heading3"/>
        <w:keepNext w:val="0"/>
        <w:keepLines w:val="0"/>
        <w:numPr>
          <w:ilvl w:val="0"/>
          <w:numId w:val="4"/>
        </w:numPr>
        <w:shd w:fill="ffffff" w:val="clear"/>
        <w:spacing w:after="240" w:before="24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मिति …………………………..मा प्रतिवादीको परिवारले अदालतमा दिएको प्रतिउत्तरमा उनीहरूले वैवाहिक सम्बन्ध स्वीकार गरेका छन्, जुन मेरो पक्षमा प्रमुख प्रमाण हो।</w:t>
      </w:r>
    </w:p>
    <w:p w:rsidR="00000000" w:rsidDel="00000000" w:rsidP="00000000" w:rsidRDefault="00000000" w:rsidRPr="00000000" w14:paraId="00000007">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rg11tqefbl6l" w:id="3"/>
      <w:bookmarkEnd w:id="3"/>
      <w:r w:rsidDel="00000000" w:rsidR="00000000" w:rsidRPr="00000000">
        <w:rPr>
          <w:rFonts w:ascii="Palanquin" w:cs="Palanquin" w:eastAsia="Palanquin" w:hAnsi="Palanquin"/>
          <w:b w:val="1"/>
          <w:bCs w:val="1"/>
          <w:color w:val="404040"/>
          <w:sz w:val="24"/>
          <w:szCs w:val="24"/>
          <w:rtl w:val="0"/>
        </w:rPr>
        <w:t xml:space="preserve">२. विदेशी बसोबास र झुटो विवरण प्रयोग</w:t>
      </w:r>
    </w:p>
    <w:p w:rsidR="00000000" w:rsidDel="00000000" w:rsidP="00000000" w:rsidRDefault="00000000" w:rsidRPr="00000000" w14:paraId="00000008">
      <w:pPr>
        <w:pStyle w:val="Heading3"/>
        <w:keepNext w:val="0"/>
        <w:keepLines w:val="0"/>
        <w:numPr>
          <w:ilvl w:val="0"/>
          <w:numId w:val="10"/>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प्रतिवादी हाल क्यानडामा छन् र त्यहाँ जानु पूर्व झुटो कागजात ( कार्य अनुभव, अविवाहित विवरण आदि) प्रयोग गरिएको प्रमाणहरू संकलन गरिएको छ।</w:t>
      </w:r>
    </w:p>
    <w:p w:rsidR="00000000" w:rsidDel="00000000" w:rsidP="00000000" w:rsidRDefault="00000000" w:rsidRPr="00000000" w14:paraId="00000009">
      <w:pPr>
        <w:pStyle w:val="Heading3"/>
        <w:keepNext w:val="0"/>
        <w:keepLines w:val="0"/>
        <w:numPr>
          <w:ilvl w:val="0"/>
          <w:numId w:val="10"/>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यस विषयमा अदालतमार्फत सम्बन्धित निकायहरू (जस्तै, Department of Immigration, Ministry of Foreign Affairs, IRCC Canada) मा जानकारी गराउनु अत्यावश्यक छ।</w:t>
      </w:r>
    </w:p>
    <w:p w:rsidR="00000000" w:rsidDel="00000000" w:rsidP="00000000" w:rsidRDefault="00000000" w:rsidRPr="00000000" w14:paraId="0000000A">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rgrfjrkfano7" w:id="4"/>
      <w:bookmarkEnd w:id="4"/>
      <w:r w:rsidDel="00000000" w:rsidR="00000000" w:rsidRPr="00000000">
        <w:rPr>
          <w:rFonts w:ascii="Palanquin" w:cs="Palanquin" w:eastAsia="Palanquin" w:hAnsi="Palanquin"/>
          <w:b w:val="1"/>
          <w:bCs w:val="1"/>
          <w:color w:val="404040"/>
          <w:sz w:val="24"/>
          <w:szCs w:val="24"/>
          <w:rtl w:val="0"/>
        </w:rPr>
        <w:t xml:space="preserve">३. किर्ते र ठगीसम्बन्धी मुद्दा तयार गरिदिनू</w:t>
      </w:r>
    </w:p>
    <w:p w:rsidR="00000000" w:rsidDel="00000000" w:rsidP="00000000" w:rsidRDefault="00000000" w:rsidRPr="00000000" w14:paraId="0000000B">
      <w:pPr>
        <w:pStyle w:val="Heading3"/>
        <w:keepNext w:val="0"/>
        <w:keepLines w:val="0"/>
        <w:numPr>
          <w:ilvl w:val="0"/>
          <w:numId w:val="32"/>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निज प्रतिवादी तथा उनका परिवारले विवाह लुकाई अध्यागमनमा ठगी गरेका छन् भन्ने प्रमाणहरूमा आधारित रही निज विरुद्ध किर्ते र ठगीको अलग मुद्दा दर्ता गरिने प्रक्रिया अघि बढाइएको छ।</w:t>
      </w:r>
    </w:p>
    <w:p w:rsidR="00000000" w:rsidDel="00000000" w:rsidP="00000000" w:rsidRDefault="00000000" w:rsidRPr="00000000" w14:paraId="0000000C">
      <w:pPr>
        <w:pStyle w:val="Heading3"/>
        <w:keepNext w:val="0"/>
        <w:keepLines w:val="0"/>
        <w:numPr>
          <w:ilvl w:val="0"/>
          <w:numId w:val="32"/>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त्यसलाई यो मुद्दासँग पनि सम्बन्धित देखिन्छ, त्यसैले अदालतले यथोचित निर्देशन दिनुहुन अनुरोध गर्दछ।</w:t>
      </w:r>
    </w:p>
    <w:p w:rsidR="00000000" w:rsidDel="00000000" w:rsidP="00000000" w:rsidRDefault="00000000" w:rsidRPr="00000000" w14:paraId="0000000D">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8ykixnsqe2in" w:id="5"/>
      <w:bookmarkEnd w:id="5"/>
      <w:r w:rsidDel="00000000" w:rsidR="00000000" w:rsidRPr="00000000">
        <w:rPr>
          <w:rFonts w:ascii="Palanquin" w:cs="Palanquin" w:eastAsia="Palanquin" w:hAnsi="Palanquin"/>
          <w:b w:val="1"/>
          <w:bCs w:val="1"/>
          <w:color w:val="404040"/>
          <w:sz w:val="24"/>
          <w:szCs w:val="24"/>
          <w:rtl w:val="0"/>
        </w:rPr>
        <w:t xml:space="preserve">४. ढिलाइ, भ्रम र वकिलको लापरवाही</w:t>
      </w:r>
    </w:p>
    <w:p w:rsidR="00000000" w:rsidDel="00000000" w:rsidP="00000000" w:rsidRDefault="00000000" w:rsidRPr="00000000" w14:paraId="0000000E">
      <w:pPr>
        <w:pStyle w:val="Heading3"/>
        <w:keepNext w:val="0"/>
        <w:keepLines w:val="0"/>
        <w:numPr>
          <w:ilvl w:val="0"/>
          <w:numId w:val="6"/>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म मेरो कानुनी प्रतिनिधिबाट केही पक्षहरूमा सहकार्य प्राप्त गर्न नसकेकोले कानुनी प्रक्रियामा ढिलाइ भएको छ।</w:t>
      </w:r>
    </w:p>
    <w:p w:rsidR="00000000" w:rsidDel="00000000" w:rsidP="00000000" w:rsidRDefault="00000000" w:rsidRPr="00000000" w14:paraId="0000000F">
      <w:pPr>
        <w:pStyle w:val="Heading3"/>
        <w:keepNext w:val="0"/>
        <w:keepLines w:val="0"/>
        <w:numPr>
          <w:ilvl w:val="0"/>
          <w:numId w:val="6"/>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अदालतले मेरो सामाजिक, मानसिक र आर्थिक अवस्था पनि विचार गरी कारबाहीमा सहजीकरण गरिदिनुहुन अनुरोध गर्दछ।</w:t>
      </w:r>
    </w:p>
    <w:p w:rsidR="00000000" w:rsidDel="00000000" w:rsidP="00000000" w:rsidRDefault="00000000" w:rsidRPr="00000000" w14:paraId="00000010">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निवेदन उपरोक्त सबै तथ्य र आधारहरूलाई विचार गरी अदालतले:</w:t>
        <w:br w:type="textWrapping"/>
        <w:t xml:space="preserve"> २. अदालतबाट सम्बन्धित निकायहरूलाई जानकारी पठाउने प्रक्रिया अघि बढाइदिनु,</w:t>
        <w:br w:type="textWrapping"/>
        <w:t xml:space="preserve"> ३. किर्ते मुद्दासँग समन्वय गर्न निर्देशन दिनु,</w:t>
        <w:br w:type="textWrapping"/>
        <w:t xml:space="preserve"> ४. आवश्यक परेमा अतिरिक्त कानुनी सहायता वा निःशुल्क कानुनी सेवाको व्यवस्था गरिदिनु, गरि आदेश प्रदान गरिदिनुहुन सविनय अनुरोध गर्दछु।</w:t>
      </w:r>
    </w:p>
    <w:p w:rsidR="00000000" w:rsidDel="00000000" w:rsidP="00000000" w:rsidRDefault="00000000" w:rsidRPr="00000000" w14:paraId="00000011">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Fonts w:ascii="Palanquin" w:cs="Palanquin" w:eastAsia="Palanquin" w:hAnsi="Palanquin"/>
          <w:b w:val="1"/>
          <w:bCs w:val="1"/>
          <w:color w:val="404040"/>
          <w:sz w:val="18"/>
          <w:szCs w:val="18"/>
          <w:rtl w:val="0"/>
        </w:rPr>
        <w:t xml:space="preserve">निवेदक</w:t>
        <w:br w:type="textWrapping"/>
        <w:t xml:space="preserve"> अर्जुन योनजन फोन: 9813453090</w:t>
        <w:br w:type="textWrapping"/>
        <w:t xml:space="preserve"> मुद्दा नं: ०८१-c४-३४९७</w:t>
      </w:r>
      <w:r w:rsidDel="00000000" w:rsidR="00000000" w:rsidRPr="00000000">
        <w:br w:type="page"/>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 National Civil (Procedure) Code, 2074 (2017)</w:t>
      </w:r>
    </w:p>
    <w:p w:rsidR="00000000" w:rsidDel="00000000" w:rsidP="00000000" w:rsidRDefault="00000000" w:rsidRPr="00000000" w14:paraId="00000014">
      <w:pPr>
        <w:rPr/>
      </w:pPr>
      <w:r w:rsidDel="00000000" w:rsidR="00000000" w:rsidRPr="00000000">
        <w:rPr>
          <w:rtl w:val="0"/>
        </w:rPr>
        <w:t xml:space="preserve">1. Section 29 – Amendment of Claim or Written Statement</w:t>
      </w:r>
    </w:p>
    <w:p w:rsidR="00000000" w:rsidDel="00000000" w:rsidP="00000000" w:rsidRDefault="00000000" w:rsidRPr="00000000" w14:paraId="00000015">
      <w:pPr>
        <w:numPr>
          <w:ilvl w:val="0"/>
          <w:numId w:val="18"/>
        </w:numPr>
        <w:ind w:left="720" w:hanging="360"/>
      </w:pPr>
      <w:r w:rsidDel="00000000" w:rsidR="00000000" w:rsidRPr="00000000">
        <w:rPr>
          <w:rtl w:val="0"/>
        </w:rPr>
        <w:t xml:space="preserve">Subsection (2):</w:t>
        <w:br w:type="textWrapping"/>
        <w:t xml:space="preserve"> "The court may allow a party to make amendments or additions in the complaint or the defense (written statement) at any time during the proceedings if it deems necessary for justice."</w:t>
      </w:r>
    </w:p>
    <w:p w:rsidR="00000000" w:rsidDel="00000000" w:rsidP="00000000" w:rsidRDefault="00000000" w:rsidRPr="00000000" w14:paraId="00000016">
      <w:pPr>
        <w:numPr>
          <w:ilvl w:val="1"/>
          <w:numId w:val="18"/>
        </w:numPr>
        <w:ind w:left="1440" w:hanging="360"/>
      </w:pPr>
      <w:r w:rsidDel="00000000" w:rsidR="00000000" w:rsidRPr="00000000">
        <w:rPr>
          <w:rtl w:val="0"/>
        </w:rPr>
        <w:t xml:space="preserve">This allows for additional facts or changes through supplementary petitions (Pursi Patra).</w:t>
        <w:br w:type="textWrapping"/>
      </w:r>
    </w:p>
    <w:p w:rsidR="00000000" w:rsidDel="00000000" w:rsidP="00000000" w:rsidRDefault="00000000" w:rsidRPr="00000000" w14:paraId="00000017">
      <w:pPr>
        <w:rPr>
          <w:b w:val="1"/>
          <w:bCs w:val="1"/>
        </w:rPr>
      </w:pPr>
      <w:r w:rsidDel="00000000" w:rsidR="00000000" w:rsidRPr="00000000">
        <w:rPr>
          <w:b w:val="1"/>
          <w:bCs w:val="1"/>
          <w:rtl w:val="0"/>
        </w:rPr>
        <w:t xml:space="preserve">2. Section 43 – Filing a Complaint</w:t>
      </w:r>
    </w:p>
    <w:p w:rsidR="00000000" w:rsidDel="00000000" w:rsidP="00000000" w:rsidRDefault="00000000" w:rsidRPr="00000000" w14:paraId="00000018">
      <w:pPr>
        <w:numPr>
          <w:ilvl w:val="0"/>
          <w:numId w:val="30"/>
        </w:numPr>
        <w:ind w:left="720" w:hanging="360"/>
      </w:pPr>
      <w:r w:rsidDel="00000000" w:rsidR="00000000" w:rsidRPr="00000000">
        <w:rPr>
          <w:rtl w:val="0"/>
        </w:rPr>
        <w:t xml:space="preserve">Allows for submission of the main petition, and by extension, follow-up petitions that support or clarify the original case.</w:t>
        <w:br w:type="textWrapping"/>
      </w:r>
    </w:p>
    <w:p w:rsidR="00000000" w:rsidDel="00000000" w:rsidP="00000000" w:rsidRDefault="00000000" w:rsidRPr="00000000" w14:paraId="00000019">
      <w:pPr>
        <w:rPr>
          <w:b w:val="1"/>
          <w:bCs w:val="1"/>
        </w:rPr>
      </w:pPr>
      <w:r w:rsidDel="00000000" w:rsidR="00000000" w:rsidRPr="00000000">
        <w:rPr>
          <w:b w:val="1"/>
          <w:bCs w:val="1"/>
          <w:rtl w:val="0"/>
        </w:rPr>
        <w:t xml:space="preserve">3. Section 44–49 – Evidence and Procedural Submissions</w:t>
      </w:r>
    </w:p>
    <w:p w:rsidR="00000000" w:rsidDel="00000000" w:rsidP="00000000" w:rsidRDefault="00000000" w:rsidRPr="00000000" w14:paraId="0000001A">
      <w:pPr>
        <w:numPr>
          <w:ilvl w:val="0"/>
          <w:numId w:val="29"/>
        </w:numPr>
        <w:ind w:left="720" w:hanging="360"/>
      </w:pPr>
      <w:r w:rsidDel="00000000" w:rsidR="00000000" w:rsidRPr="00000000">
        <w:rPr>
          <w:rtl w:val="0"/>
        </w:rPr>
        <w:t xml:space="preserve">These sections discuss submission of evidence, written statements, and requests to call witnesses, amend petitions, or bring supporting documents.</w:t>
        <w:br w:type="textWrapping"/>
      </w:r>
    </w:p>
    <w:p w:rsidR="00000000" w:rsidDel="00000000" w:rsidP="00000000" w:rsidRDefault="00000000" w:rsidRPr="00000000" w14:paraId="0000001B">
      <w:pPr>
        <w:numPr>
          <w:ilvl w:val="0"/>
          <w:numId w:val="29"/>
        </w:numPr>
        <w:ind w:left="720" w:hanging="360"/>
      </w:pPr>
      <w:r w:rsidDel="00000000" w:rsidR="00000000" w:rsidRPr="00000000">
        <w:rPr>
          <w:rtl w:val="0"/>
        </w:rPr>
        <w:t xml:space="preserve">Courts typically treat supplementary petitions under this general umbrella.</w:t>
        <w:br w:type="textWrapping"/>
      </w:r>
    </w:p>
    <w:p w:rsidR="00000000" w:rsidDel="00000000" w:rsidP="00000000" w:rsidRDefault="00000000" w:rsidRPr="00000000" w14:paraId="0000001C">
      <w:pPr>
        <w:rPr>
          <w:b w:val="1"/>
          <w:bCs w:val="1"/>
        </w:rPr>
      </w:pPr>
      <w:r w:rsidDel="00000000" w:rsidR="00000000" w:rsidRPr="00000000">
        <w:rPr>
          <w:b w:val="1"/>
          <w:bCs w:val="1"/>
          <w:rtl w:val="0"/>
        </w:rPr>
        <w:t xml:space="preserve">4. Rule 14 (if referencing Court Management Procedures or specific district rules)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Generally refers to allowing a legal representative or guardian (like her father) to act when a party is abroad or absent.</w:t>
        <w:br w:type="textWrapping"/>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This is commonly applied when ward recommendation is used as a power of representation.</w:t>
        <w:br w:type="textWrapping"/>
      </w:r>
    </w:p>
    <w:p w:rsidR="00000000" w:rsidDel="00000000" w:rsidP="00000000" w:rsidRDefault="00000000" w:rsidRPr="00000000" w14:paraId="0000001F">
      <w:pPr>
        <w:rPr>
          <w:b w:val="1"/>
          <w:bCs w:val="1"/>
        </w:rPr>
      </w:pPr>
      <w:r w:rsidDel="00000000" w:rsidR="00000000" w:rsidRPr="00000000">
        <w:rPr>
          <w:b w:val="1"/>
          <w:bCs w:val="1"/>
          <w:rtl w:val="0"/>
        </w:rPr>
        <w:t xml:space="preserve">B. Muluki Criminal (Procedure) Code, 2074 (2017)</w:t>
      </w:r>
    </w:p>
    <w:p w:rsidR="00000000" w:rsidDel="00000000" w:rsidP="00000000" w:rsidRDefault="00000000" w:rsidRPr="00000000" w14:paraId="00000020">
      <w:pPr>
        <w:rPr/>
      </w:pPr>
      <w:r w:rsidDel="00000000" w:rsidR="00000000" w:rsidRPr="00000000">
        <w:rPr>
          <w:rtl w:val="0"/>
        </w:rPr>
        <w:t xml:space="preserve">In fraud, forgery, cyber, and misrepresentation cases:</w:t>
      </w:r>
    </w:p>
    <w:p w:rsidR="00000000" w:rsidDel="00000000" w:rsidP="00000000" w:rsidRDefault="00000000" w:rsidRPr="00000000" w14:paraId="00000021">
      <w:pPr>
        <w:rPr>
          <w:b w:val="1"/>
          <w:bCs w:val="1"/>
        </w:rPr>
      </w:pPr>
      <w:r w:rsidDel="00000000" w:rsidR="00000000" w:rsidRPr="00000000">
        <w:rPr>
          <w:b w:val="1"/>
          <w:bCs w:val="1"/>
          <w:rtl w:val="0"/>
        </w:rPr>
        <w:t xml:space="preserve">1. Section 116 – Filing of Additional Information</w:t>
      </w:r>
    </w:p>
    <w:p w:rsidR="00000000" w:rsidDel="00000000" w:rsidP="00000000" w:rsidRDefault="00000000" w:rsidRPr="00000000" w14:paraId="00000022">
      <w:pPr>
        <w:numPr>
          <w:ilvl w:val="0"/>
          <w:numId w:val="33"/>
        </w:numPr>
        <w:ind w:left="720" w:hanging="360"/>
      </w:pPr>
      <w:r w:rsidDel="00000000" w:rsidR="00000000" w:rsidRPr="00000000">
        <w:rPr>
          <w:rtl w:val="0"/>
        </w:rPr>
        <w:t xml:space="preserve">Allows the submission of new or updated information during trial or investigation.</w:t>
        <w:br w:type="textWrapping"/>
        <w:t xml:space="preserve"> "If new evidence or fact arises, the investigating or adjudicating authority may allow additional submission or inquiry."</w:t>
        <w:br w:type="textWrapping"/>
      </w:r>
    </w:p>
    <w:p w:rsidR="00000000" w:rsidDel="00000000" w:rsidP="00000000" w:rsidRDefault="00000000" w:rsidRPr="00000000" w14:paraId="00000023">
      <w:pPr>
        <w:rPr>
          <w:b w:val="1"/>
          <w:bCs w:val="1"/>
        </w:rPr>
      </w:pPr>
      <w:r w:rsidDel="00000000" w:rsidR="00000000" w:rsidRPr="00000000">
        <w:rPr>
          <w:b w:val="1"/>
          <w:bCs w:val="1"/>
          <w:rtl w:val="0"/>
        </w:rPr>
        <w:t xml:space="preserve">2. Section 118 – New Complaint or Update</w:t>
      </w:r>
    </w:p>
    <w:p w:rsidR="00000000" w:rsidDel="00000000" w:rsidP="00000000" w:rsidRDefault="00000000" w:rsidRPr="00000000" w14:paraId="00000024">
      <w:pPr>
        <w:numPr>
          <w:ilvl w:val="0"/>
          <w:numId w:val="23"/>
        </w:numPr>
        <w:ind w:left="720" w:hanging="360"/>
      </w:pPr>
      <w:r w:rsidDel="00000000" w:rsidR="00000000" w:rsidRPr="00000000">
        <w:rPr>
          <w:rtl w:val="0"/>
        </w:rPr>
        <w:t xml:space="preserve">Permits fresh or follow-up complaints related to the existing offense.</w:t>
        <w:br w:type="textWrapping"/>
      </w:r>
    </w:p>
    <w:p w:rsidR="00000000" w:rsidDel="00000000" w:rsidP="00000000" w:rsidRDefault="00000000" w:rsidRPr="00000000" w14:paraId="00000025">
      <w:pPr>
        <w:rPr>
          <w:b w:val="1"/>
          <w:bCs w:val="1"/>
        </w:rPr>
      </w:pPr>
      <w:r w:rsidDel="00000000" w:rsidR="00000000" w:rsidRPr="00000000">
        <w:rPr>
          <w:b w:val="1"/>
          <w:bCs w:val="1"/>
          <w:rtl w:val="0"/>
        </w:rPr>
        <w:t xml:space="preserve">C. Court Practice &amp; Precedent</w:t>
      </w:r>
    </w:p>
    <w:p w:rsidR="00000000" w:rsidDel="00000000" w:rsidP="00000000" w:rsidRDefault="00000000" w:rsidRPr="00000000" w14:paraId="00000026">
      <w:pPr>
        <w:numPr>
          <w:ilvl w:val="0"/>
          <w:numId w:val="12"/>
        </w:numPr>
        <w:ind w:left="720" w:hanging="360"/>
      </w:pPr>
      <w:r w:rsidDel="00000000" w:rsidR="00000000" w:rsidRPr="00000000">
        <w:rPr>
          <w:rFonts w:ascii="Palanquin Dark" w:cs="Palanquin Dark" w:eastAsia="Palanquin Dark" w:hAnsi="Palanquin Dark"/>
          <w:rtl w:val="0"/>
        </w:rPr>
        <w:t xml:space="preserve">"Pursi Patra" (पुरसी पत्र) and "Nivedan Patra" are common legal tools recognized in Nepal’s judiciary to:</w:t>
      </w:r>
    </w:p>
    <w:p w:rsidR="00000000" w:rsidDel="00000000" w:rsidP="00000000" w:rsidRDefault="00000000" w:rsidRPr="00000000" w14:paraId="00000027">
      <w:pPr>
        <w:numPr>
          <w:ilvl w:val="1"/>
          <w:numId w:val="12"/>
        </w:numPr>
        <w:ind w:left="1440" w:hanging="360"/>
      </w:pPr>
      <w:r w:rsidDel="00000000" w:rsidR="00000000" w:rsidRPr="00000000">
        <w:rPr>
          <w:rtl w:val="0"/>
        </w:rPr>
        <w:t xml:space="preserve">Add new grounds</w:t>
      </w:r>
    </w:p>
    <w:p w:rsidR="00000000" w:rsidDel="00000000" w:rsidP="00000000" w:rsidRDefault="00000000" w:rsidRPr="00000000" w14:paraId="00000028">
      <w:pPr>
        <w:numPr>
          <w:ilvl w:val="1"/>
          <w:numId w:val="12"/>
        </w:numPr>
        <w:ind w:left="1440" w:hanging="360"/>
      </w:pPr>
      <w:r w:rsidDel="00000000" w:rsidR="00000000" w:rsidRPr="00000000">
        <w:rPr>
          <w:rtl w:val="0"/>
        </w:rPr>
        <w:t xml:space="preserve">Update facts</w:t>
      </w:r>
    </w:p>
    <w:p w:rsidR="00000000" w:rsidDel="00000000" w:rsidP="00000000" w:rsidRDefault="00000000" w:rsidRPr="00000000" w14:paraId="00000029">
      <w:pPr>
        <w:numPr>
          <w:ilvl w:val="1"/>
          <w:numId w:val="12"/>
        </w:numPr>
        <w:ind w:left="1440" w:hanging="360"/>
      </w:pPr>
      <w:r w:rsidDel="00000000" w:rsidR="00000000" w:rsidRPr="00000000">
        <w:rPr>
          <w:rtl w:val="0"/>
        </w:rPr>
        <w:t xml:space="preserve">Respond to defense claims</w:t>
      </w:r>
    </w:p>
    <w:p w:rsidR="00000000" w:rsidDel="00000000" w:rsidP="00000000" w:rsidRDefault="00000000" w:rsidRPr="00000000" w14:paraId="0000002A">
      <w:pPr>
        <w:numPr>
          <w:ilvl w:val="1"/>
          <w:numId w:val="12"/>
        </w:numPr>
        <w:ind w:left="1440" w:hanging="360"/>
      </w:pPr>
      <w:r w:rsidDel="00000000" w:rsidR="00000000" w:rsidRPr="00000000">
        <w:rPr>
          <w:rtl w:val="0"/>
        </w:rPr>
        <w:t xml:space="preserve">Submit new evidence or delay justifications</w:t>
        <w:br w:type="textWrapping"/>
      </w:r>
    </w:p>
    <w:p w:rsidR="00000000" w:rsidDel="00000000" w:rsidP="00000000" w:rsidRDefault="00000000" w:rsidRPr="00000000" w14:paraId="0000002B">
      <w:pPr>
        <w:rPr/>
      </w:pPr>
      <w:r w:rsidDel="00000000" w:rsidR="00000000" w:rsidRPr="00000000">
        <w:rPr>
          <w:rtl w:val="0"/>
        </w:rPr>
        <w:t xml:space="preserve">They are not codified in one article but are a recognized practice under the spirit of Section 29 and standard civil/criminal court operations.</w:t>
      </w:r>
    </w:p>
    <w:p w:rsidR="00000000" w:rsidDel="00000000" w:rsidP="00000000" w:rsidRDefault="00000000" w:rsidRPr="00000000" w14:paraId="0000002C">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yu4u6t7ewx07" w:id="6"/>
      <w:bookmarkEnd w:id="6"/>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da1it7nwj1h3" w:id="1"/>
      <w:bookmarkEnd w:id="1"/>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o1slihb7rqv5" w:id="7"/>
      <w:bookmarkEnd w:id="7"/>
      <w:r w:rsidDel="00000000" w:rsidR="00000000" w:rsidRPr="00000000">
        <w:rPr>
          <w:rFonts w:ascii="Roboto" w:cs="Roboto" w:eastAsia="Roboto" w:hAnsi="Roboto"/>
          <w:b w:val="1"/>
          <w:bCs w:val="1"/>
          <w:color w:val="404040"/>
          <w:sz w:val="18"/>
          <w:szCs w:val="18"/>
          <w:rtl w:val="0"/>
        </w:rPr>
        <w:t xml:space="preserve">--------------------------------------------------------------</w:t>
      </w:r>
    </w:p>
    <w:p w:rsidR="00000000" w:rsidDel="00000000" w:rsidP="00000000" w:rsidRDefault="00000000" w:rsidRPr="00000000" w14:paraId="0000002F">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Now that you’ve obtained her exact Canada address and visa stamp details, things become more legally focused. Here's how it works:</w:t>
      </w:r>
    </w:p>
    <w:p w:rsidR="00000000" w:rsidDel="00000000" w:rsidP="00000000" w:rsidRDefault="00000000" w:rsidRPr="00000000" w14:paraId="00000030">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g8gp3wkza4nu" w:id="9"/>
      <w:bookmarkEnd w:id="9"/>
      <w:r w:rsidDel="00000000" w:rsidR="00000000" w:rsidRPr="00000000">
        <w:rPr>
          <w:rFonts w:ascii="Roboto" w:cs="Roboto" w:eastAsia="Roboto" w:hAnsi="Roboto"/>
          <w:b w:val="1"/>
          <w:bCs w:val="1"/>
          <w:color w:val="404040"/>
          <w:sz w:val="24"/>
          <w:szCs w:val="24"/>
          <w:rtl w:val="0"/>
        </w:rPr>
        <w:t xml:space="preserve">1. Sending Summon to Canada (Direct Foreign Service)</w:t>
      </w:r>
    </w:p>
    <w:p w:rsidR="00000000" w:rsidDel="00000000" w:rsidP="00000000" w:rsidRDefault="00000000" w:rsidRPr="00000000" w14:paraId="00000031">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According to Nepali Civil Procedure Code, 2074 (Part 2, Chapter 3):</w:t>
      </w:r>
    </w:p>
    <w:p w:rsidR="00000000" w:rsidDel="00000000" w:rsidP="00000000" w:rsidRDefault="00000000" w:rsidRPr="00000000" w14:paraId="00000032">
      <w:pPr>
        <w:pStyle w:val="Heading3"/>
        <w:keepNext w:val="0"/>
        <w:keepLines w:val="0"/>
        <w:numPr>
          <w:ilvl w:val="0"/>
          <w:numId w:val="40"/>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If the defendant is residing abroad, the court must send summons through the Ministry of Foreign Affairs (MoFA) and possibly via Embassy in Ottawa or Consulate General in Toronto, based on the address.</w:t>
        <w:br w:type="textWrapping"/>
      </w:r>
    </w:p>
    <w:p w:rsidR="00000000" w:rsidDel="00000000" w:rsidP="00000000" w:rsidRDefault="00000000" w:rsidRPr="00000000" w14:paraId="00000033">
      <w:pPr>
        <w:pStyle w:val="Heading3"/>
        <w:keepNext w:val="0"/>
        <w:keepLines w:val="0"/>
        <w:numPr>
          <w:ilvl w:val="0"/>
          <w:numId w:val="40"/>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You need to formally request the court to send the summon to Canada via diplomatic channel, including:</w:t>
        <w:br w:type="textWrapping"/>
      </w:r>
    </w:p>
    <w:p w:rsidR="00000000" w:rsidDel="00000000" w:rsidP="00000000" w:rsidRDefault="00000000" w:rsidRPr="00000000" w14:paraId="00000034">
      <w:pPr>
        <w:pStyle w:val="Heading3"/>
        <w:keepNext w:val="0"/>
        <w:keepLines w:val="0"/>
        <w:numPr>
          <w:ilvl w:val="1"/>
          <w:numId w:val="40"/>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Her complete address (e.g., Brampton, Ontario)</w:t>
        <w:br w:type="textWrapping"/>
      </w:r>
    </w:p>
    <w:p w:rsidR="00000000" w:rsidDel="00000000" w:rsidP="00000000" w:rsidRDefault="00000000" w:rsidRPr="00000000" w14:paraId="00000035">
      <w:pPr>
        <w:pStyle w:val="Heading3"/>
        <w:keepNext w:val="0"/>
        <w:keepLines w:val="0"/>
        <w:numPr>
          <w:ilvl w:val="1"/>
          <w:numId w:val="40"/>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Her visa type, number, and stamp date (as supporting ID)</w:t>
        <w:br w:type="textWrapping"/>
      </w:r>
    </w:p>
    <w:p w:rsidR="00000000" w:rsidDel="00000000" w:rsidP="00000000" w:rsidRDefault="00000000" w:rsidRPr="00000000" w14:paraId="00000036">
      <w:pPr>
        <w:pStyle w:val="Heading3"/>
        <w:keepNext w:val="0"/>
        <w:keepLines w:val="0"/>
        <w:numPr>
          <w:ilvl w:val="1"/>
          <w:numId w:val="40"/>
        </w:numPr>
        <w:shd w:fill="ffffff" w:val="clear"/>
        <w:spacing w:after="24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A copy of her passport page or visa, if available</w:t>
        <w:br w:type="textWrapping"/>
      </w:r>
    </w:p>
    <w:p w:rsidR="00000000" w:rsidDel="00000000" w:rsidP="00000000" w:rsidRDefault="00000000" w:rsidRPr="00000000" w14:paraId="00000037">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zetangz4aau" w:id="10"/>
      <w:bookmarkEnd w:id="10"/>
      <w:r w:rsidDel="00000000" w:rsidR="00000000" w:rsidRPr="00000000">
        <w:rPr>
          <w:rFonts w:ascii="Roboto" w:cs="Roboto" w:eastAsia="Roboto" w:hAnsi="Roboto"/>
          <w:b w:val="1"/>
          <w:bCs w:val="1"/>
          <w:color w:val="404040"/>
          <w:sz w:val="24"/>
          <w:szCs w:val="24"/>
          <w:rtl w:val="0"/>
        </w:rPr>
        <w:t xml:space="preserve">2. Impact on Ward Recommendation</w:t>
      </w:r>
    </w:p>
    <w:p w:rsidR="00000000" w:rsidDel="00000000" w:rsidP="00000000" w:rsidRDefault="00000000" w:rsidRPr="00000000" w14:paraId="00000038">
      <w:pPr>
        <w:pStyle w:val="Heading3"/>
        <w:keepNext w:val="0"/>
        <w:keepLines w:val="0"/>
        <w:numPr>
          <w:ilvl w:val="0"/>
          <w:numId w:val="5"/>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The previous ward recommendation (used for local representation through her father) was valid only until a better or updated last-known address is found.</w:t>
        <w:br w:type="textWrapping"/>
      </w:r>
    </w:p>
    <w:p w:rsidR="00000000" w:rsidDel="00000000" w:rsidP="00000000" w:rsidRDefault="00000000" w:rsidRPr="00000000" w14:paraId="00000039">
      <w:pPr>
        <w:pStyle w:val="Heading3"/>
        <w:keepNext w:val="0"/>
        <w:keepLines w:val="0"/>
        <w:numPr>
          <w:ilvl w:val="0"/>
          <w:numId w:val="5"/>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Now that her foreign location is confirmed, the court may prioritize direct service to her, especially in criminal/fraud-related matters.</w:t>
        <w:br w:type="textWrapping"/>
      </w:r>
    </w:p>
    <w:p w:rsidR="00000000" w:rsidDel="00000000" w:rsidP="00000000" w:rsidRDefault="00000000" w:rsidRPr="00000000" w14:paraId="0000003A">
      <w:pPr>
        <w:pStyle w:val="Heading3"/>
        <w:keepNext w:val="0"/>
        <w:keepLines w:val="0"/>
        <w:numPr>
          <w:ilvl w:val="0"/>
          <w:numId w:val="5"/>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Her father’s authority to represent can still stand for general defense or civil matters </w:t>
      </w:r>
      <w:r w:rsidDel="00000000" w:rsidR="00000000" w:rsidRPr="00000000">
        <w:rPr>
          <w:rFonts w:ascii="Roboto" w:cs="Roboto" w:eastAsia="Roboto" w:hAnsi="Roboto"/>
          <w:b w:val="1"/>
          <w:bCs w:val="1"/>
          <w:i w:val="1"/>
          <w:iCs w:val="1"/>
          <w:color w:val="404040"/>
          <w:sz w:val="18"/>
          <w:szCs w:val="18"/>
          <w:rtl w:val="0"/>
        </w:rPr>
        <w:t xml:space="preserve">unless revoked</w:t>
      </w:r>
      <w:r w:rsidDel="00000000" w:rsidR="00000000" w:rsidRPr="00000000">
        <w:rPr>
          <w:rFonts w:ascii="Roboto" w:cs="Roboto" w:eastAsia="Roboto" w:hAnsi="Roboto"/>
          <w:b w:val="1"/>
          <w:bCs w:val="1"/>
          <w:color w:val="404040"/>
          <w:sz w:val="18"/>
          <w:szCs w:val="18"/>
          <w:rtl w:val="0"/>
        </w:rPr>
        <w:t xml:space="preserve">, but for binding legal matters like Power of Attorney (PoA), </w:t>
      </w:r>
      <w:r w:rsidDel="00000000" w:rsidR="00000000" w:rsidRPr="00000000">
        <w:rPr>
          <w:rFonts w:ascii="Roboto" w:cs="Roboto" w:eastAsia="Roboto" w:hAnsi="Roboto"/>
          <w:b w:val="1"/>
          <w:bCs w:val="1"/>
          <w:i w:val="1"/>
          <w:iCs w:val="1"/>
          <w:color w:val="404040"/>
          <w:sz w:val="18"/>
          <w:szCs w:val="18"/>
          <w:rtl w:val="0"/>
        </w:rPr>
        <w:t xml:space="preserve">she must personally issue it</w:t>
      </w:r>
      <w:r w:rsidDel="00000000" w:rsidR="00000000" w:rsidRPr="00000000">
        <w:rPr>
          <w:rFonts w:ascii="Roboto" w:cs="Roboto" w:eastAsia="Roboto" w:hAnsi="Roboto"/>
          <w:b w:val="1"/>
          <w:bCs w:val="1"/>
          <w:color w:val="404040"/>
          <w:sz w:val="18"/>
          <w:szCs w:val="18"/>
          <w:rtl w:val="0"/>
        </w:rPr>
        <w:t xml:space="preserve"> from Canada.</w:t>
        <w:br w:type="textWrapping"/>
      </w:r>
    </w:p>
    <w:p w:rsidR="00000000" w:rsidDel="00000000" w:rsidP="00000000" w:rsidRDefault="00000000" w:rsidRPr="00000000" w14:paraId="0000003B">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ovhtq0x2i882" w:id="11"/>
      <w:bookmarkEnd w:id="11"/>
      <w:r w:rsidDel="00000000" w:rsidR="00000000" w:rsidRPr="00000000">
        <w:rPr>
          <w:rFonts w:ascii="Roboto" w:cs="Roboto" w:eastAsia="Roboto" w:hAnsi="Roboto"/>
          <w:b w:val="1"/>
          <w:bCs w:val="1"/>
          <w:color w:val="404040"/>
          <w:sz w:val="24"/>
          <w:szCs w:val="24"/>
          <w:rtl w:val="0"/>
        </w:rPr>
        <w:t xml:space="preserve">3. If PoA Is Needed Again</w:t>
      </w:r>
    </w:p>
    <w:p w:rsidR="00000000" w:rsidDel="00000000" w:rsidP="00000000" w:rsidRDefault="00000000" w:rsidRPr="00000000" w14:paraId="0000003C">
      <w:pPr>
        <w:pStyle w:val="Heading3"/>
        <w:keepNext w:val="0"/>
        <w:keepLines w:val="0"/>
        <w:numPr>
          <w:ilvl w:val="0"/>
          <w:numId w:val="16"/>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She must visit the nearest Nepali embassy/consulate (e.g., Ottawa or Toronto) to:</w:t>
        <w:br w:type="textWrapping"/>
      </w:r>
    </w:p>
    <w:p w:rsidR="00000000" w:rsidDel="00000000" w:rsidP="00000000" w:rsidRDefault="00000000" w:rsidRPr="00000000" w14:paraId="0000003D">
      <w:pPr>
        <w:pStyle w:val="Heading3"/>
        <w:keepNext w:val="0"/>
        <w:keepLines w:val="0"/>
        <w:numPr>
          <w:ilvl w:val="1"/>
          <w:numId w:val="16"/>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Notarize and submit a new PoA</w:t>
        <w:br w:type="textWrapping"/>
      </w:r>
    </w:p>
    <w:p w:rsidR="00000000" w:rsidDel="00000000" w:rsidP="00000000" w:rsidRDefault="00000000" w:rsidRPr="00000000" w14:paraId="0000003E">
      <w:pPr>
        <w:pStyle w:val="Heading3"/>
        <w:keepNext w:val="0"/>
        <w:keepLines w:val="0"/>
        <w:numPr>
          <w:ilvl w:val="1"/>
          <w:numId w:val="16"/>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Send it to Nepal via diplomatic or legal channels</w:t>
        <w:br w:type="textWrapping"/>
      </w:r>
    </w:p>
    <w:p w:rsidR="00000000" w:rsidDel="00000000" w:rsidP="00000000" w:rsidRDefault="00000000" w:rsidRPr="00000000" w14:paraId="0000003F">
      <w:pPr>
        <w:pStyle w:val="Heading3"/>
        <w:keepNext w:val="0"/>
        <w:keepLines w:val="0"/>
        <w:numPr>
          <w:ilvl w:val="1"/>
          <w:numId w:val="16"/>
        </w:numPr>
        <w:shd w:fill="ffffff" w:val="clear"/>
        <w:spacing w:after="240" w:before="0" w:beforeAutospacing="0" w:line="360" w:lineRule="auto"/>
        <w:ind w:left="144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Only then can someone locally act on her full legal behalf in ownership/property/divorce/official issues</w:t>
        <w:br w:type="textWrapping"/>
      </w:r>
    </w:p>
    <w:p w:rsidR="00000000" w:rsidDel="00000000" w:rsidP="00000000" w:rsidRDefault="00000000" w:rsidRPr="00000000" w14:paraId="00000040">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gv1y5mivgqwm"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d6u8mou58tgi" w:id="12"/>
      <w:bookmarkEnd w:id="12"/>
      <w:r w:rsidDel="00000000" w:rsidR="00000000" w:rsidRPr="00000000">
        <w:rPr>
          <w:rFonts w:ascii="Roboto" w:cs="Roboto" w:eastAsia="Roboto" w:hAnsi="Roboto"/>
          <w:b w:val="1"/>
          <w:bCs w:val="1"/>
          <w:color w:val="404040"/>
          <w:sz w:val="24"/>
          <w:szCs w:val="24"/>
          <w:rtl w:val="0"/>
        </w:rPr>
        <w:t xml:space="preserve">Recommendation:</w:t>
      </w:r>
    </w:p>
    <w:p w:rsidR="00000000" w:rsidDel="00000000" w:rsidP="00000000" w:rsidRDefault="00000000" w:rsidRPr="00000000" w14:paraId="00000042">
      <w:pPr>
        <w:pStyle w:val="Heading3"/>
        <w:keepNext w:val="0"/>
        <w:keepLines w:val="0"/>
        <w:numPr>
          <w:ilvl w:val="0"/>
          <w:numId w:val="26"/>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Immediately submit a petition to the court requesting international summon dispatch via MoFA to her Brampton address.</w:t>
        <w:br w:type="textWrapping"/>
      </w:r>
    </w:p>
    <w:p w:rsidR="00000000" w:rsidDel="00000000" w:rsidP="00000000" w:rsidRDefault="00000000" w:rsidRPr="00000000" w14:paraId="00000043">
      <w:pPr>
        <w:pStyle w:val="Heading3"/>
        <w:keepNext w:val="0"/>
        <w:keepLines w:val="0"/>
        <w:numPr>
          <w:ilvl w:val="0"/>
          <w:numId w:val="26"/>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Attach proof: visa page, passport ID, and address.</w:t>
        <w:br w:type="textWrapping"/>
      </w:r>
    </w:p>
    <w:p w:rsidR="00000000" w:rsidDel="00000000" w:rsidP="00000000" w:rsidRDefault="00000000" w:rsidRPr="00000000" w14:paraId="00000044">
      <w:pPr>
        <w:pStyle w:val="Heading3"/>
        <w:keepNext w:val="0"/>
        <w:keepLines w:val="0"/>
        <w:numPr>
          <w:ilvl w:val="0"/>
          <w:numId w:val="26"/>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Mention that she no longer qualifies as "missing or unknown", so direct communication with her is legally possible now.</w:t>
        <w:br w:type="textWrapping"/>
      </w:r>
    </w:p>
    <w:p w:rsidR="00000000" w:rsidDel="00000000" w:rsidP="00000000" w:rsidRDefault="00000000" w:rsidRPr="00000000" w14:paraId="00000045">
      <w:pPr>
        <w:pStyle w:val="Heading3"/>
        <w:keepNext w:val="0"/>
        <w:keepLines w:val="0"/>
        <w:numPr>
          <w:ilvl w:val="0"/>
          <w:numId w:val="26"/>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gv1y5mivgqwm" w:id="8"/>
      <w:bookmarkEnd w:id="8"/>
      <w:r w:rsidDel="00000000" w:rsidR="00000000" w:rsidRPr="00000000">
        <w:rPr>
          <w:rFonts w:ascii="Roboto" w:cs="Roboto" w:eastAsia="Roboto" w:hAnsi="Roboto"/>
          <w:b w:val="1"/>
          <w:bCs w:val="1"/>
          <w:color w:val="404040"/>
          <w:sz w:val="18"/>
          <w:szCs w:val="18"/>
          <w:rtl w:val="0"/>
        </w:rPr>
        <w:t xml:space="preserve">Request the court to void or limit the ward recommendation if PoA is not issued by her personally.</w:t>
        <w:br w:type="textWrapping"/>
      </w:r>
    </w:p>
    <w:p w:rsidR="00000000" w:rsidDel="00000000" w:rsidP="00000000" w:rsidRDefault="00000000" w:rsidRPr="00000000" w14:paraId="00000046">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1d4f27i5r35m" w:id="13"/>
      <w:bookmarkEnd w:id="13"/>
      <w:r w:rsidDel="00000000" w:rsidR="00000000" w:rsidRPr="00000000">
        <w:rPr>
          <w:rFonts w:ascii="Roboto" w:cs="Roboto" w:eastAsia="Roboto" w:hAnsi="Roboto"/>
          <w:b w:val="1"/>
          <w:bCs w:val="1"/>
          <w:color w:val="404040"/>
          <w:sz w:val="18"/>
          <w:szCs w:val="18"/>
          <w:rtl w:val="0"/>
        </w:rPr>
        <w:t xml:space="preserve">Would you like help drafting this new petition for foreign summon dispatch or embassy notification?</w:t>
      </w:r>
    </w:p>
    <w:p w:rsidR="00000000" w:rsidDel="00000000" w:rsidP="00000000" w:rsidRDefault="00000000" w:rsidRPr="00000000" w14:paraId="00000047">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gv1y5mivgqwm" w:id="8"/>
      <w:bookmarkEnd w:id="8"/>
      <w:r w:rsidDel="00000000" w:rsidR="00000000" w:rsidRPr="00000000">
        <w:rPr>
          <w:rtl w:val="0"/>
        </w:rPr>
      </w:r>
    </w:p>
    <w:p w:rsidR="00000000" w:rsidDel="00000000" w:rsidP="00000000" w:rsidRDefault="00000000" w:rsidRPr="00000000" w14:paraId="00000048">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y4495n8oohas" w:id="14"/>
      <w:bookmarkEnd w:id="14"/>
      <w:r w:rsidDel="00000000" w:rsidR="00000000" w:rsidRPr="00000000">
        <w:rPr>
          <w:rFonts w:ascii="Roboto" w:cs="Roboto" w:eastAsia="Roboto" w:hAnsi="Roboto"/>
          <w:b w:val="1"/>
          <w:bCs w:val="1"/>
          <w:color w:val="404040"/>
          <w:sz w:val="18"/>
          <w:szCs w:val="18"/>
          <w:rtl w:val="0"/>
        </w:rPr>
        <w:t xml:space="preserve">--------------------------------------------------------------</w:t>
      </w:r>
    </w:p>
    <w:p w:rsidR="00000000" w:rsidDel="00000000" w:rsidP="00000000" w:rsidRDefault="00000000" w:rsidRPr="00000000" w14:paraId="00000049">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Yes, you're correct — and here's the precise breakdown:</w:t>
      </w:r>
    </w:p>
    <w:p w:rsidR="00000000" w:rsidDel="00000000" w:rsidP="00000000" w:rsidRDefault="00000000" w:rsidRPr="00000000" w14:paraId="0000004A">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h1k421f3kq29" w:id="16"/>
      <w:bookmarkEnd w:id="16"/>
      <w:r w:rsidDel="00000000" w:rsidR="00000000" w:rsidRPr="00000000">
        <w:rPr>
          <w:rFonts w:ascii="Roboto" w:cs="Roboto" w:eastAsia="Roboto" w:hAnsi="Roboto"/>
          <w:b w:val="1"/>
          <w:bCs w:val="1"/>
          <w:color w:val="404040"/>
          <w:sz w:val="24"/>
          <w:szCs w:val="24"/>
          <w:rtl w:val="0"/>
        </w:rPr>
        <w:t xml:space="preserve">1. Defense Letter Submission via Father (with Ward Sifarish):</w:t>
      </w:r>
    </w:p>
    <w:p w:rsidR="00000000" w:rsidDel="00000000" w:rsidP="00000000" w:rsidRDefault="00000000" w:rsidRPr="00000000" w14:paraId="0000004B">
      <w:pPr>
        <w:pStyle w:val="Heading3"/>
        <w:keepNext w:val="0"/>
        <w:keepLines w:val="0"/>
        <w:numPr>
          <w:ilvl w:val="0"/>
          <w:numId w:val="22"/>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The court has accepted the defense letter from her father </w:t>
      </w:r>
      <w:r w:rsidDel="00000000" w:rsidR="00000000" w:rsidRPr="00000000">
        <w:rPr>
          <w:rFonts w:ascii="Roboto" w:cs="Roboto" w:eastAsia="Roboto" w:hAnsi="Roboto"/>
          <w:b w:val="1"/>
          <w:bCs w:val="1"/>
          <w:i w:val="1"/>
          <w:iCs w:val="1"/>
          <w:color w:val="404040"/>
          <w:sz w:val="18"/>
          <w:szCs w:val="18"/>
          <w:rtl w:val="0"/>
        </w:rPr>
        <w:t xml:space="preserve">only for the purpose of preliminary response</w:t>
      </w:r>
      <w:r w:rsidDel="00000000" w:rsidR="00000000" w:rsidRPr="00000000">
        <w:rPr>
          <w:rFonts w:ascii="Roboto" w:cs="Roboto" w:eastAsia="Roboto" w:hAnsi="Roboto"/>
          <w:b w:val="1"/>
          <w:bCs w:val="1"/>
          <w:color w:val="404040"/>
          <w:sz w:val="18"/>
          <w:szCs w:val="18"/>
          <w:rtl w:val="0"/>
        </w:rPr>
        <w:t xml:space="preserve"> (since she is abroad and ward recommendation was attached).</w:t>
        <w:br w:type="textWrapping"/>
      </w:r>
    </w:p>
    <w:p w:rsidR="00000000" w:rsidDel="00000000" w:rsidP="00000000" w:rsidRDefault="00000000" w:rsidRPr="00000000" w14:paraId="0000004C">
      <w:pPr>
        <w:pStyle w:val="Heading3"/>
        <w:keepNext w:val="0"/>
        <w:keepLines w:val="0"/>
        <w:numPr>
          <w:ilvl w:val="0"/>
          <w:numId w:val="22"/>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This is legally acceptable at the initial stage — especially before the first </w:t>
      </w:r>
      <w:r w:rsidDel="00000000" w:rsidR="00000000" w:rsidRPr="00000000">
        <w:rPr>
          <w:rFonts w:ascii="Roboto" w:cs="Roboto" w:eastAsia="Roboto" w:hAnsi="Roboto"/>
          <w:b w:val="1"/>
          <w:bCs w:val="1"/>
          <w:i w:val="1"/>
          <w:iCs w:val="1"/>
          <w:color w:val="404040"/>
          <w:sz w:val="18"/>
          <w:szCs w:val="18"/>
          <w:rtl w:val="0"/>
        </w:rPr>
        <w:t xml:space="preserve">pesi</w:t>
      </w:r>
      <w:r w:rsidDel="00000000" w:rsidR="00000000" w:rsidRPr="00000000">
        <w:rPr>
          <w:rFonts w:ascii="Roboto" w:cs="Roboto" w:eastAsia="Roboto" w:hAnsi="Roboto"/>
          <w:b w:val="1"/>
          <w:bCs w:val="1"/>
          <w:color w:val="404040"/>
          <w:sz w:val="18"/>
          <w:szCs w:val="18"/>
          <w:rtl w:val="0"/>
        </w:rPr>
        <w:t xml:space="preserve"> (hearing) — but it does not replace her full legal representation for ongoing proceedings.</w:t>
        <w:br w:type="textWrapping"/>
      </w:r>
    </w:p>
    <w:p w:rsidR="00000000" w:rsidDel="00000000" w:rsidP="00000000" w:rsidRDefault="00000000" w:rsidRPr="00000000" w14:paraId="0000004D">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6m8stzsazesp" w:id="17"/>
      <w:bookmarkEnd w:id="17"/>
      <w:r w:rsidDel="00000000" w:rsidR="00000000" w:rsidRPr="00000000">
        <w:rPr>
          <w:rFonts w:ascii="Roboto" w:cs="Roboto" w:eastAsia="Roboto" w:hAnsi="Roboto"/>
          <w:b w:val="1"/>
          <w:bCs w:val="1"/>
          <w:color w:val="404040"/>
          <w:sz w:val="24"/>
          <w:szCs w:val="24"/>
          <w:rtl w:val="0"/>
        </w:rPr>
        <w:t xml:space="preserve">2. For Court Trial (Pesi) and Beyond — PoA Is Mandatory:</w:t>
      </w:r>
    </w:p>
    <w:p w:rsidR="00000000" w:rsidDel="00000000" w:rsidP="00000000" w:rsidRDefault="00000000" w:rsidRPr="00000000" w14:paraId="0000004F">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Yes — for active participation in the trial or to appoint someone officially, your wife must issue a PoA (Power of Attorney) from:</w:t>
      </w:r>
    </w:p>
    <w:p w:rsidR="00000000" w:rsidDel="00000000" w:rsidP="00000000" w:rsidRDefault="00000000" w:rsidRPr="00000000" w14:paraId="00000050">
      <w:pPr>
        <w:pStyle w:val="Heading3"/>
        <w:keepNext w:val="0"/>
        <w:keepLines w:val="0"/>
        <w:numPr>
          <w:ilvl w:val="0"/>
          <w:numId w:val="35"/>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The Nepali Embassy in Canada (Ottawa), or</w:t>
        <w:br w:type="textWrapping"/>
      </w:r>
    </w:p>
    <w:p w:rsidR="00000000" w:rsidDel="00000000" w:rsidP="00000000" w:rsidRDefault="00000000" w:rsidRPr="00000000" w14:paraId="00000051">
      <w:pPr>
        <w:pStyle w:val="Heading3"/>
        <w:keepNext w:val="0"/>
        <w:keepLines w:val="0"/>
        <w:numPr>
          <w:ilvl w:val="0"/>
          <w:numId w:val="35"/>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Consulate General in Toronto, if she's in Ontario (e.g., Brampton).</w:t>
        <w:br w:type="textWrapping"/>
      </w:r>
    </w:p>
    <w:p w:rsidR="00000000" w:rsidDel="00000000" w:rsidP="00000000" w:rsidRDefault="00000000" w:rsidRPr="00000000" w14:paraId="00000052">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c6laq3ch7ndf" w:id="18"/>
      <w:bookmarkEnd w:id="18"/>
      <w:r w:rsidDel="00000000" w:rsidR="00000000" w:rsidRPr="00000000">
        <w:rPr>
          <w:rFonts w:ascii="Roboto" w:cs="Roboto" w:eastAsia="Roboto" w:hAnsi="Roboto"/>
          <w:b w:val="1"/>
          <w:bCs w:val="1"/>
          <w:color w:val="404040"/>
          <w:sz w:val="24"/>
          <w:szCs w:val="24"/>
          <w:rtl w:val="0"/>
        </w:rPr>
        <w:t xml:space="preserve">Why?</w:t>
      </w:r>
    </w:p>
    <w:p w:rsidR="00000000" w:rsidDel="00000000" w:rsidP="00000000" w:rsidRDefault="00000000" w:rsidRPr="00000000" w14:paraId="00000053">
      <w:pPr>
        <w:pStyle w:val="Heading3"/>
        <w:keepNext w:val="0"/>
        <w:keepLines w:val="0"/>
        <w:numPr>
          <w:ilvl w:val="0"/>
          <w:numId w:val="38"/>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Only a notarized, embassy-certified PoA gives legal authority for someone (like her father) to:</w:t>
        <w:br w:type="textWrapping"/>
      </w:r>
    </w:p>
    <w:p w:rsidR="00000000" w:rsidDel="00000000" w:rsidP="00000000" w:rsidRDefault="00000000" w:rsidRPr="00000000" w14:paraId="00000054">
      <w:pPr>
        <w:pStyle w:val="Heading3"/>
        <w:keepNext w:val="0"/>
        <w:keepLines w:val="0"/>
        <w:numPr>
          <w:ilvl w:val="1"/>
          <w:numId w:val="38"/>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Represent her in oral arguments</w:t>
        <w:br w:type="textWrapping"/>
      </w:r>
    </w:p>
    <w:p w:rsidR="00000000" w:rsidDel="00000000" w:rsidP="00000000" w:rsidRDefault="00000000" w:rsidRPr="00000000" w14:paraId="00000055">
      <w:pPr>
        <w:pStyle w:val="Heading3"/>
        <w:keepNext w:val="0"/>
        <w:keepLines w:val="0"/>
        <w:numPr>
          <w:ilvl w:val="1"/>
          <w:numId w:val="38"/>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Sign legal documents</w:t>
        <w:br w:type="textWrapping"/>
      </w:r>
    </w:p>
    <w:p w:rsidR="00000000" w:rsidDel="00000000" w:rsidP="00000000" w:rsidRDefault="00000000" w:rsidRPr="00000000" w14:paraId="00000056">
      <w:pPr>
        <w:pStyle w:val="Heading3"/>
        <w:keepNext w:val="0"/>
        <w:keepLines w:val="0"/>
        <w:numPr>
          <w:ilvl w:val="1"/>
          <w:numId w:val="38"/>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Accept or deny charges</w:t>
        <w:br w:type="textWrapping"/>
      </w:r>
    </w:p>
    <w:p w:rsidR="00000000" w:rsidDel="00000000" w:rsidP="00000000" w:rsidRDefault="00000000" w:rsidRPr="00000000" w14:paraId="00000057">
      <w:pPr>
        <w:pStyle w:val="Heading3"/>
        <w:keepNext w:val="0"/>
        <w:keepLines w:val="0"/>
        <w:numPr>
          <w:ilvl w:val="1"/>
          <w:numId w:val="38"/>
        </w:numPr>
        <w:shd w:fill="ffffff" w:val="clear"/>
        <w:spacing w:after="240" w:before="0" w:beforeAutospacing="0" w:line="360" w:lineRule="auto"/>
        <w:ind w:left="144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Propose settlement or property split</w:t>
        <w:br w:type="textWrapping"/>
      </w:r>
    </w:p>
    <w:p w:rsidR="00000000" w:rsidDel="00000000" w:rsidP="00000000" w:rsidRDefault="00000000" w:rsidRPr="00000000" w14:paraId="00000058">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Without PoA, her family can’t officially fight the case on her behalf beyond submitting documents.</w:t>
      </w:r>
    </w:p>
    <w:p w:rsidR="00000000" w:rsidDel="00000000" w:rsidP="00000000" w:rsidRDefault="00000000" w:rsidRPr="00000000" w14:paraId="00000059">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qx80uvx7uwxr" w:id="19"/>
      <w:bookmarkEnd w:id="19"/>
      <w:r w:rsidDel="00000000" w:rsidR="00000000" w:rsidRPr="00000000">
        <w:rPr>
          <w:rFonts w:ascii="Roboto" w:cs="Roboto" w:eastAsia="Roboto" w:hAnsi="Roboto"/>
          <w:b w:val="1"/>
          <w:bCs w:val="1"/>
          <w:color w:val="404040"/>
          <w:sz w:val="24"/>
          <w:szCs w:val="24"/>
          <w:rtl w:val="0"/>
        </w:rPr>
        <w:t xml:space="preserve">Conclusion:</w:t>
      </w:r>
    </w:p>
    <w:p w:rsidR="00000000" w:rsidDel="00000000" w:rsidP="00000000" w:rsidRDefault="00000000" w:rsidRPr="00000000" w14:paraId="0000005B">
      <w:pPr>
        <w:pStyle w:val="Heading3"/>
        <w:keepNext w:val="0"/>
        <w:keepLines w:val="0"/>
        <w:numPr>
          <w:ilvl w:val="0"/>
          <w:numId w:val="31"/>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Yes, she must submit a PoA through the Nepali embassy in Canada if she wants her father (or anyone) to represent her during court hearings (pesi).</w:t>
        <w:br w:type="textWrapping"/>
      </w:r>
    </w:p>
    <w:p w:rsidR="00000000" w:rsidDel="00000000" w:rsidP="00000000" w:rsidRDefault="00000000" w:rsidRPr="00000000" w14:paraId="0000005C">
      <w:pPr>
        <w:pStyle w:val="Heading3"/>
        <w:keepNext w:val="0"/>
        <w:keepLines w:val="0"/>
        <w:numPr>
          <w:ilvl w:val="0"/>
          <w:numId w:val="31"/>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fmr4fg72k9lh" w:id="15"/>
      <w:bookmarkEnd w:id="15"/>
      <w:r w:rsidDel="00000000" w:rsidR="00000000" w:rsidRPr="00000000">
        <w:rPr>
          <w:rFonts w:ascii="Roboto" w:cs="Roboto" w:eastAsia="Roboto" w:hAnsi="Roboto"/>
          <w:b w:val="1"/>
          <w:bCs w:val="1"/>
          <w:color w:val="404040"/>
          <w:sz w:val="18"/>
          <w:szCs w:val="18"/>
          <w:rtl w:val="0"/>
        </w:rPr>
        <w:t xml:space="preserve">Otherwise, she must appear personally or respond directly in writing with her own signature and embassy verification.</w:t>
        <w:br w:type="textWrapping"/>
      </w:r>
    </w:p>
    <w:p w:rsidR="00000000" w:rsidDel="00000000" w:rsidP="00000000" w:rsidRDefault="00000000" w:rsidRPr="00000000" w14:paraId="0000005D">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t12sierr5uuw" w:id="20"/>
      <w:bookmarkEnd w:id="20"/>
      <w:r w:rsidDel="00000000" w:rsidR="00000000" w:rsidRPr="00000000">
        <w:rPr>
          <w:rFonts w:ascii="Roboto" w:cs="Roboto" w:eastAsia="Roboto" w:hAnsi="Roboto"/>
          <w:b w:val="1"/>
          <w:bCs w:val="1"/>
          <w:color w:val="404040"/>
          <w:sz w:val="18"/>
          <w:szCs w:val="18"/>
          <w:rtl w:val="0"/>
        </w:rPr>
        <w:t xml:space="preserve">Would you like a PoA sample format suitable for embassy notarization?</w:t>
      </w:r>
    </w:p>
    <w:p w:rsidR="00000000" w:rsidDel="00000000" w:rsidP="00000000" w:rsidRDefault="00000000" w:rsidRPr="00000000" w14:paraId="0000005E">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gftzf12ngrb6" w:id="21"/>
      <w:bookmarkEnd w:id="21"/>
      <w:r w:rsidDel="00000000" w:rsidR="00000000" w:rsidRPr="00000000">
        <w:rPr>
          <w:rFonts w:ascii="Roboto" w:cs="Roboto" w:eastAsia="Roboto" w:hAnsi="Roboto"/>
          <w:b w:val="1"/>
          <w:bCs w:val="1"/>
          <w:color w:val="404040"/>
          <w:sz w:val="18"/>
          <w:szCs w:val="18"/>
          <w:rtl w:val="0"/>
        </w:rPr>
        <w:t xml:space="preserve">--------------------------------------------------------------</w:t>
      </w:r>
    </w:p>
    <w:p w:rsidR="00000000" w:rsidDel="00000000" w:rsidP="00000000" w:rsidRDefault="00000000" w:rsidRPr="00000000" w14:paraId="0000005F">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Since the pesi (first hearing) is on Jestha 5, 2082 (May 19, 2025), here’s exactly what your wife and her family must do before that date to be legally eligible to participate:</w:t>
      </w:r>
    </w:p>
    <w:p w:rsidR="00000000" w:rsidDel="00000000" w:rsidP="00000000" w:rsidRDefault="00000000" w:rsidRPr="00000000" w14:paraId="00000060">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ueht3bjjn4lt" w:id="23"/>
      <w:bookmarkEnd w:id="23"/>
      <w:r w:rsidDel="00000000" w:rsidR="00000000" w:rsidRPr="00000000">
        <w:rPr>
          <w:rFonts w:ascii="Roboto" w:cs="Roboto" w:eastAsia="Roboto" w:hAnsi="Roboto"/>
          <w:b w:val="1"/>
          <w:bCs w:val="1"/>
          <w:color w:val="404040"/>
          <w:sz w:val="24"/>
          <w:szCs w:val="24"/>
          <w:rtl w:val="0"/>
        </w:rPr>
        <w:t xml:space="preserve">If She Wants Her Family to Represent Her at Pesi:</w:t>
      </w:r>
    </w:p>
    <w:p w:rsidR="00000000" w:rsidDel="00000000" w:rsidP="00000000" w:rsidRDefault="00000000" w:rsidRPr="00000000" w14:paraId="00000062">
      <w:pPr>
        <w:pStyle w:val="Heading3"/>
        <w:keepNext w:val="0"/>
        <w:keepLines w:val="0"/>
        <w:numPr>
          <w:ilvl w:val="0"/>
          <w:numId w:val="34"/>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Obtain Power of Attorney (PoA):</w:t>
        <w:br w:type="textWrapping"/>
      </w:r>
    </w:p>
    <w:p w:rsidR="00000000" w:rsidDel="00000000" w:rsidP="00000000" w:rsidRDefault="00000000" w:rsidRPr="00000000" w14:paraId="00000063">
      <w:pPr>
        <w:pStyle w:val="Heading3"/>
        <w:keepNext w:val="0"/>
        <w:keepLines w:val="0"/>
        <w:numPr>
          <w:ilvl w:val="1"/>
          <w:numId w:val="34"/>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Your wife must go to the Nepali Embassy in Ottawa or the Consulate in Toronto before Jestha 5.</w:t>
        <w:br w:type="textWrapping"/>
      </w:r>
    </w:p>
    <w:p w:rsidR="00000000" w:rsidDel="00000000" w:rsidP="00000000" w:rsidRDefault="00000000" w:rsidRPr="00000000" w14:paraId="00000064">
      <w:pPr>
        <w:pStyle w:val="Heading3"/>
        <w:keepNext w:val="0"/>
        <w:keepLines w:val="0"/>
        <w:numPr>
          <w:ilvl w:val="1"/>
          <w:numId w:val="34"/>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She should request a Power of Attorney (Waresnama) to authorize her father (or any other person in Nepal) to appear in court on her behalf.</w:t>
        <w:br w:type="textWrapping"/>
      </w:r>
    </w:p>
    <w:p w:rsidR="00000000" w:rsidDel="00000000" w:rsidP="00000000" w:rsidRDefault="00000000" w:rsidRPr="00000000" w14:paraId="00000065">
      <w:pPr>
        <w:pStyle w:val="Heading3"/>
        <w:keepNext w:val="0"/>
        <w:keepLines w:val="0"/>
        <w:numPr>
          <w:ilvl w:val="1"/>
          <w:numId w:val="34"/>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It must be:</w:t>
        <w:br w:type="textWrapping"/>
      </w:r>
    </w:p>
    <w:p w:rsidR="00000000" w:rsidDel="00000000" w:rsidP="00000000" w:rsidRDefault="00000000" w:rsidRPr="00000000" w14:paraId="00000066">
      <w:pPr>
        <w:pStyle w:val="Heading3"/>
        <w:keepNext w:val="0"/>
        <w:keepLines w:val="0"/>
        <w:numPr>
          <w:ilvl w:val="2"/>
          <w:numId w:val="34"/>
        </w:numPr>
        <w:shd w:fill="ffffff" w:val="clear"/>
        <w:spacing w:after="0" w:afterAutospacing="0" w:before="0" w:beforeAutospacing="0" w:line="360" w:lineRule="auto"/>
        <w:ind w:left="216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Notarized by the embassy</w:t>
        <w:br w:type="textWrapping"/>
      </w:r>
    </w:p>
    <w:p w:rsidR="00000000" w:rsidDel="00000000" w:rsidP="00000000" w:rsidRDefault="00000000" w:rsidRPr="00000000" w14:paraId="00000067">
      <w:pPr>
        <w:pStyle w:val="Heading3"/>
        <w:keepNext w:val="0"/>
        <w:keepLines w:val="0"/>
        <w:numPr>
          <w:ilvl w:val="2"/>
          <w:numId w:val="34"/>
        </w:numPr>
        <w:shd w:fill="ffffff" w:val="clear"/>
        <w:spacing w:after="0" w:afterAutospacing="0" w:before="0" w:beforeAutospacing="0" w:line="360" w:lineRule="auto"/>
        <w:ind w:left="216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Clearly mention the case number</w:t>
        <w:br w:type="textWrapping"/>
      </w:r>
    </w:p>
    <w:p w:rsidR="00000000" w:rsidDel="00000000" w:rsidP="00000000" w:rsidRDefault="00000000" w:rsidRPr="00000000" w14:paraId="00000068">
      <w:pPr>
        <w:pStyle w:val="Heading3"/>
        <w:keepNext w:val="0"/>
        <w:keepLines w:val="0"/>
        <w:numPr>
          <w:ilvl w:val="2"/>
          <w:numId w:val="34"/>
        </w:numPr>
        <w:shd w:fill="ffffff" w:val="clear"/>
        <w:spacing w:after="0" w:afterAutospacing="0" w:before="0" w:beforeAutospacing="0" w:line="360" w:lineRule="auto"/>
        <w:ind w:left="216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State that the PoA holder can represent her in court</w:t>
        <w:br w:type="textWrapping"/>
      </w:r>
    </w:p>
    <w:p w:rsidR="00000000" w:rsidDel="00000000" w:rsidP="00000000" w:rsidRDefault="00000000" w:rsidRPr="00000000" w14:paraId="00000069">
      <w:pPr>
        <w:pStyle w:val="Heading3"/>
        <w:keepNext w:val="0"/>
        <w:keepLines w:val="0"/>
        <w:numPr>
          <w:ilvl w:val="0"/>
          <w:numId w:val="34"/>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Send the Original PoA to Nepal:</w:t>
        <w:br w:type="textWrapping"/>
      </w:r>
    </w:p>
    <w:p w:rsidR="00000000" w:rsidDel="00000000" w:rsidP="00000000" w:rsidRDefault="00000000" w:rsidRPr="00000000" w14:paraId="0000006A">
      <w:pPr>
        <w:pStyle w:val="Heading3"/>
        <w:keepNext w:val="0"/>
        <w:keepLines w:val="0"/>
        <w:numPr>
          <w:ilvl w:val="1"/>
          <w:numId w:val="34"/>
        </w:numPr>
        <w:shd w:fill="ffffff" w:val="clear"/>
        <w:spacing w:after="0" w:afterAutospacing="0" w:before="0" w:beforeAutospacing="0" w:line="360" w:lineRule="auto"/>
        <w:ind w:left="144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The PoA must be physically mailed to Nepal, and it must reach the court before Jestha 5.</w:t>
        <w:br w:type="textWrapping"/>
      </w:r>
    </w:p>
    <w:p w:rsidR="00000000" w:rsidDel="00000000" w:rsidP="00000000" w:rsidRDefault="00000000" w:rsidRPr="00000000" w14:paraId="0000006B">
      <w:pPr>
        <w:pStyle w:val="Heading3"/>
        <w:keepNext w:val="0"/>
        <w:keepLines w:val="0"/>
        <w:numPr>
          <w:ilvl w:val="1"/>
          <w:numId w:val="34"/>
        </w:numPr>
        <w:shd w:fill="ffffff" w:val="clear"/>
        <w:spacing w:after="240" w:before="0" w:beforeAutospacing="0" w:line="360" w:lineRule="auto"/>
        <w:ind w:left="144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The person receiving it (e.g., her father) should submit it to the court registry with a brief application.</w:t>
        <w:br w:type="textWrapping"/>
      </w:r>
    </w:p>
    <w:p w:rsidR="00000000" w:rsidDel="00000000" w:rsidP="00000000" w:rsidRDefault="00000000" w:rsidRPr="00000000" w14:paraId="0000006C">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se2vuckupih6" w:id="24"/>
      <w:bookmarkEnd w:id="24"/>
      <w:r w:rsidDel="00000000" w:rsidR="00000000" w:rsidRPr="00000000">
        <w:rPr>
          <w:rFonts w:ascii="Roboto" w:cs="Roboto" w:eastAsia="Roboto" w:hAnsi="Roboto"/>
          <w:b w:val="1"/>
          <w:bCs w:val="1"/>
          <w:color w:val="404040"/>
          <w:sz w:val="24"/>
          <w:szCs w:val="24"/>
          <w:rtl w:val="0"/>
        </w:rPr>
        <w:t xml:space="preserve">If No PoA Is Submitted:</w:t>
      </w:r>
    </w:p>
    <w:p w:rsidR="00000000" w:rsidDel="00000000" w:rsidP="00000000" w:rsidRDefault="00000000" w:rsidRPr="00000000" w14:paraId="0000006E">
      <w:pPr>
        <w:pStyle w:val="Heading3"/>
        <w:keepNext w:val="0"/>
        <w:keepLines w:val="0"/>
        <w:numPr>
          <w:ilvl w:val="0"/>
          <w:numId w:val="39"/>
        </w:numPr>
        <w:shd w:fill="ffffff" w:val="clear"/>
        <w:spacing w:after="0" w:afterAutospacing="0" w:before="240" w:line="360" w:lineRule="auto"/>
        <w:ind w:left="72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Her father cannot speak on her behalf during the court hearing.</w:t>
        <w:br w:type="textWrapping"/>
      </w:r>
    </w:p>
    <w:p w:rsidR="00000000" w:rsidDel="00000000" w:rsidP="00000000" w:rsidRDefault="00000000" w:rsidRPr="00000000" w14:paraId="0000006F">
      <w:pPr>
        <w:pStyle w:val="Heading3"/>
        <w:keepNext w:val="0"/>
        <w:keepLines w:val="0"/>
        <w:numPr>
          <w:ilvl w:val="0"/>
          <w:numId w:val="39"/>
        </w:numPr>
        <w:shd w:fill="ffffff" w:val="clear"/>
        <w:spacing w:after="0" w:afterAutospacing="0" w:before="0" w:beforeAutospacing="0" w:line="360" w:lineRule="auto"/>
        <w:ind w:left="72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The court may proceed ex-parte (without her) if there's no legal representation.</w:t>
        <w:br w:type="textWrapping"/>
      </w:r>
    </w:p>
    <w:p w:rsidR="00000000" w:rsidDel="00000000" w:rsidP="00000000" w:rsidRDefault="00000000" w:rsidRPr="00000000" w14:paraId="00000070">
      <w:pPr>
        <w:pStyle w:val="Heading3"/>
        <w:keepNext w:val="0"/>
        <w:keepLines w:val="0"/>
        <w:numPr>
          <w:ilvl w:val="0"/>
          <w:numId w:val="39"/>
        </w:numPr>
        <w:shd w:fill="ffffff" w:val="clear"/>
        <w:spacing w:after="240" w:before="0" w:beforeAutospacing="0" w:line="360" w:lineRule="auto"/>
        <w:ind w:left="720" w:hanging="360"/>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Her earlier defense letter will be treated as written submission only, not as a full legal response.</w:t>
        <w:br w:type="textWrapping"/>
      </w:r>
    </w:p>
    <w:p w:rsidR="00000000" w:rsidDel="00000000" w:rsidP="00000000" w:rsidRDefault="00000000" w:rsidRPr="00000000" w14:paraId="00000071">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before="280" w:line="360" w:lineRule="auto"/>
        <w:rPr>
          <w:rFonts w:ascii="Roboto" w:cs="Roboto" w:eastAsia="Roboto" w:hAnsi="Roboto"/>
          <w:b w:val="1"/>
          <w:bCs w:val="1"/>
          <w:color w:val="404040"/>
          <w:sz w:val="24"/>
          <w:szCs w:val="24"/>
        </w:rPr>
      </w:pPr>
      <w:bookmarkStart w:colFirst="0" w:colLast="0" w:name="_41l03ghxxwn5" w:id="25"/>
      <w:bookmarkEnd w:id="25"/>
      <w:r w:rsidDel="00000000" w:rsidR="00000000" w:rsidRPr="00000000">
        <w:rPr>
          <w:rFonts w:ascii="Roboto" w:cs="Roboto" w:eastAsia="Roboto" w:hAnsi="Roboto"/>
          <w:b w:val="1"/>
          <w:bCs w:val="1"/>
          <w:color w:val="404040"/>
          <w:sz w:val="24"/>
          <w:szCs w:val="24"/>
          <w:rtl w:val="0"/>
        </w:rPr>
        <w:t xml:space="preserve">Summary for Them:</w:t>
      </w:r>
    </w:p>
    <w:tbl>
      <w:tblPr>
        <w:tblStyle w:val="Table1"/>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210"/>
        <w:gridCol w:w="2270"/>
        <w:tblGridChange w:id="0">
          <w:tblGrid>
            <w:gridCol w:w="2405"/>
            <w:gridCol w:w="2210"/>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3"/>
              <w:keepNext w:val="0"/>
              <w:keepLines w:val="0"/>
              <w:shd w:fill="ffffff" w:val="clear"/>
              <w:spacing w:before="0" w:line="360" w:lineRule="auto"/>
              <w:jc w:val="center"/>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Action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3"/>
              <w:keepNext w:val="0"/>
              <w:keepLines w:val="0"/>
              <w:shd w:fill="ffffff" w:val="clear"/>
              <w:spacing w:before="0" w:line="360" w:lineRule="auto"/>
              <w:jc w:val="center"/>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Who Does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shd w:fill="ffffff" w:val="clear"/>
              <w:spacing w:before="0" w:line="360" w:lineRule="auto"/>
              <w:jc w:val="center"/>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Deadline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Embassy-verified PoA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Your wife in 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Before Jestha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Submit PoA to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Her father in Nepal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Before or on Jestha 5</w:t>
            </w:r>
          </w:p>
        </w:tc>
      </w:tr>
    </w:tbl>
    <w:p w:rsidR="00000000" w:rsidDel="00000000" w:rsidP="00000000" w:rsidRDefault="00000000" w:rsidRPr="00000000" w14:paraId="0000007C">
      <w:pPr>
        <w:pStyle w:val="Heading3"/>
        <w:keepNext w:val="0"/>
        <w:keepLines w:val="0"/>
        <w:shd w:fill="ffffff" w:val="clear"/>
        <w:spacing w:after="240" w:before="240" w:line="360" w:lineRule="auto"/>
        <w:rPr>
          <w:rFonts w:ascii="Roboto" w:cs="Roboto" w:eastAsia="Roboto" w:hAnsi="Roboto"/>
          <w:b w:val="1"/>
          <w:bCs w:val="1"/>
          <w:color w:val="404040"/>
          <w:sz w:val="18"/>
          <w:szCs w:val="18"/>
        </w:rPr>
      </w:pPr>
      <w:bookmarkStart w:colFirst="0" w:colLast="0" w:name="_25ibmcofcowp" w:id="26"/>
      <w:bookmarkEnd w:id="26"/>
      <w:r w:rsidDel="00000000" w:rsidR="00000000" w:rsidRPr="00000000">
        <w:rPr>
          <w:rFonts w:ascii="Roboto" w:cs="Roboto" w:eastAsia="Roboto" w:hAnsi="Roboto"/>
          <w:b w:val="1"/>
          <w:bCs w:val="1"/>
          <w:color w:val="404040"/>
          <w:sz w:val="18"/>
          <w:szCs w:val="18"/>
          <w:rtl w:val="0"/>
        </w:rPr>
        <w:t xml:space="preserve">Would you like me to draft a Nepali + English PoA format that she can submit to the embassy?</w:t>
      </w:r>
    </w:p>
    <w:p w:rsidR="00000000" w:rsidDel="00000000" w:rsidP="00000000" w:rsidRDefault="00000000" w:rsidRPr="00000000" w14:paraId="0000007D">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7bccidxd7fkq" w:id="22"/>
      <w:bookmarkEnd w:id="22"/>
      <w:r w:rsidDel="00000000" w:rsidR="00000000" w:rsidRPr="00000000">
        <w:rPr>
          <w:rFonts w:ascii="Roboto" w:cs="Roboto" w:eastAsia="Roboto" w:hAnsi="Roboto"/>
          <w:b w:val="1"/>
          <w:bCs w:val="1"/>
          <w:color w:val="404040"/>
          <w:sz w:val="18"/>
          <w:szCs w:val="1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fmr4fg72k9lh" w:id="15"/>
      <w:bookmarkEnd w:id="15"/>
      <w:r w:rsidDel="00000000" w:rsidR="00000000" w:rsidRPr="00000000">
        <w:rPr>
          <w:rtl w:val="0"/>
        </w:rPr>
      </w:r>
    </w:p>
    <w:p w:rsidR="00000000" w:rsidDel="00000000" w:rsidP="00000000" w:rsidRDefault="00000000" w:rsidRPr="00000000" w14:paraId="0000007F">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v2zbhl6xybfp" w:id="27"/>
      <w:bookmarkEnd w:id="27"/>
      <w:r w:rsidDel="00000000" w:rsidR="00000000" w:rsidRPr="00000000">
        <w:rPr>
          <w:rFonts w:ascii="Roboto" w:cs="Roboto" w:eastAsia="Roboto" w:hAnsi="Roboto"/>
          <w:b w:val="1"/>
          <w:bCs w:val="1"/>
          <w:color w:val="404040"/>
          <w:sz w:val="18"/>
          <w:szCs w:val="18"/>
          <w:rtl w:val="0"/>
        </w:rPr>
        <w:t xml:space="preserve">Consequences of National ID (Parichaya Patra) Cancellation in Nepal</w:t>
      </w:r>
    </w:p>
    <w:p w:rsidR="00000000" w:rsidDel="00000000" w:rsidP="00000000" w:rsidRDefault="00000000" w:rsidRPr="00000000" w14:paraId="00000080">
      <w:pPr>
        <w:pStyle w:val="Heading3"/>
        <w:keepNext w:val="0"/>
        <w:keepLines w:val="0"/>
        <w:shd w:fill="ffffff" w:val="clear"/>
        <w:spacing w:after="0" w:before="0" w:line="360" w:lineRule="auto"/>
        <w:rPr>
          <w:rFonts w:ascii="Roboto" w:cs="Roboto" w:eastAsia="Roboto" w:hAnsi="Roboto"/>
          <w:b w:val="1"/>
          <w:bCs w:val="1"/>
          <w:color w:val="404040"/>
          <w:sz w:val="18"/>
          <w:szCs w:val="18"/>
        </w:rPr>
      </w:pPr>
      <w:bookmarkStart w:colFirst="0" w:colLast="0" w:name="_1dsgd1svqzol" w:id="28"/>
      <w:bookmarkEnd w:id="28"/>
      <w:r w:rsidDel="00000000" w:rsidR="00000000" w:rsidRPr="00000000">
        <w:rPr>
          <w:rFonts w:ascii="Roboto" w:cs="Roboto" w:eastAsia="Roboto" w:hAnsi="Roboto"/>
          <w:b w:val="1"/>
          <w:bCs w:val="1"/>
          <w:color w:val="404040"/>
          <w:sz w:val="18"/>
          <w:szCs w:val="18"/>
          <w:rtl w:val="0"/>
        </w:rPr>
        <w:t xml:space="preserve">If Niru Ghalan’s National ID is canceled due to fraud, the repercussions would be severe and far-reaching:1. Immediate Legal Effects</w:t>
      </w:r>
    </w:p>
    <w:p w:rsidR="00000000" w:rsidDel="00000000" w:rsidP="00000000" w:rsidRDefault="00000000" w:rsidRPr="00000000" w14:paraId="00000081">
      <w:pPr>
        <w:shd w:fill="ffffff" w:val="clear"/>
        <w:rPr>
          <w:rFonts w:ascii="Roboto" w:cs="Roboto" w:eastAsia="Roboto" w:hAnsi="Roboto"/>
          <w:b w:val="1"/>
          <w:bCs w:val="1"/>
          <w:color w:val="404040"/>
          <w:sz w:val="18"/>
          <w:szCs w:val="18"/>
        </w:rPr>
      </w:pPr>
      <w:r w:rsidDel="00000000" w:rsidR="00000000" w:rsidRPr="00000000">
        <w:rPr>
          <w:rFonts w:ascii="Arial Unicode MS" w:cs="Arial Unicode MS" w:eastAsia="Arial Unicode MS" w:hAnsi="Arial Unicode MS"/>
          <w:color w:val="404040"/>
          <w:sz w:val="18"/>
          <w:szCs w:val="18"/>
          <w:rtl w:val="0"/>
        </w:rPr>
        <w:t xml:space="preserve">✅ </w:t>
      </w:r>
      <w:r w:rsidDel="00000000" w:rsidR="00000000" w:rsidRPr="00000000">
        <w:rPr>
          <w:rFonts w:ascii="Roboto" w:cs="Roboto" w:eastAsia="Roboto" w:hAnsi="Roboto"/>
          <w:b w:val="1"/>
          <w:bCs w:val="1"/>
          <w:color w:val="404040"/>
          <w:sz w:val="18"/>
          <w:szCs w:val="18"/>
          <w:rtl w:val="0"/>
        </w:rPr>
        <w:t xml:space="preserve">Passport Becomes Invalid</w:t>
      </w:r>
    </w:p>
    <w:p w:rsidR="00000000" w:rsidDel="00000000" w:rsidP="00000000" w:rsidRDefault="00000000" w:rsidRPr="00000000" w14:paraId="00000082">
      <w:pPr>
        <w:numPr>
          <w:ilvl w:val="0"/>
          <w:numId w:val="11"/>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Nepal’s </w:t>
      </w:r>
      <w:r w:rsidDel="00000000" w:rsidR="00000000" w:rsidRPr="00000000">
        <w:rPr>
          <w:rFonts w:ascii="Roboto" w:cs="Roboto" w:eastAsia="Roboto" w:hAnsi="Roboto"/>
          <w:b w:val="1"/>
          <w:bCs w:val="1"/>
          <w:color w:val="404040"/>
          <w:sz w:val="18"/>
          <w:szCs w:val="18"/>
          <w:rtl w:val="0"/>
        </w:rPr>
        <w:t xml:space="preserve">Passport Act, Sec 5(2)</w:t>
      </w:r>
      <w:r w:rsidDel="00000000" w:rsidR="00000000" w:rsidRPr="00000000">
        <w:rPr>
          <w:rFonts w:ascii="Roboto" w:cs="Roboto" w:eastAsia="Roboto" w:hAnsi="Roboto"/>
          <w:color w:val="404040"/>
          <w:sz w:val="18"/>
          <w:szCs w:val="18"/>
          <w:rtl w:val="0"/>
        </w:rPr>
        <w:t xml:space="preserve"> requires a </w:t>
      </w:r>
      <w:r w:rsidDel="00000000" w:rsidR="00000000" w:rsidRPr="00000000">
        <w:rPr>
          <w:rFonts w:ascii="Roboto" w:cs="Roboto" w:eastAsia="Roboto" w:hAnsi="Roboto"/>
          <w:b w:val="1"/>
          <w:bCs w:val="1"/>
          <w:color w:val="404040"/>
          <w:sz w:val="18"/>
          <w:szCs w:val="18"/>
          <w:rtl w:val="0"/>
        </w:rPr>
        <w:t xml:space="preserve">valid National ID</w:t>
      </w:r>
      <w:r w:rsidDel="00000000" w:rsidR="00000000" w:rsidRPr="00000000">
        <w:rPr>
          <w:rFonts w:ascii="Roboto" w:cs="Roboto" w:eastAsia="Roboto" w:hAnsi="Roboto"/>
          <w:color w:val="404040"/>
          <w:sz w:val="18"/>
          <w:szCs w:val="18"/>
          <w:rtl w:val="0"/>
        </w:rPr>
        <w:t xml:space="preserve"> to hold a passport.</w:t>
      </w:r>
    </w:p>
    <w:p w:rsidR="00000000" w:rsidDel="00000000" w:rsidP="00000000" w:rsidRDefault="00000000" w:rsidRPr="00000000" w14:paraId="00000083">
      <w:pPr>
        <w:numPr>
          <w:ilvl w:val="0"/>
          <w:numId w:val="11"/>
        </w:numPr>
        <w:shd w:fill="ffffff" w:val="clear"/>
        <w:spacing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DoI </w:t>
      </w:r>
      <w:r w:rsidDel="00000000" w:rsidR="00000000" w:rsidRPr="00000000">
        <w:rPr>
          <w:rFonts w:ascii="Roboto" w:cs="Roboto" w:eastAsia="Roboto" w:hAnsi="Roboto"/>
          <w:b w:val="1"/>
          <w:bCs w:val="1"/>
          <w:color w:val="404040"/>
          <w:sz w:val="18"/>
          <w:szCs w:val="18"/>
          <w:rtl w:val="0"/>
        </w:rPr>
        <w:t xml:space="preserve">must cancel her passport</w:t>
      </w:r>
      <w:r w:rsidDel="00000000" w:rsidR="00000000" w:rsidRPr="00000000">
        <w:rPr>
          <w:rFonts w:ascii="Roboto" w:cs="Roboto" w:eastAsia="Roboto" w:hAnsi="Roboto"/>
          <w:color w:val="404040"/>
          <w:sz w:val="18"/>
          <w:szCs w:val="18"/>
          <w:rtl w:val="0"/>
        </w:rPr>
        <w:t xml:space="preserve"> if her ID is revoked.</w:t>
      </w:r>
    </w:p>
    <w:p w:rsidR="00000000" w:rsidDel="00000000" w:rsidP="00000000" w:rsidRDefault="00000000" w:rsidRPr="00000000" w14:paraId="00000084">
      <w:pPr>
        <w:shd w:fill="ffffff" w:val="clear"/>
        <w:rPr>
          <w:rFonts w:ascii="Roboto" w:cs="Roboto" w:eastAsia="Roboto" w:hAnsi="Roboto"/>
          <w:b w:val="1"/>
          <w:bCs w:val="1"/>
          <w:color w:val="404040"/>
          <w:sz w:val="18"/>
          <w:szCs w:val="18"/>
        </w:rPr>
      </w:pPr>
      <w:r w:rsidDel="00000000" w:rsidR="00000000" w:rsidRPr="00000000">
        <w:rPr>
          <w:rFonts w:ascii="Arial Unicode MS" w:cs="Arial Unicode MS" w:eastAsia="Arial Unicode MS" w:hAnsi="Arial Unicode MS"/>
          <w:color w:val="404040"/>
          <w:sz w:val="18"/>
          <w:szCs w:val="18"/>
          <w:rtl w:val="0"/>
        </w:rPr>
        <w:t xml:space="preserve">✅ </w:t>
      </w:r>
      <w:r w:rsidDel="00000000" w:rsidR="00000000" w:rsidRPr="00000000">
        <w:rPr>
          <w:rFonts w:ascii="Roboto" w:cs="Roboto" w:eastAsia="Roboto" w:hAnsi="Roboto"/>
          <w:b w:val="1"/>
          <w:bCs w:val="1"/>
          <w:color w:val="404040"/>
          <w:sz w:val="18"/>
          <w:szCs w:val="18"/>
          <w:rtl w:val="0"/>
        </w:rPr>
        <w:t xml:space="preserve">Canadian Visa at Risk</w:t>
      </w:r>
    </w:p>
    <w:p w:rsidR="00000000" w:rsidDel="00000000" w:rsidP="00000000" w:rsidRDefault="00000000" w:rsidRPr="00000000" w14:paraId="00000085">
      <w:pPr>
        <w:numPr>
          <w:ilvl w:val="0"/>
          <w:numId w:val="28"/>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Her study permit is tied to a </w:t>
      </w:r>
      <w:r w:rsidDel="00000000" w:rsidR="00000000" w:rsidRPr="00000000">
        <w:rPr>
          <w:rFonts w:ascii="Roboto" w:cs="Roboto" w:eastAsia="Roboto" w:hAnsi="Roboto"/>
          <w:b w:val="1"/>
          <w:bCs w:val="1"/>
          <w:color w:val="404040"/>
          <w:sz w:val="18"/>
          <w:szCs w:val="18"/>
          <w:rtl w:val="0"/>
        </w:rPr>
        <w:t xml:space="preserve">valid Nepali passport</w:t>
      </w:r>
      <w:r w:rsidDel="00000000" w:rsidR="00000000" w:rsidRPr="00000000">
        <w:rPr>
          <w:rFonts w:ascii="Roboto" w:cs="Roboto" w:eastAsia="Roboto" w:hAnsi="Roboto"/>
          <w:color w:val="404040"/>
          <w:sz w:val="18"/>
          <w:szCs w:val="18"/>
          <w:rtl w:val="0"/>
        </w:rPr>
        <w:t xml:space="preserve">.</w:t>
      </w:r>
    </w:p>
    <w:p w:rsidR="00000000" w:rsidDel="00000000" w:rsidP="00000000" w:rsidRDefault="00000000" w:rsidRPr="00000000" w14:paraId="00000086">
      <w:pPr>
        <w:numPr>
          <w:ilvl w:val="0"/>
          <w:numId w:val="28"/>
        </w:numPr>
        <w:shd w:fill="ffffff" w:val="clear"/>
        <w:spacing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Canada IRCC may </w:t>
      </w:r>
      <w:r w:rsidDel="00000000" w:rsidR="00000000" w:rsidRPr="00000000">
        <w:rPr>
          <w:rFonts w:ascii="Roboto" w:cs="Roboto" w:eastAsia="Roboto" w:hAnsi="Roboto"/>
          <w:b w:val="1"/>
          <w:bCs w:val="1"/>
          <w:color w:val="404040"/>
          <w:sz w:val="18"/>
          <w:szCs w:val="18"/>
          <w:rtl w:val="0"/>
        </w:rPr>
        <w:t xml:space="preserve">revoke her visa</w:t>
      </w:r>
      <w:r w:rsidDel="00000000" w:rsidR="00000000" w:rsidRPr="00000000">
        <w:rPr>
          <w:rFonts w:ascii="Roboto" w:cs="Roboto" w:eastAsia="Roboto" w:hAnsi="Roboto"/>
          <w:color w:val="404040"/>
          <w:sz w:val="18"/>
          <w:szCs w:val="18"/>
          <w:rtl w:val="0"/>
        </w:rPr>
        <w:t xml:space="preserve"> for "misrepresentation + loss of travel document."</w:t>
      </w:r>
    </w:p>
    <w:p w:rsidR="00000000" w:rsidDel="00000000" w:rsidP="00000000" w:rsidRDefault="00000000" w:rsidRPr="00000000" w14:paraId="00000087">
      <w:pPr>
        <w:shd w:fill="ffffff" w:val="clear"/>
        <w:rPr>
          <w:rFonts w:ascii="Roboto" w:cs="Roboto" w:eastAsia="Roboto" w:hAnsi="Roboto"/>
          <w:b w:val="1"/>
          <w:bCs w:val="1"/>
          <w:color w:val="404040"/>
          <w:sz w:val="18"/>
          <w:szCs w:val="18"/>
        </w:rPr>
      </w:pPr>
      <w:r w:rsidDel="00000000" w:rsidR="00000000" w:rsidRPr="00000000">
        <w:rPr>
          <w:rFonts w:ascii="Arial Unicode MS" w:cs="Arial Unicode MS" w:eastAsia="Arial Unicode MS" w:hAnsi="Arial Unicode MS"/>
          <w:color w:val="404040"/>
          <w:sz w:val="18"/>
          <w:szCs w:val="18"/>
          <w:rtl w:val="0"/>
        </w:rPr>
        <w:t xml:space="preserve">✅ </w:t>
      </w:r>
      <w:r w:rsidDel="00000000" w:rsidR="00000000" w:rsidRPr="00000000">
        <w:rPr>
          <w:rFonts w:ascii="Roboto" w:cs="Roboto" w:eastAsia="Roboto" w:hAnsi="Roboto"/>
          <w:b w:val="1"/>
          <w:bCs w:val="1"/>
          <w:color w:val="404040"/>
          <w:sz w:val="18"/>
          <w:szCs w:val="18"/>
          <w:rtl w:val="0"/>
        </w:rPr>
        <w:t xml:space="preserve">Criminal Charges Escalate</w:t>
      </w:r>
    </w:p>
    <w:p w:rsidR="00000000" w:rsidDel="00000000" w:rsidP="00000000" w:rsidRDefault="00000000" w:rsidRPr="00000000" w14:paraId="00000088">
      <w:pPr>
        <w:numPr>
          <w:ilvl w:val="0"/>
          <w:numId w:val="41"/>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Muluki Penal Code, Sec 292 (Forgery)</w:t>
      </w:r>
      <w:r w:rsidDel="00000000" w:rsidR="00000000" w:rsidRPr="00000000">
        <w:rPr>
          <w:rFonts w:ascii="Roboto" w:cs="Roboto" w:eastAsia="Roboto" w:hAnsi="Roboto"/>
          <w:color w:val="404040"/>
          <w:sz w:val="18"/>
          <w:szCs w:val="18"/>
          <w:rtl w:val="0"/>
        </w:rPr>
        <w:t xml:space="preserve"> – Up to </w:t>
      </w:r>
      <w:r w:rsidDel="00000000" w:rsidR="00000000" w:rsidRPr="00000000">
        <w:rPr>
          <w:rFonts w:ascii="Roboto" w:cs="Roboto" w:eastAsia="Roboto" w:hAnsi="Roboto"/>
          <w:b w:val="1"/>
          <w:bCs w:val="1"/>
          <w:color w:val="404040"/>
          <w:sz w:val="18"/>
          <w:szCs w:val="18"/>
          <w:rtl w:val="0"/>
        </w:rPr>
        <w:t xml:space="preserve">5 years jail</w:t>
      </w:r>
      <w:r w:rsidDel="00000000" w:rsidR="00000000" w:rsidRPr="00000000">
        <w:rPr>
          <w:rFonts w:ascii="Roboto" w:cs="Roboto" w:eastAsia="Roboto" w:hAnsi="Roboto"/>
          <w:color w:val="404040"/>
          <w:sz w:val="18"/>
          <w:szCs w:val="18"/>
          <w:rtl w:val="0"/>
        </w:rPr>
        <w:t xml:space="preserve"> for tampering with government IDs.</w:t>
      </w:r>
    </w:p>
    <w:p w:rsidR="00000000" w:rsidDel="00000000" w:rsidP="00000000" w:rsidRDefault="00000000" w:rsidRPr="00000000" w14:paraId="00000089">
      <w:pPr>
        <w:numPr>
          <w:ilvl w:val="0"/>
          <w:numId w:val="41"/>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Electronic Transactions Act, Sec 44</w:t>
      </w:r>
      <w:r w:rsidDel="00000000" w:rsidR="00000000" w:rsidRPr="00000000">
        <w:rPr>
          <w:rFonts w:ascii="Roboto" w:cs="Roboto" w:eastAsia="Roboto" w:hAnsi="Roboto"/>
          <w:color w:val="404040"/>
          <w:sz w:val="18"/>
          <w:szCs w:val="18"/>
          <w:rtl w:val="0"/>
        </w:rPr>
        <w:t xml:space="preserve"> – If digital records were manipulated (</w:t>
      </w:r>
      <w:r w:rsidDel="00000000" w:rsidR="00000000" w:rsidRPr="00000000">
        <w:rPr>
          <w:rFonts w:ascii="Roboto" w:cs="Roboto" w:eastAsia="Roboto" w:hAnsi="Roboto"/>
          <w:b w:val="1"/>
          <w:bCs w:val="1"/>
          <w:color w:val="404040"/>
          <w:sz w:val="18"/>
          <w:szCs w:val="18"/>
          <w:rtl w:val="0"/>
        </w:rPr>
        <w:t xml:space="preserve">3-5 years jail</w:t>
      </w:r>
      <w:r w:rsidDel="00000000" w:rsidR="00000000" w:rsidRPr="00000000">
        <w:rPr>
          <w:rFonts w:ascii="Roboto" w:cs="Roboto" w:eastAsia="Roboto" w:hAnsi="Roboto"/>
          <w:color w:val="404040"/>
          <w:sz w:val="18"/>
          <w:szCs w:val="18"/>
          <w:rtl w:val="0"/>
        </w:rPr>
        <w:t xml:space="preserve">).</w:t>
      </w:r>
    </w:p>
    <w:p w:rsidR="00000000" w:rsidDel="00000000" w:rsidP="00000000" w:rsidRDefault="00000000" w:rsidRPr="00000000" w14:paraId="0000008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7m75jur7ky0r" w:id="29"/>
      <w:bookmarkEnd w:id="29"/>
      <w:r w:rsidDel="00000000" w:rsidR="00000000" w:rsidRPr="00000000">
        <w:rPr>
          <w:rFonts w:ascii="Roboto" w:cs="Roboto" w:eastAsia="Roboto" w:hAnsi="Roboto"/>
          <w:b w:val="1"/>
          <w:bCs w:val="1"/>
          <w:color w:val="404040"/>
          <w:sz w:val="18"/>
          <w:szCs w:val="18"/>
          <w:rtl w:val="0"/>
        </w:rPr>
        <w:t xml:space="preserve">2. Practical Consequences for Niru</w:t>
      </w:r>
    </w:p>
    <w:p w:rsidR="00000000" w:rsidDel="00000000" w:rsidP="00000000" w:rsidRDefault="00000000" w:rsidRPr="00000000" w14:paraId="0000008C">
      <w:pPr>
        <w:shd w:fill="ffffff" w:val="clear"/>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 </w:t>
      </w:r>
      <w:r w:rsidDel="00000000" w:rsidR="00000000" w:rsidRPr="00000000">
        <w:rPr>
          <w:rFonts w:ascii="Roboto" w:cs="Roboto" w:eastAsia="Roboto" w:hAnsi="Roboto"/>
          <w:b w:val="1"/>
          <w:bCs w:val="1"/>
          <w:color w:val="404040"/>
          <w:sz w:val="18"/>
          <w:szCs w:val="18"/>
          <w:rtl w:val="0"/>
        </w:rPr>
        <w:t xml:space="preserve">Cannot renew passport</w:t>
      </w:r>
      <w:r w:rsidDel="00000000" w:rsidR="00000000" w:rsidRPr="00000000">
        <w:rPr>
          <w:rFonts w:ascii="Nova Mono" w:cs="Nova Mono" w:eastAsia="Nova Mono" w:hAnsi="Nova Mono"/>
          <w:color w:val="404040"/>
          <w:sz w:val="18"/>
          <w:szCs w:val="18"/>
          <w:rtl w:val="0"/>
        </w:rPr>
        <w:t xml:space="preserve"> → </w:t>
      </w:r>
      <w:r w:rsidDel="00000000" w:rsidR="00000000" w:rsidRPr="00000000">
        <w:rPr>
          <w:rFonts w:ascii="Roboto" w:cs="Roboto" w:eastAsia="Roboto" w:hAnsi="Roboto"/>
          <w:b w:val="1"/>
          <w:bCs w:val="1"/>
          <w:color w:val="404040"/>
          <w:sz w:val="18"/>
          <w:szCs w:val="18"/>
          <w:rtl w:val="0"/>
        </w:rPr>
        <w:t xml:space="preserve">Stuck in Canada illegally</w:t>
      </w:r>
      <w:r w:rsidDel="00000000" w:rsidR="00000000" w:rsidRPr="00000000">
        <w:rPr>
          <w:rFonts w:ascii="Roboto" w:cs="Roboto" w:eastAsia="Roboto" w:hAnsi="Roboto"/>
          <w:color w:val="404040"/>
          <w:sz w:val="18"/>
          <w:szCs w:val="18"/>
          <w:rtl w:val="0"/>
        </w:rPr>
        <w:t xml:space="preserve">.</w:t>
        <w:br w:type="textWrapping"/>
        <w:t xml:space="preserve">🔹 </w:t>
      </w:r>
      <w:r w:rsidDel="00000000" w:rsidR="00000000" w:rsidRPr="00000000">
        <w:rPr>
          <w:rFonts w:ascii="Roboto" w:cs="Roboto" w:eastAsia="Roboto" w:hAnsi="Roboto"/>
          <w:b w:val="1"/>
          <w:bCs w:val="1"/>
          <w:color w:val="404040"/>
          <w:sz w:val="18"/>
          <w:szCs w:val="18"/>
          <w:rtl w:val="0"/>
        </w:rPr>
        <w:t xml:space="preserve">Bank accounts frozen</w:t>
      </w:r>
      <w:r w:rsidDel="00000000" w:rsidR="00000000" w:rsidRPr="00000000">
        <w:rPr>
          <w:rFonts w:ascii="Roboto" w:cs="Roboto" w:eastAsia="Roboto" w:hAnsi="Roboto"/>
          <w:color w:val="404040"/>
          <w:sz w:val="18"/>
          <w:szCs w:val="18"/>
          <w:rtl w:val="0"/>
        </w:rPr>
        <w:t xml:space="preserve"> (NID is required for financial transactions).</w:t>
        <w:br w:type="textWrapping"/>
        <w:t xml:space="preserve">🔹 </w:t>
      </w:r>
      <w:r w:rsidDel="00000000" w:rsidR="00000000" w:rsidRPr="00000000">
        <w:rPr>
          <w:rFonts w:ascii="Roboto" w:cs="Roboto" w:eastAsia="Roboto" w:hAnsi="Roboto"/>
          <w:b w:val="1"/>
          <w:bCs w:val="1"/>
          <w:color w:val="404040"/>
          <w:sz w:val="18"/>
          <w:szCs w:val="18"/>
          <w:rtl w:val="0"/>
        </w:rPr>
        <w:t xml:space="preserve">Difficulty proving identity</w:t>
      </w:r>
      <w:r w:rsidDel="00000000" w:rsidR="00000000" w:rsidRPr="00000000">
        <w:rPr>
          <w:rFonts w:ascii="Nova Mono" w:cs="Nova Mono" w:eastAsia="Nova Mono" w:hAnsi="Nova Mono"/>
          <w:color w:val="404040"/>
          <w:sz w:val="18"/>
          <w:szCs w:val="18"/>
          <w:rtl w:val="0"/>
        </w:rPr>
        <w:t xml:space="preserve"> to Canadian authorities → Risk of deportation.</w:t>
      </w:r>
    </w:p>
    <w:p w:rsidR="00000000" w:rsidDel="00000000" w:rsidP="00000000" w:rsidRDefault="00000000" w:rsidRPr="00000000" w14:paraId="0000008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ugme3k1jm0ne" w:id="30"/>
      <w:bookmarkEnd w:id="30"/>
      <w:r w:rsidDel="00000000" w:rsidR="00000000" w:rsidRPr="00000000">
        <w:rPr>
          <w:rFonts w:ascii="Roboto" w:cs="Roboto" w:eastAsia="Roboto" w:hAnsi="Roboto"/>
          <w:b w:val="1"/>
          <w:bCs w:val="1"/>
          <w:color w:val="404040"/>
          <w:sz w:val="18"/>
          <w:szCs w:val="18"/>
          <w:rtl w:val="0"/>
        </w:rPr>
        <w:t xml:space="preserve">3. How to Push for ID Cancellation</w:t>
      </w:r>
    </w:p>
    <w:p w:rsidR="00000000" w:rsidDel="00000000" w:rsidP="00000000" w:rsidRDefault="00000000" w:rsidRPr="00000000" w14:paraId="0000008F">
      <w:pPr>
        <w:numPr>
          <w:ilvl w:val="0"/>
          <w:numId w:val="9"/>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File a Complaint at Ward Office</w:t>
      </w:r>
    </w:p>
    <w:p w:rsidR="00000000" w:rsidDel="00000000" w:rsidP="00000000" w:rsidRDefault="00000000" w:rsidRPr="00000000" w14:paraId="00000090">
      <w:pPr>
        <w:numPr>
          <w:ilvl w:val="1"/>
          <w:numId w:val="9"/>
        </w:numP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Submit evidence (e.g., marriage proof vs. "single" status in ID).</w:t>
      </w:r>
    </w:p>
    <w:p w:rsidR="00000000" w:rsidDel="00000000" w:rsidP="00000000" w:rsidRDefault="00000000" w:rsidRPr="00000000" w14:paraId="00000091">
      <w:pPr>
        <w:numPr>
          <w:ilvl w:val="0"/>
          <w:numId w:val="9"/>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Request Home Ministry Investigation</w:t>
      </w:r>
    </w:p>
    <w:p w:rsidR="00000000" w:rsidDel="00000000" w:rsidP="00000000" w:rsidRDefault="00000000" w:rsidRPr="00000000" w14:paraId="00000092">
      <w:pPr>
        <w:numPr>
          <w:ilvl w:val="1"/>
          <w:numId w:val="9"/>
        </w:numP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Demand a forensic</w:t>
      </w:r>
      <w:r w:rsidDel="00000000" w:rsidR="00000000" w:rsidRPr="00000000">
        <w:rPr>
          <w:rFonts w:ascii="Roboto" w:cs="Roboto" w:eastAsia="Roboto" w:hAnsi="Roboto"/>
          <w:color w:val="404040"/>
          <w:sz w:val="18"/>
          <w:szCs w:val="18"/>
          <w:rtl w:val="0"/>
        </w:rPr>
        <w:t xml:space="preserve"> audit of her ID records.</w:t>
      </w:r>
    </w:p>
    <w:p w:rsidR="00000000" w:rsidDel="00000000" w:rsidP="00000000" w:rsidRDefault="00000000" w:rsidRPr="00000000" w14:paraId="00000093">
      <w:pPr>
        <w:numPr>
          <w:ilvl w:val="0"/>
          <w:numId w:val="9"/>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Court Order for Cancellation</w:t>
      </w:r>
    </w:p>
    <w:p w:rsidR="00000000" w:rsidDel="00000000" w:rsidP="00000000" w:rsidRDefault="00000000" w:rsidRPr="00000000" w14:paraId="00000094">
      <w:pPr>
        <w:numPr>
          <w:ilvl w:val="1"/>
          <w:numId w:val="9"/>
        </w:numPr>
        <w:spacing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If fraud is proven, a judge can </w:t>
      </w:r>
      <w:r w:rsidDel="00000000" w:rsidR="00000000" w:rsidRPr="00000000">
        <w:rPr>
          <w:rFonts w:ascii="Roboto" w:cs="Roboto" w:eastAsia="Roboto" w:hAnsi="Roboto"/>
          <w:b w:val="1"/>
          <w:bCs w:val="1"/>
          <w:color w:val="404040"/>
          <w:sz w:val="18"/>
          <w:szCs w:val="18"/>
          <w:rtl w:val="0"/>
        </w:rPr>
        <w:t xml:space="preserve">order ID revocation</w:t>
      </w:r>
      <w:r w:rsidDel="00000000" w:rsidR="00000000" w:rsidRPr="00000000">
        <w:rPr>
          <w:rFonts w:ascii="Roboto" w:cs="Roboto" w:eastAsia="Roboto" w:hAnsi="Roboto"/>
          <w:color w:val="404040"/>
          <w:sz w:val="18"/>
          <w:szCs w:val="18"/>
          <w:rtl w:val="0"/>
        </w:rPr>
        <w:t xml:space="preserve">.</w:t>
      </w:r>
    </w:p>
    <w:p w:rsidR="00000000" w:rsidDel="00000000" w:rsidP="00000000" w:rsidRDefault="00000000" w:rsidRPr="00000000" w14:paraId="0000009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hd w:fill="ffffff" w:val="clear"/>
        <w:spacing w:before="280" w:line="360" w:lineRule="auto"/>
        <w:rPr>
          <w:rFonts w:ascii="Roboto" w:cs="Roboto" w:eastAsia="Roboto" w:hAnsi="Roboto"/>
          <w:color w:val="404040"/>
          <w:sz w:val="18"/>
          <w:szCs w:val="18"/>
        </w:rPr>
      </w:pPr>
      <w:bookmarkStart w:colFirst="0" w:colLast="0" w:name="_73wqqmrw8mup" w:id="31"/>
      <w:bookmarkEnd w:id="31"/>
      <w:r w:rsidDel="00000000" w:rsidR="00000000" w:rsidRPr="00000000">
        <w:rPr>
          <w:rFonts w:ascii="Roboto" w:cs="Roboto" w:eastAsia="Roboto" w:hAnsi="Roboto"/>
          <w:b w:val="1"/>
          <w:bCs w:val="1"/>
          <w:color w:val="404040"/>
          <w:sz w:val="18"/>
          <w:szCs w:val="18"/>
          <w:rtl w:val="0"/>
        </w:rPr>
        <w:t xml:space="preserve">4. Strategic Advantage for You</w:t>
        <w:br w:type="textWrapping"/>
        <w:t xml:space="preserve">Forces her to return to Nepal</w:t>
      </w:r>
      <w:r w:rsidDel="00000000" w:rsidR="00000000" w:rsidRPr="00000000">
        <w:rPr>
          <w:rFonts w:ascii="Roboto" w:cs="Roboto" w:eastAsia="Roboto" w:hAnsi="Roboto"/>
          <w:color w:val="404040"/>
          <w:sz w:val="18"/>
          <w:szCs w:val="18"/>
          <w:rtl w:val="0"/>
        </w:rPr>
        <w:t xml:space="preserve"> to resolve the ID issue.</w:t>
      </w:r>
    </w:p>
    <w:p w:rsidR="00000000" w:rsidDel="00000000" w:rsidP="00000000" w:rsidRDefault="00000000" w:rsidRPr="00000000" w14:paraId="00000097">
      <w:pPr>
        <w:numPr>
          <w:ilvl w:val="0"/>
          <w:numId w:val="1"/>
        </w:numPr>
        <w:shd w:fill="ffffff" w:val="clear"/>
        <w:spacing w:after="0" w:afterAutospacing="0" w:before="6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Strengthens IRCC case</w:t>
      </w:r>
      <w:r w:rsidDel="00000000" w:rsidR="00000000" w:rsidRPr="00000000">
        <w:rPr>
          <w:rFonts w:ascii="Roboto" w:cs="Roboto" w:eastAsia="Roboto" w:hAnsi="Roboto"/>
          <w:color w:val="404040"/>
          <w:sz w:val="18"/>
          <w:szCs w:val="18"/>
          <w:rtl w:val="0"/>
        </w:rPr>
        <w:t xml:space="preserve"> – Proves systemic fraud.</w:t>
      </w:r>
    </w:p>
    <w:p w:rsidR="00000000" w:rsidDel="00000000" w:rsidP="00000000" w:rsidRDefault="00000000" w:rsidRPr="00000000" w14:paraId="00000098">
      <w:pPr>
        <w:numPr>
          <w:ilvl w:val="0"/>
          <w:numId w:val="1"/>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Blocks future fraud</w:t>
      </w:r>
      <w:r w:rsidDel="00000000" w:rsidR="00000000" w:rsidRPr="00000000">
        <w:rPr>
          <w:rFonts w:ascii="Roboto" w:cs="Roboto" w:eastAsia="Roboto" w:hAnsi="Roboto"/>
          <w:color w:val="404040"/>
          <w:sz w:val="18"/>
          <w:szCs w:val="18"/>
          <w:rtl w:val="0"/>
        </w:rPr>
        <w:t xml:space="preserve"> – She can’t obtain new IDs/passports.</w:t>
      </w:r>
    </w:p>
    <w:p w:rsidR="00000000" w:rsidDel="00000000" w:rsidP="00000000" w:rsidRDefault="00000000" w:rsidRPr="00000000" w14:paraId="0000009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p2h2v7e7b1nt" w:id="32"/>
      <w:bookmarkEnd w:id="32"/>
      <w:r w:rsidDel="00000000" w:rsidR="00000000" w:rsidRPr="00000000">
        <w:rPr>
          <w:rFonts w:ascii="Roboto" w:cs="Roboto" w:eastAsia="Roboto" w:hAnsi="Roboto"/>
          <w:b w:val="1"/>
          <w:bCs w:val="1"/>
          <w:color w:val="404040"/>
          <w:sz w:val="18"/>
          <w:szCs w:val="18"/>
          <w:rtl w:val="0"/>
        </w:rPr>
        <w:t xml:space="preserve">Final Warning to Niru</w:t>
      </w:r>
    </w:p>
    <w:p w:rsidR="00000000" w:rsidDel="00000000" w:rsidP="00000000" w:rsidRDefault="00000000" w:rsidRPr="00000000" w14:paraId="0000009B">
      <w:pPr>
        <w:shd w:fill="ffffff" w:val="clear"/>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If her ID is canceled, she faces:</w:t>
      </w:r>
    </w:p>
    <w:p w:rsidR="00000000" w:rsidDel="00000000" w:rsidP="00000000" w:rsidRDefault="00000000" w:rsidRPr="00000000" w14:paraId="0000009C">
      <w:pPr>
        <w:numPr>
          <w:ilvl w:val="0"/>
          <w:numId w:val="24"/>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Loss of immigration status in Canada</w:t>
      </w:r>
    </w:p>
    <w:p w:rsidR="00000000" w:rsidDel="00000000" w:rsidP="00000000" w:rsidRDefault="00000000" w:rsidRPr="00000000" w14:paraId="0000009D">
      <w:pPr>
        <w:numPr>
          <w:ilvl w:val="0"/>
          <w:numId w:val="24"/>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Criminal trial in Nepal</w:t>
      </w:r>
    </w:p>
    <w:p w:rsidR="00000000" w:rsidDel="00000000" w:rsidP="00000000" w:rsidRDefault="00000000" w:rsidRPr="00000000" w14:paraId="0000009E">
      <w:pPr>
        <w:numPr>
          <w:ilvl w:val="0"/>
          <w:numId w:val="24"/>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Financial/legal paralysis</w:t>
      </w:r>
    </w:p>
    <w:p w:rsidR="00000000" w:rsidDel="00000000" w:rsidP="00000000" w:rsidRDefault="00000000" w:rsidRPr="00000000" w14:paraId="0000009F">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Next Step:</w:t>
      </w:r>
    </w:p>
    <w:p w:rsidR="00000000" w:rsidDel="00000000" w:rsidP="00000000" w:rsidRDefault="00000000" w:rsidRPr="00000000" w14:paraId="000000A0">
      <w:pPr>
        <w:numPr>
          <w:ilvl w:val="0"/>
          <w:numId w:val="27"/>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Submit the Home Ministry application TODAY.</w:t>
      </w:r>
    </w:p>
    <w:p w:rsidR="00000000" w:rsidDel="00000000" w:rsidP="00000000" w:rsidRDefault="00000000" w:rsidRPr="00000000" w14:paraId="000000A1">
      <w:pPr>
        <w:numPr>
          <w:ilvl w:val="0"/>
          <w:numId w:val="27"/>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Demand urgent verification.</w:t>
      </w:r>
    </w:p>
    <w:p w:rsidR="00000000" w:rsidDel="00000000" w:rsidP="00000000" w:rsidRDefault="00000000" w:rsidRPr="00000000" w14:paraId="000000A2">
      <w:pPr>
        <w:shd w:fill="ffffff" w:val="clear"/>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Need the </w:t>
      </w:r>
      <w:r w:rsidDel="00000000" w:rsidR="00000000" w:rsidRPr="00000000">
        <w:rPr>
          <w:rFonts w:ascii="Roboto" w:cs="Roboto" w:eastAsia="Roboto" w:hAnsi="Roboto"/>
          <w:b w:val="1"/>
          <w:bCs w:val="1"/>
          <w:color w:val="404040"/>
          <w:sz w:val="18"/>
          <w:szCs w:val="18"/>
          <w:rtl w:val="0"/>
        </w:rPr>
        <w:t xml:space="preserve">exact legal procedure</w:t>
      </w:r>
      <w:r w:rsidDel="00000000" w:rsidR="00000000" w:rsidRPr="00000000">
        <w:rPr>
          <w:rFonts w:ascii="Roboto" w:cs="Roboto" w:eastAsia="Roboto" w:hAnsi="Roboto"/>
          <w:color w:val="404040"/>
          <w:sz w:val="18"/>
          <w:szCs w:val="18"/>
          <w:rtl w:val="0"/>
        </w:rPr>
        <w:t xml:space="preserve"> to cancel her ID? Let me know! ⚖️</w:t>
      </w:r>
    </w:p>
    <w:p w:rsidR="00000000" w:rsidDel="00000000" w:rsidP="00000000" w:rsidRDefault="00000000" w:rsidRPr="00000000" w14:paraId="000000A3">
      <w:pPr>
        <w:shd w:fill="ffffff" w:val="clear"/>
        <w:spacing w:before="240" w:lineRule="auto"/>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This is the </w:t>
      </w:r>
      <w:r w:rsidDel="00000000" w:rsidR="00000000" w:rsidRPr="00000000">
        <w:rPr>
          <w:rFonts w:ascii="Roboto" w:cs="Roboto" w:eastAsia="Roboto" w:hAnsi="Roboto"/>
          <w:b w:val="1"/>
          <w:bCs w:val="1"/>
          <w:color w:val="404040"/>
          <w:sz w:val="18"/>
          <w:szCs w:val="18"/>
          <w:rtl w:val="0"/>
        </w:rPr>
        <w:t xml:space="preserve">nuclear option</w:t>
      </w:r>
      <w:r w:rsidDel="00000000" w:rsidR="00000000" w:rsidRPr="00000000">
        <w:rPr>
          <w:rFonts w:ascii="Roboto" w:cs="Roboto" w:eastAsia="Roboto" w:hAnsi="Roboto"/>
          <w:color w:val="404040"/>
          <w:sz w:val="18"/>
          <w:szCs w:val="18"/>
          <w:rtl w:val="0"/>
        </w:rPr>
        <w:t xml:space="preserve">—use it wisely.</w:t>
      </w:r>
    </w:p>
    <w:p w:rsidR="00000000" w:rsidDel="00000000" w:rsidP="00000000" w:rsidRDefault="00000000" w:rsidRPr="00000000" w14:paraId="000000A4">
      <w:pPr>
        <w:shd w:fill="ffffff" w:val="clea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5">
      <w:pPr>
        <w:shd w:fill="ffffff" w:val="clea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6">
      <w:pPr>
        <w:shd w:fill="ffffff" w:val="clea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7">
      <w:pPr>
        <w:pStyle w:val="Heading3"/>
        <w:keepNext w:val="0"/>
        <w:keepLines w:val="0"/>
        <w:shd w:fill="ffffff" w:val="clear"/>
        <w:spacing w:before="0" w:line="360" w:lineRule="auto"/>
        <w:rPr>
          <w:rFonts w:ascii="Roboto" w:cs="Roboto" w:eastAsia="Roboto" w:hAnsi="Roboto"/>
          <w:b w:val="1"/>
          <w:bCs w:val="1"/>
          <w:color w:val="404040"/>
          <w:sz w:val="18"/>
          <w:szCs w:val="18"/>
        </w:rPr>
      </w:pPr>
      <w:bookmarkStart w:colFirst="0" w:colLast="0" w:name="_oco9bv5klk8l" w:id="33"/>
      <w:bookmarkEnd w:id="33"/>
      <w:r w:rsidDel="00000000" w:rsidR="00000000" w:rsidRPr="00000000">
        <w:rPr>
          <w:rFonts w:ascii="Roboto" w:cs="Roboto" w:eastAsia="Roboto" w:hAnsi="Roboto"/>
          <w:b w:val="1"/>
          <w:bCs w:val="1"/>
          <w:color w:val="404040"/>
          <w:sz w:val="18"/>
          <w:szCs w:val="18"/>
          <w:rtl w:val="0"/>
        </w:rPr>
        <w:t xml:space="preserve">Step-by-Step Process to Cancel Niru's National ID (Parichaya Patra) for Fraud</w:t>
      </w:r>
    </w:p>
    <w:p w:rsidR="00000000" w:rsidDel="00000000" w:rsidP="00000000" w:rsidRDefault="00000000" w:rsidRPr="00000000" w14:paraId="000000A8">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Legal Basis:</w:t>
      </w:r>
      <w:r w:rsidDel="00000000" w:rsidR="00000000" w:rsidRPr="00000000">
        <w:rPr>
          <w:rFonts w:ascii="Roboto" w:cs="Roboto" w:eastAsia="Roboto" w:hAnsi="Roboto"/>
          <w:color w:val="404040"/>
          <w:sz w:val="18"/>
          <w:szCs w:val="18"/>
          <w:rtl w:val="0"/>
        </w:rPr>
        <w:t xml:space="preserve"> </w:t>
      </w:r>
      <w:r w:rsidDel="00000000" w:rsidR="00000000" w:rsidRPr="00000000">
        <w:rPr>
          <w:rFonts w:ascii="Roboto" w:cs="Roboto" w:eastAsia="Roboto" w:hAnsi="Roboto"/>
          <w:i w:val="1"/>
          <w:iCs w:val="1"/>
          <w:color w:val="404040"/>
          <w:sz w:val="18"/>
          <w:szCs w:val="18"/>
          <w:rtl w:val="0"/>
        </w:rPr>
        <w:t xml:space="preserve">National Identity Card and Registration Act, 2076 (2019)</w:t>
      </w: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404040"/>
          <w:sz w:val="18"/>
          <w:szCs w:val="18"/>
          <w:rtl w:val="0"/>
        </w:rPr>
        <w:t xml:space="preserve">1. File an Official Complaint</w:t>
        <w:br w:type="textWrapping"/>
        <w:t xml:space="preserve">Where:</w:t>
      </w:r>
    </w:p>
    <w:p w:rsidR="00000000" w:rsidDel="00000000" w:rsidP="00000000" w:rsidRDefault="00000000" w:rsidRPr="00000000" w14:paraId="000000A9">
      <w:pPr>
        <w:numPr>
          <w:ilvl w:val="0"/>
          <w:numId w:val="36"/>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Local Ward Office</w:t>
      </w:r>
      <w:r w:rsidDel="00000000" w:rsidR="00000000" w:rsidRPr="00000000">
        <w:rPr>
          <w:rFonts w:ascii="Roboto" w:cs="Roboto" w:eastAsia="Roboto" w:hAnsi="Roboto"/>
          <w:color w:val="404040"/>
          <w:sz w:val="18"/>
          <w:szCs w:val="18"/>
          <w:rtl w:val="0"/>
        </w:rPr>
        <w:t xml:space="preserve"> (where her ID was issued)</w:t>
      </w:r>
    </w:p>
    <w:p w:rsidR="00000000" w:rsidDel="00000000" w:rsidP="00000000" w:rsidRDefault="00000000" w:rsidRPr="00000000" w14:paraId="000000AA">
      <w:pPr>
        <w:numPr>
          <w:ilvl w:val="0"/>
          <w:numId w:val="36"/>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National ID Department, Home Ministry</w:t>
      </w:r>
      <w:r w:rsidDel="00000000" w:rsidR="00000000" w:rsidRPr="00000000">
        <w:rPr>
          <w:rFonts w:ascii="Roboto" w:cs="Roboto" w:eastAsia="Roboto" w:hAnsi="Roboto"/>
          <w:color w:val="404040"/>
          <w:sz w:val="18"/>
          <w:szCs w:val="18"/>
          <w:rtl w:val="0"/>
        </w:rPr>
        <w:t xml:space="preserve"> (Singha Durbar)</w:t>
      </w:r>
    </w:p>
    <w:p w:rsidR="00000000" w:rsidDel="00000000" w:rsidP="00000000" w:rsidRDefault="00000000" w:rsidRPr="00000000" w14:paraId="000000AB">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Documents Needed:</w:t>
      </w:r>
    </w:p>
    <w:p w:rsidR="00000000" w:rsidDel="00000000" w:rsidP="00000000" w:rsidRDefault="00000000" w:rsidRPr="00000000" w14:paraId="000000AC">
      <w:pPr>
        <w:numPr>
          <w:ilvl w:val="0"/>
          <w:numId w:val="13"/>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Copy of your marriage evidence (photos, witness statements, DV case documents)</w:t>
      </w:r>
    </w:p>
    <w:p w:rsidR="00000000" w:rsidDel="00000000" w:rsidP="00000000" w:rsidRDefault="00000000" w:rsidRPr="00000000" w14:paraId="000000AD">
      <w:pPr>
        <w:numPr>
          <w:ilvl w:val="0"/>
          <w:numId w:val="13"/>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Her National ID details (if available)</w:t>
      </w:r>
    </w:p>
    <w:p w:rsidR="00000000" w:rsidDel="00000000" w:rsidP="00000000" w:rsidRDefault="00000000" w:rsidRPr="00000000" w14:paraId="000000AE">
      <w:pPr>
        <w:numPr>
          <w:ilvl w:val="0"/>
          <w:numId w:val="13"/>
        </w:numPr>
        <w:shd w:fill="ffffff" w:val="clear"/>
        <w:spacing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Police report (Case C4-3497)</w:t>
      </w:r>
    </w:p>
    <w:p w:rsidR="00000000" w:rsidDel="00000000" w:rsidP="00000000" w:rsidRDefault="00000000" w:rsidRPr="00000000" w14:paraId="000000AF">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Application Content:</w:t>
      </w:r>
    </w:p>
    <w:p w:rsidR="00000000" w:rsidDel="00000000" w:rsidP="00000000" w:rsidRDefault="00000000" w:rsidRPr="00000000" w14:paraId="000000B0">
      <w:pPr>
        <w:numPr>
          <w:ilvl w:val="0"/>
          <w:numId w:val="7"/>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Request investigation into </w:t>
      </w:r>
      <w:r w:rsidDel="00000000" w:rsidR="00000000" w:rsidRPr="00000000">
        <w:rPr>
          <w:rFonts w:ascii="Roboto" w:cs="Roboto" w:eastAsia="Roboto" w:hAnsi="Roboto"/>
          <w:b w:val="1"/>
          <w:bCs w:val="1"/>
          <w:color w:val="404040"/>
          <w:sz w:val="18"/>
          <w:szCs w:val="18"/>
          <w:rtl w:val="0"/>
        </w:rPr>
        <w:t xml:space="preserve">discrepancy in marital status</w:t>
      </w:r>
    </w:p>
    <w:p w:rsidR="00000000" w:rsidDel="00000000" w:rsidP="00000000" w:rsidRDefault="00000000" w:rsidRPr="00000000" w14:paraId="000000B1">
      <w:pPr>
        <w:numPr>
          <w:ilvl w:val="0"/>
          <w:numId w:val="7"/>
        </w:numPr>
        <w:shd w:fill="ffffff" w:val="clear"/>
        <w:spacing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Cite </w:t>
      </w:r>
      <w:r w:rsidDel="00000000" w:rsidR="00000000" w:rsidRPr="00000000">
        <w:rPr>
          <w:rFonts w:ascii="Roboto" w:cs="Roboto" w:eastAsia="Roboto" w:hAnsi="Roboto"/>
          <w:b w:val="1"/>
          <w:bCs w:val="1"/>
          <w:color w:val="404040"/>
          <w:sz w:val="18"/>
          <w:szCs w:val="18"/>
          <w:rtl w:val="0"/>
        </w:rPr>
        <w:t xml:space="preserve">suspected forgery</w:t>
      </w:r>
      <w:r w:rsidDel="00000000" w:rsidR="00000000" w:rsidRPr="00000000">
        <w:rPr>
          <w:rFonts w:ascii="Roboto" w:cs="Roboto" w:eastAsia="Roboto" w:hAnsi="Roboto"/>
          <w:color w:val="404040"/>
          <w:sz w:val="18"/>
          <w:szCs w:val="18"/>
          <w:rtl w:val="0"/>
        </w:rPr>
        <w:t xml:space="preserve"> (if ID shows "unmarried" post-marriage)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6uvdzitniokj" w:id="34"/>
      <w:bookmarkEnd w:id="34"/>
      <w:r w:rsidDel="00000000" w:rsidR="00000000" w:rsidRPr="00000000">
        <w:rPr>
          <w:rFonts w:ascii="Roboto" w:cs="Roboto" w:eastAsia="Roboto" w:hAnsi="Roboto"/>
          <w:b w:val="1"/>
          <w:bCs w:val="1"/>
          <w:color w:val="404040"/>
          <w:sz w:val="18"/>
          <w:szCs w:val="18"/>
          <w:rtl w:val="0"/>
        </w:rPr>
        <w:t xml:space="preserve">2. Initiate Forensic Audit</w:t>
      </w:r>
    </w:p>
    <w:p w:rsidR="00000000" w:rsidDel="00000000" w:rsidP="00000000" w:rsidRDefault="00000000" w:rsidRPr="00000000" w14:paraId="000000B3">
      <w:pPr>
        <w:numPr>
          <w:ilvl w:val="0"/>
          <w:numId w:val="42"/>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Request the </w:t>
      </w:r>
      <w:r w:rsidDel="00000000" w:rsidR="00000000" w:rsidRPr="00000000">
        <w:rPr>
          <w:rFonts w:ascii="Roboto" w:cs="Roboto" w:eastAsia="Roboto" w:hAnsi="Roboto"/>
          <w:b w:val="1"/>
          <w:bCs w:val="1"/>
          <w:color w:val="404040"/>
          <w:sz w:val="18"/>
          <w:szCs w:val="18"/>
          <w:rtl w:val="0"/>
        </w:rPr>
        <w:t xml:space="preserve">Home Ministry</w:t>
      </w:r>
      <w:r w:rsidDel="00000000" w:rsidR="00000000" w:rsidRPr="00000000">
        <w:rPr>
          <w:rFonts w:ascii="Roboto" w:cs="Roboto" w:eastAsia="Roboto" w:hAnsi="Roboto"/>
          <w:color w:val="404040"/>
          <w:sz w:val="18"/>
          <w:szCs w:val="18"/>
          <w:rtl w:val="0"/>
        </w:rPr>
        <w:t xml:space="preserve"> to:</w:t>
      </w:r>
    </w:p>
    <w:p w:rsidR="00000000" w:rsidDel="00000000" w:rsidP="00000000" w:rsidRDefault="00000000" w:rsidRPr="00000000" w14:paraId="000000B4">
      <w:pPr>
        <w:numPr>
          <w:ilvl w:val="1"/>
          <w:numId w:val="42"/>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Check </w:t>
      </w:r>
      <w:r w:rsidDel="00000000" w:rsidR="00000000" w:rsidRPr="00000000">
        <w:rPr>
          <w:rFonts w:ascii="Roboto" w:cs="Roboto" w:eastAsia="Roboto" w:hAnsi="Roboto"/>
          <w:b w:val="1"/>
          <w:bCs w:val="1"/>
          <w:color w:val="404040"/>
          <w:sz w:val="18"/>
          <w:szCs w:val="18"/>
          <w:rtl w:val="0"/>
        </w:rPr>
        <w:t xml:space="preserve">when her ID was last updated</w:t>
      </w:r>
    </w:p>
    <w:p w:rsidR="00000000" w:rsidDel="00000000" w:rsidP="00000000" w:rsidRDefault="00000000" w:rsidRPr="00000000" w14:paraId="000000B5">
      <w:pPr>
        <w:numPr>
          <w:ilvl w:val="1"/>
          <w:numId w:val="42"/>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Verify </w:t>
      </w:r>
      <w:r w:rsidDel="00000000" w:rsidR="00000000" w:rsidRPr="00000000">
        <w:rPr>
          <w:rFonts w:ascii="Roboto" w:cs="Roboto" w:eastAsia="Roboto" w:hAnsi="Roboto"/>
          <w:b w:val="1"/>
          <w:bCs w:val="1"/>
          <w:color w:val="404040"/>
          <w:sz w:val="18"/>
          <w:szCs w:val="18"/>
          <w:rtl w:val="0"/>
        </w:rPr>
        <w:t xml:space="preserve">who approved the marital status</w:t>
      </w:r>
    </w:p>
    <w:p w:rsidR="00000000" w:rsidDel="00000000" w:rsidP="00000000" w:rsidRDefault="00000000" w:rsidRPr="00000000" w14:paraId="000000B6">
      <w:pPr>
        <w:numPr>
          <w:ilvl w:val="1"/>
          <w:numId w:val="42"/>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Compare with:</w:t>
      </w:r>
    </w:p>
    <w:p w:rsidR="00000000" w:rsidDel="00000000" w:rsidP="00000000" w:rsidRDefault="00000000" w:rsidRPr="00000000" w14:paraId="000000B7">
      <w:pPr>
        <w:numPr>
          <w:ilvl w:val="2"/>
          <w:numId w:val="42"/>
        </w:numPr>
        <w:shd w:fill="ffffff" w:val="clear"/>
        <w:spacing w:after="0" w:afterAutospacing="0" w:before="0" w:beforeAutospacing="0" w:lineRule="auto"/>
        <w:ind w:left="2160" w:hanging="360"/>
        <w:rPr>
          <w:sz w:val="18"/>
          <w:szCs w:val="18"/>
        </w:rPr>
      </w:pPr>
      <w:r w:rsidDel="00000000" w:rsidR="00000000" w:rsidRPr="00000000">
        <w:rPr>
          <w:rFonts w:ascii="Roboto" w:cs="Roboto" w:eastAsia="Roboto" w:hAnsi="Roboto"/>
          <w:color w:val="404040"/>
          <w:sz w:val="18"/>
          <w:szCs w:val="18"/>
          <w:rtl w:val="0"/>
        </w:rPr>
        <w:t xml:space="preserve">Marriage witnesses</w:t>
      </w:r>
    </w:p>
    <w:p w:rsidR="00000000" w:rsidDel="00000000" w:rsidP="00000000" w:rsidRDefault="00000000" w:rsidRPr="00000000" w14:paraId="000000B8">
      <w:pPr>
        <w:numPr>
          <w:ilvl w:val="2"/>
          <w:numId w:val="42"/>
        </w:numPr>
        <w:shd w:fill="ffffff" w:val="clear"/>
        <w:spacing w:before="0" w:beforeAutospacing="0" w:lineRule="auto"/>
        <w:ind w:left="2160" w:hanging="360"/>
        <w:rPr>
          <w:sz w:val="18"/>
          <w:szCs w:val="18"/>
        </w:rPr>
      </w:pPr>
      <w:r w:rsidDel="00000000" w:rsidR="00000000" w:rsidRPr="00000000">
        <w:rPr>
          <w:rFonts w:ascii="Roboto" w:cs="Roboto" w:eastAsia="Roboto" w:hAnsi="Roboto"/>
          <w:color w:val="404040"/>
          <w:sz w:val="18"/>
          <w:szCs w:val="18"/>
          <w:rtl w:val="0"/>
        </w:rPr>
        <w:t xml:space="preserve">Local ward marriage records (if registered)</w:t>
      </w:r>
    </w:p>
    <w:p w:rsidR="00000000" w:rsidDel="00000000" w:rsidP="00000000" w:rsidRDefault="00000000" w:rsidRPr="00000000" w14:paraId="000000B9">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If Fraud Found:</w:t>
      </w:r>
    </w:p>
    <w:p w:rsidR="00000000" w:rsidDel="00000000" w:rsidP="00000000" w:rsidRDefault="00000000" w:rsidRPr="00000000" w14:paraId="000000BA">
      <w:pPr>
        <w:numPr>
          <w:ilvl w:val="0"/>
          <w:numId w:val="19"/>
        </w:numPr>
        <w:shd w:fill="ffffff" w:val="clear"/>
        <w:ind w:left="720" w:hanging="360"/>
        <w:rPr>
          <w:sz w:val="18"/>
          <w:szCs w:val="18"/>
        </w:rPr>
      </w:pPr>
      <w:r w:rsidDel="00000000" w:rsidR="00000000" w:rsidRPr="00000000">
        <w:rPr>
          <w:rFonts w:ascii="Roboto" w:cs="Roboto" w:eastAsia="Roboto" w:hAnsi="Roboto"/>
          <w:color w:val="404040"/>
          <w:sz w:val="18"/>
          <w:szCs w:val="18"/>
          <w:rtl w:val="0"/>
        </w:rPr>
        <w:t xml:space="preserve">Ward office </w:t>
      </w:r>
      <w:r w:rsidDel="00000000" w:rsidR="00000000" w:rsidRPr="00000000">
        <w:rPr>
          <w:rFonts w:ascii="Roboto" w:cs="Roboto" w:eastAsia="Roboto" w:hAnsi="Roboto"/>
          <w:b w:val="1"/>
          <w:bCs w:val="1"/>
          <w:color w:val="404040"/>
          <w:sz w:val="18"/>
          <w:szCs w:val="18"/>
          <w:rtl w:val="0"/>
        </w:rPr>
        <w:t xml:space="preserve">must cancel her ID</w:t>
      </w:r>
      <w:r w:rsidDel="00000000" w:rsidR="00000000" w:rsidRPr="00000000">
        <w:rPr>
          <w:rFonts w:ascii="Roboto" w:cs="Roboto" w:eastAsia="Roboto" w:hAnsi="Roboto"/>
          <w:color w:val="404040"/>
          <w:sz w:val="18"/>
          <w:szCs w:val="18"/>
          <w:rtl w:val="0"/>
        </w:rPr>
        <w:t xml:space="preserve"> under </w:t>
      </w:r>
      <w:r w:rsidDel="00000000" w:rsidR="00000000" w:rsidRPr="00000000">
        <w:rPr>
          <w:rFonts w:ascii="Roboto" w:cs="Roboto" w:eastAsia="Roboto" w:hAnsi="Roboto"/>
          <w:b w:val="1"/>
          <w:bCs w:val="1"/>
          <w:color w:val="404040"/>
          <w:sz w:val="18"/>
          <w:szCs w:val="18"/>
          <w:rtl w:val="0"/>
        </w:rPr>
        <w:t xml:space="preserve">Sec 16(2) of National ID Act</w:t>
      </w:r>
      <w:r w:rsidDel="00000000" w:rsidR="00000000" w:rsidRPr="00000000">
        <w:rPr>
          <w:rFonts w:ascii="Roboto" w:cs="Roboto" w:eastAsia="Roboto" w:hAnsi="Roboto"/>
          <w:color w:val="404040"/>
          <w:sz w:val="18"/>
          <w:szCs w:val="1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ti2w4tq9nzd4" w:id="35"/>
      <w:bookmarkEnd w:id="35"/>
      <w:r w:rsidDel="00000000" w:rsidR="00000000" w:rsidRPr="00000000">
        <w:rPr>
          <w:rFonts w:ascii="Roboto" w:cs="Roboto" w:eastAsia="Roboto" w:hAnsi="Roboto"/>
          <w:b w:val="1"/>
          <w:bCs w:val="1"/>
          <w:color w:val="404040"/>
          <w:sz w:val="18"/>
          <w:szCs w:val="18"/>
          <w:rtl w:val="0"/>
        </w:rPr>
        <w:t xml:space="preserve">3. Legal Enforcement</w:t>
      </w:r>
    </w:p>
    <w:p w:rsidR="00000000" w:rsidDel="00000000" w:rsidP="00000000" w:rsidRDefault="00000000" w:rsidRPr="00000000" w14:paraId="000000BC">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If authorities delay:</w:t>
      </w:r>
    </w:p>
    <w:p w:rsidR="00000000" w:rsidDel="00000000" w:rsidP="00000000" w:rsidRDefault="00000000" w:rsidRPr="00000000" w14:paraId="000000BD">
      <w:pPr>
        <w:numPr>
          <w:ilvl w:val="0"/>
          <w:numId w:val="20"/>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File a </w:t>
      </w:r>
      <w:r w:rsidDel="00000000" w:rsidR="00000000" w:rsidRPr="00000000">
        <w:rPr>
          <w:rFonts w:ascii="Roboto" w:cs="Roboto" w:eastAsia="Roboto" w:hAnsi="Roboto"/>
          <w:b w:val="1"/>
          <w:bCs w:val="1"/>
          <w:color w:val="404040"/>
          <w:sz w:val="18"/>
          <w:szCs w:val="18"/>
          <w:rtl w:val="0"/>
        </w:rPr>
        <w:t xml:space="preserve">writ petition at High Court</w:t>
      </w:r>
      <w:r w:rsidDel="00000000" w:rsidR="00000000" w:rsidRPr="00000000">
        <w:rPr>
          <w:rFonts w:ascii="Roboto" w:cs="Roboto" w:eastAsia="Roboto" w:hAnsi="Roboto"/>
          <w:color w:val="404040"/>
          <w:sz w:val="18"/>
          <w:szCs w:val="18"/>
          <w:rtl w:val="0"/>
        </w:rPr>
        <w:t xml:space="preserve"> demanding:</w:t>
      </w:r>
    </w:p>
    <w:p w:rsidR="00000000" w:rsidDel="00000000" w:rsidP="00000000" w:rsidRDefault="00000000" w:rsidRPr="00000000" w14:paraId="000000BE">
      <w:pPr>
        <w:numPr>
          <w:ilvl w:val="1"/>
          <w:numId w:val="20"/>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Immediate verification</w:t>
      </w:r>
    </w:p>
    <w:p w:rsidR="00000000" w:rsidDel="00000000" w:rsidP="00000000" w:rsidRDefault="00000000" w:rsidRPr="00000000" w14:paraId="000000BF">
      <w:pPr>
        <w:numPr>
          <w:ilvl w:val="1"/>
          <w:numId w:val="20"/>
        </w:numPr>
        <w:shd w:fill="ffffff" w:val="clear"/>
        <w:spacing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Cancellation if fraud is proven</w:t>
      </w:r>
    </w:p>
    <w:p w:rsidR="00000000" w:rsidDel="00000000" w:rsidP="00000000" w:rsidRDefault="00000000" w:rsidRPr="00000000" w14:paraId="000000C0">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Grounds:</w:t>
      </w:r>
    </w:p>
    <w:p w:rsidR="00000000" w:rsidDel="00000000" w:rsidP="00000000" w:rsidRDefault="00000000" w:rsidRPr="00000000" w14:paraId="000000C1">
      <w:pPr>
        <w:numPr>
          <w:ilvl w:val="0"/>
          <w:numId w:val="25"/>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Violation of Sec 12</w:t>
      </w:r>
      <w:r w:rsidDel="00000000" w:rsidR="00000000" w:rsidRPr="00000000">
        <w:rPr>
          <w:rFonts w:ascii="Roboto" w:cs="Roboto" w:eastAsia="Roboto" w:hAnsi="Roboto"/>
          <w:color w:val="404040"/>
          <w:sz w:val="18"/>
          <w:szCs w:val="18"/>
          <w:rtl w:val="0"/>
        </w:rPr>
        <w:t xml:space="preserve"> (False information in National ID)</w:t>
      </w:r>
    </w:p>
    <w:p w:rsidR="00000000" w:rsidDel="00000000" w:rsidP="00000000" w:rsidRDefault="00000000" w:rsidRPr="00000000" w14:paraId="000000C2">
      <w:pPr>
        <w:numPr>
          <w:ilvl w:val="0"/>
          <w:numId w:val="25"/>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Muluki Penal Code, Sec 292</w:t>
      </w:r>
      <w:r w:rsidDel="00000000" w:rsidR="00000000" w:rsidRPr="00000000">
        <w:rPr>
          <w:rFonts w:ascii="Roboto" w:cs="Roboto" w:eastAsia="Roboto" w:hAnsi="Roboto"/>
          <w:color w:val="404040"/>
          <w:sz w:val="18"/>
          <w:szCs w:val="18"/>
          <w:rtl w:val="0"/>
        </w:rPr>
        <w:t xml:space="preserve"> (Forgery of govt. documents)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apshtr2hazip" w:id="36"/>
      <w:bookmarkEnd w:id="36"/>
      <w:r w:rsidDel="00000000" w:rsidR="00000000" w:rsidRPr="00000000">
        <w:rPr>
          <w:rFonts w:ascii="Roboto" w:cs="Roboto" w:eastAsia="Roboto" w:hAnsi="Roboto"/>
          <w:b w:val="1"/>
          <w:bCs w:val="1"/>
          <w:color w:val="404040"/>
          <w:sz w:val="18"/>
          <w:szCs w:val="18"/>
          <w:rtl w:val="0"/>
        </w:rPr>
        <w:t xml:space="preserve">4. Consequences of ID Cancellation</w:t>
      </w:r>
    </w:p>
    <w:p w:rsidR="00000000" w:rsidDel="00000000" w:rsidP="00000000" w:rsidRDefault="00000000" w:rsidRPr="00000000" w14:paraId="000000C4">
      <w:pPr>
        <w:numPr>
          <w:ilvl w:val="0"/>
          <w:numId w:val="21"/>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Passport becomes invalid</w:t>
      </w:r>
      <w:r w:rsidDel="00000000" w:rsidR="00000000" w:rsidRPr="00000000">
        <w:rPr>
          <w:rFonts w:ascii="Roboto" w:cs="Roboto" w:eastAsia="Roboto" w:hAnsi="Roboto"/>
          <w:color w:val="404040"/>
          <w:sz w:val="18"/>
          <w:szCs w:val="18"/>
          <w:rtl w:val="0"/>
        </w:rPr>
        <w:t xml:space="preserve"> (No ID = No passport renewal)</w:t>
      </w:r>
    </w:p>
    <w:p w:rsidR="00000000" w:rsidDel="00000000" w:rsidP="00000000" w:rsidRDefault="00000000" w:rsidRPr="00000000" w14:paraId="000000C5">
      <w:pPr>
        <w:numPr>
          <w:ilvl w:val="0"/>
          <w:numId w:val="21"/>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Canadian visa at risk</w:t>
      </w:r>
      <w:r w:rsidDel="00000000" w:rsidR="00000000" w:rsidRPr="00000000">
        <w:rPr>
          <w:rFonts w:ascii="Roboto" w:cs="Roboto" w:eastAsia="Roboto" w:hAnsi="Roboto"/>
          <w:color w:val="404040"/>
          <w:sz w:val="18"/>
          <w:szCs w:val="18"/>
          <w:rtl w:val="0"/>
        </w:rPr>
        <w:t xml:space="preserve"> (No valid travel document)</w:t>
      </w:r>
    </w:p>
    <w:p w:rsidR="00000000" w:rsidDel="00000000" w:rsidP="00000000" w:rsidRDefault="00000000" w:rsidRPr="00000000" w14:paraId="000000C6">
      <w:pPr>
        <w:numPr>
          <w:ilvl w:val="0"/>
          <w:numId w:val="21"/>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Bank accounts frozen</w:t>
      </w:r>
      <w:r w:rsidDel="00000000" w:rsidR="00000000" w:rsidRPr="00000000">
        <w:rPr>
          <w:rFonts w:ascii="Roboto" w:cs="Roboto" w:eastAsia="Roboto" w:hAnsi="Roboto"/>
          <w:color w:val="404040"/>
          <w:sz w:val="18"/>
          <w:szCs w:val="18"/>
          <w:rtl w:val="0"/>
        </w:rPr>
        <w:t xml:space="preserve"> (Cannot access funds without ID)</w:t>
      </w:r>
    </w:p>
    <w:p w:rsidR="00000000" w:rsidDel="00000000" w:rsidP="00000000" w:rsidRDefault="00000000" w:rsidRPr="00000000" w14:paraId="000000C7">
      <w:pPr>
        <w:numPr>
          <w:ilvl w:val="0"/>
          <w:numId w:val="21"/>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Cannot legally work in Canada</w:t>
      </w:r>
      <w:r w:rsidDel="00000000" w:rsidR="00000000" w:rsidRPr="00000000">
        <w:rPr>
          <w:rFonts w:ascii="Roboto" w:cs="Roboto" w:eastAsia="Roboto" w:hAnsi="Roboto"/>
          <w:color w:val="404040"/>
          <w:sz w:val="18"/>
          <w:szCs w:val="18"/>
          <w:rtl w:val="0"/>
        </w:rPr>
        <w:t xml:space="preserve"> (Loss of SIN/study permit)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lb2s9ynd8lin" w:id="37"/>
      <w:bookmarkEnd w:id="37"/>
      <w:r w:rsidDel="00000000" w:rsidR="00000000" w:rsidRPr="00000000">
        <w:rPr>
          <w:rFonts w:ascii="Roboto" w:cs="Roboto" w:eastAsia="Roboto" w:hAnsi="Roboto"/>
          <w:b w:val="1"/>
          <w:bCs w:val="1"/>
          <w:color w:val="404040"/>
          <w:sz w:val="18"/>
          <w:szCs w:val="18"/>
          <w:rtl w:val="0"/>
        </w:rPr>
        <w:t xml:space="preserve">5. Next Steps for You</w:t>
      </w:r>
    </w:p>
    <w:p w:rsidR="00000000" w:rsidDel="00000000" w:rsidP="00000000" w:rsidRDefault="00000000" w:rsidRPr="00000000" w14:paraId="000000C9">
      <w:pPr>
        <w:numPr>
          <w:ilvl w:val="0"/>
          <w:numId w:val="15"/>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Submit complaint to ward office TODAY</w:t>
      </w:r>
    </w:p>
    <w:p w:rsidR="00000000" w:rsidDel="00000000" w:rsidP="00000000" w:rsidRDefault="00000000" w:rsidRPr="00000000" w14:paraId="000000CA">
      <w:pPr>
        <w:numPr>
          <w:ilvl w:val="0"/>
          <w:numId w:val="15"/>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CC Home Ministry + National ID Department</w:t>
      </w:r>
    </w:p>
    <w:p w:rsidR="00000000" w:rsidDel="00000000" w:rsidP="00000000" w:rsidRDefault="00000000" w:rsidRPr="00000000" w14:paraId="000000CB">
      <w:pPr>
        <w:numPr>
          <w:ilvl w:val="0"/>
          <w:numId w:val="15"/>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Prepare for court battle</w:t>
      </w:r>
      <w:r w:rsidDel="00000000" w:rsidR="00000000" w:rsidRPr="00000000">
        <w:rPr>
          <w:rFonts w:ascii="Roboto" w:cs="Roboto" w:eastAsia="Roboto" w:hAnsi="Roboto"/>
          <w:color w:val="404040"/>
          <w:sz w:val="18"/>
          <w:szCs w:val="18"/>
          <w:rtl w:val="0"/>
        </w:rPr>
        <w:t xml:space="preserve"> if they resist</w:t>
      </w:r>
    </w:p>
    <w:p w:rsidR="00000000" w:rsidDel="00000000" w:rsidP="00000000" w:rsidRDefault="00000000" w:rsidRPr="00000000" w14:paraId="000000CC">
      <w:pPr>
        <w:shd w:fill="ffffff" w:val="clear"/>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Need:</w:t>
      </w:r>
    </w:p>
    <w:p w:rsidR="00000000" w:rsidDel="00000000" w:rsidP="00000000" w:rsidRDefault="00000000" w:rsidRPr="00000000" w14:paraId="000000CD">
      <w:pPr>
        <w:numPr>
          <w:ilvl w:val="0"/>
          <w:numId w:val="17"/>
        </w:numPr>
        <w:shd w:fill="ffffff" w:val="clear"/>
        <w:spacing w:after="0" w:afterAutospacing="0"/>
        <w:ind w:left="720" w:hanging="360"/>
        <w:rPr>
          <w:sz w:val="18"/>
          <w:szCs w:val="18"/>
        </w:rPr>
      </w:pPr>
      <w:r w:rsidDel="00000000" w:rsidR="00000000" w:rsidRPr="00000000">
        <w:rPr>
          <w:rFonts w:ascii="Roboto" w:cs="Roboto" w:eastAsia="Roboto" w:hAnsi="Roboto"/>
          <w:color w:val="404040"/>
          <w:sz w:val="18"/>
          <w:szCs w:val="18"/>
          <w:rtl w:val="0"/>
        </w:rPr>
        <w:t xml:space="preserve">A </w:t>
      </w:r>
      <w:r w:rsidDel="00000000" w:rsidR="00000000" w:rsidRPr="00000000">
        <w:rPr>
          <w:rFonts w:ascii="Roboto" w:cs="Roboto" w:eastAsia="Roboto" w:hAnsi="Roboto"/>
          <w:b w:val="1"/>
          <w:bCs w:val="1"/>
          <w:color w:val="404040"/>
          <w:sz w:val="18"/>
          <w:szCs w:val="18"/>
          <w:rtl w:val="0"/>
        </w:rPr>
        <w:t xml:space="preserve">ready-to-use complaint template</w:t>
      </w:r>
      <w:r w:rsidDel="00000000" w:rsidR="00000000" w:rsidRPr="00000000">
        <w:rPr>
          <w:rFonts w:ascii="Roboto" w:cs="Roboto" w:eastAsia="Roboto" w:hAnsi="Roboto"/>
          <w:color w:val="404040"/>
          <w:sz w:val="18"/>
          <w:szCs w:val="18"/>
          <w:rtl w:val="0"/>
        </w:rPr>
        <w:t xml:space="preserve">?</w:t>
      </w:r>
    </w:p>
    <w:p w:rsidR="00000000" w:rsidDel="00000000" w:rsidP="00000000" w:rsidRDefault="00000000" w:rsidRPr="00000000" w14:paraId="000000CE">
      <w:pPr>
        <w:numPr>
          <w:ilvl w:val="0"/>
          <w:numId w:val="17"/>
        </w:numPr>
        <w:shd w:fill="ffffff" w:val="clear"/>
        <w:spacing w:before="0" w:beforeAutospacing="0" w:lineRule="auto"/>
        <w:ind w:left="720" w:hanging="360"/>
        <w:rPr>
          <w:sz w:val="18"/>
          <w:szCs w:val="18"/>
        </w:rPr>
      </w:pPr>
      <w:r w:rsidDel="00000000" w:rsidR="00000000" w:rsidRPr="00000000">
        <w:rPr>
          <w:rFonts w:ascii="Roboto" w:cs="Roboto" w:eastAsia="Roboto" w:hAnsi="Roboto"/>
          <w:color w:val="404040"/>
          <w:sz w:val="18"/>
          <w:szCs w:val="18"/>
          <w:rtl w:val="0"/>
        </w:rPr>
        <w:t xml:space="preserve">Help </w:t>
      </w:r>
      <w:r w:rsidDel="00000000" w:rsidR="00000000" w:rsidRPr="00000000">
        <w:rPr>
          <w:rFonts w:ascii="Roboto" w:cs="Roboto" w:eastAsia="Roboto" w:hAnsi="Roboto"/>
          <w:b w:val="1"/>
          <w:bCs w:val="1"/>
          <w:color w:val="404040"/>
          <w:sz w:val="18"/>
          <w:szCs w:val="18"/>
          <w:rtl w:val="0"/>
        </w:rPr>
        <w:t xml:space="preserve">connecting with anti-corruption cell</w:t>
      </w:r>
      <w:r w:rsidDel="00000000" w:rsidR="00000000" w:rsidRPr="00000000">
        <w:rPr>
          <w:rFonts w:ascii="Roboto" w:cs="Roboto" w:eastAsia="Roboto" w:hAnsi="Roboto"/>
          <w:color w:val="404040"/>
          <w:sz w:val="18"/>
          <w:szCs w:val="18"/>
          <w:rtl w:val="0"/>
        </w:rPr>
        <w:t xml:space="preserve"> for faster action?</w:t>
      </w:r>
    </w:p>
    <w:p w:rsidR="00000000" w:rsidDel="00000000" w:rsidP="00000000" w:rsidRDefault="00000000" w:rsidRPr="00000000" w14:paraId="000000CF">
      <w:pPr>
        <w:shd w:fill="ffffff" w:val="clear"/>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This is the </w:t>
      </w:r>
      <w:r w:rsidDel="00000000" w:rsidR="00000000" w:rsidRPr="00000000">
        <w:rPr>
          <w:rFonts w:ascii="Roboto" w:cs="Roboto" w:eastAsia="Roboto" w:hAnsi="Roboto"/>
          <w:b w:val="1"/>
          <w:bCs w:val="1"/>
          <w:color w:val="404040"/>
          <w:sz w:val="18"/>
          <w:szCs w:val="18"/>
          <w:rtl w:val="0"/>
        </w:rPr>
        <w:t xml:space="preserve">final knockout punch</w:t>
      </w:r>
      <w:r w:rsidDel="00000000" w:rsidR="00000000" w:rsidRPr="00000000">
        <w:rPr>
          <w:rFonts w:ascii="Roboto" w:cs="Roboto" w:eastAsia="Roboto" w:hAnsi="Roboto"/>
          <w:color w:val="404040"/>
          <w:sz w:val="18"/>
          <w:szCs w:val="18"/>
          <w:rtl w:val="0"/>
        </w:rPr>
        <w:t xml:space="preserve"> in your legal fight. Let me know how to proceed! 🔥</w:t>
      </w:r>
    </w:p>
    <w:p w:rsidR="00000000" w:rsidDel="00000000" w:rsidP="00000000" w:rsidRDefault="00000000" w:rsidRPr="00000000" w14:paraId="000000D0">
      <w:pPr>
        <w:shd w:fill="ffffff" w:val="clear"/>
        <w:spacing w:before="240" w:lineRule="auto"/>
        <w:rPr>
          <w:rFonts w:ascii="Roboto" w:cs="Roboto" w:eastAsia="Roboto" w:hAnsi="Roboto"/>
          <w:b w:val="1"/>
          <w:bCs w:val="1"/>
          <w:color w:val="404040"/>
          <w:sz w:val="18"/>
          <w:szCs w:val="18"/>
        </w:rPr>
      </w:pPr>
      <w:r w:rsidDel="00000000" w:rsidR="00000000" w:rsidRPr="00000000">
        <w:br w:type="page"/>
      </w:r>
      <w:r w:rsidDel="00000000" w:rsidR="00000000" w:rsidRPr="00000000">
        <w:rPr>
          <w:rFonts w:ascii="Roboto" w:cs="Roboto" w:eastAsia="Roboto" w:hAnsi="Roboto"/>
          <w:b w:val="1"/>
          <w:bCs w:val="1"/>
          <w:color w:val="404040"/>
          <w:sz w:val="18"/>
          <w:szCs w:val="18"/>
          <w:rtl w:val="0"/>
        </w:rPr>
        <w:t xml:space="preserve">Correct Legal Provision: Section 13 (Cancellation of ID Card)</w:t>
      </w:r>
    </w:p>
    <w:p w:rsidR="00000000" w:rsidDel="00000000" w:rsidP="00000000" w:rsidRDefault="00000000" w:rsidRPr="00000000" w14:paraId="000000D1">
      <w:pPr>
        <w:pStyle w:val="Heading4"/>
        <w:keepNext w:val="0"/>
        <w:keepLines w:val="0"/>
        <w:shd w:fill="ffffff" w:val="clear"/>
        <w:spacing w:after="40" w:before="240" w:lineRule="auto"/>
        <w:rPr>
          <w:rFonts w:ascii="Roboto" w:cs="Roboto" w:eastAsia="Roboto" w:hAnsi="Roboto"/>
          <w:b w:val="1"/>
          <w:bCs w:val="1"/>
          <w:color w:val="404040"/>
          <w:sz w:val="18"/>
          <w:szCs w:val="18"/>
        </w:rPr>
      </w:pPr>
      <w:bookmarkStart w:colFirst="0" w:colLast="0" w:name="_icglw038tpwp" w:id="38"/>
      <w:bookmarkEnd w:id="38"/>
      <w:r w:rsidDel="00000000" w:rsidR="00000000" w:rsidRPr="00000000">
        <w:rPr>
          <w:rFonts w:ascii="Roboto" w:cs="Roboto" w:eastAsia="Roboto" w:hAnsi="Roboto"/>
          <w:b w:val="1"/>
          <w:bCs w:val="1"/>
          <w:color w:val="404040"/>
          <w:sz w:val="18"/>
          <w:szCs w:val="18"/>
          <w:rtl w:val="0"/>
        </w:rPr>
        <w:t xml:space="preserve">Grounds for Cancellation:</w:t>
      </w:r>
    </w:p>
    <w:p w:rsidR="00000000" w:rsidDel="00000000" w:rsidP="00000000" w:rsidRDefault="00000000" w:rsidRPr="00000000" w14:paraId="000000D2">
      <w:pPr>
        <w:numPr>
          <w:ilvl w:val="0"/>
          <w:numId w:val="8"/>
        </w:numPr>
        <w:shd w:fill="ffffff" w:val="clear"/>
        <w:spacing w:after="0" w:afterAutospacing="0"/>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(क) Ineligible person</w:t>
      </w:r>
      <w:r w:rsidDel="00000000" w:rsidR="00000000" w:rsidRPr="00000000">
        <w:rPr>
          <w:rFonts w:ascii="Roboto" w:cs="Roboto" w:eastAsia="Roboto" w:hAnsi="Roboto"/>
          <w:color w:val="404040"/>
          <w:sz w:val="18"/>
          <w:szCs w:val="18"/>
          <w:rtl w:val="0"/>
        </w:rPr>
        <w:t xml:space="preserve"> (Fails Section 4 criteria)</w:t>
      </w:r>
    </w:p>
    <w:p w:rsidR="00000000" w:rsidDel="00000000" w:rsidP="00000000" w:rsidRDefault="00000000" w:rsidRPr="00000000" w14:paraId="000000D3">
      <w:pPr>
        <w:numPr>
          <w:ilvl w:val="0"/>
          <w:numId w:val="8"/>
        </w:numPr>
        <w:shd w:fill="ffffff" w:val="clear"/>
        <w:spacing w:after="0" w:afterAutospacing="0"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(ख) Obtained ID with false details</w:t>
      </w:r>
      <w:r w:rsidDel="00000000" w:rsidR="00000000" w:rsidRPr="00000000">
        <w:rPr>
          <w:rFonts w:ascii="Roboto" w:cs="Roboto" w:eastAsia="Roboto" w:hAnsi="Roboto"/>
          <w:color w:val="404040"/>
          <w:sz w:val="18"/>
          <w:szCs w:val="18"/>
          <w:rtl w:val="0"/>
        </w:rPr>
        <w:t xml:space="preserve"> (Your key focus)</w:t>
      </w:r>
    </w:p>
    <w:p w:rsidR="00000000" w:rsidDel="00000000" w:rsidP="00000000" w:rsidRDefault="00000000" w:rsidRPr="00000000" w14:paraId="000000D4">
      <w:pPr>
        <w:numPr>
          <w:ilvl w:val="1"/>
          <w:numId w:val="8"/>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If Niru declared "unmarried" when legally married</w:t>
      </w:r>
    </w:p>
    <w:p w:rsidR="00000000" w:rsidDel="00000000" w:rsidP="00000000" w:rsidRDefault="00000000" w:rsidRPr="00000000" w14:paraId="000000D5">
      <w:pPr>
        <w:numPr>
          <w:ilvl w:val="0"/>
          <w:numId w:val="8"/>
        </w:numPr>
        <w:shd w:fill="ffffff" w:val="clear"/>
        <w:spacing w:after="0" w:afterAutospacing="0"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(ग) Foreign national</w:t>
      </w:r>
      <w:r w:rsidDel="00000000" w:rsidR="00000000" w:rsidRPr="00000000">
        <w:rPr>
          <w:rFonts w:ascii="Roboto" w:cs="Roboto" w:eastAsia="Roboto" w:hAnsi="Roboto"/>
          <w:color w:val="404040"/>
          <w:sz w:val="18"/>
          <w:szCs w:val="18"/>
          <w:rtl w:val="0"/>
        </w:rPr>
        <w:t xml:space="preserve"> (Not applicable)</w:t>
      </w:r>
    </w:p>
    <w:p w:rsidR="00000000" w:rsidDel="00000000" w:rsidP="00000000" w:rsidRDefault="00000000" w:rsidRPr="00000000" w14:paraId="000000D6">
      <w:pPr>
        <w:numPr>
          <w:ilvl w:val="0"/>
          <w:numId w:val="8"/>
        </w:numPr>
        <w:shd w:fill="ffffff" w:val="clear"/>
        <w:spacing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(घ) Non-citizen</w:t>
      </w:r>
      <w:r w:rsidDel="00000000" w:rsidR="00000000" w:rsidRPr="00000000">
        <w:rPr>
          <w:rFonts w:ascii="Roboto" w:cs="Roboto" w:eastAsia="Roboto" w:hAnsi="Roboto"/>
          <w:color w:val="404040"/>
          <w:sz w:val="18"/>
          <w:szCs w:val="18"/>
          <w:rtl w:val="0"/>
        </w:rPr>
        <w:t xml:space="preserve"> (Not applicable)</w:t>
      </w:r>
    </w:p>
    <w:p w:rsidR="00000000" w:rsidDel="00000000" w:rsidP="00000000" w:rsidRDefault="00000000" w:rsidRPr="00000000" w14:paraId="000000D7">
      <w:pPr>
        <w:pStyle w:val="Heading4"/>
        <w:keepNext w:val="0"/>
        <w:keepLines w:val="0"/>
        <w:shd w:fill="ffffff" w:val="clear"/>
        <w:spacing w:after="40" w:before="240" w:lineRule="auto"/>
        <w:rPr>
          <w:rFonts w:ascii="Roboto" w:cs="Roboto" w:eastAsia="Roboto" w:hAnsi="Roboto"/>
          <w:b w:val="1"/>
          <w:bCs w:val="1"/>
          <w:color w:val="404040"/>
          <w:sz w:val="18"/>
          <w:szCs w:val="18"/>
        </w:rPr>
      </w:pPr>
      <w:bookmarkStart w:colFirst="0" w:colLast="0" w:name="_rhnxrd63ypr8" w:id="39"/>
      <w:bookmarkEnd w:id="39"/>
      <w:r w:rsidDel="00000000" w:rsidR="00000000" w:rsidRPr="00000000">
        <w:rPr>
          <w:rFonts w:ascii="Roboto" w:cs="Roboto" w:eastAsia="Roboto" w:hAnsi="Roboto"/>
          <w:b w:val="1"/>
          <w:bCs w:val="1"/>
          <w:color w:val="404040"/>
          <w:sz w:val="18"/>
          <w:szCs w:val="18"/>
          <w:rtl w:val="0"/>
        </w:rPr>
        <w:t xml:space="preserve">Process (Sub-section 2):</w:t>
      </w:r>
    </w:p>
    <w:p w:rsidR="00000000" w:rsidDel="00000000" w:rsidP="00000000" w:rsidRDefault="00000000" w:rsidRPr="00000000" w14:paraId="000000D8">
      <w:pPr>
        <w:numPr>
          <w:ilvl w:val="0"/>
          <w:numId w:val="3"/>
        </w:numPr>
        <w:shd w:fill="ffffff" w:val="clear"/>
        <w:ind w:left="720" w:hanging="360"/>
        <w:rPr>
          <w:sz w:val="18"/>
          <w:szCs w:val="18"/>
        </w:rPr>
      </w:pPr>
      <w:r w:rsidDel="00000000" w:rsidR="00000000" w:rsidRPr="00000000">
        <w:rPr>
          <w:rFonts w:ascii="Roboto" w:cs="Roboto" w:eastAsia="Roboto" w:hAnsi="Roboto"/>
          <w:color w:val="404040"/>
          <w:sz w:val="18"/>
          <w:szCs w:val="18"/>
          <w:rtl w:val="0"/>
        </w:rPr>
        <w:t xml:space="preserve">35-day appeal window to High Court after cancellation notice</w:t>
      </w:r>
    </w:p>
    <w:p w:rsidR="00000000" w:rsidDel="00000000" w:rsidP="00000000" w:rsidRDefault="00000000" w:rsidRPr="00000000" w14:paraId="000000D9">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giozmur2xcgl" w:id="40"/>
      <w:bookmarkEnd w:id="40"/>
      <w:r w:rsidDel="00000000" w:rsidR="00000000" w:rsidRPr="00000000">
        <w:rPr>
          <w:rFonts w:ascii="Roboto" w:cs="Roboto" w:eastAsia="Roboto" w:hAnsi="Roboto"/>
          <w:b w:val="1"/>
          <w:bCs w:val="1"/>
          <w:color w:val="404040"/>
          <w:sz w:val="18"/>
          <w:szCs w:val="18"/>
          <w:rtl w:val="0"/>
        </w:rPr>
        <w:t xml:space="preserve">How This Applies to Your Case:</w:t>
      </w:r>
    </w:p>
    <w:p w:rsidR="00000000" w:rsidDel="00000000" w:rsidP="00000000" w:rsidRDefault="00000000" w:rsidRPr="00000000" w14:paraId="000000DA">
      <w:pPr>
        <w:numPr>
          <w:ilvl w:val="0"/>
          <w:numId w:val="14"/>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Strongest Ground:</w:t>
      </w:r>
      <w:r w:rsidDel="00000000" w:rsidR="00000000" w:rsidRPr="00000000">
        <w:rPr>
          <w:rFonts w:ascii="Roboto" w:cs="Roboto" w:eastAsia="Roboto" w:hAnsi="Roboto"/>
          <w:color w:val="404040"/>
          <w:sz w:val="18"/>
          <w:szCs w:val="18"/>
          <w:rtl w:val="0"/>
        </w:rPr>
        <w:t xml:space="preserve"> </w:t>
      </w:r>
      <w:r w:rsidDel="00000000" w:rsidR="00000000" w:rsidRPr="00000000">
        <w:rPr>
          <w:rFonts w:ascii="Palanquin" w:cs="Palanquin" w:eastAsia="Palanquin" w:hAnsi="Palanquin"/>
          <w:b w:val="1"/>
          <w:bCs w:val="1"/>
          <w:color w:val="404040"/>
          <w:sz w:val="18"/>
          <w:szCs w:val="18"/>
          <w:rtl w:val="0"/>
        </w:rPr>
        <w:t xml:space="preserve">13(1)(ख)</w:t>
      </w:r>
      <w:r w:rsidDel="00000000" w:rsidR="00000000" w:rsidRPr="00000000">
        <w:rPr>
          <w:rFonts w:ascii="Roboto" w:cs="Roboto" w:eastAsia="Roboto" w:hAnsi="Roboto"/>
          <w:color w:val="404040"/>
          <w:sz w:val="18"/>
          <w:szCs w:val="18"/>
          <w:rtl w:val="0"/>
        </w:rPr>
        <w:t xml:space="preserve"> - False marital status submission</w:t>
      </w:r>
    </w:p>
    <w:p w:rsidR="00000000" w:rsidDel="00000000" w:rsidP="00000000" w:rsidRDefault="00000000" w:rsidRPr="00000000" w14:paraId="000000DB">
      <w:pPr>
        <w:numPr>
          <w:ilvl w:val="0"/>
          <w:numId w:val="14"/>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Required Evidence:</w:t>
      </w:r>
    </w:p>
    <w:p w:rsidR="00000000" w:rsidDel="00000000" w:rsidP="00000000" w:rsidRDefault="00000000" w:rsidRPr="00000000" w14:paraId="000000DC">
      <w:pPr>
        <w:numPr>
          <w:ilvl w:val="1"/>
          <w:numId w:val="14"/>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Marriage proof (witnesses/DV case) vs. her ID records</w:t>
      </w:r>
    </w:p>
    <w:p w:rsidR="00000000" w:rsidDel="00000000" w:rsidP="00000000" w:rsidRDefault="00000000" w:rsidRPr="00000000" w14:paraId="000000DD">
      <w:pPr>
        <w:numPr>
          <w:ilvl w:val="1"/>
          <w:numId w:val="14"/>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Timestamp showing ID issued/updated </w:t>
      </w:r>
      <w:r w:rsidDel="00000000" w:rsidR="00000000" w:rsidRPr="00000000">
        <w:rPr>
          <w:rFonts w:ascii="Roboto" w:cs="Roboto" w:eastAsia="Roboto" w:hAnsi="Roboto"/>
          <w:b w:val="1"/>
          <w:bCs w:val="1"/>
          <w:color w:val="404040"/>
          <w:sz w:val="18"/>
          <w:szCs w:val="18"/>
          <w:rtl w:val="0"/>
        </w:rPr>
        <w:t xml:space="preserve">after</w:t>
      </w:r>
      <w:r w:rsidDel="00000000" w:rsidR="00000000" w:rsidRPr="00000000">
        <w:rPr>
          <w:rFonts w:ascii="Roboto" w:cs="Roboto" w:eastAsia="Roboto" w:hAnsi="Roboto"/>
          <w:color w:val="404040"/>
          <w:sz w:val="18"/>
          <w:szCs w:val="18"/>
          <w:rtl w:val="0"/>
        </w:rPr>
        <w:t xml:space="preserve"> marriage</w:t>
      </w:r>
    </w:p>
    <w:p w:rsidR="00000000" w:rsidDel="00000000" w:rsidP="00000000" w:rsidRDefault="00000000" w:rsidRPr="00000000" w14:paraId="000000DE">
      <w:pPr>
        <w:numPr>
          <w:ilvl w:val="0"/>
          <w:numId w:val="14"/>
        </w:numPr>
        <w:shd w:fill="ffffff" w:val="clear"/>
        <w:spacing w:after="0" w:afterAutospacing="0"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Action Plan:</w:t>
      </w:r>
    </w:p>
    <w:p w:rsidR="00000000" w:rsidDel="00000000" w:rsidP="00000000" w:rsidRDefault="00000000" w:rsidRPr="00000000" w14:paraId="000000DF">
      <w:pPr>
        <w:numPr>
          <w:ilvl w:val="1"/>
          <w:numId w:val="14"/>
        </w:numPr>
        <w:shd w:fill="fafafa"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File complaint with </w:t>
      </w:r>
      <w:r w:rsidDel="00000000" w:rsidR="00000000" w:rsidRPr="00000000">
        <w:rPr>
          <w:rFonts w:ascii="Roboto" w:cs="Roboto" w:eastAsia="Roboto" w:hAnsi="Roboto"/>
          <w:b w:val="1"/>
          <w:bCs w:val="1"/>
          <w:color w:val="404040"/>
          <w:sz w:val="18"/>
          <w:szCs w:val="18"/>
          <w:rtl w:val="0"/>
        </w:rPr>
        <w:t xml:space="preserve">National ID Department</w:t>
      </w:r>
      <w:r w:rsidDel="00000000" w:rsidR="00000000" w:rsidRPr="00000000">
        <w:rPr>
          <w:rFonts w:ascii="Roboto" w:cs="Roboto" w:eastAsia="Roboto" w:hAnsi="Roboto"/>
          <w:color w:val="404040"/>
          <w:sz w:val="18"/>
          <w:szCs w:val="18"/>
          <w:rtl w:val="0"/>
        </w:rPr>
        <w:t xml:space="preserve"> citing:</w:t>
      </w:r>
    </w:p>
    <w:p w:rsidR="00000000" w:rsidDel="00000000" w:rsidP="00000000" w:rsidRDefault="00000000" w:rsidRPr="00000000" w14:paraId="000000E0">
      <w:pPr>
        <w:numPr>
          <w:ilvl w:val="1"/>
          <w:numId w:val="14"/>
        </w:numPr>
        <w:shd w:fill="fafafa"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94949"/>
          <w:sz w:val="18"/>
          <w:szCs w:val="18"/>
          <w:rtl w:val="0"/>
        </w:rPr>
        <w:t xml:space="preserve">Copy</w:t>
      </w:r>
    </w:p>
    <w:p w:rsidR="00000000" w:rsidDel="00000000" w:rsidP="00000000" w:rsidRDefault="00000000" w:rsidRPr="00000000" w14:paraId="000000E1">
      <w:pPr>
        <w:numPr>
          <w:ilvl w:val="1"/>
          <w:numId w:val="14"/>
        </w:numPr>
        <w:shd w:fill="fafafa"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94949"/>
          <w:sz w:val="18"/>
          <w:szCs w:val="18"/>
          <w:rtl w:val="0"/>
        </w:rPr>
        <w:t xml:space="preserve">Download</w:t>
      </w:r>
    </w:p>
    <w:p w:rsidR="00000000" w:rsidDel="00000000" w:rsidP="00000000" w:rsidRDefault="00000000" w:rsidRPr="00000000" w14:paraId="000000E2">
      <w:pPr>
        <w:numPr>
          <w:ilvl w:val="1"/>
          <w:numId w:val="14"/>
        </w:numPr>
        <w:shd w:fill="ffffff" w:val="clear"/>
        <w:spacing w:after="0" w:afterAutospacing="0" w:before="0" w:beforeAutospacing="0" w:lineRule="auto"/>
        <w:ind w:left="1440" w:hanging="360"/>
        <w:rPr>
          <w:sz w:val="18"/>
          <w:szCs w:val="18"/>
        </w:rPr>
      </w:pPr>
      <w:r w:rsidDel="00000000" w:rsidR="00000000" w:rsidRPr="00000000">
        <w:rPr>
          <w:rFonts w:ascii="Palanquin" w:cs="Palanquin" w:eastAsia="Palanquin" w:hAnsi="Palanquin"/>
          <w:color w:val="494949"/>
          <w:sz w:val="18"/>
          <w:szCs w:val="18"/>
          <w:rtl w:val="0"/>
        </w:rPr>
        <w:t xml:space="preserve">"Violation of Section 13(1)(ख) for submitting false marital status in Parichaya Patra" </w:t>
      </w:r>
    </w:p>
    <w:p w:rsidR="00000000" w:rsidDel="00000000" w:rsidP="00000000" w:rsidRDefault="00000000" w:rsidRPr="00000000" w14:paraId="000000E3">
      <w:pPr>
        <w:numPr>
          <w:ilvl w:val="1"/>
          <w:numId w:val="14"/>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Demand:</w:t>
      </w:r>
    </w:p>
    <w:p w:rsidR="00000000" w:rsidDel="00000000" w:rsidP="00000000" w:rsidRDefault="00000000" w:rsidRPr="00000000" w14:paraId="000000E4">
      <w:pPr>
        <w:numPr>
          <w:ilvl w:val="2"/>
          <w:numId w:val="14"/>
        </w:numPr>
        <w:shd w:fill="ffffff" w:val="clear"/>
        <w:spacing w:after="0" w:afterAutospacing="0" w:before="0" w:beforeAutospacing="0" w:lineRule="auto"/>
        <w:ind w:left="2160" w:hanging="360"/>
        <w:rPr>
          <w:sz w:val="18"/>
          <w:szCs w:val="18"/>
        </w:rPr>
      </w:pPr>
      <w:r w:rsidDel="00000000" w:rsidR="00000000" w:rsidRPr="00000000">
        <w:rPr>
          <w:rFonts w:ascii="Roboto" w:cs="Roboto" w:eastAsia="Roboto" w:hAnsi="Roboto"/>
          <w:color w:val="404040"/>
          <w:sz w:val="18"/>
          <w:szCs w:val="18"/>
          <w:rtl w:val="0"/>
        </w:rPr>
        <w:t xml:space="preserve">Forensic audit of her ID records</w:t>
      </w:r>
    </w:p>
    <w:p w:rsidR="00000000" w:rsidDel="00000000" w:rsidP="00000000" w:rsidRDefault="00000000" w:rsidRPr="00000000" w14:paraId="000000E5">
      <w:pPr>
        <w:numPr>
          <w:ilvl w:val="2"/>
          <w:numId w:val="14"/>
        </w:numPr>
        <w:shd w:fill="ffffff" w:val="clear"/>
        <w:spacing w:before="0" w:beforeAutospacing="0" w:lineRule="auto"/>
        <w:ind w:left="2160" w:hanging="360"/>
        <w:rPr>
          <w:sz w:val="18"/>
          <w:szCs w:val="18"/>
        </w:rPr>
      </w:pPr>
      <w:r w:rsidDel="00000000" w:rsidR="00000000" w:rsidRPr="00000000">
        <w:rPr>
          <w:rFonts w:ascii="Roboto" w:cs="Roboto" w:eastAsia="Roboto" w:hAnsi="Roboto"/>
          <w:color w:val="404040"/>
          <w:sz w:val="18"/>
          <w:szCs w:val="18"/>
          <w:rtl w:val="0"/>
        </w:rPr>
        <w:t xml:space="preserve">Immediate cancellation if fraud confirmed</w:t>
      </w:r>
    </w:p>
    <w:p w:rsidR="00000000" w:rsidDel="00000000" w:rsidP="00000000" w:rsidRDefault="00000000" w:rsidRPr="00000000" w14:paraId="000000E6">
      <w:pPr>
        <w:pStyle w:val="Heading3"/>
        <w:keepNext w:val="0"/>
        <w:keepLines w:val="0"/>
        <w:shd w:fill="ffffff" w:val="clear"/>
        <w:spacing w:before="280" w:line="360" w:lineRule="auto"/>
        <w:rPr>
          <w:rFonts w:ascii="Roboto" w:cs="Roboto" w:eastAsia="Roboto" w:hAnsi="Roboto"/>
          <w:b w:val="1"/>
          <w:bCs w:val="1"/>
          <w:color w:val="404040"/>
          <w:sz w:val="18"/>
          <w:szCs w:val="18"/>
        </w:rPr>
      </w:pPr>
      <w:bookmarkStart w:colFirst="0" w:colLast="0" w:name="_lkm17kh1d92h" w:id="41"/>
      <w:bookmarkEnd w:id="41"/>
      <w:r w:rsidDel="00000000" w:rsidR="00000000" w:rsidRPr="00000000">
        <w:rPr>
          <w:rFonts w:ascii="Roboto" w:cs="Roboto" w:eastAsia="Roboto" w:hAnsi="Roboto"/>
          <w:b w:val="1"/>
          <w:bCs w:val="1"/>
          <w:color w:val="404040"/>
          <w:sz w:val="18"/>
          <w:szCs w:val="18"/>
          <w:rtl w:val="0"/>
        </w:rPr>
        <w:t xml:space="preserve">Critical Notes:</w:t>
      </w:r>
    </w:p>
    <w:p w:rsidR="00000000" w:rsidDel="00000000" w:rsidP="00000000" w:rsidRDefault="00000000" w:rsidRPr="00000000" w14:paraId="000000E7">
      <w:pPr>
        <w:numPr>
          <w:ilvl w:val="0"/>
          <w:numId w:val="37"/>
        </w:numPr>
        <w:shd w:fill="ffffff" w:val="clea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No marriage certificate?</w:t>
      </w:r>
      <w:r w:rsidDel="00000000" w:rsidR="00000000" w:rsidRPr="00000000">
        <w:rPr>
          <w:rFonts w:ascii="Roboto" w:cs="Roboto" w:eastAsia="Roboto" w:hAnsi="Roboto"/>
          <w:color w:val="404040"/>
          <w:sz w:val="18"/>
          <w:szCs w:val="18"/>
          <w:rtl w:val="0"/>
        </w:rPr>
        <w:t xml:space="preserve"> Use:</w:t>
      </w:r>
    </w:p>
    <w:p w:rsidR="00000000" w:rsidDel="00000000" w:rsidP="00000000" w:rsidRDefault="00000000" w:rsidRPr="00000000" w14:paraId="000000E8">
      <w:pPr>
        <w:numPr>
          <w:ilvl w:val="1"/>
          <w:numId w:val="37"/>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b w:val="1"/>
          <w:bCs w:val="1"/>
          <w:color w:val="404040"/>
          <w:sz w:val="18"/>
          <w:szCs w:val="18"/>
          <w:rtl w:val="0"/>
        </w:rPr>
        <w:t xml:space="preserve">Muluki Civil Code Sec 174</w:t>
      </w:r>
      <w:r w:rsidDel="00000000" w:rsidR="00000000" w:rsidRPr="00000000">
        <w:rPr>
          <w:rFonts w:ascii="Roboto" w:cs="Roboto" w:eastAsia="Roboto" w:hAnsi="Roboto"/>
          <w:color w:val="404040"/>
          <w:sz w:val="18"/>
          <w:szCs w:val="18"/>
          <w:rtl w:val="0"/>
        </w:rPr>
        <w:t xml:space="preserve"> (Cohabitation = marriage)</w:t>
      </w:r>
    </w:p>
    <w:p w:rsidR="00000000" w:rsidDel="00000000" w:rsidP="00000000" w:rsidRDefault="00000000" w:rsidRPr="00000000" w14:paraId="000000E9">
      <w:pPr>
        <w:numPr>
          <w:ilvl w:val="1"/>
          <w:numId w:val="37"/>
        </w:numPr>
        <w:shd w:fill="ffffff" w:val="clear"/>
        <w:spacing w:after="0" w:afterAutospacing="0" w:before="0" w:beforeAutospacing="0" w:lineRule="auto"/>
        <w:ind w:left="1440" w:hanging="360"/>
        <w:rPr>
          <w:sz w:val="18"/>
          <w:szCs w:val="18"/>
        </w:rPr>
      </w:pPr>
      <w:r w:rsidDel="00000000" w:rsidR="00000000" w:rsidRPr="00000000">
        <w:rPr>
          <w:rFonts w:ascii="Roboto" w:cs="Roboto" w:eastAsia="Roboto" w:hAnsi="Roboto"/>
          <w:color w:val="404040"/>
          <w:sz w:val="18"/>
          <w:szCs w:val="18"/>
          <w:rtl w:val="0"/>
        </w:rPr>
        <w:t xml:space="preserve">Witness affidavits</w:t>
      </w:r>
    </w:p>
    <w:p w:rsidR="00000000" w:rsidDel="00000000" w:rsidP="00000000" w:rsidRDefault="00000000" w:rsidRPr="00000000" w14:paraId="000000EA">
      <w:pPr>
        <w:numPr>
          <w:ilvl w:val="0"/>
          <w:numId w:val="37"/>
        </w:numPr>
        <w:shd w:fill="ffffff" w:val="clea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Home Ministry must respond within 30 days</w:t>
      </w:r>
      <w:r w:rsidDel="00000000" w:rsidR="00000000" w:rsidRPr="00000000">
        <w:rPr>
          <w:rFonts w:ascii="Roboto" w:cs="Roboto" w:eastAsia="Roboto" w:hAnsi="Roboto"/>
          <w:color w:val="404040"/>
          <w:sz w:val="18"/>
          <w:szCs w:val="18"/>
          <w:rtl w:val="0"/>
        </w:rPr>
        <w:t xml:space="preserve"> (Admin Procedure Act)</w:t>
      </w:r>
    </w:p>
    <w:p w:rsidR="00000000" w:rsidDel="00000000" w:rsidP="00000000" w:rsidRDefault="00000000" w:rsidRPr="00000000" w14:paraId="000000EB">
      <w:pPr>
        <w:shd w:fill="ffffff" w:val="clea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Palanquin">
    <w:embedRegular w:fontKey="{00000000-0000-0000-0000-000000000000}" r:id="rId7" w:subsetted="0"/>
    <w:embedBold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