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989B" w14:textId="77777777" w:rsidR="00300F14" w:rsidRPr="007F0BCF" w:rsidRDefault="00300F14" w:rsidP="00300F14">
      <w:pPr>
        <w:ind w:left="720" w:firstLine="720"/>
        <w:jc w:val="both"/>
        <w:rPr>
          <w:sz w:val="28"/>
          <w:szCs w:val="28"/>
          <w:shd w:val="clear" w:color="auto" w:fill="FFFFFF"/>
        </w:rPr>
      </w:pPr>
      <w:r w:rsidRPr="007F0BCF">
        <w:rPr>
          <w:rFonts w:ascii="Consolas" w:hAnsi="Consolas"/>
          <w:b/>
          <w:color w:val="000000"/>
          <w:sz w:val="28"/>
          <w:szCs w:val="28"/>
          <w:u w:val="single"/>
          <w:shd w:val="clear" w:color="auto" w:fill="FFFFFF"/>
        </w:rPr>
        <w:t>JQUERY</w:t>
      </w:r>
    </w:p>
    <w:p w14:paraId="04F2153B" w14:textId="77777777" w:rsidR="00300F14" w:rsidRDefault="00300F14" w:rsidP="00300F14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>1)$(document</w:t>
      </w:r>
      <w:proofErr w:type="gramStart"/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7F0BC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proofErr w:type="gramEnd"/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7F0BC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 w:rsidRPr="007F0BCF">
        <w:rPr>
          <w:rFonts w:ascii="Consolas" w:hAnsi="Consolas"/>
          <w:color w:val="000000"/>
          <w:sz w:val="23"/>
          <w:szCs w:val="23"/>
        </w:rPr>
        <w:br/>
      </w:r>
      <w:r w:rsidRPr="007F0BCF">
        <w:rPr>
          <w:rFonts w:ascii="Consolas" w:hAnsi="Consolas"/>
          <w:color w:val="000000"/>
          <w:sz w:val="23"/>
          <w:szCs w:val="23"/>
        </w:rPr>
        <w:br/>
      </w:r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7F0BCF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</w:t>
      </w:r>
      <w:proofErr w:type="spellStart"/>
      <w:r w:rsidRPr="007F0BCF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jQuerymethodsgohere</w:t>
      </w:r>
      <w:proofErr w:type="spellEnd"/>
      <w:r w:rsidRPr="007F0BCF"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 xml:space="preserve">... </w:t>
      </w:r>
      <w:r w:rsidRPr="007F0BCF">
        <w:rPr>
          <w:rFonts w:ascii="Consolas" w:hAnsi="Consolas"/>
          <w:color w:val="000000"/>
          <w:sz w:val="23"/>
          <w:szCs w:val="23"/>
        </w:rPr>
        <w:br/>
      </w:r>
      <w:r w:rsidRPr="007F0BCF">
        <w:rPr>
          <w:rFonts w:ascii="Consolas" w:hAnsi="Consolas"/>
          <w:color w:val="000000"/>
          <w:sz w:val="23"/>
          <w:szCs w:val="23"/>
        </w:rPr>
        <w:br/>
      </w:r>
      <w:r w:rsidRPr="007F0BC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Pr="007F0BCF">
        <w:rPr>
          <w:rFonts w:ascii="Consolas" w:hAnsi="Consolas"/>
          <w:i/>
          <w:iCs/>
          <w:color w:val="538135" w:themeColor="accent6" w:themeShade="BF"/>
          <w:sz w:val="23"/>
          <w:szCs w:val="23"/>
          <w:shd w:val="clear" w:color="auto" w:fill="FFFFFF"/>
        </w:rPr>
        <w:t>//Also written as $(function</w:t>
      </w:r>
      <w:r w:rsidRPr="00817E03">
        <w:rPr>
          <w:rFonts w:ascii="Consolas" w:hAnsi="Consolas"/>
          <w:i/>
          <w:iCs/>
          <w:color w:val="538135" w:themeColor="accent6" w:themeShade="BF"/>
          <w:sz w:val="23"/>
          <w:szCs w:val="23"/>
          <w:shd w:val="clear" w:color="auto" w:fill="FFFFFF"/>
        </w:rPr>
        <w:t>(){});</w:t>
      </w:r>
    </w:p>
    <w:p w14:paraId="56251E46" w14:textId="77777777" w:rsidR="00300F14" w:rsidRDefault="00300F14" w:rsidP="00300F14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69073E59" w14:textId="77777777" w:rsidR="00300F14" w:rsidRPr="007F0BCF" w:rsidRDefault="00300F14" w:rsidP="00300F1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Ans. This function is used to prevent the </w:t>
      </w:r>
      <w:proofErr w:type="spellStart"/>
      <w:r w:rsidRPr="007F0BCF">
        <w:rPr>
          <w:shd w:val="clear" w:color="auto" w:fill="FFFFFF"/>
        </w:rPr>
        <w:t>jquery</w:t>
      </w:r>
      <w:proofErr w:type="spellEnd"/>
      <w:r w:rsidRPr="007F0BCF">
        <w:rPr>
          <w:shd w:val="clear" w:color="auto" w:fill="FFFFFF"/>
        </w:rPr>
        <w:t xml:space="preserve"> codes from running before the loading of entire html document with their elements or tags. Reasons </w:t>
      </w:r>
      <w:proofErr w:type="gramStart"/>
      <w:r w:rsidRPr="007F0BCF">
        <w:rPr>
          <w:shd w:val="clear" w:color="auto" w:fill="FFFFFF"/>
        </w:rPr>
        <w:t>are:-</w:t>
      </w:r>
      <w:proofErr w:type="gramEnd"/>
    </w:p>
    <w:p w14:paraId="55EFD1E5" w14:textId="77777777" w:rsidR="00300F14" w:rsidRPr="007F0BCF" w:rsidRDefault="00300F14" w:rsidP="00300F14">
      <w:pPr>
        <w:jc w:val="both"/>
        <w:rPr>
          <w:shd w:val="clear" w:color="auto" w:fill="FFFFFF"/>
        </w:rPr>
      </w:pPr>
      <w:proofErr w:type="gramStart"/>
      <w:r w:rsidRPr="007F0BCF">
        <w:rPr>
          <w:shd w:val="clear" w:color="auto" w:fill="FFFFFF"/>
        </w:rPr>
        <w:t>a)trying</w:t>
      </w:r>
      <w:proofErr w:type="gramEnd"/>
      <w:r w:rsidRPr="007F0BCF">
        <w:rPr>
          <w:shd w:val="clear" w:color="auto" w:fill="FFFFFF"/>
        </w:rPr>
        <w:t xml:space="preserve"> to hide an html element using </w:t>
      </w:r>
      <w:proofErr w:type="spellStart"/>
      <w:r w:rsidRPr="007F0BCF">
        <w:rPr>
          <w:shd w:val="clear" w:color="auto" w:fill="FFFFFF"/>
        </w:rPr>
        <w:t>jquery</w:t>
      </w:r>
      <w:proofErr w:type="spellEnd"/>
      <w:r w:rsidRPr="007F0BCF">
        <w:rPr>
          <w:shd w:val="clear" w:color="auto" w:fill="FFFFFF"/>
        </w:rPr>
        <w:t xml:space="preserve">, where the element is not loaded yet, then the </w:t>
      </w:r>
      <w:proofErr w:type="spellStart"/>
      <w:r w:rsidRPr="007F0BCF">
        <w:rPr>
          <w:shd w:val="clear" w:color="auto" w:fill="FFFFFF"/>
        </w:rPr>
        <w:t>jquery</w:t>
      </w:r>
      <w:proofErr w:type="spellEnd"/>
      <w:r w:rsidRPr="007F0BCF">
        <w:rPr>
          <w:shd w:val="clear" w:color="auto" w:fill="FFFFFF"/>
        </w:rPr>
        <w:t xml:space="preserve"> code becomes invalid</w:t>
      </w:r>
    </w:p>
    <w:p w14:paraId="6C5417CE" w14:textId="77777777" w:rsidR="00300F14" w:rsidRPr="007F0BCF" w:rsidRDefault="00300F14" w:rsidP="00300F14">
      <w:pPr>
        <w:jc w:val="both"/>
        <w:rPr>
          <w:shd w:val="clear" w:color="auto" w:fill="FFFFFF"/>
        </w:rPr>
      </w:pPr>
      <w:proofErr w:type="gramStart"/>
      <w:r w:rsidRPr="007F0BCF">
        <w:rPr>
          <w:shd w:val="clear" w:color="auto" w:fill="FFFFFF"/>
        </w:rPr>
        <w:t>b)if</w:t>
      </w:r>
      <w:proofErr w:type="gramEnd"/>
      <w:r w:rsidRPr="007F0BCF">
        <w:rPr>
          <w:shd w:val="clear" w:color="auto" w:fill="FFFFFF"/>
        </w:rPr>
        <w:t xml:space="preserve"> we try to get the size or h1 tag of element which is not ye</w:t>
      </w:r>
      <w:r w:rsidRPr="007F0BCF">
        <w:rPr>
          <w:highlight w:val="yellow"/>
          <w:shd w:val="clear" w:color="auto" w:fill="FFFFFF"/>
        </w:rPr>
        <w:t>t</w:t>
      </w:r>
      <w:r w:rsidRPr="007F0BCF">
        <w:rPr>
          <w:shd w:val="clear" w:color="auto" w:fill="FFFFFF"/>
        </w:rPr>
        <w:t xml:space="preserve"> loaded </w:t>
      </w:r>
    </w:p>
    <w:p w14:paraId="71221CF7" w14:textId="77777777" w:rsidR="00300F14" w:rsidRPr="007F0BCF" w:rsidRDefault="00300F14" w:rsidP="00300F14">
      <w:pPr>
        <w:jc w:val="both"/>
        <w:rPr>
          <w:shd w:val="clear" w:color="auto" w:fill="FFFFFF"/>
        </w:rPr>
      </w:pPr>
      <w:r w:rsidRPr="007F0BCF">
        <w:rPr>
          <w:shd w:val="clear" w:color="auto" w:fill="FFFFFF"/>
        </w:rPr>
        <w:t>2</w:t>
      </w:r>
      <w:r w:rsidRPr="007F0BCF">
        <w:rPr>
          <w:color w:val="4472C4" w:themeColor="accent1"/>
          <w:shd w:val="clear" w:color="auto" w:fill="FFFFFF"/>
        </w:rPr>
        <w:t>)</w:t>
      </w:r>
      <w:r w:rsidRPr="007F0BCF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$("p"</w:t>
      </w:r>
      <w:proofErr w:type="gramStart"/>
      <w:r w:rsidRPr="007F0BCF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).</w:t>
      </w:r>
      <w:r w:rsidRPr="007F0BC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click</w:t>
      </w:r>
      <w:proofErr w:type="gramEnd"/>
      <w:r w:rsidRPr="007F0BC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F0BC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function</w:t>
      </w:r>
      <w:r w:rsidRPr="007F0BCF">
        <w:rPr>
          <w:rFonts w:ascii="Consolas" w:eastAsia="Times New Roman" w:hAnsi="Consolas" w:cs="Times New Roman"/>
          <w:color w:val="ED7D31" w:themeColor="accent2"/>
          <w:sz w:val="21"/>
          <w:szCs w:val="21"/>
          <w:lang w:eastAsia="en-IN"/>
        </w:rPr>
        <w:t>(){ </w:t>
      </w:r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//$('selector').action() selector is used to select </w:t>
      </w:r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ab/>
      </w:r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ab/>
      </w:r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ab/>
      </w:r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ab/>
        <w:t xml:space="preserve"> //or find html elements </w:t>
      </w:r>
      <w:proofErr w:type="spellStart"/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ex.p</w:t>
      </w:r>
      <w:proofErr w:type="spellEnd"/>
      <w:r w:rsidRPr="007F0BC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, h1 are selectors</w:t>
      </w:r>
      <w:r w:rsidRPr="007F0BCF">
        <w:rPr>
          <w:shd w:val="clear" w:color="auto" w:fill="FFFFFF"/>
        </w:rPr>
        <w:t>.</w:t>
      </w:r>
    </w:p>
    <w:p w14:paraId="44BE158F" w14:textId="77777777" w:rsidR="00300F14" w:rsidRDefault="00300F14" w:rsidP="00300F14">
      <w:pPr>
        <w:jc w:val="both"/>
        <w:rPr>
          <w:shd w:val="clear" w:color="auto" w:fill="FFFFFF"/>
        </w:rPr>
      </w:pPr>
      <w:r w:rsidRPr="007F0BCF">
        <w:rPr>
          <w:shd w:val="clear" w:color="auto" w:fill="FFFFFF"/>
        </w:rPr>
        <w:tab/>
      </w:r>
      <w:r w:rsidRPr="007F0BCF">
        <w:rPr>
          <w:shd w:val="clear" w:color="auto" w:fill="FFFFFF"/>
        </w:rPr>
        <w:tab/>
      </w:r>
      <w:r w:rsidRPr="007F0BCF">
        <w:rPr>
          <w:shd w:val="clear" w:color="auto" w:fill="FFFFFF"/>
        </w:rPr>
        <w:tab/>
      </w:r>
      <w:r w:rsidRPr="007F0BCF">
        <w:rPr>
          <w:shd w:val="clear" w:color="auto" w:fill="FFFFFF"/>
        </w:rPr>
        <w:tab/>
        <w:t xml:space="preserve">  //$ is used to</w:t>
      </w:r>
      <w:r>
        <w:rPr>
          <w:shd w:val="clear" w:color="auto" w:fill="FFFFFF"/>
        </w:rPr>
        <w:t xml:space="preserve"> select the html tags like ‘p’ or ‘h1’ or ‘this’</w:t>
      </w:r>
    </w:p>
    <w:p w14:paraId="4B4DE318" w14:textId="77777777" w:rsidR="00300F14" w:rsidRPr="00A2750D" w:rsidRDefault="00300F14" w:rsidP="00300F14">
      <w:pPr>
        <w:pStyle w:val="NoSpacing"/>
        <w:rPr>
          <w:shd w:val="clear" w:color="auto" w:fill="FFFFFF"/>
        </w:rPr>
      </w:pPr>
    </w:p>
    <w:p w14:paraId="060DE8E3" w14:textId="77777777" w:rsidR="00300F14" w:rsidRPr="00A2750D" w:rsidRDefault="00300F14" w:rsidP="00300F14">
      <w:pPr>
        <w:pStyle w:val="NoSpacing"/>
        <w:rPr>
          <w:rFonts w:ascii="Consolas" w:eastAsia="Times New Roman" w:hAnsi="Consolas" w:cs="Times New Roman"/>
          <w:color w:val="000000"/>
          <w:lang w:eastAsia="en-IN"/>
        </w:rPr>
      </w:pPr>
      <w:r w:rsidRPr="00A2750D">
        <w:rPr>
          <w:rFonts w:ascii="Consolas" w:eastAsia="Times New Roman" w:hAnsi="Consolas" w:cs="Times New Roman"/>
          <w:color w:val="6272A4"/>
          <w:lang w:eastAsia="en-IN"/>
        </w:rPr>
        <w:t>2)</w:t>
      </w:r>
      <w:r w:rsidRPr="00A2750D">
        <w:rPr>
          <w:rFonts w:ascii="Consolas" w:hAnsi="Consolas"/>
          <w:color w:val="000000"/>
        </w:rPr>
        <w:t xml:space="preserve"> </w:t>
      </w:r>
      <w:r w:rsidRPr="00A2750D">
        <w:rPr>
          <w:rFonts w:ascii="Consolas" w:eastAsia="Times New Roman" w:hAnsi="Consolas" w:cs="Times New Roman"/>
          <w:color w:val="000000"/>
          <w:lang w:eastAsia="en-IN"/>
        </w:rPr>
        <w:t>$(</w:t>
      </w:r>
      <w:r w:rsidRPr="00A2750D">
        <w:rPr>
          <w:rFonts w:ascii="Consolas" w:eastAsia="Times New Roman" w:hAnsi="Consolas" w:cs="Times New Roman"/>
          <w:i/>
          <w:iCs/>
          <w:color w:val="000000"/>
          <w:lang w:eastAsia="en-IN"/>
        </w:rPr>
        <w:t>selector</w:t>
      </w:r>
      <w:proofErr w:type="gramStart"/>
      <w:r w:rsidRPr="00A2750D">
        <w:rPr>
          <w:rFonts w:ascii="Consolas" w:eastAsia="Times New Roman" w:hAnsi="Consolas" w:cs="Times New Roman"/>
          <w:color w:val="000000"/>
          <w:lang w:eastAsia="en-IN"/>
        </w:rPr>
        <w:t>).</w:t>
      </w:r>
      <w:proofErr w:type="spellStart"/>
      <w:r w:rsidRPr="00A2750D">
        <w:rPr>
          <w:rFonts w:ascii="Consolas" w:eastAsia="Times New Roman" w:hAnsi="Consolas" w:cs="Times New Roman"/>
          <w:color w:val="000000"/>
          <w:lang w:eastAsia="en-IN"/>
        </w:rPr>
        <w:t>getJSON</w:t>
      </w:r>
      <w:proofErr w:type="spellEnd"/>
      <w:proofErr w:type="gramEnd"/>
      <w:r w:rsidRPr="00A2750D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A2750D">
        <w:rPr>
          <w:rFonts w:ascii="Consolas" w:eastAsia="Times New Roman" w:hAnsi="Consolas" w:cs="Times New Roman"/>
          <w:i/>
          <w:iCs/>
          <w:color w:val="000000"/>
          <w:lang w:eastAsia="en-IN"/>
        </w:rPr>
        <w:t>url,data,success</w:t>
      </w:r>
      <w:proofErr w:type="spellEnd"/>
      <w:r w:rsidRPr="00A2750D">
        <w:rPr>
          <w:rFonts w:ascii="Consolas" w:eastAsia="Times New Roman" w:hAnsi="Consolas" w:cs="Times New Roman"/>
          <w:i/>
          <w:iCs/>
          <w:color w:val="000000"/>
          <w:lang w:eastAsia="en-IN"/>
        </w:rPr>
        <w:t>(</w:t>
      </w:r>
      <w:proofErr w:type="spellStart"/>
      <w:r w:rsidRPr="00A2750D">
        <w:rPr>
          <w:rFonts w:ascii="Consolas" w:eastAsia="Times New Roman" w:hAnsi="Consolas" w:cs="Times New Roman"/>
          <w:i/>
          <w:iCs/>
          <w:color w:val="000000"/>
          <w:lang w:eastAsia="en-IN"/>
        </w:rPr>
        <w:t>data,status,xhr</w:t>
      </w:r>
      <w:proofErr w:type="spellEnd"/>
      <w:r w:rsidRPr="00A2750D">
        <w:rPr>
          <w:rFonts w:ascii="Consolas" w:eastAsia="Times New Roman" w:hAnsi="Consolas" w:cs="Times New Roman"/>
          <w:i/>
          <w:iCs/>
          <w:color w:val="000000"/>
          <w:lang w:eastAsia="en-IN"/>
        </w:rPr>
        <w:t>))</w:t>
      </w:r>
    </w:p>
    <w:p w14:paraId="5EAC05C9" w14:textId="77777777" w:rsidR="00300F14" w:rsidRPr="00A2750D" w:rsidRDefault="00300F14" w:rsidP="00300F14">
      <w:pPr>
        <w:pStyle w:val="NoSpacing"/>
        <w:rPr>
          <w:rFonts w:ascii="Times New Roman" w:eastAsia="Times New Roman" w:hAnsi="Times New Roman" w:cs="Times New Roman"/>
          <w:lang w:eastAsia="en-IN"/>
        </w:rPr>
      </w:pPr>
    </w:p>
    <w:tbl>
      <w:tblPr>
        <w:tblW w:w="10880" w:type="dxa"/>
        <w:tblInd w:w="-10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7406"/>
      </w:tblGrid>
      <w:tr w:rsidR="00300F14" w:rsidRPr="00A2750D" w14:paraId="5060F31F" w14:textId="77777777" w:rsidTr="00EA6998">
        <w:trPr>
          <w:trHeight w:val="208"/>
        </w:trPr>
        <w:tc>
          <w:tcPr>
            <w:tcW w:w="3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6C824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B191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300F14" w:rsidRPr="00A2750D" w14:paraId="2F1A62D4" w14:textId="77777777" w:rsidTr="00EA6998">
        <w:trPr>
          <w:trHeight w:val="216"/>
        </w:trPr>
        <w:tc>
          <w:tcPr>
            <w:tcW w:w="34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BD83C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45D3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Required. Specifies the </w:t>
            </w:r>
            <w:proofErr w:type="spellStart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url</w:t>
            </w:r>
            <w:proofErr w:type="spellEnd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to send the request to</w:t>
            </w:r>
          </w:p>
        </w:tc>
      </w:tr>
      <w:tr w:rsidR="00300F14" w:rsidRPr="00A2750D" w14:paraId="1224B270" w14:textId="77777777" w:rsidTr="00EA6998">
        <w:trPr>
          <w:trHeight w:val="208"/>
        </w:trPr>
        <w:tc>
          <w:tcPr>
            <w:tcW w:w="34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E3B2E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1739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Optional. Specifies data to be sent to the server</w:t>
            </w:r>
          </w:p>
        </w:tc>
      </w:tr>
      <w:tr w:rsidR="00300F14" w:rsidRPr="00A2750D" w14:paraId="2BDE8BC8" w14:textId="77777777" w:rsidTr="00EA6998">
        <w:trPr>
          <w:trHeight w:val="1949"/>
        </w:trPr>
        <w:tc>
          <w:tcPr>
            <w:tcW w:w="34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E262A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success(</w:t>
            </w:r>
            <w:proofErr w:type="spellStart"/>
            <w:proofErr w:type="gramStart"/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data,status</w:t>
            </w:r>
            <w:proofErr w:type="gramEnd"/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,xhr</w:t>
            </w:r>
            <w:proofErr w:type="spellEnd"/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EAED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Optional. Specifies the function to run if the request succeeds</w:t>
            </w: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br/>
              <w:t>Additional parameters:</w:t>
            </w:r>
          </w:p>
          <w:p w14:paraId="15C385DA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data</w:t>
            </w: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 - contains the data returned from the server.</w:t>
            </w:r>
          </w:p>
          <w:p w14:paraId="08F2CA80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status</w:t>
            </w:r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 - contains a string containing request status ("success", "</w:t>
            </w:r>
            <w:proofErr w:type="spellStart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notmodified</w:t>
            </w:r>
            <w:proofErr w:type="spellEnd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", "error", "timeout", or "</w:t>
            </w:r>
            <w:proofErr w:type="spellStart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parsererror</w:t>
            </w:r>
            <w:proofErr w:type="spellEnd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").</w:t>
            </w:r>
          </w:p>
          <w:p w14:paraId="654F3CDB" w14:textId="77777777" w:rsidR="00300F14" w:rsidRPr="00A2750D" w:rsidRDefault="00300F14" w:rsidP="00EA6998">
            <w:pPr>
              <w:pStyle w:val="NoSpacing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A2750D">
              <w:rPr>
                <w:rFonts w:ascii="Verdana" w:eastAsia="Times New Roman" w:hAnsi="Verdana" w:cs="Times New Roman"/>
                <w:i/>
                <w:iCs/>
                <w:color w:val="000000"/>
                <w:lang w:eastAsia="en-IN"/>
              </w:rPr>
              <w:t>xhr</w:t>
            </w:r>
            <w:proofErr w:type="spellEnd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 - contains the </w:t>
            </w:r>
            <w:proofErr w:type="spellStart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XMLHttpRequest</w:t>
            </w:r>
            <w:proofErr w:type="spellEnd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A2750D">
              <w:rPr>
                <w:rFonts w:ascii="Verdana" w:eastAsia="Times New Roman" w:hAnsi="Verdana" w:cs="Times New Roman"/>
                <w:color w:val="000000"/>
                <w:lang w:eastAsia="en-IN"/>
              </w:rPr>
              <w:t>objec</w:t>
            </w:r>
            <w:proofErr w:type="spellEnd"/>
          </w:p>
        </w:tc>
      </w:tr>
    </w:tbl>
    <w:p w14:paraId="13A5328E" w14:textId="77777777" w:rsidR="00300F14" w:rsidRDefault="00300F14" w:rsidP="00300F14">
      <w:pP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</w:p>
    <w:p w14:paraId="43911C38" w14:textId="77777777" w:rsidR="00300F14" w:rsidRPr="00C72EFC" w:rsidRDefault="00300F14" w:rsidP="00300F14">
      <w:pP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3)</w:t>
      </w:r>
      <w:r w:rsidRPr="00C72EFC">
        <w:rPr>
          <w:b/>
          <w:bCs/>
          <w:color w:val="333333"/>
        </w:rPr>
        <w:t xml:space="preserve"> </w:t>
      </w:r>
      <w:r w:rsidRPr="00C72EFC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IN"/>
        </w:rPr>
        <w:t>Extend function is used to merge objects.</w:t>
      </w:r>
    </w:p>
    <w:p w14:paraId="30F477BF" w14:textId="77777777" w:rsidR="00300F14" w:rsidRPr="00C72EFC" w:rsidRDefault="00300F14" w:rsidP="00300F14">
      <w:pPr>
        <w:pStyle w:val="HTMLPreformatted"/>
        <w:shd w:val="clear" w:color="auto" w:fill="EEEEEE"/>
        <w:rPr>
          <w:color w:val="333333"/>
          <w:sz w:val="23"/>
          <w:szCs w:val="23"/>
        </w:rPr>
      </w:pPr>
      <w:r w:rsidRPr="00C72EFC">
        <w:rPr>
          <w:b/>
          <w:bCs/>
          <w:color w:val="333333"/>
        </w:rPr>
        <w:t>var</w:t>
      </w:r>
      <w:r w:rsidRPr="00C72EFC">
        <w:rPr>
          <w:color w:val="333333"/>
        </w:rPr>
        <w:t xml:space="preserve"> object1 = {</w:t>
      </w:r>
    </w:p>
    <w:p w14:paraId="2DA2A757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banana: </w:t>
      </w:r>
      <w:proofErr w:type="gramStart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weight</w:t>
      </w:r>
      <w:proofErr w:type="gramEnd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C72EFC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52</w:t>
      </w: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price: </w:t>
      </w:r>
      <w:r w:rsidRPr="00C72EFC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},</w:t>
      </w:r>
    </w:p>
    <w:p w14:paraId="53FA7CFC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cherry: </w:t>
      </w:r>
      <w:r w:rsidRPr="00C72EFC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97</w:t>
      </w:r>
    </w:p>
    <w:p w14:paraId="4B99BB38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3B02DDB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object2 = {</w:t>
      </w:r>
    </w:p>
    <w:p w14:paraId="78DC1494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banana: </w:t>
      </w:r>
      <w:proofErr w:type="gramStart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price</w:t>
      </w:r>
      <w:proofErr w:type="gramEnd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C72EFC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200</w:t>
      </w: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},</w:t>
      </w:r>
    </w:p>
    <w:p w14:paraId="2E0E72CB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durian: </w:t>
      </w:r>
      <w:r w:rsidRPr="00C72EFC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</w:p>
    <w:p w14:paraId="7B56A77D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}; </w:t>
      </w:r>
    </w:p>
    <w:p w14:paraId="46646D22" w14:textId="77777777" w:rsidR="00300F14" w:rsidRPr="00C72EFC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C72EFC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// Merge object2 into object1</w:t>
      </w:r>
    </w:p>
    <w:p w14:paraId="15BB7B9C" w14:textId="77777777" w:rsidR="00300F14" w:rsidRDefault="00300F14" w:rsidP="00300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$.extend</w:t>
      </w:r>
      <w:proofErr w:type="gramEnd"/>
      <w:r w:rsidRPr="00C72EFC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object1, object2 );</w:t>
      </w:r>
    </w:p>
    <w:p w14:paraId="5481C35F" w14:textId="77777777" w:rsidR="00300F14" w:rsidRPr="008A2E14" w:rsidRDefault="00300F14" w:rsidP="00300F1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2E1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8A2E14">
        <w:rPr>
          <w:rFonts w:ascii="Verdana" w:hAnsi="Verdana"/>
          <w:color w:val="000000"/>
          <w:sz w:val="23"/>
          <w:szCs w:val="23"/>
          <w:shd w:val="clear" w:color="auto" w:fill="FFFFFF"/>
        </w:rPr>
        <w:t>prepend(</w:t>
      </w:r>
      <w:proofErr w:type="gramEnd"/>
      <w:r w:rsidRPr="008A2E14">
        <w:rPr>
          <w:rFonts w:ascii="Verdana" w:hAnsi="Verdana"/>
          <w:color w:val="000000"/>
          <w:sz w:val="23"/>
          <w:szCs w:val="23"/>
          <w:shd w:val="clear" w:color="auto" w:fill="FFFFFF"/>
        </w:rPr>
        <w:t>) method inserts specified content at the beginning of the selected elements.</w:t>
      </w:r>
    </w:p>
    <w:p w14:paraId="1130FA17" w14:textId="77777777" w:rsidR="00300F14" w:rsidRPr="008A2E14" w:rsidRDefault="00300F14" w:rsidP="00300F1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find(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method returns descendant elements of the selected </w:t>
      </w:r>
      <w:proofErr w:type="spellStart"/>
      <w:r>
        <w:rPr>
          <w:rFonts w:ascii="Verdana" w:hAnsi="Verdana"/>
          <w:color w:val="000000"/>
          <w:sz w:val="23"/>
          <w:szCs w:val="23"/>
        </w:rPr>
        <w:t>element.A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descendant is a child, grandchild, great-grandchild, and so </w:t>
      </w:r>
      <w:proofErr w:type="spellStart"/>
      <w:r>
        <w:rPr>
          <w:rFonts w:ascii="Verdana" w:hAnsi="Verdana"/>
          <w:color w:val="000000"/>
          <w:sz w:val="23"/>
          <w:szCs w:val="23"/>
        </w:rPr>
        <w:t>on.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The</w:t>
      </w:r>
      <w:proofErr w:type="spellEnd"/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 xml:space="preserve"> DOM tree:</w:t>
      </w:r>
      <w:r>
        <w:rPr>
          <w:rFonts w:ascii="Verdana" w:hAnsi="Verdana"/>
          <w:color w:val="000000"/>
          <w:sz w:val="23"/>
          <w:szCs w:val="23"/>
        </w:rPr>
        <w:t> This method traverse downwards along descendants of DOM elements, all the way down to the last descendant. To only traverse a single level down the DOM tree (to return direct children), use the </w:t>
      </w:r>
      <w:hyperlink r:id="rId5" w:history="1">
        <w:proofErr w:type="gramStart"/>
        <w:r>
          <w:rPr>
            <w:rStyle w:val="Hyperlink"/>
            <w:rFonts w:ascii="Verdana" w:hAnsi="Verdana"/>
            <w:sz w:val="23"/>
            <w:szCs w:val="23"/>
          </w:rPr>
          <w:t>children(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 method.</w:t>
      </w:r>
    </w:p>
    <w:p w14:paraId="1EF71162" w14:textId="77777777" w:rsidR="00300F14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6)Modal Details:</w:t>
      </w:r>
    </w:p>
    <w:p w14:paraId="0762ABF4" w14:textId="77777777" w:rsidR="00300F14" w:rsidRPr="005B11AA" w:rsidRDefault="00300F14" w:rsidP="00300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Bootstrap provides custom events for most plugins' unique actions. Generally, these come in an infinitive and past participle form - where the infinitive (ex. </w:t>
      </w:r>
      <w:r w:rsidRPr="005B11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</w:t>
      </w:r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is triggered at the start of an event, and its past participle form (ex. </w:t>
      </w:r>
      <w:r w:rsidRPr="005B11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shown</w:t>
      </w:r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is triggered on the completion of an action.</w:t>
      </w:r>
    </w:p>
    <w:p w14:paraId="6F6B70D3" w14:textId="77777777" w:rsidR="00300F14" w:rsidRPr="005B11AA" w:rsidRDefault="00300F14" w:rsidP="00300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As of 3.0.0, all Bootstrap events are </w:t>
      </w:r>
      <w:proofErr w:type="spellStart"/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namespaced</w:t>
      </w:r>
      <w:proofErr w:type="spellEnd"/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07D44FE8" w14:textId="77777777" w:rsidR="00300F14" w:rsidRPr="005B11AA" w:rsidRDefault="00300F14" w:rsidP="00300F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infinitive events provide </w:t>
      </w:r>
      <w:proofErr w:type="spellStart"/>
      <w:r w:rsidRPr="005B11A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N"/>
        </w:rPr>
        <w:t>preventDefault</w:t>
      </w:r>
      <w:proofErr w:type="spellEnd"/>
      <w:r w:rsidRPr="005B11A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functionality. This provides the ability to stop the execution of an action before it starts.</w:t>
      </w:r>
    </w:p>
    <w:p w14:paraId="770A377E" w14:textId="77777777" w:rsidR="00300F14" w:rsidRPr="005B11AA" w:rsidRDefault="00300F14" w:rsidP="00300F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//this line was part of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alam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da’s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code…</w:t>
      </w:r>
    </w:p>
    <w:p w14:paraId="5DFFD029" w14:textId="77777777" w:rsidR="00300F14" w:rsidRPr="005B11AA" w:rsidRDefault="00300F14" w:rsidP="0030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$(</w:t>
      </w:r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'#</w:t>
      </w:r>
      <w:proofErr w:type="spellStart"/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myModal</w:t>
      </w:r>
      <w:proofErr w:type="spellEnd"/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'</w:t>
      </w:r>
      <w:proofErr w:type="gramStart"/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).on</w:t>
      </w:r>
      <w:proofErr w:type="gramEnd"/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'</w:t>
      </w:r>
      <w:proofErr w:type="spellStart"/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show.bs.modal</w:t>
      </w:r>
      <w:proofErr w:type="spellEnd"/>
      <w:r w:rsidRPr="005B11AA">
        <w:rPr>
          <w:rFonts w:ascii="Consolas" w:eastAsia="Times New Roman" w:hAnsi="Consolas" w:cs="Courier New"/>
          <w:color w:val="CC3300"/>
          <w:sz w:val="20"/>
          <w:szCs w:val="20"/>
          <w:lang w:eastAsia="en-IN"/>
        </w:rPr>
        <w:t>'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5B11AA">
        <w:rPr>
          <w:rFonts w:ascii="Consolas" w:eastAsia="Times New Roman" w:hAnsi="Consolas" w:cs="Courier New"/>
          <w:color w:val="006699"/>
          <w:sz w:val="20"/>
          <w:szCs w:val="20"/>
          <w:lang w:eastAsia="en-IN"/>
        </w:rPr>
        <w:t>function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(e) { </w:t>
      </w:r>
      <w:r w:rsidRPr="005B11AA">
        <w:rPr>
          <w:rFonts w:ascii="Consolas" w:eastAsia="Times New Roman" w:hAnsi="Consolas" w:cs="Courier New"/>
          <w:color w:val="006699"/>
          <w:sz w:val="20"/>
          <w:szCs w:val="20"/>
          <w:lang w:eastAsia="en-IN"/>
        </w:rPr>
        <w:t>if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</w:t>
      </w:r>
      <w:r w:rsidRPr="005B11AA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!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data) </w:t>
      </w:r>
      <w:r w:rsidRPr="005B11AA">
        <w:rPr>
          <w:rFonts w:ascii="Consolas" w:eastAsia="Times New Roman" w:hAnsi="Consolas" w:cs="Courier New"/>
          <w:color w:val="006699"/>
          <w:sz w:val="20"/>
          <w:szCs w:val="20"/>
          <w:lang w:eastAsia="en-IN"/>
        </w:rPr>
        <w:t>return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e.preventDefault</w:t>
      </w:r>
      <w:proofErr w:type="spellEnd"/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 </w:t>
      </w:r>
      <w:r w:rsidRPr="005B11A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// stops modal from being shown</w:t>
      </w:r>
      <w:r w:rsidRPr="005B11A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})</w:t>
      </w:r>
    </w:p>
    <w:p w14:paraId="39E1AA9C" w14:textId="77777777" w:rsidR="00300F14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</w:p>
    <w:p w14:paraId="215AE3DD" w14:textId="77777777" w:rsidR="00300F14" w:rsidRDefault="00300F14" w:rsidP="00300F14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gramStart"/>
      <w:r>
        <w:rPr>
          <w:rStyle w:val="HTMLCode"/>
          <w:rFonts w:ascii="Consolas" w:eastAsiaTheme="majorEastAsia" w:hAnsi="Consolas"/>
          <w:color w:val="E83E8C"/>
          <w:sz w:val="32"/>
          <w:szCs w:val="32"/>
        </w:rPr>
        <w:t>.modal</w:t>
      </w:r>
      <w:proofErr w:type="gramEnd"/>
      <w:r>
        <w:rPr>
          <w:rStyle w:val="HTMLCode"/>
          <w:rFonts w:ascii="Consolas" w:eastAsiaTheme="majorEastAsia" w:hAnsi="Consolas"/>
          <w:color w:val="E83E8C"/>
          <w:sz w:val="32"/>
          <w:szCs w:val="32"/>
        </w:rPr>
        <w:t>('show')</w:t>
      </w:r>
    </w:p>
    <w:p w14:paraId="36E449D0" w14:textId="77777777" w:rsidR="00300F14" w:rsidRDefault="00300F14" w:rsidP="00300F1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Manually opens a modal. </w:t>
      </w:r>
      <w:r>
        <w:rPr>
          <w:rStyle w:val="Strong"/>
          <w:rFonts w:ascii="Segoe UI" w:eastAsiaTheme="majorEastAsia" w:hAnsi="Segoe UI" w:cs="Segoe UI"/>
          <w:color w:val="212529"/>
        </w:rPr>
        <w:t>Returns to the caller before the modal has actually been shown</w:t>
      </w:r>
      <w:r>
        <w:rPr>
          <w:rFonts w:ascii="Segoe UI" w:hAnsi="Segoe UI" w:cs="Segoe UI"/>
          <w:color w:val="212529"/>
        </w:rPr>
        <w:t> (i.e. before the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shown.bs.modal</w:t>
      </w:r>
      <w:proofErr w:type="spellEnd"/>
      <w:proofErr w:type="gramEnd"/>
      <w:r>
        <w:rPr>
          <w:rFonts w:ascii="Segoe UI" w:hAnsi="Segoe UI" w:cs="Segoe UI"/>
          <w:color w:val="212529"/>
        </w:rPr>
        <w:t> event occurs).</w:t>
      </w:r>
    </w:p>
    <w:p w14:paraId="6EF070B3" w14:textId="77777777" w:rsidR="00300F14" w:rsidRDefault="00300F14" w:rsidP="00300F14">
      <w:pPr>
        <w:pStyle w:val="HTMLPreformatted"/>
        <w:rPr>
          <w:rStyle w:val="p"/>
          <w:rFonts w:ascii="Consolas" w:hAnsi="Consolas"/>
          <w:color w:val="212529"/>
        </w:rPr>
      </w:pPr>
      <w:r>
        <w:rPr>
          <w:rStyle w:val="nx"/>
          <w:rFonts w:ascii="Consolas" w:hAnsi="Consolas"/>
          <w:color w:val="212529"/>
        </w:rPr>
        <w:t>$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dl"/>
          <w:rFonts w:ascii="Consolas" w:hAnsi="Consolas"/>
          <w:color w:val="212529"/>
        </w:rPr>
        <w:t>'</w:t>
      </w:r>
      <w:r>
        <w:rPr>
          <w:rStyle w:val="s1"/>
          <w:rFonts w:ascii="Consolas" w:hAnsi="Consolas"/>
          <w:color w:val="CC3300"/>
        </w:rPr>
        <w:t>#</w:t>
      </w:r>
      <w:proofErr w:type="spellStart"/>
      <w:r>
        <w:rPr>
          <w:rStyle w:val="s1"/>
          <w:rFonts w:ascii="Consolas" w:hAnsi="Consolas"/>
          <w:color w:val="CC3300"/>
        </w:rPr>
        <w:t>myModal</w:t>
      </w:r>
      <w:proofErr w:type="spellEnd"/>
      <w:r>
        <w:rPr>
          <w:rStyle w:val="dl"/>
          <w:rFonts w:ascii="Consolas" w:hAnsi="Consolas"/>
          <w:color w:val="212529"/>
        </w:rPr>
        <w:t>'</w:t>
      </w:r>
      <w:proofErr w:type="gramStart"/>
      <w:r>
        <w:rPr>
          <w:rStyle w:val="p"/>
          <w:rFonts w:ascii="Consolas" w:hAnsi="Consolas"/>
          <w:color w:val="212529"/>
        </w:rPr>
        <w:t>).</w:t>
      </w:r>
      <w:r>
        <w:rPr>
          <w:rStyle w:val="nx"/>
          <w:rFonts w:ascii="Consolas" w:hAnsi="Consolas"/>
          <w:color w:val="212529"/>
        </w:rPr>
        <w:t>modal</w:t>
      </w:r>
      <w:proofErr w:type="gramEnd"/>
      <w:r>
        <w:rPr>
          <w:rStyle w:val="p"/>
          <w:rFonts w:ascii="Consolas" w:hAnsi="Consolas"/>
          <w:color w:val="212529"/>
        </w:rPr>
        <w:t>(</w:t>
      </w:r>
      <w:r>
        <w:rPr>
          <w:rStyle w:val="dl"/>
          <w:rFonts w:ascii="Consolas" w:hAnsi="Consolas"/>
          <w:color w:val="212529"/>
        </w:rPr>
        <w:t>'</w:t>
      </w:r>
      <w:r>
        <w:rPr>
          <w:rStyle w:val="s1"/>
          <w:rFonts w:ascii="Consolas" w:hAnsi="Consolas"/>
          <w:color w:val="CC3300"/>
        </w:rPr>
        <w:t>show</w:t>
      </w:r>
      <w:r>
        <w:rPr>
          <w:rStyle w:val="dl"/>
          <w:rFonts w:ascii="Consolas" w:hAnsi="Consolas"/>
          <w:color w:val="212529"/>
        </w:rPr>
        <w:t>'</w:t>
      </w:r>
      <w:r>
        <w:rPr>
          <w:rStyle w:val="p"/>
          <w:rFonts w:ascii="Consolas" w:hAnsi="Consolas"/>
          <w:color w:val="212529"/>
        </w:rPr>
        <w:t>)</w:t>
      </w:r>
    </w:p>
    <w:p w14:paraId="19206F74" w14:textId="77777777" w:rsidR="00300F14" w:rsidRDefault="00300F14" w:rsidP="00300F14">
      <w:pPr>
        <w:pStyle w:val="HTMLPreformatted"/>
        <w:rPr>
          <w:rStyle w:val="p"/>
          <w:rFonts w:ascii="Consolas" w:hAnsi="Consolas"/>
          <w:color w:val="212529"/>
        </w:rPr>
      </w:pPr>
    </w:p>
    <w:p w14:paraId="0C606253" w14:textId="77777777" w:rsidR="00300F14" w:rsidRDefault="00300F14" w:rsidP="00300F1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</w:rPr>
        <w:t>Name</w:t>
      </w:r>
      <w:r>
        <w:rPr>
          <w:rStyle w:val="p"/>
          <w:rFonts w:ascii="Consolas" w:hAnsi="Consolas"/>
          <w:color w:val="212529"/>
        </w:rPr>
        <w:tab/>
        <w:t xml:space="preserve">    Type</w:t>
      </w:r>
      <w:r>
        <w:rPr>
          <w:rStyle w:val="p"/>
          <w:rFonts w:ascii="Consolas" w:hAnsi="Consolas"/>
          <w:color w:val="212529"/>
        </w:rPr>
        <w:tab/>
      </w:r>
      <w:r>
        <w:rPr>
          <w:rStyle w:val="p"/>
          <w:rFonts w:ascii="Consolas" w:hAnsi="Consolas"/>
          <w:color w:val="212529"/>
        </w:rPr>
        <w:tab/>
        <w:t xml:space="preserve">    </w:t>
      </w:r>
      <w:proofErr w:type="gramStart"/>
      <w:r>
        <w:rPr>
          <w:rStyle w:val="p"/>
          <w:rFonts w:ascii="Consolas" w:hAnsi="Consolas"/>
          <w:color w:val="212529"/>
        </w:rPr>
        <w:t>Default  Description</w:t>
      </w:r>
      <w:proofErr w:type="gramEnd"/>
    </w:p>
    <w:tbl>
      <w:tblPr>
        <w:tblW w:w="10272" w:type="dxa"/>
        <w:tblInd w:w="-43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586"/>
        <w:gridCol w:w="811"/>
        <w:gridCol w:w="6408"/>
      </w:tblGrid>
      <w:tr w:rsidR="00300F14" w:rsidRPr="00AE48F8" w14:paraId="1746E337" w14:textId="77777777" w:rsidTr="00EA6998">
        <w:trPr>
          <w:trHeight w:val="320"/>
        </w:trPr>
        <w:tc>
          <w:tcPr>
            <w:tcW w:w="146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8A8D1EE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F8A981D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FA65A7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B1A9EB3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Shows the modal when initialized.</w:t>
            </w:r>
          </w:p>
        </w:tc>
      </w:tr>
    </w:tbl>
    <w:p w14:paraId="15877293" w14:textId="77777777" w:rsidR="00300F14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</w:p>
    <w:tbl>
      <w:tblPr>
        <w:tblW w:w="10313" w:type="dxa"/>
        <w:tblInd w:w="-43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7304"/>
      </w:tblGrid>
      <w:tr w:rsidR="00300F14" w:rsidRPr="00AE48F8" w14:paraId="5D1AF942" w14:textId="77777777" w:rsidTr="00EA6998">
        <w:trPr>
          <w:trHeight w:val="165"/>
          <w:tblHeader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4330B8" w14:textId="77777777" w:rsidR="00300F14" w:rsidRPr="00AE48F8" w:rsidRDefault="00300F14" w:rsidP="00EA69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Event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B0C8FB" w14:textId="77777777" w:rsidR="00300F14" w:rsidRPr="00AE48F8" w:rsidRDefault="00300F14" w:rsidP="00EA69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300F14" w:rsidRPr="00AE48F8" w14:paraId="33A5A099" w14:textId="77777777" w:rsidTr="00EA6998">
        <w:trPr>
          <w:trHeight w:val="341"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ED93C07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show.bs.modal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E0DDB1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This event fires immediately when the </w:t>
            </w:r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show</w:t>
            </w: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instance method is called. If caused by a click, the clicked element is available as the </w:t>
            </w:r>
            <w:proofErr w:type="spellStart"/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relatedTarget</w:t>
            </w:r>
            <w:proofErr w:type="spellEnd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property of the event.</w:t>
            </w:r>
          </w:p>
        </w:tc>
      </w:tr>
      <w:tr w:rsidR="00300F14" w:rsidRPr="00AE48F8" w14:paraId="653DF243" w14:textId="77777777" w:rsidTr="00EA6998">
        <w:trPr>
          <w:trHeight w:val="506"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0EEA7E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shown.bs.modal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46C69A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This event is fired when the modal has been made visible to the user (will wait for CSS transitions to complete). If caused by a click, the clicked element is available as the </w:t>
            </w:r>
            <w:proofErr w:type="spellStart"/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relatedTarget</w:t>
            </w:r>
            <w:proofErr w:type="spellEnd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property of the event.</w:t>
            </w:r>
          </w:p>
        </w:tc>
      </w:tr>
      <w:tr w:rsidR="00300F14" w:rsidRPr="00AE48F8" w14:paraId="0276F540" w14:textId="77777777" w:rsidTr="00EA6998">
        <w:trPr>
          <w:trHeight w:val="165"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83D8F9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hide.bs.modal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2779C3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This event is fired immediately when the </w:t>
            </w:r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hide</w:t>
            </w: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instance method has been called.</w:t>
            </w:r>
          </w:p>
        </w:tc>
      </w:tr>
      <w:tr w:rsidR="00300F14" w:rsidRPr="00AE48F8" w14:paraId="3195571F" w14:textId="77777777" w:rsidTr="00EA6998">
        <w:trPr>
          <w:trHeight w:val="341"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AB4FB3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hidden.bs.modal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F1D4964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This event is fired when the modal has finished being hidden from the user (will wait for CSS transitions to complete).</w:t>
            </w:r>
          </w:p>
        </w:tc>
      </w:tr>
      <w:tr w:rsidR="00300F14" w:rsidRPr="00AE48F8" w14:paraId="73A9B07D" w14:textId="77777777" w:rsidTr="00EA6998">
        <w:trPr>
          <w:trHeight w:val="511"/>
        </w:trPr>
        <w:tc>
          <w:tcPr>
            <w:tcW w:w="30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3C1947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hidePrevented.bs.modal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A28A8B" w14:textId="77777777" w:rsidR="00300F14" w:rsidRPr="00AE48F8" w:rsidRDefault="00300F14" w:rsidP="00EA699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This event is fired when the modal is shown, its backdrop is </w:t>
            </w:r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static</w:t>
            </w: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and a click outside the modal or an escape key press is performed with the keyboard option or </w:t>
            </w:r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data-keyboard</w:t>
            </w: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set to </w:t>
            </w:r>
            <w:r w:rsidRPr="00AE48F8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n-IN"/>
              </w:rPr>
              <w:t>false</w:t>
            </w:r>
            <w:r w:rsidRPr="00AE48F8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.</w:t>
            </w:r>
          </w:p>
        </w:tc>
      </w:tr>
    </w:tbl>
    <w:p w14:paraId="4FE49BE0" w14:textId="77777777" w:rsidR="00300F14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</w:p>
    <w:p w14:paraId="103CD2F2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b/>
          <w:bCs/>
          <w:color w:val="ED7D31" w:themeColor="accent2"/>
          <w:sz w:val="24"/>
          <w:szCs w:val="24"/>
          <w:lang w:eastAsia="en-IN"/>
        </w:rPr>
      </w:pPr>
      <w:r w:rsidRPr="004B77EA">
        <w:rPr>
          <w:rFonts w:ascii="Consolas" w:eastAsia="Times New Roman" w:hAnsi="Consolas" w:cs="Times New Roman"/>
          <w:b/>
          <w:bCs/>
          <w:color w:val="ED7D31" w:themeColor="accent2"/>
          <w:sz w:val="24"/>
          <w:szCs w:val="24"/>
          <w:lang w:eastAsia="en-IN"/>
        </w:rPr>
        <w:lastRenderedPageBreak/>
        <w:t>AJAX Terms to know:</w:t>
      </w:r>
    </w:p>
    <w:p w14:paraId="087536FA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function 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fetch_ajax_joinee_data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($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temp_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id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){</w:t>
      </w:r>
      <w:proofErr w:type="gramEnd"/>
    </w:p>
    <w:p w14:paraId="13CADCFB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  $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sql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= $this-&gt;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db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-&gt;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select(</w:t>
      </w:r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'*')</w:t>
      </w:r>
    </w:p>
    <w:p w14:paraId="688C3996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           -&gt;from('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joinee_info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')</w:t>
      </w:r>
    </w:p>
    <w:p w14:paraId="668A165E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           -&gt;where('id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',$</w:t>
      </w:r>
      <w:proofErr w:type="spellStart"/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temp_id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</w:t>
      </w:r>
    </w:p>
    <w:p w14:paraId="5A88FD0C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           -&gt;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get(</w:t>
      </w:r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);</w:t>
      </w:r>
    </w:p>
    <w:p w14:paraId="54609A96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           return $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sql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-&gt;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result(</w:t>
      </w:r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//if this ajax call is set to result, then this is in array form which should be accessed using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jquery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in the $.each loop by writing </w:t>
      </w: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data[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].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joinee_name</w:t>
      </w:r>
      <w:proofErr w:type="spellEnd"/>
    </w:p>
    <w:p w14:paraId="1917558B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return $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sql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row</w:t>
      </w: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</w:t>
      </w:r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//if this ajax call is set to row, then this is in array form which should be accessed using </w:t>
      </w:r>
      <w:proofErr w:type="spellStart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jquery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in the $.each loop by writing 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data.joinee_name</w:t>
      </w:r>
      <w:proofErr w:type="spellEnd"/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.</w:t>
      </w:r>
    </w:p>
    <w:p w14:paraId="2F39824D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$.each</w:t>
      </w:r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(data, function(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i,field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){</w:t>
      </w:r>
    </w:p>
    <w:p w14:paraId="4C487E6B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$('#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joinee_name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'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).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val</w:t>
      </w:r>
      <w:proofErr w:type="spellEnd"/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(data[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].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joinee_name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);</w:t>
      </w:r>
    </w:p>
    <w:p w14:paraId="14269C6D" w14:textId="77777777" w:rsidR="00300F14" w:rsidRPr="004B77EA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  $("#email"</w:t>
      </w:r>
      <w:proofErr w:type="gram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).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val</w:t>
      </w:r>
      <w:proofErr w:type="spellEnd"/>
      <w:proofErr w:type="gram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(data[</w:t>
      </w:r>
      <w:proofErr w:type="spellStart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</w:t>
      </w:r>
      <w:proofErr w:type="spellEnd"/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].email);</w:t>
      </w:r>
    </w:p>
    <w:p w14:paraId="284BB500" w14:textId="77777777" w:rsidR="00300F14" w:rsidRPr="00817E03" w:rsidRDefault="00300F14" w:rsidP="00300F14">
      <w:pPr>
        <w:jc w:val="both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4B77E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   });</w:t>
      </w:r>
    </w:p>
    <w:p w14:paraId="18CC7E5A" w14:textId="77777777" w:rsidR="002D5BBB" w:rsidRDefault="002D5BBB"/>
    <w:sectPr w:rsidR="002D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3D"/>
    <w:multiLevelType w:val="hybridMultilevel"/>
    <w:tmpl w:val="49A82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4"/>
    <w:rsid w:val="002D5BBB"/>
    <w:rsid w:val="003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3BD0"/>
  <w15:chartTrackingRefBased/>
  <w15:docId w15:val="{80FA9253-AE6E-45E8-817B-0EB5D092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1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00F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00F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F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0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F14"/>
    <w:rPr>
      <w:color w:val="0563C1" w:themeColor="hyperlink"/>
      <w:u w:val="single"/>
    </w:rPr>
  </w:style>
  <w:style w:type="character" w:customStyle="1" w:styleId="jspropertycolor">
    <w:name w:val="jspropertycolor"/>
    <w:basedOn w:val="DefaultParagraphFont"/>
    <w:rsid w:val="00300F14"/>
  </w:style>
  <w:style w:type="character" w:customStyle="1" w:styleId="jskeywordcolor">
    <w:name w:val="jskeywordcolor"/>
    <w:basedOn w:val="DefaultParagraphFont"/>
    <w:rsid w:val="00300F14"/>
  </w:style>
  <w:style w:type="character" w:customStyle="1" w:styleId="commentcolor">
    <w:name w:val="commentcolor"/>
    <w:basedOn w:val="DefaultParagraphFont"/>
    <w:rsid w:val="00300F14"/>
  </w:style>
  <w:style w:type="paragraph" w:styleId="NoSpacing">
    <w:name w:val="No Spacing"/>
    <w:uiPriority w:val="1"/>
    <w:qFormat/>
    <w:rsid w:val="00300F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F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x">
    <w:name w:val="nx"/>
    <w:basedOn w:val="DefaultParagraphFont"/>
    <w:rsid w:val="00300F14"/>
  </w:style>
  <w:style w:type="character" w:customStyle="1" w:styleId="p">
    <w:name w:val="p"/>
    <w:basedOn w:val="DefaultParagraphFont"/>
    <w:rsid w:val="00300F14"/>
  </w:style>
  <w:style w:type="character" w:customStyle="1" w:styleId="s1">
    <w:name w:val="s1"/>
    <w:basedOn w:val="DefaultParagraphFont"/>
    <w:rsid w:val="00300F14"/>
  </w:style>
  <w:style w:type="character" w:customStyle="1" w:styleId="dl">
    <w:name w:val="dl"/>
    <w:basedOn w:val="DefaultParagraphFont"/>
    <w:rsid w:val="0030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traversing_childre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sarkar</dc:creator>
  <cp:keywords/>
  <dc:description/>
  <cp:lastModifiedBy>debanjan sarkar</cp:lastModifiedBy>
  <cp:revision>1</cp:revision>
  <dcterms:created xsi:type="dcterms:W3CDTF">2021-05-26T19:41:00Z</dcterms:created>
  <dcterms:modified xsi:type="dcterms:W3CDTF">2021-05-26T19:41:00Z</dcterms:modified>
</cp:coreProperties>
</file>