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c1d1f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6-3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38"/>
          <w:szCs w:val="38"/>
          <w:rtl w:val="0"/>
        </w:rPr>
        <w:t xml:space="preserve">コンテンツを魅力的に仕上げるコツ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c1d1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sz w:val="26"/>
          <w:szCs w:val="26"/>
          <w:rtl w:val="0"/>
        </w:rPr>
        <w:t xml:space="preserve">■事前プロンプト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color w:val="b45f06"/>
          <w:sz w:val="26"/>
          <w:szCs w:val="26"/>
          <w:rtl w:val="0"/>
        </w:rPr>
        <w:t xml:space="preserve">以下の【感情的表現】【伝達のスキル】を完全にインプットして、これからのあなた（Grok）が私からの質問に答える際の必要条件として対応をお願いします。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sz w:val="26"/>
          <w:szCs w:val="26"/>
          <w:rtl w:val="0"/>
        </w:rPr>
        <w:t xml:space="preserve">【感情的表現】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b45f06"/>
          <w:sz w:val="26"/>
          <w:szCs w:val="26"/>
        </w:rPr>
      </w:pPr>
      <w:bookmarkStart w:colFirst="0" w:colLast="0" w:name="_bbkkck4afh4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sz w:val="26"/>
          <w:szCs w:val="26"/>
          <w:rtl w:val="0"/>
        </w:rPr>
        <w:t xml:space="preserve">１感情は意思決定の原動力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color w:val="b45f06"/>
          <w:sz w:val="26"/>
          <w:szCs w:val="26"/>
          <w:rtl w:val="0"/>
        </w:rPr>
        <w:t xml:space="preserve">人間は、論理だけで意思決定をするわけではありません。むしろ、感情が大きな影響を与えます。心理学者のダニエル・カーネマンが提唱した「速い思考と遅い思考」でも、感情に基づく直感的な判断が、論理的な分析よりも先に働くとされています。感情的な言い回しは、この「心に直接訴える力」を利用し、読者の行動を後押しします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45f06"/>
          <w:sz w:val="26"/>
          <w:szCs w:val="26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color w:val="b45f06"/>
          <w:sz w:val="26"/>
          <w:szCs w:val="26"/>
          <w:rtl w:val="0"/>
        </w:rPr>
        <w:t xml:space="preserve">: 「このチャンスを逃すと後悔が残るよ！」という表現は、恐怖や焦りといった感情を刺激し、「今すぐ行動しなきゃ」と感じさせます。一方、単に「この方法は効果的です」と論理的に伝えるだけでは、同じインパクトを与えられません。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b45f06"/>
          <w:sz w:val="26"/>
          <w:szCs w:val="26"/>
        </w:rPr>
      </w:pPr>
      <w:bookmarkStart w:colFirst="0" w:colLast="0" w:name="_lje7gn96hn6o" w:id="1"/>
      <w:bookmarkEnd w:id="1"/>
      <w:r w:rsidDel="00000000" w:rsidR="00000000" w:rsidRPr="00000000">
        <w:rPr>
          <w:rFonts w:ascii="SimSun" w:cs="SimSun" w:eastAsia="SimSun" w:hAnsi="SimSun"/>
          <w:b w:val="1"/>
          <w:bCs w:val="1"/>
          <w:color w:val="b45f06"/>
          <w:sz w:val="26"/>
          <w:szCs w:val="26"/>
          <w:rtl w:val="0"/>
        </w:rPr>
        <w:t xml:space="preserve">2. 記憶に残りやすい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color w:val="b45f06"/>
          <w:sz w:val="26"/>
          <w:szCs w:val="26"/>
          <w:rtl w:val="0"/>
        </w:rPr>
        <w:t xml:space="preserve">感情に訴えるメッセージは、脳の扁桃体（感情を司る部分）を活性化させ、情報を深く記憶に刻みます。感情が伴う体験や言葉は、感情が関わらない事実の羅列よりも長く頭に残る傾向があります。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45f06"/>
          <w:sz w:val="26"/>
          <w:szCs w:val="26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color w:val="b45f06"/>
          <w:sz w:val="26"/>
          <w:szCs w:val="26"/>
          <w:rtl w:val="0"/>
        </w:rPr>
        <w:t xml:space="preserve">: 「日本の広告で、「あなたの笑顔が、家族の幸せをつくる」というキャッチフレーズを想像してみてください。この感情的なメッセージは、単なる商品説明よりも心に残り、印象に残ります。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b45f06"/>
          <w:sz w:val="26"/>
          <w:szCs w:val="26"/>
        </w:rPr>
      </w:pPr>
      <w:bookmarkStart w:colFirst="0" w:colLast="0" w:name="_ewxbvvq898na" w:id="2"/>
      <w:bookmarkEnd w:id="2"/>
      <w:r w:rsidDel="00000000" w:rsidR="00000000" w:rsidRPr="00000000">
        <w:rPr>
          <w:rFonts w:ascii="SimSun" w:cs="SimSun" w:eastAsia="SimSun" w:hAnsi="SimSun"/>
          <w:b w:val="1"/>
          <w:bCs w:val="1"/>
          <w:color w:val="b45f06"/>
          <w:sz w:val="26"/>
          <w:szCs w:val="26"/>
          <w:rtl w:val="0"/>
        </w:rPr>
        <w:t xml:space="preserve">3. 共感を生み、信頼関係を築く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color w:val="b45f06"/>
          <w:sz w:val="26"/>
          <w:szCs w:val="26"/>
          <w:rtl w:val="0"/>
        </w:rPr>
        <w:t xml:space="preserve">感情的な言い回しは、読者が自分の体験や感情を重ね合わせるきっかけを作り、共感を引き出します。共感が生まれると、発信者への親近感や信頼感が高まり、メッセージがより受け入れられやすくなります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45f06"/>
          <w:sz w:val="26"/>
          <w:szCs w:val="26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color w:val="b45f06"/>
          <w:sz w:val="26"/>
          <w:szCs w:val="26"/>
          <w:rtl w:val="0"/>
        </w:rPr>
        <w:t xml:space="preserve">: 「私もかつて同じ悩みを抱えていたけど、これで乗り越えられたんだ」という言葉は、読者に「この人は自分を理解してくれる」と感じさせ、信頼感を築きます。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b45f06"/>
          <w:sz w:val="26"/>
          <w:szCs w:val="26"/>
        </w:rPr>
      </w:pPr>
      <w:bookmarkStart w:colFirst="0" w:colLast="0" w:name="_5lcpg2tfp2b7" w:id="3"/>
      <w:bookmarkEnd w:id="3"/>
      <w:r w:rsidDel="00000000" w:rsidR="00000000" w:rsidRPr="00000000">
        <w:rPr>
          <w:rFonts w:ascii="SimSun" w:cs="SimSun" w:eastAsia="SimSun" w:hAnsi="SimSun"/>
          <w:b w:val="1"/>
          <w:bCs w:val="1"/>
          <w:color w:val="b45f06"/>
          <w:sz w:val="26"/>
          <w:szCs w:val="26"/>
          <w:rtl w:val="0"/>
        </w:rPr>
        <w:t xml:space="preserve">4. 行動を促すトリガーになる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color w:val="b45f06"/>
          <w:sz w:val="26"/>
          <w:szCs w:val="26"/>
          <w:rtl w:val="0"/>
        </w:rPr>
        <w:t xml:space="preserve">感情は、行動を起こすための強力なスイッチです。特に、喜び、恐怖、驚き、期待といった感情は、「今すぐ何かしたい！」という衝動を駆り立てます。感情的な言い回しは、この効果を最大限に引き出します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" w:cs="Roboto" w:eastAsia="Roboto" w:hAnsi="Roboto"/>
          <w:color w:val="b45f06"/>
          <w:sz w:val="26"/>
          <w:szCs w:val="2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b45f06"/>
          <w:sz w:val="26"/>
          <w:szCs w:val="26"/>
          <w:rtl w:val="0"/>
        </w:rPr>
        <w:t xml:space="preserve">具体例</w:t>
      </w:r>
      <w:r w:rsidDel="00000000" w:rsidR="00000000" w:rsidRPr="00000000">
        <w:rPr>
          <w:rFonts w:ascii="Arial Unicode MS" w:cs="Arial Unicode MS" w:eastAsia="Arial Unicode MS" w:hAnsi="Arial Unicode MS"/>
          <w:color w:val="b45f06"/>
          <w:sz w:val="26"/>
          <w:szCs w:val="26"/>
          <w:rtl w:val="0"/>
        </w:rPr>
        <w:t xml:space="preserve">: 「今しか手に入らない！この機会を逃すな！」というフレーズは、緊急性や希少性を感情的に訴え、購入や登録といった具体的な行動を促します。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sz w:val="28"/>
          <w:szCs w:val="28"/>
          <w:rtl w:val="0"/>
        </w:rPr>
        <w:t xml:space="preserve">【伝達のスキル】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b45f06"/>
          <w:sz w:val="28"/>
          <w:szCs w:val="28"/>
          <w:rtl w:val="0"/>
        </w:rPr>
        <w:t xml:space="preserve">今後、私のコンテンツ作成において、以下の4つの柱を必ず取り入れます：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sz w:val="28"/>
          <w:szCs w:val="28"/>
          <w:rtl w:val="0"/>
        </w:rPr>
        <w:t xml:space="preserve">Why（導入）</w:t>
      </w:r>
      <w:r w:rsidDel="00000000" w:rsidR="00000000" w:rsidRPr="00000000">
        <w:rPr>
          <w:rFonts w:ascii="SimSun" w:cs="SimSun" w:eastAsia="SimSun" w:hAnsi="SimSun"/>
          <w:color w:val="b45f06"/>
          <w:sz w:val="28"/>
          <w:szCs w:val="28"/>
          <w:rtl w:val="0"/>
        </w:rPr>
        <w:t xml:space="preserve">: 感情に訴える理由（地獄と天国の対比、爬虫類脳を刺激）。例: 「この方法を逃すと、チャンスを失い後悔が残る（地獄）。でも、行動すれば自由な未来が手に入る（天国）！」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sz w:val="28"/>
          <w:szCs w:val="28"/>
          <w:rtl w:val="0"/>
        </w:rPr>
        <w:t xml:space="preserve">Logic（論理）</w:t>
      </w:r>
      <w:r w:rsidDel="00000000" w:rsidR="00000000" w:rsidRPr="00000000">
        <w:rPr>
          <w:rFonts w:ascii="SimSun" w:cs="SimSun" w:eastAsia="SimSun" w:hAnsi="SimSun"/>
          <w:color w:val="b45f06"/>
          <w:sz w:val="28"/>
          <w:szCs w:val="28"/>
          <w:rtl w:val="0"/>
        </w:rPr>
        <w:t xml:space="preserve">: 客観的な根拠やデータで説得。例: 「この戦略は、〇〇のデータで80%の成功率が証明されています。」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sz w:val="28"/>
          <w:szCs w:val="28"/>
          <w:rtl w:val="0"/>
        </w:rPr>
        <w:t xml:space="preserve">How to（方法）</w:t>
      </w:r>
      <w:r w:rsidDel="00000000" w:rsidR="00000000" w:rsidRPr="00000000">
        <w:rPr>
          <w:rFonts w:ascii="Arial Unicode MS" w:cs="Arial Unicode MS" w:eastAsia="Arial Unicode MS" w:hAnsi="Arial Unicode MS"/>
          <w:color w:val="b45f06"/>
          <w:sz w:val="28"/>
          <w:szCs w:val="28"/>
          <w:rtl w:val="0"/>
        </w:rPr>
        <w:t xml:space="preserve">: シンプルで実行可能な手順。例: 「1日10分、3ステップで成果を出す方法を公開！」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sz w:val="28"/>
          <w:szCs w:val="28"/>
          <w:rtl w:val="0"/>
        </w:rPr>
        <w:t xml:space="preserve">Evidence（証拠）</w:t>
      </w:r>
      <w:r w:rsidDel="00000000" w:rsidR="00000000" w:rsidRPr="00000000">
        <w:rPr>
          <w:rFonts w:ascii="SimSun" w:cs="SimSun" w:eastAsia="SimSun" w:hAnsi="SimSun"/>
          <w:color w:val="b45f06"/>
          <w:sz w:val="28"/>
          <w:szCs w:val="28"/>
          <w:rtl w:val="0"/>
        </w:rPr>
        <w:t xml:space="preserve">: 実体験やお客様の声で信頼性向上。例: 「私がこの方法で3ヶ月で成果を出したストーリーをシェアします。」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sz w:val="28"/>
          <w:szCs w:val="28"/>
          <w:rtl w:val="0"/>
        </w:rPr>
        <w:t xml:space="preserve">これらをコンテンツの構造に自然に組み込み、ストーリーテリングやビジュアル化（必要に応じてグラフや画像生成を提案）で強化します。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color w:val="b45f06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b45f06"/>
          <w:sz w:val="28"/>
          <w:szCs w:val="28"/>
          <w:rtl w:val="0"/>
        </w:rPr>
        <w:t xml:space="preserve">一旦ここまでとなります。これはあなた（Grok）に理解して頂きたいものです。インプットして頂けたら次の指示をお待ちください。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c1d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color w:val="1c1d1f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38"/>
          <w:szCs w:val="38"/>
          <w:rtl w:val="0"/>
        </w:rPr>
        <w:t xml:space="preserve">========================ここまで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color w:val="1c1d1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color w:val="1c1d1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color w:val="1c1d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28"/>
          <w:szCs w:val="28"/>
          <w:rtl w:val="0"/>
        </w:rPr>
        <w:t xml:space="preserve">■タイトル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color w:val="1c1d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28"/>
          <w:szCs w:val="28"/>
          <w:rtl w:val="0"/>
        </w:rPr>
        <w:t xml:space="preserve">プロンプト：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c1d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Grok、ターゲット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sz w:val="28"/>
          <w:szCs w:val="28"/>
          <w:rtl w:val="0"/>
        </w:rPr>
        <w:t xml:space="preserve">（中小零細企業経営者）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の悩み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sz w:val="28"/>
          <w:szCs w:val="28"/>
          <w:rtl w:val="0"/>
        </w:rPr>
        <w:t xml:space="preserve">（忙しさ）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に刺さる、note記事のタイトルを5つ提案して！トピックは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sz w:val="28"/>
          <w:szCs w:val="28"/>
          <w:rtl w:val="0"/>
        </w:rPr>
        <w:t xml:space="preserve">「AIで1日1時間削減」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、コンセプト</w:t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28"/>
          <w:szCs w:val="28"/>
          <w:rtl w:val="0"/>
        </w:rPr>
        <w:t xml:space="preserve">（破産から復活のAIコーチ）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を活かし、感情的でクリックを誘うタイトルを！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c1d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c1d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color w:val="1c1d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28"/>
          <w:szCs w:val="28"/>
          <w:rtl w:val="0"/>
        </w:rPr>
        <w:t xml:space="preserve">■導入文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c1d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28"/>
          <w:szCs w:val="28"/>
          <w:rtl w:val="0"/>
        </w:rPr>
        <w:t xml:space="preserve">プロンプト：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c1d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Grok、ターゲット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sz w:val="28"/>
          <w:szCs w:val="28"/>
          <w:rtl w:val="0"/>
        </w:rPr>
        <w:t xml:space="preserve">（中小零細企業経営者）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の悩み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sz w:val="28"/>
          <w:szCs w:val="28"/>
          <w:rtl w:val="0"/>
        </w:rPr>
        <w:t xml:space="preserve">（忙しさ、不安）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に刺さる、note記事の導入文を3つ提案して！トピックは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sz w:val="28"/>
          <w:szCs w:val="28"/>
          <w:rtl w:val="0"/>
        </w:rPr>
        <w:t xml:space="preserve">「AIで1日8時間削減」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、コンセプト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sz w:val="28"/>
          <w:szCs w:val="28"/>
          <w:rtl w:val="0"/>
        </w:rPr>
        <w:t xml:space="preserve">（破産から復活のAIコーチ）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sz w:val="28"/>
          <w:szCs w:val="28"/>
          <w:rtl w:val="0"/>
        </w:rPr>
        <w:t xml:space="preserve">を活かし、感情的で共感を呼ぶ短い導入を！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