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CE0" w:rsidRDefault="00283F04">
      <w:pPr>
        <w:rPr>
          <w:lang w:val="es-ES_tradnl"/>
        </w:rPr>
      </w:pPr>
      <w:r>
        <w:rPr>
          <w:lang w:val="es-ES_tradnl"/>
        </w:rPr>
        <w:t xml:space="preserve">Para las bases de datos en cada disco duro de cada empresa </w:t>
      </w:r>
    </w:p>
    <w:p w:rsidR="00283F04" w:rsidRDefault="00283F04">
      <w:pPr>
        <w:rPr>
          <w:lang w:val="es-ES_tradnl"/>
        </w:rPr>
      </w:pPr>
      <w:r>
        <w:rPr>
          <w:lang w:val="es-ES_tradnl"/>
        </w:rPr>
        <w:t xml:space="preserve">Carpeta </w:t>
      </w:r>
      <w:proofErr w:type="spellStart"/>
      <w:r>
        <w:rPr>
          <w:lang w:val="es-ES_tradnl"/>
        </w:rPr>
        <w:t>config</w:t>
      </w:r>
      <w:proofErr w:type="spellEnd"/>
      <w:r>
        <w:rPr>
          <w:lang w:val="es-ES_tradnl"/>
        </w:rPr>
        <w:t>/biblioDB.mdf</w:t>
      </w:r>
    </w:p>
    <w:p w:rsidR="00283F04" w:rsidRPr="00283F04" w:rsidRDefault="00283F04">
      <w:pPr>
        <w:rPr>
          <w:lang w:val="es-ES_tradnl"/>
        </w:rPr>
      </w:pPr>
      <w:r>
        <w:rPr>
          <w:lang w:val="es-ES_tradnl"/>
        </w:rPr>
        <w:t>Contraseña FaroMiFaro</w:t>
      </w:r>
    </w:p>
    <w:sectPr w:rsidR="00283F04" w:rsidRPr="00283F04" w:rsidSect="00801C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83F04"/>
    <w:rsid w:val="00283F04"/>
    <w:rsid w:val="00801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C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D. Minguela</dc:creator>
  <cp:keywords/>
  <dc:description/>
  <cp:lastModifiedBy>Fernando D. Minguela</cp:lastModifiedBy>
  <cp:revision>2</cp:revision>
  <dcterms:created xsi:type="dcterms:W3CDTF">2014-02-06T17:47:00Z</dcterms:created>
  <dcterms:modified xsi:type="dcterms:W3CDTF">2014-02-06T17:48:00Z</dcterms:modified>
</cp:coreProperties>
</file>