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1528D" w14:textId="519A6A2F" w:rsidR="00481BF6" w:rsidRPr="006910CB" w:rsidRDefault="00481BF6" w:rsidP="006910CB">
      <w:pPr>
        <w:jc w:val="center"/>
        <w:rPr>
          <w:b/>
          <w:bCs/>
          <w:sz w:val="28"/>
          <w:szCs w:val="28"/>
        </w:rPr>
      </w:pPr>
      <w:r w:rsidRPr="006910CB">
        <w:rPr>
          <w:b/>
          <w:bCs/>
          <w:sz w:val="28"/>
          <w:szCs w:val="28"/>
        </w:rPr>
        <w:t xml:space="preserve">CAP </w:t>
      </w:r>
      <w:proofErr w:type="gramStart"/>
      <w:r w:rsidRPr="006910CB">
        <w:rPr>
          <w:b/>
          <w:bCs/>
          <w:sz w:val="28"/>
          <w:szCs w:val="28"/>
        </w:rPr>
        <w:t>4630  HW</w:t>
      </w:r>
      <w:proofErr w:type="gramEnd"/>
      <w:r w:rsidRPr="006910CB">
        <w:rPr>
          <w:b/>
          <w:bCs/>
          <w:sz w:val="28"/>
          <w:szCs w:val="28"/>
        </w:rPr>
        <w:t>-1 Written Questions</w:t>
      </w:r>
    </w:p>
    <w:p w14:paraId="37DC20CF" w14:textId="77777777" w:rsidR="00481BF6" w:rsidRDefault="00481BF6" w:rsidP="00481BF6"/>
    <w:p w14:paraId="3F536CD7" w14:textId="0AE0574B" w:rsidR="003C0E75" w:rsidRDefault="003C0E75" w:rsidP="003C0E75">
      <w:r>
        <w:t xml:space="preserve">(1) </w:t>
      </w:r>
      <w:r w:rsidR="0071599E">
        <w:t xml:space="preserve">(2 points) </w:t>
      </w:r>
      <w:r w:rsidR="00481BF6">
        <w:t xml:space="preserve">If the product for the following two matrices </w:t>
      </w:r>
      <w:r>
        <w:t>is</w:t>
      </w:r>
      <w:r w:rsidR="00481BF6">
        <w:t xml:space="preserve"> </w:t>
      </w:r>
      <w:r w:rsidR="00481BF6" w:rsidRPr="003C0E75">
        <w:rPr>
          <w:b/>
          <w:bCs/>
        </w:rPr>
        <w:t>elementwise produc</w:t>
      </w:r>
      <w:r w:rsidRPr="003C0E75">
        <w:rPr>
          <w:b/>
          <w:bCs/>
        </w:rPr>
        <w:t>t</w:t>
      </w:r>
      <w:r w:rsidR="00481BF6">
        <w:t xml:space="preserve">, </w:t>
      </w:r>
      <w:r>
        <w:t>w</w:t>
      </w:r>
      <w:r w:rsidR="00481BF6" w:rsidRPr="008A4CD8">
        <w:t>hat's the result of the following computing?</w:t>
      </w:r>
      <w:r>
        <w:t xml:space="preserve"> </w:t>
      </w:r>
      <w:r w:rsidRPr="008A4CD8">
        <w:t xml:space="preserve">You should assume broadcasting </w:t>
      </w:r>
      <w:r>
        <w:t xml:space="preserve">is valid here, </w:t>
      </w:r>
      <w:r w:rsidRPr="008A4CD8">
        <w:t xml:space="preserve">so the computation is </w:t>
      </w:r>
      <w:r>
        <w:t>well-defined</w:t>
      </w:r>
      <w:r w:rsidRPr="008A4CD8">
        <w:t>.</w:t>
      </w:r>
      <w:r w:rsidR="006910CB">
        <w:t xml:space="preserve"> You may use NumPy to help check the result, but you should know how to do it manually. </w:t>
      </w:r>
    </w:p>
    <w:p w14:paraId="3954796C" w14:textId="7E833B49" w:rsidR="00481BF6" w:rsidRDefault="00481BF6" w:rsidP="003C0E75"/>
    <w:p w14:paraId="398AAA64" w14:textId="61BBECE6" w:rsidR="006910CB" w:rsidRDefault="003C0E75" w:rsidP="00886839">
      <w:pPr>
        <w:pStyle w:val="ListParagraph"/>
      </w:pPr>
      <w:r>
        <w:rPr>
          <w:noProof/>
        </w:rPr>
        <w:drawing>
          <wp:inline distT="0" distB="0" distL="0" distR="0" wp14:anchorId="4F7A353D" wp14:editId="1E59496B">
            <wp:extent cx="2095500" cy="609600"/>
            <wp:effectExtent l="0" t="0" r="0" b="0"/>
            <wp:docPr id="1293641662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41662" name="Picture 1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2BE4" w14:textId="163E676F" w:rsidR="00886839" w:rsidRPr="007A10F7" w:rsidRDefault="00886839" w:rsidP="00886839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86C3F62" w14:textId="4D6AF3BF" w:rsidR="007A10F7" w:rsidRPr="007A10F7" w:rsidRDefault="007A10F7" w:rsidP="007A10F7">
      <w:pPr>
        <w:pStyle w:val="ListParagraph"/>
        <w:jc w:val="center"/>
        <w:rPr>
          <w:i/>
          <w:iCs/>
          <w:sz w:val="18"/>
          <w:szCs w:val="18"/>
        </w:rPr>
      </w:pPr>
      <w:r w:rsidRPr="007A10F7">
        <w:rPr>
          <w:i/>
          <w:iCs/>
          <w:sz w:val="18"/>
          <w:szCs w:val="18"/>
        </w:rPr>
        <w:t>Red is result of broadcasting</w:t>
      </w:r>
    </w:p>
    <w:p w14:paraId="0D777693" w14:textId="77777777" w:rsidR="00481BF6" w:rsidRDefault="00481BF6" w:rsidP="00481BF6"/>
    <w:p w14:paraId="250ABABC" w14:textId="1ADB21BE" w:rsidR="003C0E75" w:rsidRDefault="00481BF6" w:rsidP="003C0E75">
      <w:r>
        <w:t>(</w:t>
      </w:r>
      <w:r w:rsidR="003C0E75">
        <w:t>2</w:t>
      </w:r>
      <w:r>
        <w:t xml:space="preserve">). </w:t>
      </w:r>
      <w:r w:rsidR="0071599E">
        <w:t xml:space="preserve">(2 points) </w:t>
      </w:r>
      <w:r w:rsidR="003C0E75">
        <w:t xml:space="preserve">If the product for the following two matrices is </w:t>
      </w:r>
      <w:r w:rsidR="003C0E75" w:rsidRPr="00096BE9">
        <w:rPr>
          <w:b/>
          <w:bCs/>
        </w:rPr>
        <w:t>dot-product</w:t>
      </w:r>
      <w:r w:rsidR="003C0E75">
        <w:t xml:space="preserve">, </w:t>
      </w:r>
      <w:r w:rsidR="00096BE9">
        <w:t>w</w:t>
      </w:r>
      <w:r w:rsidR="003C0E75" w:rsidRPr="008A4CD8">
        <w:t>hat's the result of the following computing?</w:t>
      </w:r>
      <w:r w:rsidR="003C0E75">
        <w:t xml:space="preserve"> </w:t>
      </w:r>
      <w:r w:rsidR="003C0E75" w:rsidRPr="008A4CD8">
        <w:t xml:space="preserve">You should assume broadcasting </w:t>
      </w:r>
      <w:r w:rsidR="003C0E75">
        <w:t xml:space="preserve">is valid here, </w:t>
      </w:r>
      <w:r w:rsidR="003C0E75" w:rsidRPr="008A4CD8">
        <w:t xml:space="preserve">so the computation is </w:t>
      </w:r>
      <w:r w:rsidR="003C0E75">
        <w:t>well-defined</w:t>
      </w:r>
      <w:r w:rsidR="003C0E75" w:rsidRPr="008A4CD8">
        <w:t>.</w:t>
      </w:r>
    </w:p>
    <w:p w14:paraId="71EEC4F6" w14:textId="77777777" w:rsidR="003C0E75" w:rsidRDefault="003C0E75" w:rsidP="003C0E75"/>
    <w:p w14:paraId="5A64FDEB" w14:textId="6F6E16AE" w:rsidR="003C0E75" w:rsidRDefault="003C0E75" w:rsidP="003C0E75">
      <w:r>
        <w:rPr>
          <w:noProof/>
        </w:rPr>
        <w:drawing>
          <wp:inline distT="0" distB="0" distL="0" distR="0" wp14:anchorId="6D690A25" wp14:editId="71B70DDF">
            <wp:extent cx="2095500" cy="609600"/>
            <wp:effectExtent l="0" t="0" r="0" b="0"/>
            <wp:docPr id="775748424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41662" name="Picture 1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EC59" w14:textId="39359110" w:rsidR="00481BF6" w:rsidRPr="004B2904" w:rsidRDefault="00A069A0" w:rsidP="00481BF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0+4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1+6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0+8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3+12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6B690733" w14:textId="29BB5A88" w:rsidR="00481BF6" w:rsidRDefault="00481BF6" w:rsidP="00481BF6"/>
    <w:p w14:paraId="37461AC0" w14:textId="159EBBCA" w:rsidR="00481BF6" w:rsidRPr="00096BE9" w:rsidRDefault="00481BF6" w:rsidP="00481BF6">
      <w:pPr>
        <w:rPr>
          <w:color w:val="2D3B45"/>
          <w:sz w:val="22"/>
          <w:szCs w:val="22"/>
          <w:shd w:val="clear" w:color="auto" w:fill="FFFFFF"/>
        </w:rPr>
      </w:pPr>
      <w:r w:rsidRPr="00096BE9">
        <w:t>(</w:t>
      </w:r>
      <w:r w:rsidR="00096BE9">
        <w:t>3</w:t>
      </w:r>
      <w:r w:rsidRPr="00096BE9">
        <w:t xml:space="preserve">). </w:t>
      </w:r>
      <w:r w:rsidR="0071599E">
        <w:t xml:space="preserve">(2 points) </w:t>
      </w:r>
      <w:r w:rsidR="00096BE9" w:rsidRPr="00096BE9">
        <w:t xml:space="preserve">If </w:t>
      </w:r>
      <w:r w:rsidR="006910CB">
        <w:t>both</w:t>
      </w:r>
      <w:r w:rsidR="00096BE9" w:rsidRPr="00096BE9">
        <w:t xml:space="preserve"> product</w:t>
      </w:r>
      <w:r w:rsidR="006910CB">
        <w:t>s</w:t>
      </w:r>
      <w:r w:rsidR="00096BE9" w:rsidRPr="00096BE9">
        <w:t xml:space="preserve"> for the following </w:t>
      </w:r>
      <w:r w:rsidR="006910CB">
        <w:t>are</w:t>
      </w:r>
      <w:r w:rsidR="00096BE9" w:rsidRPr="00096BE9">
        <w:t xml:space="preserve"> </w:t>
      </w:r>
      <w:r w:rsidR="00096BE9" w:rsidRPr="00096BE9">
        <w:rPr>
          <w:b/>
          <w:bCs/>
        </w:rPr>
        <w:t>dot-product</w:t>
      </w:r>
      <w:r w:rsidR="00096BE9" w:rsidRPr="00096BE9">
        <w:t>, w</w:t>
      </w:r>
      <w:r w:rsidRPr="00096BE9">
        <w:rPr>
          <w:color w:val="2D3B45"/>
          <w:sz w:val="22"/>
          <w:szCs w:val="22"/>
          <w:shd w:val="clear" w:color="auto" w:fill="FFFFFF"/>
        </w:rPr>
        <w:t xml:space="preserve">hat's the result of the following computing? </w:t>
      </w:r>
    </w:p>
    <w:p w14:paraId="177D0EE5" w14:textId="77777777" w:rsidR="00481BF6" w:rsidRDefault="00481BF6" w:rsidP="00481BF6">
      <w:pPr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3B1242F" w14:textId="11D64333" w:rsidR="00481BF6" w:rsidRDefault="00481BF6" w:rsidP="00481BF6">
      <w:r>
        <w:rPr>
          <w:noProof/>
        </w:rPr>
        <w:drawing>
          <wp:inline distT="0" distB="0" distL="0" distR="0" wp14:anchorId="1250B92B" wp14:editId="3DDC6A6F">
            <wp:extent cx="1895475" cy="523875"/>
            <wp:effectExtent l="0" t="0" r="9525" b="9525"/>
            <wp:docPr id="1786333004" name="Picture 2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33004" name="Picture 2" descr="A close-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8947" w14:textId="6B81DE77" w:rsidR="004B2904" w:rsidRDefault="004B2904" w:rsidP="00481BF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107</m:t>
                    </m:r>
                  </m:e>
                </m:mr>
              </m:m>
            </m:e>
          </m:d>
        </m:oMath>
      </m:oMathPara>
    </w:p>
    <w:p w14:paraId="2DC5F35F" w14:textId="77777777" w:rsidR="00481BF6" w:rsidRDefault="00481BF6" w:rsidP="00481BF6"/>
    <w:p w14:paraId="0F9E13BE" w14:textId="77777777" w:rsidR="006910CB" w:rsidRDefault="006910CB"/>
    <w:p w14:paraId="3CBAA4E7" w14:textId="77777777" w:rsidR="006910CB" w:rsidRDefault="006910CB"/>
    <w:p w14:paraId="72F1927B" w14:textId="0CD04BFD" w:rsidR="006910CB" w:rsidRDefault="006910CB" w:rsidP="006910CB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>
        <w:t>(4</w:t>
      </w:r>
      <w:r w:rsidRPr="00F059AA">
        <w:t xml:space="preserve">). </w:t>
      </w:r>
      <w:r w:rsidR="0071599E">
        <w:t xml:space="preserve">(2 points) </w:t>
      </w:r>
      <w:r w:rsidRPr="00F059AA">
        <w:rPr>
          <w:color w:val="2D3B45"/>
        </w:rPr>
        <w:t>Given the following equations and </w:t>
      </w:r>
      <w:r w:rsidRPr="004B5309">
        <w:rPr>
          <w:i/>
          <w:iCs/>
          <w:color w:val="2D3B45"/>
        </w:rPr>
        <w:t>x=1, w=2</w:t>
      </w:r>
      <w:r w:rsidRPr="00F059AA">
        <w:rPr>
          <w:color w:val="2D3B45"/>
        </w:rPr>
        <w:t>, what is the value of </w:t>
      </w:r>
      <w:r w:rsidRPr="004B5309">
        <w:rPr>
          <w:rStyle w:val="mjxassistivemathml"/>
          <w:rFonts w:ascii="Cambria Math" w:hAnsi="Cambria Math" w:cs="Cambria Math"/>
          <w:color w:val="2D3B45"/>
          <w:bdr w:val="none" w:sz="0" w:space="0" w:color="auto" w:frame="1"/>
        </w:rPr>
        <w:t>▽</w:t>
      </w:r>
      <w:proofErr w:type="spellStart"/>
      <w:proofErr w:type="gramStart"/>
      <w:r w:rsidRPr="004B5309">
        <w:rPr>
          <w:rStyle w:val="mjxassistivemathml"/>
          <w:color w:val="2D3B45"/>
          <w:bdr w:val="none" w:sz="0" w:space="0" w:color="auto" w:frame="1"/>
          <w:vertAlign w:val="subscript"/>
        </w:rPr>
        <w:t>w</w:t>
      </w:r>
      <w:r w:rsidRPr="004B5309">
        <w:rPr>
          <w:rStyle w:val="mjxassistivemathml"/>
          <w:color w:val="2D3B45"/>
          <w:bdr w:val="none" w:sz="0" w:space="0" w:color="auto" w:frame="1"/>
        </w:rPr>
        <w:t>l</w:t>
      </w:r>
      <w:proofErr w:type="spellEnd"/>
      <w:r>
        <w:rPr>
          <w:rStyle w:val="mjxassistivemathml"/>
          <w:color w:val="2D3B45"/>
          <w:bdr w:val="none" w:sz="0" w:space="0" w:color="auto" w:frame="1"/>
        </w:rPr>
        <w:t xml:space="preserve"> </w:t>
      </w:r>
      <w:r w:rsidRPr="004B5309">
        <w:rPr>
          <w:color w:val="2D3B45"/>
        </w:rPr>
        <w:t>?</w:t>
      </w:r>
      <w:proofErr w:type="gramEnd"/>
    </w:p>
    <w:p w14:paraId="388D730B" w14:textId="77777777" w:rsidR="006910CB" w:rsidRDefault="006910CB" w:rsidP="006910C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noProof/>
        </w:rPr>
        <mc:AlternateContent>
          <mc:Choice Requires="wps">
            <w:drawing>
              <wp:inline distT="0" distB="0" distL="0" distR="0" wp14:anchorId="166806F1" wp14:editId="2FDF076B">
                <wp:extent cx="304800" cy="304800"/>
                <wp:effectExtent l="0" t="0" r="0" b="0"/>
                <wp:docPr id="99304115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04C9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noProof/>
          <w:color w:val="2D3B45"/>
        </w:rPr>
        <mc:AlternateContent>
          <mc:Choice Requires="wps">
            <w:drawing>
              <wp:inline distT="0" distB="0" distL="0" distR="0" wp14:anchorId="1A2C72BC" wp14:editId="363A4820">
                <wp:extent cx="304800" cy="304800"/>
                <wp:effectExtent l="0" t="0" r="0" b="0"/>
                <wp:docPr id="199578681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4DBF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noProof/>
          <w:color w:val="2D3B45"/>
        </w:rPr>
        <w:drawing>
          <wp:inline distT="0" distB="0" distL="0" distR="0" wp14:anchorId="74EDC572" wp14:editId="1FA1D4FC">
            <wp:extent cx="1266825" cy="876300"/>
            <wp:effectExtent l="0" t="0" r="9525" b="0"/>
            <wp:docPr id="804454863" name="Picture 3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54863" name="Picture 3" descr="A math equation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7352F" w14:textId="77777777" w:rsidR="006910CB" w:rsidRDefault="006910CB" w:rsidP="006910C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3FAFFBE1" w14:textId="77777777" w:rsidR="006910CB" w:rsidRDefault="006910CB" w:rsidP="006910C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5D5EBC3B" w14:textId="4D320291" w:rsidR="006910CB" w:rsidRDefault="006910CB" w:rsidP="006910CB">
      <w:pPr>
        <w:autoSpaceDE w:val="0"/>
        <w:autoSpaceDN w:val="0"/>
        <w:adjustRightInd w:val="0"/>
      </w:pPr>
      <w:r>
        <w:t xml:space="preserve">(5). </w:t>
      </w:r>
      <w:r w:rsidR="0071599E">
        <w:t xml:space="preserve">(2 points) </w:t>
      </w:r>
      <w:r>
        <w:t xml:space="preserve">From above equations, if we want to minimize </w:t>
      </w:r>
      <w:r w:rsidRPr="00886EE0">
        <w:rPr>
          <w:i/>
          <w:iCs/>
        </w:rPr>
        <w:t>l</w:t>
      </w:r>
      <w:r>
        <w:t xml:space="preserve"> by changing </w:t>
      </w:r>
      <w:r w:rsidRPr="00886EE0">
        <w:rPr>
          <w:i/>
          <w:iCs/>
        </w:rPr>
        <w:t>x</w:t>
      </w:r>
      <w:r>
        <w:t xml:space="preserve"> with gradient descent. With the learning rate is 0.01, what is the value of </w:t>
      </w:r>
      <w:r w:rsidRPr="00886EE0">
        <w:rPr>
          <w:i/>
          <w:iCs/>
        </w:rPr>
        <w:t>x</w:t>
      </w:r>
      <w:r>
        <w:t xml:space="preserve"> after one iteration?</w:t>
      </w:r>
    </w:p>
    <w:p w14:paraId="59F0A2D5" w14:textId="2FA90FF0" w:rsidR="006910CB" w:rsidRDefault="006910CB"/>
    <w:sectPr w:rsidR="00691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A35CA"/>
    <w:multiLevelType w:val="hybridMultilevel"/>
    <w:tmpl w:val="7EC60596"/>
    <w:lvl w:ilvl="0" w:tplc="928EC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6"/>
    <w:rsid w:val="00096BE9"/>
    <w:rsid w:val="000C23B0"/>
    <w:rsid w:val="0016384C"/>
    <w:rsid w:val="00297972"/>
    <w:rsid w:val="002F34BB"/>
    <w:rsid w:val="003C0E75"/>
    <w:rsid w:val="00481BF6"/>
    <w:rsid w:val="004B2904"/>
    <w:rsid w:val="006910CB"/>
    <w:rsid w:val="0071599E"/>
    <w:rsid w:val="007A10F7"/>
    <w:rsid w:val="00886839"/>
    <w:rsid w:val="00A069A0"/>
    <w:rsid w:val="00C26471"/>
    <w:rsid w:val="00C577EB"/>
    <w:rsid w:val="00EA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DC3B"/>
  <w15:chartTrackingRefBased/>
  <w15:docId w15:val="{6A1BAA16-6277-406C-BBD6-894DF2E7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F6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B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B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BF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BF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F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F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F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F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F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B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F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1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F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1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BF6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1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10CB"/>
    <w:pPr>
      <w:spacing w:before="100" w:beforeAutospacing="1" w:after="100" w:afterAutospacing="1"/>
    </w:pPr>
    <w:rPr>
      <w:rFonts w:eastAsia="Times New Roman"/>
      <w:lang w:eastAsia="zh-CN"/>
    </w:rPr>
  </w:style>
  <w:style w:type="character" w:customStyle="1" w:styleId="mjxassistivemathml">
    <w:name w:val="mjx_assistive_mathml"/>
    <w:basedOn w:val="DefaultParagraphFont"/>
    <w:rsid w:val="006910CB"/>
  </w:style>
  <w:style w:type="character" w:styleId="PlaceholderText">
    <w:name w:val="Placeholder Text"/>
    <w:basedOn w:val="DefaultParagraphFont"/>
    <w:uiPriority w:val="99"/>
    <w:semiHidden/>
    <w:rsid w:val="008868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 Wang</dc:creator>
  <cp:keywords/>
  <dc:description/>
  <cp:lastModifiedBy>Miguel Nobrega</cp:lastModifiedBy>
  <cp:revision>3</cp:revision>
  <dcterms:created xsi:type="dcterms:W3CDTF">2024-09-08T04:06:00Z</dcterms:created>
  <dcterms:modified xsi:type="dcterms:W3CDTF">2024-09-16T17:39:00Z</dcterms:modified>
</cp:coreProperties>
</file>