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EE9AA" w14:textId="58D7E25C" w:rsidR="00EE293B" w:rsidRDefault="00EE293B" w:rsidP="00EE293B">
      <w:pPr>
        <w:spacing w:after="0" w:line="240" w:lineRule="auto"/>
        <w:rPr>
          <w:rFonts w:ascii="Times New Roman" w:hAnsi="Times New Roman" w:cs="Times New Roman"/>
          <w:b/>
          <w:bCs/>
          <w:sz w:val="24"/>
          <w:szCs w:val="24"/>
        </w:rPr>
      </w:pPr>
      <w:r w:rsidRPr="00455EBE">
        <w:rPr>
          <w:rFonts w:ascii="Times New Roman" w:hAnsi="Times New Roman" w:cs="Times New Roman"/>
          <w:b/>
          <w:bCs/>
          <w:sz w:val="24"/>
          <w:szCs w:val="24"/>
        </w:rPr>
        <w:t xml:space="preserve">Лабораторная </w:t>
      </w:r>
      <w:r>
        <w:rPr>
          <w:rFonts w:ascii="Times New Roman" w:hAnsi="Times New Roman" w:cs="Times New Roman"/>
          <w:b/>
          <w:bCs/>
          <w:sz w:val="24"/>
          <w:szCs w:val="24"/>
        </w:rPr>
        <w:t xml:space="preserve">работа </w:t>
      </w:r>
      <w:r w:rsidR="00E37B43" w:rsidRPr="00E37B43">
        <w:rPr>
          <w:rFonts w:ascii="Times New Roman" w:hAnsi="Times New Roman" w:cs="Times New Roman"/>
          <w:b/>
          <w:bCs/>
          <w:sz w:val="24"/>
          <w:szCs w:val="24"/>
        </w:rPr>
        <w:t>4</w:t>
      </w:r>
      <w:r w:rsidRPr="00455EBE">
        <w:rPr>
          <w:rFonts w:ascii="Times New Roman" w:hAnsi="Times New Roman" w:cs="Times New Roman"/>
          <w:b/>
          <w:bCs/>
          <w:sz w:val="24"/>
          <w:szCs w:val="24"/>
        </w:rPr>
        <w:t xml:space="preserve">. </w:t>
      </w:r>
      <w:bookmarkStart w:id="0" w:name="_Hlk52441943"/>
      <w:r>
        <w:rPr>
          <w:rFonts w:ascii="Times New Roman" w:hAnsi="Times New Roman" w:cs="Times New Roman"/>
          <w:b/>
          <w:bCs/>
          <w:sz w:val="24"/>
          <w:szCs w:val="24"/>
        </w:rPr>
        <w:t>Построение красно-черного дерева</w:t>
      </w:r>
      <w:bookmarkEnd w:id="0"/>
      <w:r w:rsidR="006312CB">
        <w:rPr>
          <w:rFonts w:ascii="Times New Roman" w:hAnsi="Times New Roman" w:cs="Times New Roman"/>
          <w:b/>
          <w:bCs/>
          <w:sz w:val="24"/>
          <w:szCs w:val="24"/>
        </w:rPr>
        <w:t>.</w:t>
      </w:r>
    </w:p>
    <w:p w14:paraId="1EF7081C" w14:textId="77777777" w:rsidR="006312CB" w:rsidRPr="00455EBE" w:rsidRDefault="006312CB" w:rsidP="00EE293B">
      <w:pPr>
        <w:spacing w:after="0" w:line="240" w:lineRule="auto"/>
        <w:rPr>
          <w:rFonts w:ascii="Times New Roman" w:hAnsi="Times New Roman" w:cs="Times New Roman"/>
          <w:b/>
          <w:bCs/>
          <w:sz w:val="24"/>
          <w:szCs w:val="24"/>
        </w:rPr>
      </w:pPr>
    </w:p>
    <w:p w14:paraId="05FEDC7D" w14:textId="77777777" w:rsidR="00EE293B" w:rsidRPr="00455EBE" w:rsidRDefault="00EE293B" w:rsidP="00EE293B">
      <w:pPr>
        <w:pStyle w:val="a6"/>
        <w:spacing w:before="0" w:beforeAutospacing="0" w:after="0" w:afterAutospacing="0"/>
        <w:rPr>
          <w:rStyle w:val="a3"/>
          <w:rFonts w:eastAsiaTheme="majorEastAsia"/>
        </w:rPr>
      </w:pPr>
      <w:r w:rsidRPr="00455EBE">
        <w:rPr>
          <w:rStyle w:val="a3"/>
          <w:rFonts w:eastAsiaTheme="majorEastAsia"/>
        </w:rPr>
        <w:t xml:space="preserve"> </w:t>
      </w:r>
    </w:p>
    <w:p w14:paraId="1D5D515F" w14:textId="77777777" w:rsidR="00EE293B" w:rsidRPr="00EE293B" w:rsidRDefault="00EE293B" w:rsidP="00EE293B">
      <w:pPr>
        <w:pStyle w:val="a6"/>
        <w:spacing w:before="0" w:beforeAutospacing="0" w:after="0" w:afterAutospacing="0"/>
        <w:rPr>
          <w:rStyle w:val="a3"/>
          <w:rFonts w:eastAsiaTheme="majorEastAsia"/>
          <w:b w:val="0"/>
          <w:bCs w:val="0"/>
          <w:color w:val="000000"/>
        </w:rPr>
      </w:pPr>
      <w:r w:rsidRPr="00455EBE">
        <w:rPr>
          <w:rStyle w:val="a3"/>
          <w:rFonts w:eastAsiaTheme="majorEastAsia"/>
          <w:color w:val="000000"/>
        </w:rPr>
        <w:t xml:space="preserve"> Цель работы: </w:t>
      </w:r>
      <w:r w:rsidRPr="00EE293B">
        <w:rPr>
          <w:rStyle w:val="a3"/>
          <w:rFonts w:eastAsiaTheme="majorEastAsia"/>
          <w:b w:val="0"/>
          <w:color w:val="000000"/>
        </w:rPr>
        <w:t xml:space="preserve">Закрепление теоретических знаний и получение практических навыков создания программ для </w:t>
      </w:r>
      <w:r>
        <w:rPr>
          <w:rStyle w:val="a3"/>
          <w:rFonts w:eastAsiaTheme="majorEastAsia"/>
          <w:b w:val="0"/>
          <w:color w:val="000000"/>
        </w:rPr>
        <w:t>построения красно-черных деревьев</w:t>
      </w:r>
      <w:r w:rsidRPr="00EE293B">
        <w:rPr>
          <w:rStyle w:val="a3"/>
          <w:rFonts w:eastAsiaTheme="majorEastAsia"/>
          <w:b w:val="0"/>
          <w:color w:val="000000"/>
        </w:rPr>
        <w:t>.</w:t>
      </w:r>
    </w:p>
    <w:p w14:paraId="20077890" w14:textId="77777777" w:rsidR="00EE293B" w:rsidRPr="00455EBE" w:rsidRDefault="00EE293B" w:rsidP="00EE293B">
      <w:pPr>
        <w:pStyle w:val="a6"/>
        <w:spacing w:before="0" w:beforeAutospacing="0" w:after="0" w:afterAutospacing="0"/>
        <w:rPr>
          <w:rStyle w:val="a3"/>
          <w:rFonts w:eastAsiaTheme="majorEastAsia"/>
          <w:color w:val="000000"/>
        </w:rPr>
      </w:pPr>
    </w:p>
    <w:p w14:paraId="59A8F7FD" w14:textId="77777777" w:rsidR="00EE293B" w:rsidRPr="00455EBE" w:rsidRDefault="00EE293B" w:rsidP="00EE293B">
      <w:pPr>
        <w:spacing w:after="0" w:line="240" w:lineRule="auto"/>
        <w:rPr>
          <w:rFonts w:ascii="Times New Roman" w:hAnsi="Times New Roman" w:cs="Times New Roman"/>
          <w:b/>
          <w:bCs/>
          <w:color w:val="000000"/>
          <w:sz w:val="24"/>
          <w:szCs w:val="24"/>
          <w:lang w:eastAsia="ru-RU"/>
        </w:rPr>
      </w:pPr>
      <w:r w:rsidRPr="00455EBE">
        <w:rPr>
          <w:rFonts w:ascii="Times New Roman" w:hAnsi="Times New Roman" w:cs="Times New Roman"/>
          <w:b/>
          <w:bCs/>
          <w:color w:val="000000"/>
          <w:sz w:val="24"/>
          <w:szCs w:val="24"/>
          <w:lang w:eastAsia="ru-RU"/>
        </w:rPr>
        <w:t>Краткие теоретические сведения</w:t>
      </w:r>
    </w:p>
    <w:p w14:paraId="423E9048" w14:textId="77777777" w:rsidR="00EE293B" w:rsidRPr="00455EBE" w:rsidRDefault="00EE293B" w:rsidP="00EE293B">
      <w:pPr>
        <w:spacing w:after="0" w:line="240" w:lineRule="auto"/>
        <w:rPr>
          <w:rFonts w:ascii="Times New Roman" w:hAnsi="Times New Roman" w:cs="Times New Roman"/>
          <w:b/>
          <w:bCs/>
          <w:color w:val="000000"/>
          <w:sz w:val="24"/>
          <w:szCs w:val="24"/>
          <w:lang w:eastAsia="ru-RU"/>
        </w:rPr>
      </w:pPr>
    </w:p>
    <w:p w14:paraId="7531FF28" w14:textId="77777777" w:rsidR="00F34850" w:rsidRPr="006E327B" w:rsidRDefault="00EE293B" w:rsidP="00F34850">
      <w:pPr>
        <w:pStyle w:val="a4"/>
        <w:numPr>
          <w:ilvl w:val="0"/>
          <w:numId w:val="5"/>
        </w:numPr>
        <w:autoSpaceDE w:val="0"/>
        <w:autoSpaceDN w:val="0"/>
        <w:adjustRightInd w:val="0"/>
        <w:spacing w:after="0" w:line="240" w:lineRule="auto"/>
        <w:rPr>
          <w:rFonts w:ascii="Times New Roman" w:hAnsi="Times New Roman"/>
          <w:b/>
          <w:bCs/>
          <w:color w:val="000000"/>
          <w:sz w:val="24"/>
          <w:szCs w:val="24"/>
        </w:rPr>
      </w:pPr>
      <w:r>
        <w:rPr>
          <w:rFonts w:ascii="Times New Roman" w:eastAsia="Times New Roman" w:hAnsi="Times New Roman"/>
          <w:sz w:val="24"/>
          <w:szCs w:val="24"/>
          <w:lang w:eastAsia="ru-RU"/>
        </w:rPr>
        <w:t xml:space="preserve"> </w:t>
      </w:r>
      <w:r w:rsidR="00F34850">
        <w:rPr>
          <w:rFonts w:ascii="Times New Roman" w:hAnsi="Times New Roman"/>
          <w:b/>
          <w:bCs/>
          <w:color w:val="000000"/>
          <w:sz w:val="24"/>
          <w:szCs w:val="24"/>
        </w:rPr>
        <w:t>Основные определения</w:t>
      </w:r>
    </w:p>
    <w:p w14:paraId="1A169C0B" w14:textId="77777777" w:rsidR="00F34850" w:rsidRPr="006E327B" w:rsidRDefault="00F34850" w:rsidP="00F34850">
      <w:pPr>
        <w:autoSpaceDE w:val="0"/>
        <w:autoSpaceDN w:val="0"/>
        <w:adjustRightInd w:val="0"/>
        <w:spacing w:after="0" w:line="240" w:lineRule="auto"/>
        <w:ind w:firstLine="680"/>
        <w:rPr>
          <w:rFonts w:ascii="Times New Roman" w:hAnsi="Times New Roman" w:cs="Times New Roman"/>
          <w:bCs/>
          <w:color w:val="000000"/>
          <w:sz w:val="24"/>
          <w:szCs w:val="24"/>
        </w:rPr>
      </w:pPr>
      <w:r w:rsidRPr="006E327B">
        <w:rPr>
          <w:rFonts w:ascii="Times New Roman" w:hAnsi="Times New Roman" w:cs="Times New Roman"/>
          <w:bCs/>
          <w:color w:val="000000"/>
          <w:sz w:val="24"/>
          <w:szCs w:val="24"/>
        </w:rPr>
        <w:t xml:space="preserve"> Красно-черным </w:t>
      </w:r>
      <w:r>
        <w:rPr>
          <w:rFonts w:ascii="Times New Roman" w:hAnsi="Times New Roman" w:cs="Times New Roman"/>
          <w:bCs/>
          <w:color w:val="000000"/>
          <w:sz w:val="24"/>
          <w:szCs w:val="24"/>
        </w:rPr>
        <w:t>деревом называется двоичное дерево поиска, в котором</w:t>
      </w:r>
    </w:p>
    <w:p w14:paraId="706D04DF" w14:textId="77777777" w:rsidR="00F34850" w:rsidRPr="006E327B" w:rsidRDefault="00F34850" w:rsidP="00F34850">
      <w:pPr>
        <w:pStyle w:val="a4"/>
        <w:numPr>
          <w:ilvl w:val="0"/>
          <w:numId w:val="6"/>
        </w:numPr>
        <w:autoSpaceDE w:val="0"/>
        <w:autoSpaceDN w:val="0"/>
        <w:adjustRightInd w:val="0"/>
        <w:spacing w:after="0" w:line="240" w:lineRule="auto"/>
        <w:rPr>
          <w:rFonts w:ascii="Times New Roman" w:hAnsi="Times New Roman"/>
          <w:color w:val="000000"/>
          <w:sz w:val="24"/>
          <w:szCs w:val="24"/>
        </w:rPr>
      </w:pPr>
      <w:r w:rsidRPr="006E327B">
        <w:rPr>
          <w:rFonts w:ascii="Times New Roman" w:hAnsi="Times New Roman"/>
          <w:color w:val="000000"/>
          <w:sz w:val="24"/>
          <w:szCs w:val="24"/>
        </w:rPr>
        <w:t>Каждый узел окрашен в определенный цвет.</w:t>
      </w:r>
    </w:p>
    <w:p w14:paraId="2160C5AA" w14:textId="77777777" w:rsidR="00F34850" w:rsidRPr="00D6662D" w:rsidRDefault="00F34850" w:rsidP="00F34850">
      <w:pPr>
        <w:pStyle w:val="a4"/>
        <w:numPr>
          <w:ilvl w:val="0"/>
          <w:numId w:val="6"/>
        </w:numPr>
        <w:autoSpaceDE w:val="0"/>
        <w:autoSpaceDN w:val="0"/>
        <w:adjustRightInd w:val="0"/>
        <w:spacing w:after="0" w:line="240" w:lineRule="auto"/>
        <w:rPr>
          <w:rFonts w:ascii="Times New Roman" w:hAnsi="Times New Roman"/>
          <w:color w:val="000000"/>
          <w:sz w:val="24"/>
          <w:szCs w:val="24"/>
        </w:rPr>
      </w:pPr>
      <w:r w:rsidRPr="00D6662D">
        <w:rPr>
          <w:rFonts w:ascii="Times New Roman" w:hAnsi="Times New Roman"/>
          <w:color w:val="000000"/>
          <w:sz w:val="24"/>
          <w:szCs w:val="24"/>
        </w:rPr>
        <w:t xml:space="preserve">В процессе вставки и удаления </w:t>
      </w:r>
      <w:r>
        <w:rPr>
          <w:rFonts w:ascii="Times New Roman" w:hAnsi="Times New Roman"/>
          <w:color w:val="000000"/>
          <w:sz w:val="24"/>
          <w:szCs w:val="24"/>
        </w:rPr>
        <w:t>узлов поддерживается выполнение</w:t>
      </w:r>
      <w:r w:rsidRPr="00D6662D">
        <w:rPr>
          <w:rFonts w:ascii="Times New Roman" w:hAnsi="Times New Roman"/>
          <w:color w:val="000000"/>
          <w:sz w:val="24"/>
          <w:szCs w:val="24"/>
        </w:rPr>
        <w:t xml:space="preserve"> правил взаимного</w:t>
      </w:r>
    </w:p>
    <w:p w14:paraId="188BDEE8" w14:textId="77777777" w:rsidR="00F34850" w:rsidRPr="006E327B" w:rsidRDefault="00F34850" w:rsidP="00F3485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6E327B">
        <w:rPr>
          <w:rFonts w:ascii="Times New Roman" w:hAnsi="Times New Roman" w:cs="Times New Roman"/>
          <w:color w:val="000000"/>
          <w:sz w:val="24"/>
          <w:szCs w:val="24"/>
        </w:rPr>
        <w:t>расположения этих цветов</w:t>
      </w:r>
      <w:r>
        <w:rPr>
          <w:rFonts w:ascii="Times New Roman" w:hAnsi="Times New Roman" w:cs="Times New Roman"/>
          <w:color w:val="000000"/>
          <w:sz w:val="24"/>
          <w:szCs w:val="24"/>
        </w:rPr>
        <w:t xml:space="preserve"> (Красно-черные правила)</w:t>
      </w:r>
      <w:r w:rsidRPr="006E327B">
        <w:rPr>
          <w:rFonts w:ascii="Times New Roman" w:hAnsi="Times New Roman" w:cs="Times New Roman"/>
          <w:color w:val="000000"/>
          <w:sz w:val="24"/>
          <w:szCs w:val="24"/>
        </w:rPr>
        <w:t>.</w:t>
      </w:r>
    </w:p>
    <w:p w14:paraId="48F31D15"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
    <w:p w14:paraId="31AF8E50"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color w:val="000000"/>
          <w:sz w:val="24"/>
          <w:szCs w:val="24"/>
        </w:rPr>
      </w:pPr>
      <w:r w:rsidRPr="00D6662D">
        <w:rPr>
          <w:rFonts w:ascii="Times New Roman" w:hAnsi="Times New Roman" w:cs="Times New Roman"/>
          <w:color w:val="000000"/>
          <w:sz w:val="24"/>
          <w:szCs w:val="24"/>
        </w:rPr>
        <w:t xml:space="preserve">В красно-черном дереве каждый узел окрашен либо в красный, либо в черный цвет. Для представления информации о цвете в класс узла включается поле данных, которое может относиться к логическому типу (например, </w:t>
      </w:r>
      <w:proofErr w:type="spellStart"/>
      <w:r w:rsidRPr="00D6662D">
        <w:rPr>
          <w:rFonts w:ascii="Times New Roman" w:hAnsi="Times New Roman" w:cs="Times New Roman"/>
          <w:color w:val="000000"/>
          <w:sz w:val="24"/>
          <w:szCs w:val="24"/>
        </w:rPr>
        <w:t>isRed</w:t>
      </w:r>
      <w:proofErr w:type="spellEnd"/>
      <w:r w:rsidRPr="00D6662D">
        <w:rPr>
          <w:rFonts w:ascii="Times New Roman" w:hAnsi="Times New Roman" w:cs="Times New Roman"/>
          <w:color w:val="000000"/>
          <w:sz w:val="24"/>
          <w:szCs w:val="24"/>
        </w:rPr>
        <w:t>).</w:t>
      </w:r>
    </w:p>
    <w:p w14:paraId="36F36B2E"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color w:val="000000"/>
          <w:sz w:val="24"/>
          <w:szCs w:val="24"/>
        </w:rPr>
      </w:pPr>
    </w:p>
    <w:p w14:paraId="33638E91"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b/>
          <w:bCs/>
          <w:color w:val="000000"/>
          <w:sz w:val="24"/>
          <w:szCs w:val="24"/>
        </w:rPr>
      </w:pPr>
      <w:r w:rsidRPr="00D6662D">
        <w:rPr>
          <w:rFonts w:ascii="Times New Roman" w:hAnsi="Times New Roman" w:cs="Times New Roman"/>
          <w:b/>
          <w:bCs/>
          <w:color w:val="000000"/>
          <w:sz w:val="24"/>
          <w:szCs w:val="24"/>
        </w:rPr>
        <w:t>Красно-черные правила</w:t>
      </w:r>
    </w:p>
    <w:p w14:paraId="0D6115C3"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color w:val="000000"/>
          <w:sz w:val="24"/>
          <w:szCs w:val="24"/>
        </w:rPr>
      </w:pPr>
      <w:r w:rsidRPr="00D6662D">
        <w:rPr>
          <w:rFonts w:ascii="Times New Roman" w:hAnsi="Times New Roman" w:cs="Times New Roman"/>
          <w:color w:val="000000"/>
          <w:sz w:val="24"/>
          <w:szCs w:val="24"/>
        </w:rPr>
        <w:t>При вставке (или удалении) узла должны выполняться некоторые правила, которые</w:t>
      </w:r>
      <w:r>
        <w:rPr>
          <w:rFonts w:ascii="Times New Roman" w:hAnsi="Times New Roman" w:cs="Times New Roman"/>
          <w:color w:val="000000"/>
          <w:sz w:val="24"/>
          <w:szCs w:val="24"/>
        </w:rPr>
        <w:t xml:space="preserve"> принято </w:t>
      </w:r>
      <w:r w:rsidRPr="00D6662D">
        <w:rPr>
          <w:rFonts w:ascii="Times New Roman" w:hAnsi="Times New Roman" w:cs="Times New Roman"/>
          <w:color w:val="000000"/>
          <w:sz w:val="24"/>
          <w:szCs w:val="24"/>
        </w:rPr>
        <w:t xml:space="preserve">  называть </w:t>
      </w:r>
      <w:r w:rsidRPr="00D6662D">
        <w:rPr>
          <w:rFonts w:ascii="Times New Roman" w:hAnsi="Times New Roman" w:cs="Times New Roman"/>
          <w:i/>
          <w:iCs/>
          <w:color w:val="000000"/>
          <w:sz w:val="24"/>
          <w:szCs w:val="24"/>
        </w:rPr>
        <w:t>красно-черными правилами</w:t>
      </w:r>
      <w:r w:rsidRPr="00D6662D">
        <w:rPr>
          <w:rFonts w:ascii="Times New Roman" w:hAnsi="Times New Roman" w:cs="Times New Roman"/>
          <w:color w:val="000000"/>
          <w:sz w:val="24"/>
          <w:szCs w:val="24"/>
        </w:rPr>
        <w:t xml:space="preserve">. Если эти правила выполняются, дерево остается сбалансированным. </w:t>
      </w:r>
    </w:p>
    <w:p w14:paraId="608C9F72"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color w:val="000000"/>
          <w:sz w:val="24"/>
          <w:szCs w:val="24"/>
        </w:rPr>
      </w:pPr>
    </w:p>
    <w:p w14:paraId="0DCDCECE"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color w:val="000000"/>
          <w:sz w:val="24"/>
          <w:szCs w:val="24"/>
        </w:rPr>
      </w:pPr>
      <w:r w:rsidRPr="00D6662D">
        <w:rPr>
          <w:rFonts w:ascii="Times New Roman" w:hAnsi="Times New Roman" w:cs="Times New Roman"/>
          <w:color w:val="000000"/>
          <w:sz w:val="24"/>
          <w:szCs w:val="24"/>
        </w:rPr>
        <w:t>1. Каждый узел окрашен в красный или черный цвет.</w:t>
      </w:r>
    </w:p>
    <w:p w14:paraId="2B836803"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color w:val="000000"/>
          <w:sz w:val="24"/>
          <w:szCs w:val="24"/>
        </w:rPr>
      </w:pPr>
      <w:r w:rsidRPr="00D6662D">
        <w:rPr>
          <w:rFonts w:ascii="Times New Roman" w:hAnsi="Times New Roman" w:cs="Times New Roman"/>
          <w:color w:val="000000"/>
          <w:sz w:val="24"/>
          <w:szCs w:val="24"/>
        </w:rPr>
        <w:t>2. Корень всегда окрашен в черный цвет.</w:t>
      </w:r>
    </w:p>
    <w:p w14:paraId="6B3A1740"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color w:val="000000"/>
          <w:sz w:val="24"/>
          <w:szCs w:val="24"/>
        </w:rPr>
      </w:pPr>
      <w:r w:rsidRPr="00D6662D">
        <w:rPr>
          <w:rFonts w:ascii="Times New Roman" w:hAnsi="Times New Roman" w:cs="Times New Roman"/>
          <w:color w:val="000000"/>
          <w:sz w:val="24"/>
          <w:szCs w:val="24"/>
        </w:rPr>
        <w:t xml:space="preserve">3. Если узел красный, то его потомки должны быть черными (хотя обратное не всегда </w:t>
      </w:r>
    </w:p>
    <w:p w14:paraId="2E9ADC20"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color w:val="000000"/>
          <w:sz w:val="24"/>
          <w:szCs w:val="24"/>
        </w:rPr>
      </w:pPr>
      <w:r w:rsidRPr="00D6662D">
        <w:rPr>
          <w:rFonts w:ascii="Times New Roman" w:hAnsi="Times New Roman" w:cs="Times New Roman"/>
          <w:color w:val="000000"/>
          <w:sz w:val="24"/>
          <w:szCs w:val="24"/>
        </w:rPr>
        <w:t xml:space="preserve">    истинно).</w:t>
      </w:r>
    </w:p>
    <w:p w14:paraId="05FB846E"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color w:val="000000"/>
          <w:sz w:val="24"/>
          <w:szCs w:val="24"/>
        </w:rPr>
      </w:pPr>
      <w:r w:rsidRPr="00D6662D">
        <w:rPr>
          <w:rFonts w:ascii="Times New Roman" w:hAnsi="Times New Roman" w:cs="Times New Roman"/>
          <w:color w:val="000000"/>
          <w:sz w:val="24"/>
          <w:szCs w:val="24"/>
        </w:rPr>
        <w:t>4. Все пути от корня к узлу или пустому потомку должны содержать одинаковое</w:t>
      </w:r>
    </w:p>
    <w:p w14:paraId="1D142A68" w14:textId="77777777" w:rsidR="00F34850" w:rsidRPr="006E327B" w:rsidRDefault="00F34850" w:rsidP="00F34850">
      <w:pPr>
        <w:autoSpaceDE w:val="0"/>
        <w:autoSpaceDN w:val="0"/>
        <w:adjustRightInd w:val="0"/>
        <w:spacing w:after="0" w:line="240" w:lineRule="auto"/>
        <w:ind w:firstLine="680"/>
        <w:rPr>
          <w:rFonts w:ascii="Times New Roman" w:hAnsi="Times New Roman" w:cs="Times New Roman"/>
          <w:sz w:val="24"/>
          <w:szCs w:val="24"/>
        </w:rPr>
      </w:pPr>
      <w:r>
        <w:rPr>
          <w:rFonts w:ascii="Times New Roman" w:hAnsi="Times New Roman" w:cs="Times New Roman"/>
          <w:color w:val="000000"/>
          <w:sz w:val="24"/>
          <w:szCs w:val="24"/>
        </w:rPr>
        <w:t xml:space="preserve">     </w:t>
      </w:r>
      <w:r w:rsidRPr="00D6662D">
        <w:rPr>
          <w:rFonts w:ascii="Times New Roman" w:hAnsi="Times New Roman" w:cs="Times New Roman"/>
          <w:color w:val="000000"/>
          <w:sz w:val="24"/>
          <w:szCs w:val="24"/>
        </w:rPr>
        <w:t>количество черных узлов.</w:t>
      </w:r>
    </w:p>
    <w:p w14:paraId="29ABA555" w14:textId="77777777" w:rsidR="00F34850" w:rsidRPr="00D6662D" w:rsidRDefault="00F34850" w:rsidP="00F34850">
      <w:pPr>
        <w:pStyle w:val="Default"/>
        <w:ind w:firstLine="709"/>
        <w:rPr>
          <w:lang w:val="ru-RU"/>
        </w:rPr>
      </w:pPr>
      <w:r w:rsidRPr="00D6662D">
        <w:rPr>
          <w:lang w:val="ru-RU"/>
        </w:rPr>
        <w:t xml:space="preserve">5. Каждый лист (фиктивный) – черный; </w:t>
      </w:r>
    </w:p>
    <w:p w14:paraId="38F287A5" w14:textId="77777777" w:rsidR="00F34850" w:rsidRPr="00D6662D" w:rsidRDefault="00F34850" w:rsidP="00F34850">
      <w:pPr>
        <w:pStyle w:val="Default"/>
        <w:rPr>
          <w:lang w:val="ru-RU"/>
        </w:rPr>
      </w:pPr>
    </w:p>
    <w:p w14:paraId="4B4A8FA5"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color w:val="000000"/>
          <w:sz w:val="24"/>
          <w:szCs w:val="24"/>
        </w:rPr>
      </w:pPr>
      <w:r w:rsidRPr="00D6662D">
        <w:rPr>
          <w:rFonts w:ascii="Times New Roman" w:hAnsi="Times New Roman" w:cs="Times New Roman"/>
          <w:color w:val="000000"/>
          <w:sz w:val="24"/>
          <w:szCs w:val="24"/>
        </w:rPr>
        <w:t xml:space="preserve">Пустым потомком, упомянутым в правиле 4, называется место возможного присоединения потомка к не-листовому узлу. Другими словами, это отсутствующий левый потомок узла, имеющего правого потомка, или отсутствующий правый потомок узла с левым потомком. Количество черных узлов на пути от корня к листу называется </w:t>
      </w:r>
      <w:r w:rsidRPr="00D6662D">
        <w:rPr>
          <w:rFonts w:ascii="Times New Roman" w:hAnsi="Times New Roman" w:cs="Times New Roman"/>
          <w:b/>
          <w:i/>
          <w:iCs/>
          <w:color w:val="000000"/>
          <w:sz w:val="24"/>
          <w:szCs w:val="24"/>
        </w:rPr>
        <w:t>черной высотой</w:t>
      </w:r>
      <w:r w:rsidRPr="00D6662D">
        <w:rPr>
          <w:rFonts w:ascii="Times New Roman" w:hAnsi="Times New Roman" w:cs="Times New Roman"/>
          <w:color w:val="000000"/>
          <w:sz w:val="24"/>
          <w:szCs w:val="24"/>
        </w:rPr>
        <w:t>. В другой формулировке правило 4 может гласить, что все пути от корня к узлу должны иметь одинаковую черную высоту.</w:t>
      </w:r>
    </w:p>
    <w:p w14:paraId="06758A75"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b/>
          <w:bCs/>
          <w:color w:val="000000"/>
          <w:sz w:val="24"/>
          <w:szCs w:val="24"/>
        </w:rPr>
      </w:pPr>
    </w:p>
    <w:p w14:paraId="664D51FD"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b/>
          <w:bCs/>
          <w:color w:val="000000"/>
          <w:sz w:val="24"/>
          <w:szCs w:val="24"/>
        </w:rPr>
      </w:pPr>
      <w:r w:rsidRPr="00D6662D">
        <w:rPr>
          <w:rFonts w:ascii="Times New Roman" w:hAnsi="Times New Roman" w:cs="Times New Roman"/>
          <w:b/>
          <w:bCs/>
          <w:color w:val="000000"/>
          <w:sz w:val="24"/>
          <w:szCs w:val="24"/>
        </w:rPr>
        <w:t>Исправление нарушений</w:t>
      </w:r>
    </w:p>
    <w:p w14:paraId="3F4F4C8C"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color w:val="000000"/>
          <w:sz w:val="24"/>
          <w:szCs w:val="24"/>
        </w:rPr>
      </w:pPr>
      <w:r>
        <w:rPr>
          <w:rFonts w:ascii="Times New Roman" w:hAnsi="Times New Roman" w:cs="Times New Roman"/>
          <w:color w:val="000000"/>
          <w:sz w:val="24"/>
          <w:szCs w:val="24"/>
        </w:rPr>
        <w:t xml:space="preserve">При вставке или удалении узла из дерева </w:t>
      </w:r>
      <w:proofErr w:type="gramStart"/>
      <w:r>
        <w:rPr>
          <w:rFonts w:ascii="Times New Roman" w:hAnsi="Times New Roman" w:cs="Times New Roman"/>
          <w:color w:val="000000"/>
          <w:sz w:val="24"/>
          <w:szCs w:val="24"/>
        </w:rPr>
        <w:t xml:space="preserve">возможно </w:t>
      </w:r>
      <w:r w:rsidRPr="00D6662D">
        <w:rPr>
          <w:rFonts w:ascii="Times New Roman" w:hAnsi="Times New Roman" w:cs="Times New Roman"/>
          <w:color w:val="000000"/>
          <w:sz w:val="24"/>
          <w:szCs w:val="24"/>
        </w:rPr>
        <w:t xml:space="preserve"> нарушени</w:t>
      </w:r>
      <w:r>
        <w:rPr>
          <w:rFonts w:ascii="Times New Roman" w:hAnsi="Times New Roman" w:cs="Times New Roman"/>
          <w:color w:val="000000"/>
          <w:sz w:val="24"/>
          <w:szCs w:val="24"/>
        </w:rPr>
        <w:t>е</w:t>
      </w:r>
      <w:proofErr w:type="gramEnd"/>
      <w:r w:rsidRPr="00D6662D">
        <w:rPr>
          <w:rFonts w:ascii="Times New Roman" w:hAnsi="Times New Roman" w:cs="Times New Roman"/>
          <w:color w:val="000000"/>
          <w:sz w:val="24"/>
          <w:szCs w:val="24"/>
        </w:rPr>
        <w:t xml:space="preserve"> красно-черных правил</w:t>
      </w:r>
      <w:r>
        <w:rPr>
          <w:rFonts w:ascii="Times New Roman" w:hAnsi="Times New Roman" w:cs="Times New Roman"/>
          <w:color w:val="000000"/>
          <w:sz w:val="24"/>
          <w:szCs w:val="24"/>
        </w:rPr>
        <w:t xml:space="preserve"> (нарушение баланса)</w:t>
      </w:r>
      <w:r w:rsidRPr="00D6662D">
        <w:rPr>
          <w:rFonts w:ascii="Times New Roman" w:hAnsi="Times New Roman" w:cs="Times New Roman"/>
          <w:color w:val="000000"/>
          <w:sz w:val="24"/>
          <w:szCs w:val="24"/>
        </w:rPr>
        <w:t xml:space="preserve">. </w:t>
      </w:r>
      <w:r>
        <w:rPr>
          <w:rFonts w:ascii="Times New Roman" w:hAnsi="Times New Roman" w:cs="Times New Roman"/>
          <w:color w:val="000000"/>
          <w:sz w:val="24"/>
          <w:szCs w:val="24"/>
        </w:rPr>
        <w:t>Для восстановления правил (баланса) в</w:t>
      </w:r>
      <w:r w:rsidRPr="00D6662D">
        <w:rPr>
          <w:rFonts w:ascii="Times New Roman" w:hAnsi="Times New Roman" w:cs="Times New Roman"/>
          <w:color w:val="000000"/>
          <w:sz w:val="24"/>
          <w:szCs w:val="24"/>
        </w:rPr>
        <w:t>озможны два (и только два!) действия:</w:t>
      </w:r>
    </w:p>
    <w:p w14:paraId="60387771" w14:textId="77777777" w:rsidR="00F34850" w:rsidRPr="00D6662D" w:rsidRDefault="00F34850" w:rsidP="00F34850">
      <w:pPr>
        <w:pStyle w:val="a4"/>
        <w:numPr>
          <w:ilvl w:val="0"/>
          <w:numId w:val="4"/>
        </w:numPr>
        <w:autoSpaceDE w:val="0"/>
        <w:autoSpaceDN w:val="0"/>
        <w:adjustRightInd w:val="0"/>
        <w:spacing w:after="0" w:line="240" w:lineRule="auto"/>
        <w:rPr>
          <w:rFonts w:ascii="Times New Roman" w:hAnsi="Times New Roman"/>
          <w:color w:val="000000"/>
          <w:sz w:val="24"/>
          <w:szCs w:val="24"/>
        </w:rPr>
      </w:pPr>
      <w:r w:rsidRPr="00D6662D">
        <w:rPr>
          <w:rFonts w:ascii="Times New Roman" w:hAnsi="Times New Roman"/>
          <w:color w:val="000000"/>
          <w:sz w:val="24"/>
          <w:szCs w:val="24"/>
        </w:rPr>
        <w:t>Изменение цвета узлов.</w:t>
      </w:r>
    </w:p>
    <w:p w14:paraId="714B090F" w14:textId="77777777" w:rsidR="00F34850" w:rsidRPr="00D6662D" w:rsidRDefault="00F34850" w:rsidP="00F34850">
      <w:pPr>
        <w:pStyle w:val="a4"/>
        <w:numPr>
          <w:ilvl w:val="0"/>
          <w:numId w:val="4"/>
        </w:numPr>
        <w:autoSpaceDE w:val="0"/>
        <w:autoSpaceDN w:val="0"/>
        <w:adjustRightInd w:val="0"/>
        <w:spacing w:after="0" w:line="240" w:lineRule="auto"/>
        <w:rPr>
          <w:rFonts w:ascii="Times New Roman" w:hAnsi="Times New Roman"/>
          <w:color w:val="000000"/>
          <w:sz w:val="24"/>
          <w:szCs w:val="24"/>
        </w:rPr>
      </w:pPr>
      <w:r w:rsidRPr="00D6662D">
        <w:rPr>
          <w:rFonts w:ascii="Times New Roman" w:hAnsi="Times New Roman"/>
          <w:color w:val="000000"/>
          <w:sz w:val="24"/>
          <w:szCs w:val="24"/>
        </w:rPr>
        <w:t>Выполнение поворотов.</w:t>
      </w:r>
    </w:p>
    <w:p w14:paraId="66A76A93"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color w:val="000000"/>
          <w:sz w:val="24"/>
          <w:szCs w:val="24"/>
        </w:rPr>
      </w:pPr>
      <w:r w:rsidRPr="00D6662D">
        <w:rPr>
          <w:rFonts w:ascii="Times New Roman" w:hAnsi="Times New Roman" w:cs="Times New Roman"/>
          <w:b/>
          <w:i/>
          <w:iCs/>
          <w:color w:val="000000"/>
          <w:sz w:val="24"/>
          <w:szCs w:val="24"/>
        </w:rPr>
        <w:t xml:space="preserve">Поворотом </w:t>
      </w:r>
      <w:r w:rsidRPr="00D6662D">
        <w:rPr>
          <w:rFonts w:ascii="Times New Roman" w:hAnsi="Times New Roman" w:cs="Times New Roman"/>
          <w:color w:val="000000"/>
          <w:sz w:val="24"/>
          <w:szCs w:val="24"/>
        </w:rPr>
        <w:t>называется такая перегруппировка узлов, в результате которой дерево становится более сбалансированным.</w:t>
      </w:r>
    </w:p>
    <w:p w14:paraId="3FB0796C"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color w:val="000000"/>
          <w:sz w:val="24"/>
          <w:szCs w:val="24"/>
        </w:rPr>
      </w:pPr>
      <w:r w:rsidRPr="00D6662D">
        <w:rPr>
          <w:rFonts w:ascii="Times New Roman" w:hAnsi="Times New Roman" w:cs="Times New Roman"/>
          <w:color w:val="000000"/>
          <w:sz w:val="24"/>
          <w:szCs w:val="24"/>
        </w:rPr>
        <w:t xml:space="preserve"> </w:t>
      </w:r>
    </w:p>
    <w:p w14:paraId="702EECEA"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color w:val="000000"/>
          <w:sz w:val="24"/>
          <w:szCs w:val="24"/>
        </w:rPr>
      </w:pPr>
      <w:proofErr w:type="spellStart"/>
      <w:r w:rsidRPr="00D6662D">
        <w:rPr>
          <w:rFonts w:ascii="Times New Roman" w:hAnsi="Times New Roman" w:cs="Times New Roman"/>
          <w:color w:val="000000"/>
          <w:sz w:val="24"/>
          <w:szCs w:val="24"/>
        </w:rPr>
        <w:t>Сбалнсированное</w:t>
      </w:r>
      <w:proofErr w:type="spellEnd"/>
      <w:r w:rsidRPr="00D6662D">
        <w:rPr>
          <w:rFonts w:ascii="Times New Roman" w:hAnsi="Times New Roman" w:cs="Times New Roman"/>
          <w:color w:val="000000"/>
          <w:sz w:val="24"/>
          <w:szCs w:val="24"/>
        </w:rPr>
        <w:t xml:space="preserve"> КЧД показано на рисунке 1</w:t>
      </w:r>
    </w:p>
    <w:p w14:paraId="5343AE30"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color w:val="000000"/>
          <w:sz w:val="24"/>
          <w:szCs w:val="24"/>
        </w:rPr>
      </w:pPr>
    </w:p>
    <w:p w14:paraId="667E57E7"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color w:val="000000"/>
          <w:sz w:val="24"/>
          <w:szCs w:val="24"/>
        </w:rPr>
      </w:pPr>
      <w:r w:rsidRPr="00D6662D">
        <w:rPr>
          <w:rFonts w:ascii="Times New Roman" w:hAnsi="Times New Roman" w:cs="Times New Roman"/>
          <w:noProof/>
          <w:color w:val="000000"/>
          <w:sz w:val="24"/>
          <w:szCs w:val="24"/>
          <w:lang w:val="en-US"/>
        </w:rPr>
        <w:lastRenderedPageBreak/>
        <w:drawing>
          <wp:inline distT="0" distB="0" distL="0" distR="0" wp14:anchorId="27B49E07" wp14:editId="571F3DFF">
            <wp:extent cx="3263035" cy="1783994"/>
            <wp:effectExtent l="0" t="0" r="0"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7630" cy="1791973"/>
                    </a:xfrm>
                    <a:prstGeom prst="rect">
                      <a:avLst/>
                    </a:prstGeom>
                    <a:noFill/>
                    <a:ln>
                      <a:noFill/>
                    </a:ln>
                  </pic:spPr>
                </pic:pic>
              </a:graphicData>
            </a:graphic>
          </wp:inline>
        </w:drawing>
      </w:r>
      <w:r w:rsidRPr="00D6662D">
        <w:rPr>
          <w:rFonts w:ascii="Times New Roman" w:hAnsi="Times New Roman" w:cs="Times New Roman"/>
          <w:color w:val="000000"/>
          <w:sz w:val="24"/>
          <w:szCs w:val="24"/>
        </w:rPr>
        <w:t xml:space="preserve"> </w:t>
      </w:r>
    </w:p>
    <w:p w14:paraId="17FF2B69"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color w:val="000000"/>
          <w:sz w:val="24"/>
          <w:szCs w:val="24"/>
        </w:rPr>
      </w:pPr>
    </w:p>
    <w:p w14:paraId="3331239A"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bCs/>
          <w:color w:val="000000"/>
          <w:sz w:val="24"/>
          <w:szCs w:val="24"/>
        </w:rPr>
      </w:pPr>
      <w:proofErr w:type="gramStart"/>
      <w:r w:rsidRPr="00D6662D">
        <w:rPr>
          <w:rFonts w:ascii="Times New Roman" w:hAnsi="Times New Roman" w:cs="Times New Roman"/>
          <w:bCs/>
          <w:color w:val="000000"/>
          <w:sz w:val="24"/>
          <w:szCs w:val="24"/>
        </w:rPr>
        <w:t>Рисунок  1</w:t>
      </w:r>
      <w:proofErr w:type="gramEnd"/>
      <w:r w:rsidRPr="00D6662D">
        <w:rPr>
          <w:rFonts w:ascii="Times New Roman" w:hAnsi="Times New Roman" w:cs="Times New Roman"/>
          <w:bCs/>
          <w:color w:val="000000"/>
          <w:sz w:val="24"/>
          <w:szCs w:val="24"/>
        </w:rPr>
        <w:t>. Вставка двух красных узлов</w:t>
      </w:r>
    </w:p>
    <w:p w14:paraId="7F2F9738"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bCs/>
          <w:color w:val="000000"/>
          <w:sz w:val="24"/>
          <w:szCs w:val="24"/>
        </w:rPr>
      </w:pPr>
    </w:p>
    <w:p w14:paraId="5FC93C19"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b/>
          <w:bCs/>
          <w:color w:val="000000"/>
          <w:sz w:val="24"/>
          <w:szCs w:val="24"/>
        </w:rPr>
      </w:pPr>
      <w:r w:rsidRPr="00D6662D">
        <w:rPr>
          <w:rFonts w:ascii="Times New Roman" w:hAnsi="Times New Roman" w:cs="Times New Roman"/>
          <w:b/>
          <w:bCs/>
          <w:color w:val="000000"/>
          <w:sz w:val="24"/>
          <w:szCs w:val="24"/>
        </w:rPr>
        <w:t>Повороты</w:t>
      </w:r>
    </w:p>
    <w:p w14:paraId="4613758E"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bCs/>
          <w:color w:val="000000"/>
          <w:sz w:val="24"/>
          <w:szCs w:val="24"/>
        </w:rPr>
      </w:pPr>
    </w:p>
    <w:p w14:paraId="7391A6B1" w14:textId="77777777" w:rsidR="00F34850" w:rsidRPr="00A02C6E" w:rsidRDefault="00F34850" w:rsidP="00F34850">
      <w:pPr>
        <w:autoSpaceDE w:val="0"/>
        <w:autoSpaceDN w:val="0"/>
        <w:adjustRightInd w:val="0"/>
        <w:spacing w:after="0" w:line="240" w:lineRule="auto"/>
        <w:ind w:firstLine="680"/>
        <w:rPr>
          <w:rFonts w:ascii="Times New Roman" w:hAnsi="Times New Roman" w:cs="Times New Roman"/>
          <w:bCs/>
          <w:color w:val="000000"/>
          <w:sz w:val="24"/>
          <w:szCs w:val="24"/>
        </w:rPr>
      </w:pPr>
      <w:r w:rsidRPr="00A02C6E">
        <w:rPr>
          <w:rFonts w:ascii="Times New Roman" w:hAnsi="Times New Roman" w:cs="Times New Roman"/>
          <w:bCs/>
          <w:color w:val="000000"/>
          <w:sz w:val="24"/>
          <w:szCs w:val="24"/>
        </w:rPr>
        <w:t>Правый поворот</w:t>
      </w:r>
      <w:r>
        <w:rPr>
          <w:rFonts w:ascii="Times New Roman" w:hAnsi="Times New Roman" w:cs="Times New Roman"/>
          <w:bCs/>
          <w:color w:val="000000"/>
          <w:sz w:val="24"/>
          <w:szCs w:val="24"/>
        </w:rPr>
        <w:t xml:space="preserve"> (нарушение правила 2 – корень красный)</w:t>
      </w:r>
    </w:p>
    <w:p w14:paraId="35B4D9E6"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b/>
          <w:bCs/>
          <w:color w:val="000000"/>
          <w:sz w:val="24"/>
          <w:szCs w:val="24"/>
          <w:highlight w:val="yellow"/>
        </w:rPr>
      </w:pPr>
      <w:r w:rsidRPr="00D6662D">
        <w:rPr>
          <w:rFonts w:ascii="Times New Roman" w:hAnsi="Times New Roman" w:cs="Times New Roman"/>
          <w:b/>
          <w:bCs/>
          <w:noProof/>
          <w:color w:val="000000"/>
          <w:sz w:val="24"/>
          <w:szCs w:val="24"/>
          <w:highlight w:val="yellow"/>
          <w:lang w:val="en-US"/>
        </w:rPr>
        <w:drawing>
          <wp:inline distT="0" distB="0" distL="0" distR="0" wp14:anchorId="649A361A" wp14:editId="4F32BD61">
            <wp:extent cx="3122565" cy="1664961"/>
            <wp:effectExtent l="0" t="0" r="190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2038" cy="1675344"/>
                    </a:xfrm>
                    <a:prstGeom prst="rect">
                      <a:avLst/>
                    </a:prstGeom>
                    <a:noFill/>
                    <a:ln>
                      <a:noFill/>
                    </a:ln>
                  </pic:spPr>
                </pic:pic>
              </a:graphicData>
            </a:graphic>
          </wp:inline>
        </w:drawing>
      </w:r>
    </w:p>
    <w:p w14:paraId="7618214C"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bCs/>
          <w:color w:val="000000"/>
          <w:sz w:val="24"/>
          <w:szCs w:val="24"/>
        </w:rPr>
      </w:pPr>
      <w:r w:rsidRPr="00D6662D">
        <w:rPr>
          <w:rFonts w:ascii="Times New Roman" w:hAnsi="Times New Roman" w:cs="Times New Roman"/>
          <w:bCs/>
          <w:color w:val="000000"/>
          <w:sz w:val="24"/>
          <w:szCs w:val="24"/>
        </w:rPr>
        <w:t>Рисунок 2. Правый поворот</w:t>
      </w:r>
    </w:p>
    <w:p w14:paraId="16C24B29"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bCs/>
          <w:color w:val="000000"/>
          <w:sz w:val="24"/>
          <w:szCs w:val="24"/>
          <w:highlight w:val="yellow"/>
        </w:rPr>
      </w:pPr>
    </w:p>
    <w:p w14:paraId="36CA22C3"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color w:val="000000"/>
          <w:sz w:val="24"/>
          <w:szCs w:val="24"/>
        </w:rPr>
      </w:pPr>
      <w:r w:rsidRPr="00D6662D">
        <w:rPr>
          <w:rFonts w:ascii="Times New Roman" w:hAnsi="Times New Roman" w:cs="Times New Roman"/>
          <w:color w:val="000000"/>
          <w:sz w:val="24"/>
          <w:szCs w:val="24"/>
        </w:rPr>
        <w:t xml:space="preserve">В результате правого поворота родитель занимает место своего правого потомка, левый потомок перемещается вверх и занимает место родителя, а правый потомок сдвигается вниз и становится «внуком» нового верхнего узла. Обратите внимание: в результате операции дерево стало разбалансированным; справа от корня находится больше узлов, чем слева. Кроме того, сообщение указывает на нарушение красно-черных правил, а именно правила 2 (корень всегда окрашен в черный цвет).  </w:t>
      </w:r>
    </w:p>
    <w:p w14:paraId="03A45588"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color w:val="000000"/>
          <w:sz w:val="24"/>
          <w:szCs w:val="24"/>
        </w:rPr>
      </w:pPr>
    </w:p>
    <w:p w14:paraId="5271E8D8"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color w:val="000000"/>
          <w:sz w:val="24"/>
          <w:szCs w:val="24"/>
        </w:rPr>
      </w:pPr>
      <w:r w:rsidRPr="00D6662D">
        <w:rPr>
          <w:rFonts w:ascii="Times New Roman" w:hAnsi="Times New Roman" w:cs="Times New Roman"/>
          <w:color w:val="000000"/>
          <w:sz w:val="24"/>
          <w:szCs w:val="24"/>
        </w:rPr>
        <w:t>Левый поворот</w:t>
      </w:r>
    </w:p>
    <w:p w14:paraId="76FE8746"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color w:val="000000"/>
          <w:sz w:val="24"/>
          <w:szCs w:val="24"/>
        </w:rPr>
      </w:pPr>
      <w:r w:rsidRPr="00D6662D">
        <w:rPr>
          <w:rFonts w:ascii="Times New Roman" w:hAnsi="Times New Roman" w:cs="Times New Roman"/>
          <w:noProof/>
          <w:color w:val="000000"/>
          <w:sz w:val="24"/>
          <w:szCs w:val="24"/>
          <w:lang w:val="en-US"/>
        </w:rPr>
        <w:drawing>
          <wp:inline distT="0" distB="0" distL="0" distR="0" wp14:anchorId="11002296" wp14:editId="4D3B91DC">
            <wp:extent cx="3034665" cy="1707515"/>
            <wp:effectExtent l="0" t="0" r="0" b="698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4665" cy="1707515"/>
                    </a:xfrm>
                    <a:prstGeom prst="rect">
                      <a:avLst/>
                    </a:prstGeom>
                    <a:noFill/>
                    <a:ln>
                      <a:noFill/>
                    </a:ln>
                  </pic:spPr>
                </pic:pic>
              </a:graphicData>
            </a:graphic>
          </wp:inline>
        </w:drawing>
      </w:r>
    </w:p>
    <w:p w14:paraId="1D987C59"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color w:val="000000"/>
          <w:sz w:val="24"/>
          <w:szCs w:val="24"/>
        </w:rPr>
      </w:pPr>
      <w:r w:rsidRPr="00D6662D">
        <w:rPr>
          <w:rFonts w:ascii="Times New Roman" w:hAnsi="Times New Roman" w:cs="Times New Roman"/>
          <w:color w:val="000000"/>
          <w:sz w:val="24"/>
          <w:szCs w:val="24"/>
        </w:rPr>
        <w:t>Рисунок 3. Левый поворот</w:t>
      </w:r>
    </w:p>
    <w:p w14:paraId="7DE715CE"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b/>
          <w:bCs/>
          <w:color w:val="000000"/>
          <w:sz w:val="24"/>
          <w:szCs w:val="24"/>
        </w:rPr>
      </w:pPr>
      <w:r w:rsidRPr="00D6662D">
        <w:rPr>
          <w:rFonts w:ascii="Times New Roman" w:hAnsi="Times New Roman" w:cs="Times New Roman"/>
          <w:b/>
          <w:bCs/>
          <w:color w:val="000000"/>
          <w:sz w:val="24"/>
          <w:szCs w:val="24"/>
        </w:rPr>
        <w:t xml:space="preserve"> </w:t>
      </w:r>
    </w:p>
    <w:p w14:paraId="253C77DF"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b/>
          <w:bCs/>
          <w:color w:val="000000"/>
          <w:sz w:val="24"/>
          <w:szCs w:val="24"/>
        </w:rPr>
      </w:pPr>
      <w:r w:rsidRPr="00D6662D">
        <w:rPr>
          <w:rFonts w:ascii="Times New Roman" w:hAnsi="Times New Roman" w:cs="Times New Roman"/>
          <w:b/>
          <w:bCs/>
          <w:color w:val="000000"/>
          <w:sz w:val="24"/>
          <w:szCs w:val="24"/>
        </w:rPr>
        <w:t xml:space="preserve"> Переключение цветов</w:t>
      </w:r>
    </w:p>
    <w:p w14:paraId="1BCF7F8E"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color w:val="000000"/>
          <w:sz w:val="24"/>
          <w:szCs w:val="24"/>
        </w:rPr>
      </w:pPr>
      <w:r w:rsidRPr="00D6662D">
        <w:rPr>
          <w:rFonts w:ascii="Times New Roman" w:hAnsi="Times New Roman" w:cs="Times New Roman"/>
          <w:color w:val="000000"/>
          <w:sz w:val="24"/>
          <w:szCs w:val="24"/>
        </w:rPr>
        <w:t xml:space="preserve">   </w:t>
      </w:r>
    </w:p>
    <w:p w14:paraId="025D2063" w14:textId="77777777" w:rsidR="00F34850" w:rsidRDefault="00F34850" w:rsidP="00F34850">
      <w:pPr>
        <w:autoSpaceDE w:val="0"/>
        <w:autoSpaceDN w:val="0"/>
        <w:adjustRightInd w:val="0"/>
        <w:spacing w:after="0" w:line="240" w:lineRule="auto"/>
        <w:ind w:firstLine="680"/>
        <w:rPr>
          <w:rFonts w:ascii="Times New Roman" w:hAnsi="Times New Roman" w:cs="Times New Roman"/>
          <w:color w:val="000000"/>
          <w:sz w:val="24"/>
          <w:szCs w:val="24"/>
        </w:rPr>
      </w:pPr>
      <w:r w:rsidRPr="00D6662D">
        <w:rPr>
          <w:rFonts w:ascii="Times New Roman" w:hAnsi="Times New Roman" w:cs="Times New Roman"/>
          <w:color w:val="000000"/>
          <w:sz w:val="24"/>
          <w:szCs w:val="24"/>
        </w:rPr>
        <w:t>При вставке узла 12 этот узел должен стать левым потомком узла 25. Если сделать этот узел черным (правило 3 – потомки красного узла – черные</w:t>
      </w:r>
      <w:proofErr w:type="gramStart"/>
      <w:r w:rsidRPr="00D6662D">
        <w:rPr>
          <w:rFonts w:ascii="Times New Roman" w:hAnsi="Times New Roman" w:cs="Times New Roman"/>
          <w:color w:val="000000"/>
          <w:sz w:val="24"/>
          <w:szCs w:val="24"/>
        </w:rPr>
        <w:t>) ,</w:t>
      </w:r>
      <w:proofErr w:type="gramEnd"/>
      <w:r w:rsidRPr="00D6662D">
        <w:rPr>
          <w:rFonts w:ascii="Times New Roman" w:hAnsi="Times New Roman" w:cs="Times New Roman"/>
          <w:color w:val="000000"/>
          <w:sz w:val="24"/>
          <w:szCs w:val="24"/>
        </w:rPr>
        <w:t xml:space="preserve"> то будет нарушено правило 4 (количество черных узлов в любом пути должно быть одинаково. </w:t>
      </w:r>
    </w:p>
    <w:p w14:paraId="49B0397A" w14:textId="77777777" w:rsidR="00F34850" w:rsidRDefault="00F34850" w:rsidP="00F34850">
      <w:pPr>
        <w:autoSpaceDE w:val="0"/>
        <w:autoSpaceDN w:val="0"/>
        <w:adjustRightInd w:val="0"/>
        <w:spacing w:after="0" w:line="240" w:lineRule="auto"/>
        <w:ind w:firstLine="680"/>
        <w:rPr>
          <w:rFonts w:ascii="Times New Roman" w:hAnsi="Times New Roman" w:cs="Times New Roman"/>
          <w:color w:val="000000"/>
          <w:sz w:val="24"/>
          <w:szCs w:val="24"/>
        </w:rPr>
      </w:pPr>
    </w:p>
    <w:p w14:paraId="0899CA0E" w14:textId="77777777" w:rsidR="00F34850" w:rsidRDefault="00F34850" w:rsidP="00F34850">
      <w:pPr>
        <w:autoSpaceDE w:val="0"/>
        <w:autoSpaceDN w:val="0"/>
        <w:adjustRightInd w:val="0"/>
        <w:spacing w:after="0" w:line="240" w:lineRule="auto"/>
        <w:ind w:firstLine="680"/>
        <w:rPr>
          <w:rFonts w:ascii="Times New Roman" w:hAnsi="Times New Roman" w:cs="Times New Roman"/>
          <w:color w:val="000000"/>
          <w:sz w:val="24"/>
          <w:szCs w:val="24"/>
        </w:rPr>
      </w:pPr>
    </w:p>
    <w:p w14:paraId="0EE91F34" w14:textId="77777777" w:rsidR="00F34850" w:rsidRDefault="00F34850" w:rsidP="00F34850">
      <w:pPr>
        <w:autoSpaceDE w:val="0"/>
        <w:autoSpaceDN w:val="0"/>
        <w:adjustRightInd w:val="0"/>
        <w:spacing w:after="0" w:line="240" w:lineRule="auto"/>
        <w:ind w:firstLine="680"/>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drawing>
          <wp:inline distT="0" distB="0" distL="0" distR="0" wp14:anchorId="015775B3" wp14:editId="134B002A">
            <wp:extent cx="3223260" cy="16306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3260" cy="1630680"/>
                    </a:xfrm>
                    <a:prstGeom prst="rect">
                      <a:avLst/>
                    </a:prstGeom>
                    <a:noFill/>
                    <a:ln>
                      <a:noFill/>
                    </a:ln>
                  </pic:spPr>
                </pic:pic>
              </a:graphicData>
            </a:graphic>
          </wp:inline>
        </w:drawing>
      </w:r>
    </w:p>
    <w:p w14:paraId="205ED680"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color w:val="000000"/>
          <w:sz w:val="24"/>
          <w:szCs w:val="24"/>
        </w:rPr>
      </w:pPr>
      <w:r w:rsidRPr="00D6662D">
        <w:rPr>
          <w:rFonts w:ascii="Times New Roman" w:hAnsi="Times New Roman" w:cs="Times New Roman"/>
          <w:color w:val="000000"/>
          <w:sz w:val="24"/>
          <w:szCs w:val="24"/>
        </w:rPr>
        <w:t>Поэтому необходимо изменить цвет узлов 25 и 75 на черный, а затем вставить красный узел 12.  Обычно родитель тоже меняет цвет и превращается из черного узла в красный, но сейчас мы имеем дело с особым случаем: корневой узел остается черным, чтобы избежать нарушения правила 2. Теперь все три узла окрашены в черный цвет, а дерево остается правильным красно-черным деревом.</w:t>
      </w:r>
    </w:p>
    <w:p w14:paraId="7157A059"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color w:val="000000"/>
          <w:sz w:val="24"/>
          <w:szCs w:val="24"/>
        </w:rPr>
      </w:pPr>
      <w:r w:rsidRPr="00D6662D">
        <w:rPr>
          <w:rFonts w:ascii="Times New Roman" w:hAnsi="Times New Roman" w:cs="Times New Roman"/>
          <w:color w:val="000000"/>
          <w:sz w:val="24"/>
          <w:szCs w:val="24"/>
        </w:rPr>
        <w:t xml:space="preserve"> </w:t>
      </w:r>
    </w:p>
    <w:p w14:paraId="49AF6AD8"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color w:val="000000"/>
          <w:sz w:val="24"/>
          <w:szCs w:val="24"/>
        </w:rPr>
      </w:pPr>
      <w:r w:rsidRPr="00D6662D">
        <w:rPr>
          <w:rFonts w:ascii="Times New Roman" w:hAnsi="Times New Roman" w:cs="Times New Roman"/>
          <w:noProof/>
          <w:color w:val="000000"/>
          <w:sz w:val="24"/>
          <w:szCs w:val="24"/>
          <w:lang w:val="en-US"/>
        </w:rPr>
        <w:drawing>
          <wp:inline distT="0" distB="0" distL="0" distR="0" wp14:anchorId="3F51FE36" wp14:editId="47923060">
            <wp:extent cx="3196590" cy="2241550"/>
            <wp:effectExtent l="0" t="0" r="3810" b="63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6590" cy="2241550"/>
                    </a:xfrm>
                    <a:prstGeom prst="rect">
                      <a:avLst/>
                    </a:prstGeom>
                    <a:noFill/>
                    <a:ln>
                      <a:noFill/>
                    </a:ln>
                  </pic:spPr>
                </pic:pic>
              </a:graphicData>
            </a:graphic>
          </wp:inline>
        </w:drawing>
      </w:r>
    </w:p>
    <w:p w14:paraId="69A2CBB0"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bCs/>
          <w:color w:val="000000"/>
          <w:sz w:val="24"/>
          <w:szCs w:val="24"/>
        </w:rPr>
      </w:pPr>
      <w:r w:rsidRPr="00D6662D">
        <w:rPr>
          <w:rFonts w:ascii="Times New Roman" w:hAnsi="Times New Roman" w:cs="Times New Roman"/>
          <w:bCs/>
          <w:color w:val="000000"/>
          <w:sz w:val="24"/>
          <w:szCs w:val="24"/>
        </w:rPr>
        <w:t>Рисунок 4. Переключение цветов</w:t>
      </w:r>
    </w:p>
    <w:p w14:paraId="256D1C5F"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b/>
          <w:bCs/>
          <w:color w:val="000000"/>
          <w:sz w:val="24"/>
          <w:szCs w:val="24"/>
          <w:highlight w:val="yellow"/>
        </w:rPr>
      </w:pPr>
    </w:p>
    <w:p w14:paraId="65E61E88"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bCs/>
          <w:color w:val="000000"/>
          <w:sz w:val="24"/>
          <w:szCs w:val="24"/>
          <w:highlight w:val="yellow"/>
        </w:rPr>
      </w:pPr>
      <w:r w:rsidRPr="00D6662D">
        <w:rPr>
          <w:rFonts w:ascii="Times New Roman" w:hAnsi="Times New Roman" w:cs="Times New Roman"/>
          <w:bCs/>
          <w:color w:val="000000"/>
          <w:sz w:val="24"/>
          <w:szCs w:val="24"/>
        </w:rPr>
        <w:t xml:space="preserve">  При вставке узла 6 балансировка дерева будет нарушена так как разница путей от корня</w:t>
      </w:r>
      <w:r w:rsidRPr="00D6662D">
        <w:rPr>
          <w:rFonts w:ascii="Times New Roman" w:hAnsi="Times New Roman" w:cs="Times New Roman"/>
          <w:bCs/>
          <w:color w:val="000000"/>
          <w:sz w:val="24"/>
          <w:szCs w:val="24"/>
          <w:highlight w:val="yellow"/>
        </w:rPr>
        <w:t xml:space="preserve">   </w:t>
      </w:r>
    </w:p>
    <w:p w14:paraId="482E462F"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bCs/>
          <w:color w:val="000000"/>
          <w:sz w:val="24"/>
          <w:szCs w:val="24"/>
        </w:rPr>
      </w:pPr>
      <w:r w:rsidRPr="00D6662D">
        <w:rPr>
          <w:rFonts w:ascii="Times New Roman" w:hAnsi="Times New Roman" w:cs="Times New Roman"/>
          <w:bCs/>
          <w:color w:val="000000"/>
          <w:sz w:val="24"/>
          <w:szCs w:val="24"/>
        </w:rPr>
        <w:t xml:space="preserve">До узла в левом и правом поддеревьях будет равна двум. В этом случае потребуется восстановление баланса дерева </w:t>
      </w:r>
      <w:r w:rsidRPr="00D6662D">
        <w:rPr>
          <w:rFonts w:ascii="Times New Roman" w:hAnsi="Times New Roman" w:cs="Times New Roman"/>
          <w:color w:val="000000"/>
          <w:sz w:val="24"/>
          <w:szCs w:val="24"/>
        </w:rPr>
        <w:t>с помощью поворота и ряда изменений цветов.</w:t>
      </w:r>
    </w:p>
    <w:p w14:paraId="32475FCD"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bCs/>
          <w:color w:val="000000"/>
          <w:sz w:val="24"/>
          <w:szCs w:val="24"/>
        </w:rPr>
      </w:pPr>
      <w:r w:rsidRPr="00D6662D">
        <w:rPr>
          <w:rFonts w:ascii="Times New Roman" w:hAnsi="Times New Roman" w:cs="Times New Roman"/>
          <w:bCs/>
          <w:noProof/>
          <w:color w:val="000000"/>
          <w:sz w:val="24"/>
          <w:szCs w:val="24"/>
          <w:lang w:val="en-US"/>
        </w:rPr>
        <w:drawing>
          <wp:inline distT="0" distB="0" distL="0" distR="0" wp14:anchorId="4E56B16F" wp14:editId="6EE1D201">
            <wp:extent cx="2817495" cy="2463992"/>
            <wp:effectExtent l="0" t="0" r="190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623" cy="2465853"/>
                    </a:xfrm>
                    <a:prstGeom prst="rect">
                      <a:avLst/>
                    </a:prstGeom>
                    <a:noFill/>
                    <a:ln>
                      <a:noFill/>
                    </a:ln>
                  </pic:spPr>
                </pic:pic>
              </a:graphicData>
            </a:graphic>
          </wp:inline>
        </w:drawing>
      </w:r>
    </w:p>
    <w:p w14:paraId="7733166F"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b/>
          <w:bCs/>
          <w:color w:val="000000"/>
          <w:sz w:val="24"/>
          <w:szCs w:val="24"/>
          <w:highlight w:val="yellow"/>
        </w:rPr>
      </w:pPr>
    </w:p>
    <w:p w14:paraId="7DF08DCA"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bCs/>
          <w:color w:val="000000"/>
          <w:sz w:val="24"/>
          <w:szCs w:val="24"/>
        </w:rPr>
      </w:pPr>
      <w:r w:rsidRPr="00D6662D">
        <w:rPr>
          <w:rFonts w:ascii="Times New Roman" w:hAnsi="Times New Roman" w:cs="Times New Roman"/>
          <w:bCs/>
          <w:color w:val="000000"/>
          <w:sz w:val="24"/>
          <w:szCs w:val="24"/>
        </w:rPr>
        <w:t>Рисунок 5. Несбалансированное дерево</w:t>
      </w:r>
    </w:p>
    <w:p w14:paraId="107C8D20"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b/>
          <w:bCs/>
          <w:color w:val="000000"/>
          <w:sz w:val="24"/>
          <w:szCs w:val="24"/>
        </w:rPr>
      </w:pPr>
    </w:p>
    <w:p w14:paraId="153EB927"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color w:val="000000"/>
          <w:sz w:val="24"/>
          <w:szCs w:val="24"/>
        </w:rPr>
      </w:pPr>
      <w:r w:rsidRPr="00D6662D">
        <w:rPr>
          <w:rFonts w:ascii="Times New Roman" w:hAnsi="Times New Roman" w:cs="Times New Roman"/>
          <w:color w:val="000000"/>
          <w:sz w:val="24"/>
          <w:szCs w:val="24"/>
        </w:rPr>
        <w:t>Создание красно-</w:t>
      </w:r>
      <w:proofErr w:type="gramStart"/>
      <w:r w:rsidRPr="00D6662D">
        <w:rPr>
          <w:rFonts w:ascii="Times New Roman" w:hAnsi="Times New Roman" w:cs="Times New Roman"/>
          <w:color w:val="000000"/>
          <w:sz w:val="24"/>
          <w:szCs w:val="24"/>
        </w:rPr>
        <w:t>черного  дерева</w:t>
      </w:r>
      <w:proofErr w:type="gramEnd"/>
      <w:r w:rsidRPr="00D6662D">
        <w:rPr>
          <w:rFonts w:ascii="Times New Roman" w:hAnsi="Times New Roman" w:cs="Times New Roman"/>
          <w:color w:val="000000"/>
          <w:sz w:val="24"/>
          <w:szCs w:val="24"/>
        </w:rPr>
        <w:t xml:space="preserve">, несбалансированного на двух и более уровнях, но при этом являющееся правильным красно-черным деревом  невозможно. Именно по этой причине красно-черные правила обеспечивают сбалансированность дерева. Если один путь более чем на один узел длиннее другого, он неизбежно либо содержит больше черных узлов (нарушение правила 4), либо содержит два смежных красных узла (нарушение правила 3).  </w:t>
      </w:r>
    </w:p>
    <w:p w14:paraId="2251CD4F"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b/>
          <w:bCs/>
          <w:color w:val="000000"/>
          <w:sz w:val="24"/>
          <w:szCs w:val="24"/>
        </w:rPr>
      </w:pPr>
    </w:p>
    <w:p w14:paraId="373E15C2"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b/>
          <w:bCs/>
          <w:color w:val="000000"/>
          <w:sz w:val="24"/>
          <w:szCs w:val="24"/>
        </w:rPr>
      </w:pPr>
      <w:r w:rsidRPr="00D6662D">
        <w:rPr>
          <w:rFonts w:ascii="Times New Roman" w:hAnsi="Times New Roman" w:cs="Times New Roman"/>
          <w:b/>
          <w:bCs/>
          <w:color w:val="000000"/>
          <w:sz w:val="24"/>
          <w:szCs w:val="24"/>
        </w:rPr>
        <w:t>Пустые потомки</w:t>
      </w:r>
    </w:p>
    <w:p w14:paraId="63D586F2"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color w:val="000000"/>
          <w:sz w:val="24"/>
          <w:szCs w:val="24"/>
        </w:rPr>
      </w:pPr>
      <w:r w:rsidRPr="00D6662D">
        <w:rPr>
          <w:rFonts w:ascii="Times New Roman" w:hAnsi="Times New Roman" w:cs="Times New Roman"/>
          <w:color w:val="000000"/>
          <w:sz w:val="24"/>
          <w:szCs w:val="24"/>
        </w:rPr>
        <w:t xml:space="preserve">В соответствии </w:t>
      </w:r>
      <w:proofErr w:type="gramStart"/>
      <w:r w:rsidRPr="00D6662D">
        <w:rPr>
          <w:rFonts w:ascii="Times New Roman" w:hAnsi="Times New Roman" w:cs="Times New Roman"/>
          <w:color w:val="000000"/>
          <w:sz w:val="24"/>
          <w:szCs w:val="24"/>
        </w:rPr>
        <w:t>с  правилом</w:t>
      </w:r>
      <w:proofErr w:type="gramEnd"/>
      <w:r w:rsidRPr="00D6662D">
        <w:rPr>
          <w:rFonts w:ascii="Times New Roman" w:hAnsi="Times New Roman" w:cs="Times New Roman"/>
          <w:color w:val="000000"/>
          <w:sz w:val="24"/>
          <w:szCs w:val="24"/>
        </w:rPr>
        <w:t xml:space="preserve"> все пути, идущие от корня к любому листовому узлу или пустому потомку, должны содержать одинаковое количество черных узлов. Пустым потомком называется место возможного присоединения потомка к не-листовому узлу (то есть отсутствующий левый потомок узла, имеющий только правого потомка, или наоборот). Таким образом, на рис. 6 путь от узла 50 через узел 25 к правому потомку узла 25 (его пустому потомку) содержит только один черный узел, тогда как путь к 6 и 75 содержит два черных узла. Такая конфигурация нарушает правило 4, согласно которому оба пути к листовым узлам должны содержать одинаковое количество черных узлов.</w:t>
      </w:r>
    </w:p>
    <w:p w14:paraId="11A6D918"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color w:val="000000"/>
          <w:sz w:val="24"/>
          <w:szCs w:val="24"/>
        </w:rPr>
      </w:pPr>
    </w:p>
    <w:p w14:paraId="48E325C4"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color w:val="000000"/>
          <w:sz w:val="24"/>
          <w:szCs w:val="24"/>
        </w:rPr>
      </w:pPr>
      <w:r w:rsidRPr="00D6662D">
        <w:rPr>
          <w:rFonts w:ascii="Times New Roman" w:hAnsi="Times New Roman" w:cs="Times New Roman"/>
          <w:noProof/>
          <w:color w:val="000000"/>
          <w:sz w:val="24"/>
          <w:szCs w:val="24"/>
          <w:lang w:val="en-US"/>
        </w:rPr>
        <w:drawing>
          <wp:inline distT="0" distB="0" distL="0" distR="0" wp14:anchorId="684252AB" wp14:editId="536A4FF3">
            <wp:extent cx="3253105" cy="2128520"/>
            <wp:effectExtent l="0" t="0" r="444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3105" cy="2128520"/>
                    </a:xfrm>
                    <a:prstGeom prst="rect">
                      <a:avLst/>
                    </a:prstGeom>
                    <a:noFill/>
                    <a:ln>
                      <a:noFill/>
                    </a:ln>
                  </pic:spPr>
                </pic:pic>
              </a:graphicData>
            </a:graphic>
          </wp:inline>
        </w:drawing>
      </w:r>
    </w:p>
    <w:p w14:paraId="4D2CA4F2"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color w:val="FFFFFF"/>
          <w:sz w:val="24"/>
          <w:szCs w:val="24"/>
        </w:rPr>
      </w:pPr>
      <w:r w:rsidRPr="00D6662D">
        <w:rPr>
          <w:rFonts w:ascii="Times New Roman" w:hAnsi="Times New Roman" w:cs="Times New Roman"/>
          <w:color w:val="FFFFFF"/>
          <w:sz w:val="24"/>
          <w:szCs w:val="24"/>
        </w:rPr>
        <w:t>50</w:t>
      </w:r>
    </w:p>
    <w:p w14:paraId="44C0C276"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color w:val="000000"/>
          <w:sz w:val="24"/>
          <w:szCs w:val="24"/>
        </w:rPr>
      </w:pPr>
      <w:r w:rsidRPr="00D6662D">
        <w:rPr>
          <w:rFonts w:ascii="Times New Roman" w:hAnsi="Times New Roman" w:cs="Times New Roman"/>
          <w:color w:val="FFFFFF"/>
          <w:sz w:val="24"/>
          <w:szCs w:val="24"/>
        </w:rPr>
        <w:t>75</w:t>
      </w:r>
      <w:r w:rsidRPr="00D6662D">
        <w:rPr>
          <w:rFonts w:ascii="Times New Roman" w:hAnsi="Times New Roman" w:cs="Times New Roman"/>
          <w:noProof/>
          <w:sz w:val="24"/>
          <w:szCs w:val="24"/>
        </w:rPr>
        <w:t xml:space="preserve"> </w:t>
      </w:r>
      <w:r w:rsidRPr="00D6662D">
        <w:rPr>
          <w:rFonts w:ascii="Times New Roman" w:hAnsi="Times New Roman" w:cs="Times New Roman"/>
          <w:b/>
          <w:bCs/>
          <w:color w:val="000000"/>
          <w:sz w:val="24"/>
          <w:szCs w:val="24"/>
        </w:rPr>
        <w:t xml:space="preserve">Рис.6. </w:t>
      </w:r>
      <w:r w:rsidRPr="00D6662D">
        <w:rPr>
          <w:rFonts w:ascii="Times New Roman" w:hAnsi="Times New Roman" w:cs="Times New Roman"/>
          <w:color w:val="000000"/>
          <w:sz w:val="24"/>
          <w:szCs w:val="24"/>
        </w:rPr>
        <w:t>Путь к пустому потомку</w:t>
      </w:r>
    </w:p>
    <w:p w14:paraId="31F10DF2"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color w:val="000000"/>
          <w:sz w:val="24"/>
          <w:szCs w:val="24"/>
        </w:rPr>
      </w:pPr>
    </w:p>
    <w:p w14:paraId="07B0D808" w14:textId="77777777" w:rsidR="00F34850" w:rsidRPr="00D6662D" w:rsidRDefault="00F34850" w:rsidP="00F34850">
      <w:pPr>
        <w:autoSpaceDE w:val="0"/>
        <w:autoSpaceDN w:val="0"/>
        <w:adjustRightInd w:val="0"/>
        <w:spacing w:after="0" w:line="240" w:lineRule="auto"/>
        <w:ind w:firstLine="680"/>
        <w:rPr>
          <w:rFonts w:ascii="Times New Roman" w:hAnsi="Times New Roman" w:cs="Times New Roman"/>
          <w:color w:val="000000"/>
          <w:sz w:val="24"/>
          <w:szCs w:val="24"/>
        </w:rPr>
      </w:pPr>
      <w:r w:rsidRPr="00D6662D">
        <w:rPr>
          <w:rFonts w:ascii="Times New Roman" w:hAnsi="Times New Roman" w:cs="Times New Roman"/>
          <w:color w:val="000000"/>
          <w:sz w:val="24"/>
          <w:szCs w:val="24"/>
        </w:rPr>
        <w:t>Термином «</w:t>
      </w:r>
      <w:r w:rsidRPr="00D6662D">
        <w:rPr>
          <w:rFonts w:ascii="Times New Roman" w:hAnsi="Times New Roman" w:cs="Times New Roman"/>
          <w:i/>
          <w:iCs/>
          <w:color w:val="000000"/>
          <w:sz w:val="24"/>
          <w:szCs w:val="24"/>
        </w:rPr>
        <w:t>черная высота</w:t>
      </w:r>
      <w:r w:rsidRPr="00D6662D">
        <w:rPr>
          <w:rFonts w:ascii="Times New Roman" w:hAnsi="Times New Roman" w:cs="Times New Roman"/>
          <w:color w:val="000000"/>
          <w:sz w:val="24"/>
          <w:szCs w:val="24"/>
        </w:rPr>
        <w:t>» обозначается количество черных узлов от корня до</w:t>
      </w:r>
    </w:p>
    <w:p w14:paraId="265C5997" w14:textId="77777777" w:rsidR="00F34850" w:rsidRPr="00D6662D" w:rsidRDefault="00F34850" w:rsidP="00F34850">
      <w:pPr>
        <w:autoSpaceDE w:val="0"/>
        <w:autoSpaceDN w:val="0"/>
        <w:adjustRightInd w:val="0"/>
        <w:spacing w:after="0" w:line="240" w:lineRule="auto"/>
        <w:rPr>
          <w:rFonts w:ascii="Times New Roman" w:hAnsi="Times New Roman" w:cs="Times New Roman"/>
          <w:color w:val="000000"/>
          <w:sz w:val="24"/>
          <w:szCs w:val="24"/>
        </w:rPr>
      </w:pPr>
      <w:r w:rsidRPr="00D6662D">
        <w:rPr>
          <w:rFonts w:ascii="Times New Roman" w:hAnsi="Times New Roman" w:cs="Times New Roman"/>
          <w:color w:val="000000"/>
          <w:sz w:val="24"/>
          <w:szCs w:val="24"/>
        </w:rPr>
        <w:t>заданного узла. Так, на рис. 6 черная высота узла 50 равна 1, для узла 25 — тоже 1,</w:t>
      </w:r>
    </w:p>
    <w:p w14:paraId="3FE5AF8D" w14:textId="77777777" w:rsidR="00F34850" w:rsidRPr="00D6662D" w:rsidRDefault="00F34850" w:rsidP="00F34850">
      <w:pPr>
        <w:autoSpaceDE w:val="0"/>
        <w:autoSpaceDN w:val="0"/>
        <w:adjustRightInd w:val="0"/>
        <w:spacing w:after="0" w:line="240" w:lineRule="auto"/>
        <w:rPr>
          <w:rFonts w:ascii="Times New Roman" w:hAnsi="Times New Roman" w:cs="Times New Roman"/>
          <w:color w:val="000000"/>
          <w:sz w:val="24"/>
          <w:szCs w:val="24"/>
        </w:rPr>
      </w:pPr>
      <w:r w:rsidRPr="00D6662D">
        <w:rPr>
          <w:rFonts w:ascii="Times New Roman" w:hAnsi="Times New Roman" w:cs="Times New Roman"/>
          <w:color w:val="000000"/>
          <w:sz w:val="24"/>
          <w:szCs w:val="24"/>
        </w:rPr>
        <w:t>для узла 12 она равна 2 и т. д.</w:t>
      </w:r>
    </w:p>
    <w:p w14:paraId="698C88D1" w14:textId="77777777" w:rsidR="00F34850" w:rsidRPr="00D6662D" w:rsidRDefault="00F34850" w:rsidP="00F34850">
      <w:pPr>
        <w:autoSpaceDE w:val="0"/>
        <w:autoSpaceDN w:val="0"/>
        <w:adjustRightInd w:val="0"/>
        <w:spacing w:after="0" w:line="240" w:lineRule="auto"/>
        <w:rPr>
          <w:rFonts w:ascii="Times New Roman" w:hAnsi="Times New Roman" w:cs="Times New Roman"/>
          <w:color w:val="000000"/>
          <w:sz w:val="24"/>
          <w:szCs w:val="24"/>
        </w:rPr>
      </w:pPr>
    </w:p>
    <w:p w14:paraId="4F699689" w14:textId="77777777" w:rsidR="00F34850" w:rsidRPr="00D6662D" w:rsidRDefault="00F34850" w:rsidP="00F34850">
      <w:pPr>
        <w:autoSpaceDE w:val="0"/>
        <w:autoSpaceDN w:val="0"/>
        <w:adjustRightInd w:val="0"/>
        <w:spacing w:after="0" w:line="240" w:lineRule="auto"/>
        <w:rPr>
          <w:rFonts w:ascii="Times New Roman" w:hAnsi="Times New Roman" w:cs="Times New Roman"/>
          <w:color w:val="000000"/>
          <w:sz w:val="24"/>
          <w:szCs w:val="24"/>
        </w:rPr>
      </w:pPr>
    </w:p>
    <w:p w14:paraId="20C0F318" w14:textId="77777777" w:rsidR="00F34850" w:rsidRPr="00D6662D" w:rsidRDefault="00F34850" w:rsidP="00F34850">
      <w:pPr>
        <w:autoSpaceDE w:val="0"/>
        <w:autoSpaceDN w:val="0"/>
        <w:adjustRightInd w:val="0"/>
        <w:spacing w:after="0" w:line="240" w:lineRule="auto"/>
        <w:rPr>
          <w:rFonts w:ascii="Times New Roman" w:hAnsi="Times New Roman" w:cs="Times New Roman"/>
          <w:color w:val="000000"/>
          <w:sz w:val="24"/>
          <w:szCs w:val="24"/>
        </w:rPr>
      </w:pPr>
      <w:r w:rsidRPr="00DC3EBA">
        <w:rPr>
          <w:rFonts w:ascii="Times New Roman" w:hAnsi="Times New Roman" w:cs="Times New Roman"/>
          <w:b/>
          <w:bCs/>
          <w:color w:val="000000"/>
          <w:sz w:val="24"/>
          <w:szCs w:val="24"/>
        </w:rPr>
        <w:t>2.</w:t>
      </w:r>
      <w:r>
        <w:rPr>
          <w:rFonts w:ascii="Times New Roman" w:hAnsi="Times New Roman" w:cs="Times New Roman"/>
          <w:b/>
          <w:bCs/>
          <w:color w:val="000000"/>
          <w:sz w:val="24"/>
          <w:szCs w:val="24"/>
        </w:rPr>
        <w:t xml:space="preserve"> </w:t>
      </w:r>
      <w:r w:rsidRPr="00D6662D">
        <w:rPr>
          <w:rFonts w:ascii="Times New Roman" w:hAnsi="Times New Roman" w:cs="Times New Roman"/>
          <w:b/>
          <w:bCs/>
          <w:color w:val="000000"/>
          <w:sz w:val="24"/>
          <w:szCs w:val="24"/>
        </w:rPr>
        <w:t xml:space="preserve"> Вставка узла в КЧ-дерево </w:t>
      </w:r>
    </w:p>
    <w:p w14:paraId="253A93B9" w14:textId="77777777" w:rsidR="00F34850" w:rsidRDefault="00F34850" w:rsidP="00F34850">
      <w:pPr>
        <w:autoSpaceDE w:val="0"/>
        <w:autoSpaceDN w:val="0"/>
        <w:adjustRightInd w:val="0"/>
        <w:spacing w:after="0" w:line="240" w:lineRule="auto"/>
        <w:rPr>
          <w:rFonts w:ascii="Times New Roman" w:hAnsi="Times New Roman" w:cs="Times New Roman"/>
          <w:color w:val="000000"/>
          <w:sz w:val="24"/>
          <w:szCs w:val="24"/>
        </w:rPr>
      </w:pPr>
      <w:r w:rsidRPr="00D6662D">
        <w:rPr>
          <w:rFonts w:ascii="Times New Roman" w:hAnsi="Times New Roman" w:cs="Times New Roman"/>
          <w:color w:val="000000"/>
          <w:sz w:val="24"/>
          <w:szCs w:val="24"/>
        </w:rPr>
        <w:t xml:space="preserve">Сначала узел добавляется в дерево с помощью стандартного алгоритма вставки узла в двоичное дерево поиска. </w:t>
      </w:r>
      <w:r w:rsidRPr="00DC3EBA">
        <w:rPr>
          <w:rFonts w:ascii="Times New Roman" w:hAnsi="Times New Roman" w:cs="Times New Roman"/>
          <w:color w:val="000000"/>
          <w:sz w:val="24"/>
          <w:szCs w:val="24"/>
          <w:u w:val="single"/>
        </w:rPr>
        <w:t>Вновь добавленный узел красится в красный цвет.</w:t>
      </w:r>
      <w:r w:rsidRPr="00D6662D">
        <w:rPr>
          <w:rFonts w:ascii="Times New Roman" w:hAnsi="Times New Roman" w:cs="Times New Roman"/>
          <w:color w:val="000000"/>
          <w:sz w:val="24"/>
          <w:szCs w:val="24"/>
        </w:rPr>
        <w:t xml:space="preserve"> </w:t>
      </w:r>
    </w:p>
    <w:p w14:paraId="5341D5EE" w14:textId="77777777" w:rsidR="00F34850" w:rsidRPr="00DC3EBA" w:rsidRDefault="00F34850" w:rsidP="00F34850">
      <w:pPr>
        <w:pStyle w:val="a4"/>
        <w:numPr>
          <w:ilvl w:val="0"/>
          <w:numId w:val="7"/>
        </w:numPr>
        <w:autoSpaceDE w:val="0"/>
        <w:autoSpaceDN w:val="0"/>
        <w:adjustRightInd w:val="0"/>
        <w:spacing w:after="0" w:line="240" w:lineRule="auto"/>
        <w:rPr>
          <w:rFonts w:ascii="Times New Roman" w:hAnsi="Times New Roman"/>
          <w:color w:val="000000"/>
          <w:sz w:val="24"/>
          <w:szCs w:val="24"/>
        </w:rPr>
      </w:pPr>
      <w:r w:rsidRPr="00DC3EBA">
        <w:rPr>
          <w:rFonts w:ascii="Times New Roman" w:hAnsi="Times New Roman"/>
          <w:color w:val="000000"/>
          <w:sz w:val="24"/>
          <w:szCs w:val="24"/>
        </w:rPr>
        <w:t xml:space="preserve">Если это первый узел в дереве, то он становится корнем и перекрашивается в черный цвет. Далее производится проверка, не нарушились ли свойства КЧ-дерева. </w:t>
      </w:r>
    </w:p>
    <w:p w14:paraId="1FB8EE5E" w14:textId="77777777" w:rsidR="00F34850" w:rsidRDefault="00F34850" w:rsidP="00F34850">
      <w:pPr>
        <w:pStyle w:val="a4"/>
        <w:numPr>
          <w:ilvl w:val="0"/>
          <w:numId w:val="7"/>
        </w:numPr>
        <w:autoSpaceDE w:val="0"/>
        <w:autoSpaceDN w:val="0"/>
        <w:adjustRightInd w:val="0"/>
        <w:spacing w:after="0" w:line="240" w:lineRule="auto"/>
        <w:rPr>
          <w:rFonts w:ascii="Times New Roman" w:hAnsi="Times New Roman"/>
          <w:color w:val="000000"/>
          <w:sz w:val="24"/>
          <w:szCs w:val="24"/>
        </w:rPr>
      </w:pPr>
      <w:r w:rsidRPr="00DC3EBA">
        <w:rPr>
          <w:rFonts w:ascii="Times New Roman" w:hAnsi="Times New Roman"/>
          <w:color w:val="000000"/>
          <w:sz w:val="24"/>
          <w:szCs w:val="24"/>
        </w:rPr>
        <w:t xml:space="preserve">Если добавленный узел не первый, то он красный, поэтому свойство 4 об одинаковом количестве черных узлов на любом пути от корня к листу, не нарушается. </w:t>
      </w:r>
    </w:p>
    <w:p w14:paraId="149D5D00" w14:textId="77777777" w:rsidR="00F34850" w:rsidRPr="00DC3EBA" w:rsidRDefault="00F34850" w:rsidP="00F34850">
      <w:pPr>
        <w:pStyle w:val="a4"/>
        <w:numPr>
          <w:ilvl w:val="0"/>
          <w:numId w:val="7"/>
        </w:numPr>
        <w:autoSpaceDE w:val="0"/>
        <w:autoSpaceDN w:val="0"/>
        <w:adjustRightInd w:val="0"/>
        <w:spacing w:after="0" w:line="240" w:lineRule="auto"/>
        <w:rPr>
          <w:rFonts w:ascii="Times New Roman" w:hAnsi="Times New Roman"/>
          <w:color w:val="000000"/>
          <w:sz w:val="24"/>
          <w:szCs w:val="24"/>
        </w:rPr>
      </w:pPr>
      <w:r w:rsidRPr="00DC3EBA">
        <w:rPr>
          <w:rFonts w:ascii="Times New Roman" w:hAnsi="Times New Roman"/>
          <w:color w:val="000000"/>
          <w:sz w:val="24"/>
          <w:szCs w:val="24"/>
        </w:rPr>
        <w:t xml:space="preserve">Если родитель нового узла черный, то свойство 3 о том, что если узел красный, то оба его сына черные, также не нарушается. Но если родитель нового узла красный, то это свойство будет нарушено – возникнет так называемое красно- красное нарушение. Тогда потребуется перекраска и, возможно, перестройка дерева. Обозначим добавленный узел </w:t>
      </w:r>
      <w:r>
        <w:rPr>
          <w:rFonts w:ascii="Times New Roman" w:hAnsi="Times New Roman"/>
          <w:color w:val="000000"/>
          <w:sz w:val="24"/>
          <w:szCs w:val="24"/>
        </w:rPr>
        <w:t>как</w:t>
      </w:r>
      <w:r w:rsidRPr="00DC3EBA">
        <w:rPr>
          <w:rFonts w:ascii="Times New Roman" w:hAnsi="Times New Roman"/>
          <w:color w:val="000000"/>
          <w:sz w:val="24"/>
          <w:szCs w:val="24"/>
        </w:rPr>
        <w:t xml:space="preserve"> X, его отца </w:t>
      </w:r>
      <w:proofErr w:type="gramStart"/>
      <w:r>
        <w:rPr>
          <w:rFonts w:ascii="Times New Roman" w:hAnsi="Times New Roman"/>
          <w:color w:val="000000"/>
          <w:sz w:val="24"/>
          <w:szCs w:val="24"/>
        </w:rPr>
        <w:t xml:space="preserve">как </w:t>
      </w:r>
      <w:r w:rsidRPr="00DC3EBA">
        <w:rPr>
          <w:rFonts w:ascii="Times New Roman" w:hAnsi="Times New Roman"/>
          <w:color w:val="000000"/>
          <w:sz w:val="24"/>
          <w:szCs w:val="24"/>
        </w:rPr>
        <w:t xml:space="preserve"> F</w:t>
      </w:r>
      <w:proofErr w:type="gramEnd"/>
      <w:r w:rsidRPr="00DC3EBA">
        <w:rPr>
          <w:rFonts w:ascii="Times New Roman" w:hAnsi="Times New Roman"/>
          <w:color w:val="000000"/>
          <w:sz w:val="24"/>
          <w:szCs w:val="24"/>
        </w:rPr>
        <w:t xml:space="preserve">, его деда </w:t>
      </w:r>
      <w:r>
        <w:rPr>
          <w:rFonts w:ascii="Times New Roman" w:hAnsi="Times New Roman"/>
          <w:color w:val="000000"/>
          <w:sz w:val="24"/>
          <w:szCs w:val="24"/>
        </w:rPr>
        <w:t>как</w:t>
      </w:r>
      <w:r w:rsidRPr="00DC3EBA">
        <w:rPr>
          <w:rFonts w:ascii="Times New Roman" w:hAnsi="Times New Roman"/>
          <w:color w:val="000000"/>
          <w:sz w:val="24"/>
          <w:szCs w:val="24"/>
        </w:rPr>
        <w:t xml:space="preserve"> G</w:t>
      </w:r>
      <w:r>
        <w:rPr>
          <w:rFonts w:ascii="Times New Roman" w:hAnsi="Times New Roman"/>
          <w:color w:val="000000"/>
          <w:sz w:val="24"/>
          <w:szCs w:val="24"/>
        </w:rPr>
        <w:t>, а второго сына деда – дядю – как</w:t>
      </w:r>
      <w:r w:rsidRPr="00DC3EBA">
        <w:rPr>
          <w:rFonts w:ascii="Times New Roman" w:hAnsi="Times New Roman"/>
          <w:color w:val="000000"/>
          <w:sz w:val="24"/>
          <w:szCs w:val="24"/>
        </w:rPr>
        <w:t xml:space="preserve"> U. Поддеревья </w:t>
      </w:r>
      <w:proofErr w:type="spellStart"/>
      <w:r w:rsidRPr="00DC3EBA">
        <w:rPr>
          <w:rFonts w:ascii="Times New Roman" w:hAnsi="Times New Roman"/>
          <w:color w:val="000000"/>
          <w:sz w:val="24"/>
          <w:szCs w:val="24"/>
        </w:rPr>
        <w:t>Ti</w:t>
      </w:r>
      <w:proofErr w:type="spellEnd"/>
      <w:r w:rsidRPr="00DC3EBA">
        <w:rPr>
          <w:rFonts w:ascii="Times New Roman" w:hAnsi="Times New Roman"/>
          <w:color w:val="000000"/>
          <w:sz w:val="24"/>
          <w:szCs w:val="24"/>
        </w:rPr>
        <w:t xml:space="preserve"> обозначены просто буквами.</w:t>
      </w:r>
    </w:p>
    <w:p w14:paraId="74057C19" w14:textId="77777777" w:rsidR="00F34850" w:rsidRDefault="00F34850" w:rsidP="00F34850">
      <w:pPr>
        <w:autoSpaceDE w:val="0"/>
        <w:autoSpaceDN w:val="0"/>
        <w:adjustRightInd w:val="0"/>
        <w:spacing w:after="0" w:line="240" w:lineRule="auto"/>
        <w:rPr>
          <w:rFonts w:ascii="Times New Roman" w:hAnsi="Times New Roman" w:cs="Times New Roman"/>
          <w:color w:val="000000"/>
          <w:sz w:val="24"/>
          <w:szCs w:val="24"/>
        </w:rPr>
      </w:pPr>
      <w:r w:rsidRPr="00D6662D">
        <w:rPr>
          <w:rFonts w:ascii="Times New Roman" w:hAnsi="Times New Roman" w:cs="Times New Roman"/>
          <w:color w:val="000000"/>
          <w:sz w:val="24"/>
          <w:szCs w:val="24"/>
        </w:rPr>
        <w:lastRenderedPageBreak/>
        <w:t xml:space="preserve"> Будем считать, что узел X находится в левом поддереве своего деда (G), иначе все приведенные ниже изображения будут симметричны относительно вертикальной оси, проходящей через деда. Рассматривается случай, когда узел X и его отец – красные, поэтому дед G узла X – черный, иначе красно-красное нарушение было бы еще до добавления узла X. Только дядя U узла X может иметь в данном случае как черный, так и красный цвет. При этом цепочка узлов X-F-G может образовывать как прямую линию, так и угол. Поэтому можно выделить 3 случая, которые проиллюстрированы на Рис. </w:t>
      </w:r>
      <w:r>
        <w:rPr>
          <w:rFonts w:ascii="Times New Roman" w:hAnsi="Times New Roman" w:cs="Times New Roman"/>
          <w:color w:val="000000"/>
          <w:sz w:val="24"/>
          <w:szCs w:val="24"/>
        </w:rPr>
        <w:t>7–9</w:t>
      </w:r>
      <w:r w:rsidRPr="00D6662D">
        <w:rPr>
          <w:rFonts w:ascii="Times New Roman" w:hAnsi="Times New Roman" w:cs="Times New Roman"/>
          <w:color w:val="000000"/>
          <w:sz w:val="24"/>
          <w:szCs w:val="24"/>
        </w:rPr>
        <w:t xml:space="preserve">. </w:t>
      </w:r>
    </w:p>
    <w:p w14:paraId="1176C6A4" w14:textId="77777777" w:rsidR="00F34850" w:rsidRDefault="00F34850" w:rsidP="00F3485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drawing>
          <wp:inline distT="0" distB="0" distL="0" distR="0" wp14:anchorId="3089F159" wp14:editId="36FCB587">
            <wp:extent cx="4993005" cy="1748155"/>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3005" cy="1748155"/>
                    </a:xfrm>
                    <a:prstGeom prst="rect">
                      <a:avLst/>
                    </a:prstGeom>
                    <a:noFill/>
                    <a:ln>
                      <a:noFill/>
                    </a:ln>
                  </pic:spPr>
                </pic:pic>
              </a:graphicData>
            </a:graphic>
          </wp:inline>
        </w:drawing>
      </w:r>
    </w:p>
    <w:p w14:paraId="14AF494A" w14:textId="77777777" w:rsidR="00F34850" w:rsidRPr="00D6662D" w:rsidRDefault="00F34850" w:rsidP="00F34850">
      <w:pPr>
        <w:autoSpaceDE w:val="0"/>
        <w:autoSpaceDN w:val="0"/>
        <w:adjustRightInd w:val="0"/>
        <w:spacing w:after="0" w:line="240" w:lineRule="auto"/>
        <w:rPr>
          <w:rFonts w:ascii="Times New Roman" w:hAnsi="Times New Roman" w:cs="Times New Roman"/>
          <w:color w:val="000000"/>
          <w:sz w:val="24"/>
          <w:szCs w:val="24"/>
        </w:rPr>
      </w:pPr>
    </w:p>
    <w:p w14:paraId="239B48D8" w14:textId="77777777" w:rsidR="00F34850" w:rsidRDefault="00F34850" w:rsidP="00F34850">
      <w:pPr>
        <w:autoSpaceDE w:val="0"/>
        <w:autoSpaceDN w:val="0"/>
        <w:adjustRightInd w:val="0"/>
        <w:spacing w:after="0" w:line="240" w:lineRule="auto"/>
        <w:rPr>
          <w:rFonts w:ascii="Times New Roman" w:hAnsi="Times New Roman" w:cs="Times New Roman"/>
          <w:color w:val="000000"/>
          <w:sz w:val="24"/>
          <w:szCs w:val="24"/>
        </w:rPr>
      </w:pPr>
      <w:r w:rsidRPr="00D6662D">
        <w:rPr>
          <w:rFonts w:ascii="Times New Roman" w:hAnsi="Times New Roman" w:cs="Times New Roman"/>
          <w:color w:val="000000"/>
          <w:sz w:val="24"/>
          <w:szCs w:val="24"/>
        </w:rPr>
        <w:t xml:space="preserve"> </w:t>
      </w:r>
      <w:r w:rsidRPr="00D6662D">
        <w:rPr>
          <w:rFonts w:ascii="Times New Roman" w:hAnsi="Times New Roman" w:cs="Times New Roman"/>
          <w:b/>
          <w:bCs/>
          <w:color w:val="000000"/>
          <w:sz w:val="24"/>
          <w:szCs w:val="24"/>
        </w:rPr>
        <w:t xml:space="preserve">Рис. </w:t>
      </w:r>
      <w:r>
        <w:rPr>
          <w:rFonts w:ascii="Times New Roman" w:hAnsi="Times New Roman" w:cs="Times New Roman"/>
          <w:b/>
          <w:bCs/>
          <w:color w:val="000000"/>
          <w:sz w:val="24"/>
          <w:szCs w:val="24"/>
        </w:rPr>
        <w:t>7</w:t>
      </w:r>
      <w:r w:rsidRPr="00D6662D">
        <w:rPr>
          <w:rFonts w:ascii="Times New Roman" w:hAnsi="Times New Roman" w:cs="Times New Roman"/>
          <w:b/>
          <w:bCs/>
          <w:color w:val="000000"/>
          <w:sz w:val="24"/>
          <w:szCs w:val="24"/>
        </w:rPr>
        <w:t xml:space="preserve">. </w:t>
      </w:r>
      <w:r w:rsidRPr="00D6662D">
        <w:rPr>
          <w:rFonts w:ascii="Times New Roman" w:hAnsi="Times New Roman" w:cs="Times New Roman"/>
          <w:color w:val="000000"/>
          <w:sz w:val="24"/>
          <w:szCs w:val="24"/>
        </w:rPr>
        <w:t xml:space="preserve">Дядя U добавляемого узла X тоже красный: перекраска F и U в черный цвет, а G в красный </w:t>
      </w:r>
    </w:p>
    <w:p w14:paraId="17463959" w14:textId="77777777" w:rsidR="00F34850" w:rsidRPr="00D6662D" w:rsidRDefault="00F34850" w:rsidP="00F34850">
      <w:pPr>
        <w:autoSpaceDE w:val="0"/>
        <w:autoSpaceDN w:val="0"/>
        <w:adjustRightInd w:val="0"/>
        <w:spacing w:after="0" w:line="240" w:lineRule="auto"/>
        <w:rPr>
          <w:rFonts w:ascii="Times New Roman" w:hAnsi="Times New Roman" w:cs="Times New Roman"/>
          <w:color w:val="000000"/>
          <w:sz w:val="24"/>
          <w:szCs w:val="24"/>
        </w:rPr>
      </w:pPr>
    </w:p>
    <w:p w14:paraId="7C12CB9E" w14:textId="77777777" w:rsidR="00F34850" w:rsidRPr="00D6662D" w:rsidRDefault="00F34850" w:rsidP="00F34850">
      <w:pPr>
        <w:autoSpaceDE w:val="0"/>
        <w:autoSpaceDN w:val="0"/>
        <w:adjustRightInd w:val="0"/>
        <w:spacing w:after="0" w:line="240" w:lineRule="auto"/>
        <w:rPr>
          <w:rFonts w:ascii="Times New Roman" w:hAnsi="Times New Roman" w:cs="Times New Roman"/>
          <w:color w:val="000000"/>
          <w:sz w:val="24"/>
          <w:szCs w:val="24"/>
        </w:rPr>
      </w:pPr>
      <w:r w:rsidRPr="00D6662D">
        <w:rPr>
          <w:rFonts w:ascii="Times New Roman" w:hAnsi="Times New Roman" w:cs="Times New Roman"/>
          <w:b/>
          <w:bCs/>
          <w:color w:val="000000"/>
          <w:sz w:val="24"/>
          <w:szCs w:val="24"/>
        </w:rPr>
        <w:t xml:space="preserve">1. Дядя U добавляемого узла X красный. </w:t>
      </w:r>
    </w:p>
    <w:p w14:paraId="781A66C1" w14:textId="77777777" w:rsidR="00F34850" w:rsidRDefault="00F34850" w:rsidP="00F34850">
      <w:pPr>
        <w:autoSpaceDE w:val="0"/>
        <w:autoSpaceDN w:val="0"/>
        <w:adjustRightInd w:val="0"/>
        <w:spacing w:after="0" w:line="240" w:lineRule="auto"/>
        <w:rPr>
          <w:rFonts w:ascii="Times New Roman" w:hAnsi="Times New Roman" w:cs="Times New Roman"/>
          <w:color w:val="000000"/>
          <w:sz w:val="24"/>
          <w:szCs w:val="24"/>
        </w:rPr>
      </w:pPr>
      <w:r w:rsidRPr="00D6662D">
        <w:rPr>
          <w:rFonts w:ascii="Times New Roman" w:hAnsi="Times New Roman" w:cs="Times New Roman"/>
          <w:color w:val="000000"/>
          <w:sz w:val="24"/>
          <w:szCs w:val="24"/>
        </w:rPr>
        <w:t xml:space="preserve">В этом случае достаточно выполнить только перекраску: отца и дядю (F и U) – в черный цвет, деда (G) – в красный цвет. Тогда свойство, что у красного узла оба сына черные, будет выполнено. Свойство, что все пути, идущие от корня к листу, содержат одинаковое количество черных узлов, также не будет нарушено, потому что в каждом из путей два узла просто поменялись цветами (G и F слева, G и U справа). Количество черных узлов в путях при этом не изменилось. Если G – корень, то он просто перекрашивается в черный цвет. При этом все 5 свойств КЧ-деревьев оказываются выполненными. Если отец узла G тоже красный, то появится новое красно-красное нарушение, и понадобится дальнейшее восстановление свойств КЧ-дерева, только в роли узла X теперь будет выступать узел G. </w:t>
      </w:r>
    </w:p>
    <w:p w14:paraId="27E4EBC8" w14:textId="77777777" w:rsidR="00F34850" w:rsidRDefault="00F34850" w:rsidP="00F34850">
      <w:pPr>
        <w:autoSpaceDE w:val="0"/>
        <w:autoSpaceDN w:val="0"/>
        <w:adjustRightInd w:val="0"/>
        <w:spacing w:after="0" w:line="240" w:lineRule="auto"/>
        <w:rPr>
          <w:rFonts w:ascii="Times New Roman" w:hAnsi="Times New Roman" w:cs="Times New Roman"/>
          <w:b/>
          <w:bCs/>
          <w:color w:val="000000"/>
          <w:sz w:val="24"/>
          <w:szCs w:val="24"/>
        </w:rPr>
      </w:pPr>
    </w:p>
    <w:p w14:paraId="14362044" w14:textId="77777777" w:rsidR="00F34850" w:rsidRPr="00D6662D" w:rsidRDefault="00F34850" w:rsidP="00F34850">
      <w:pPr>
        <w:autoSpaceDE w:val="0"/>
        <w:autoSpaceDN w:val="0"/>
        <w:adjustRightInd w:val="0"/>
        <w:spacing w:after="0" w:line="240" w:lineRule="auto"/>
        <w:rPr>
          <w:rFonts w:ascii="Times New Roman" w:hAnsi="Times New Roman" w:cs="Times New Roman"/>
          <w:color w:val="000000"/>
          <w:sz w:val="24"/>
          <w:szCs w:val="24"/>
        </w:rPr>
      </w:pPr>
      <w:r w:rsidRPr="00D6662D">
        <w:rPr>
          <w:rFonts w:ascii="Times New Roman" w:hAnsi="Times New Roman" w:cs="Times New Roman"/>
          <w:b/>
          <w:bCs/>
          <w:color w:val="000000"/>
          <w:sz w:val="24"/>
          <w:szCs w:val="24"/>
        </w:rPr>
        <w:t xml:space="preserve">2. Дядя U добавляемого узла X черный и при этом цепочка узлов X-F-G образует прямую линию. </w:t>
      </w:r>
    </w:p>
    <w:p w14:paraId="7B80848D" w14:textId="77777777" w:rsidR="00F34850" w:rsidRPr="00D6662D" w:rsidRDefault="00F34850" w:rsidP="00F34850">
      <w:pPr>
        <w:autoSpaceDE w:val="0"/>
        <w:autoSpaceDN w:val="0"/>
        <w:adjustRightInd w:val="0"/>
        <w:spacing w:after="0" w:line="240" w:lineRule="auto"/>
        <w:rPr>
          <w:rFonts w:ascii="Times New Roman" w:hAnsi="Times New Roman" w:cs="Times New Roman"/>
          <w:color w:val="000000"/>
          <w:sz w:val="24"/>
          <w:szCs w:val="24"/>
        </w:rPr>
      </w:pPr>
      <w:r w:rsidRPr="00D6662D">
        <w:rPr>
          <w:rFonts w:ascii="Times New Roman" w:hAnsi="Times New Roman" w:cs="Times New Roman"/>
          <w:color w:val="000000"/>
          <w:sz w:val="24"/>
          <w:szCs w:val="24"/>
        </w:rPr>
        <w:t xml:space="preserve">Только перекраски отца F узла X в черный цвет, а деда G в красный будет недостаточно для восстановления свойств КЧ-дерева, потому что количество черных узлов в путях, проходящих через G направо, сократится на 1. Поэтому потребуется одинарный поворот деда (G) относительно отца, в данном случае направо. Тогда количество черных узлов в путях, идущих от F, который теперь стал корнем поддерева, налево и направо, вновь станет одинаковым и будет равно первоначальному количеству. Действительно, количество черных узлов в поддеревьях </w:t>
      </w:r>
      <w:proofErr w:type="spellStart"/>
      <w:r w:rsidRPr="00D6662D">
        <w:rPr>
          <w:rFonts w:ascii="Times New Roman" w:hAnsi="Times New Roman" w:cs="Times New Roman"/>
          <w:color w:val="000000"/>
          <w:sz w:val="24"/>
          <w:szCs w:val="24"/>
        </w:rPr>
        <w:t>Ti</w:t>
      </w:r>
      <w:proofErr w:type="spellEnd"/>
      <w:r w:rsidRPr="00D6662D">
        <w:rPr>
          <w:rFonts w:ascii="Times New Roman" w:hAnsi="Times New Roman" w:cs="Times New Roman"/>
          <w:color w:val="000000"/>
          <w:sz w:val="24"/>
          <w:szCs w:val="24"/>
        </w:rPr>
        <w:t xml:space="preserve"> не изменилось. При этом слева от корня в комбинации X-F-G-U не было черных узлов, а справа был только один черный узел U. В результирующем дереве, изображенном на Рис. </w:t>
      </w:r>
      <w:r>
        <w:rPr>
          <w:rFonts w:ascii="Times New Roman" w:hAnsi="Times New Roman" w:cs="Times New Roman"/>
          <w:color w:val="000000"/>
          <w:sz w:val="24"/>
          <w:szCs w:val="24"/>
        </w:rPr>
        <w:t>8</w:t>
      </w:r>
      <w:r w:rsidRPr="00D6662D">
        <w:rPr>
          <w:rFonts w:ascii="Times New Roman" w:hAnsi="Times New Roman" w:cs="Times New Roman"/>
          <w:color w:val="000000"/>
          <w:sz w:val="24"/>
          <w:szCs w:val="24"/>
        </w:rPr>
        <w:t xml:space="preserve">, в комбинации X-F-G-U слева от корня также отсутствуют черные узлы, а справа – также только один черный узел. </w:t>
      </w:r>
    </w:p>
    <w:p w14:paraId="0C6A09BD" w14:textId="77777777" w:rsidR="00F34850" w:rsidRDefault="00F34850" w:rsidP="00F3485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lastRenderedPageBreak/>
        <w:drawing>
          <wp:inline distT="0" distB="0" distL="0" distR="0" wp14:anchorId="17CCDFDA" wp14:editId="29B45F93">
            <wp:extent cx="6481445" cy="2055495"/>
            <wp:effectExtent l="0" t="0" r="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1445" cy="2055495"/>
                    </a:xfrm>
                    <a:prstGeom prst="rect">
                      <a:avLst/>
                    </a:prstGeom>
                    <a:noFill/>
                    <a:ln>
                      <a:noFill/>
                    </a:ln>
                  </pic:spPr>
                </pic:pic>
              </a:graphicData>
            </a:graphic>
          </wp:inline>
        </w:drawing>
      </w:r>
      <w:r w:rsidRPr="00D6662D">
        <w:rPr>
          <w:rFonts w:ascii="Times New Roman" w:hAnsi="Times New Roman" w:cs="Times New Roman"/>
          <w:b/>
          <w:bCs/>
          <w:color w:val="000000"/>
          <w:sz w:val="24"/>
          <w:szCs w:val="24"/>
        </w:rPr>
        <w:t xml:space="preserve">Рис. </w:t>
      </w:r>
      <w:r>
        <w:rPr>
          <w:rFonts w:ascii="Times New Roman" w:hAnsi="Times New Roman" w:cs="Times New Roman"/>
          <w:b/>
          <w:bCs/>
          <w:color w:val="000000"/>
          <w:sz w:val="24"/>
          <w:szCs w:val="24"/>
        </w:rPr>
        <w:t>8</w:t>
      </w:r>
      <w:r w:rsidRPr="00D6662D">
        <w:rPr>
          <w:rFonts w:ascii="Times New Roman" w:hAnsi="Times New Roman" w:cs="Times New Roman"/>
          <w:b/>
          <w:bCs/>
          <w:color w:val="000000"/>
          <w:sz w:val="24"/>
          <w:szCs w:val="24"/>
        </w:rPr>
        <w:t xml:space="preserve">. </w:t>
      </w:r>
      <w:r w:rsidRPr="00D6662D">
        <w:rPr>
          <w:rFonts w:ascii="Times New Roman" w:hAnsi="Times New Roman" w:cs="Times New Roman"/>
          <w:color w:val="000000"/>
          <w:sz w:val="24"/>
          <w:szCs w:val="24"/>
        </w:rPr>
        <w:t xml:space="preserve">Дядя U добавляемого узла X черный и X-F-G образуют прямую линию: перекраска F и G и одинарный поворот </w:t>
      </w:r>
    </w:p>
    <w:p w14:paraId="5B045C85" w14:textId="77777777" w:rsidR="00F34850" w:rsidRPr="00D6662D" w:rsidRDefault="00F34850" w:rsidP="00F34850">
      <w:pPr>
        <w:autoSpaceDE w:val="0"/>
        <w:autoSpaceDN w:val="0"/>
        <w:adjustRightInd w:val="0"/>
        <w:spacing w:after="0" w:line="240" w:lineRule="auto"/>
        <w:rPr>
          <w:rFonts w:ascii="Times New Roman" w:hAnsi="Times New Roman" w:cs="Times New Roman"/>
          <w:color w:val="000000"/>
          <w:sz w:val="24"/>
          <w:szCs w:val="24"/>
        </w:rPr>
      </w:pPr>
    </w:p>
    <w:p w14:paraId="515E3162" w14:textId="77777777" w:rsidR="00F34850" w:rsidRPr="00D6662D" w:rsidRDefault="00F34850" w:rsidP="00F34850">
      <w:pPr>
        <w:autoSpaceDE w:val="0"/>
        <w:autoSpaceDN w:val="0"/>
        <w:adjustRightInd w:val="0"/>
        <w:spacing w:after="0" w:line="240" w:lineRule="auto"/>
        <w:rPr>
          <w:rFonts w:ascii="Times New Roman" w:hAnsi="Times New Roman" w:cs="Times New Roman"/>
          <w:color w:val="000000"/>
          <w:sz w:val="24"/>
          <w:szCs w:val="24"/>
        </w:rPr>
      </w:pPr>
      <w:r w:rsidRPr="00D6662D">
        <w:rPr>
          <w:rFonts w:ascii="Times New Roman" w:hAnsi="Times New Roman" w:cs="Times New Roman"/>
          <w:b/>
          <w:bCs/>
          <w:color w:val="000000"/>
          <w:sz w:val="24"/>
          <w:szCs w:val="24"/>
        </w:rPr>
        <w:t xml:space="preserve">3. Дядя U добавляемого узла X черный и при этом цепочка узлов X-F-G образует угол. </w:t>
      </w:r>
    </w:p>
    <w:p w14:paraId="259958FD" w14:textId="77777777" w:rsidR="00F34850" w:rsidRPr="00D6662D" w:rsidRDefault="00F34850" w:rsidP="00F34850">
      <w:pPr>
        <w:autoSpaceDE w:val="0"/>
        <w:autoSpaceDN w:val="0"/>
        <w:adjustRightInd w:val="0"/>
        <w:spacing w:after="0" w:line="240" w:lineRule="auto"/>
        <w:rPr>
          <w:rFonts w:ascii="Times New Roman" w:hAnsi="Times New Roman" w:cs="Times New Roman"/>
          <w:color w:val="000000"/>
          <w:sz w:val="24"/>
          <w:szCs w:val="24"/>
        </w:rPr>
      </w:pPr>
      <w:r w:rsidRPr="00D6662D">
        <w:rPr>
          <w:rFonts w:ascii="Times New Roman" w:hAnsi="Times New Roman" w:cs="Times New Roman"/>
          <w:color w:val="000000"/>
          <w:sz w:val="24"/>
          <w:szCs w:val="24"/>
        </w:rPr>
        <w:t>Перекрасив узел X в черный цвет, а его деда G – в красный, получим новое красно-красное нарушение F-G между отцом и дедом X. Ситуацию разрешает двойной поворот комбинации X-F-</w:t>
      </w:r>
      <w:proofErr w:type="gramStart"/>
      <w:r w:rsidRPr="00D6662D">
        <w:rPr>
          <w:rFonts w:ascii="Times New Roman" w:hAnsi="Times New Roman" w:cs="Times New Roman"/>
          <w:color w:val="000000"/>
          <w:sz w:val="24"/>
          <w:szCs w:val="24"/>
        </w:rPr>
        <w:t>G,  когда</w:t>
      </w:r>
      <w:proofErr w:type="gramEnd"/>
      <w:r w:rsidRPr="00D6662D">
        <w:rPr>
          <w:rFonts w:ascii="Times New Roman" w:hAnsi="Times New Roman" w:cs="Times New Roman"/>
          <w:color w:val="000000"/>
          <w:sz w:val="24"/>
          <w:szCs w:val="24"/>
        </w:rPr>
        <w:t xml:space="preserve"> нижний узел (X) оказывается наверху комбинации. Из Рис. </w:t>
      </w:r>
      <w:r>
        <w:rPr>
          <w:rFonts w:ascii="Times New Roman" w:hAnsi="Times New Roman" w:cs="Times New Roman"/>
          <w:color w:val="000000"/>
          <w:sz w:val="24"/>
          <w:szCs w:val="24"/>
        </w:rPr>
        <w:t>9</w:t>
      </w:r>
      <w:r w:rsidRPr="00D6662D">
        <w:rPr>
          <w:rFonts w:ascii="Times New Roman" w:hAnsi="Times New Roman" w:cs="Times New Roman"/>
          <w:color w:val="000000"/>
          <w:sz w:val="24"/>
          <w:szCs w:val="24"/>
        </w:rPr>
        <w:t xml:space="preserve"> видно, что количество черных узлов, идущих от корня по</w:t>
      </w:r>
      <w:r>
        <w:rPr>
          <w:rFonts w:ascii="Times New Roman" w:hAnsi="Times New Roman" w:cs="Times New Roman"/>
          <w:color w:val="000000"/>
          <w:sz w:val="24"/>
          <w:szCs w:val="24"/>
        </w:rPr>
        <w:t xml:space="preserve">ддерева налево и направо, не </w:t>
      </w:r>
      <w:r w:rsidRPr="00D6662D">
        <w:rPr>
          <w:rFonts w:ascii="Times New Roman" w:hAnsi="Times New Roman" w:cs="Times New Roman"/>
          <w:color w:val="000000"/>
          <w:sz w:val="24"/>
          <w:szCs w:val="24"/>
        </w:rPr>
        <w:t xml:space="preserve">изменилось относительно первоначальной конфигурации, но при этом красно-красное нарушение ликвидировалось. Изменилось только количество красных узлов – слева уменьшилось на 1, а справа увеличилось на 1. А количество красных узлов в путях ни на что не влияет. </w:t>
      </w:r>
    </w:p>
    <w:p w14:paraId="06F7BA54" w14:textId="77777777" w:rsidR="00F34850" w:rsidRDefault="00F34850" w:rsidP="00F3485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drawing>
          <wp:inline distT="0" distB="0" distL="0" distR="0" wp14:anchorId="07C358C8" wp14:editId="6C31A3FB">
            <wp:extent cx="6477000" cy="234505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2345055"/>
                    </a:xfrm>
                    <a:prstGeom prst="rect">
                      <a:avLst/>
                    </a:prstGeom>
                    <a:noFill/>
                    <a:ln>
                      <a:noFill/>
                    </a:ln>
                  </pic:spPr>
                </pic:pic>
              </a:graphicData>
            </a:graphic>
          </wp:inline>
        </w:drawing>
      </w:r>
      <w:r w:rsidRPr="00D6662D">
        <w:rPr>
          <w:rFonts w:ascii="Times New Roman" w:hAnsi="Times New Roman" w:cs="Times New Roman"/>
          <w:b/>
          <w:bCs/>
          <w:color w:val="000000"/>
          <w:sz w:val="24"/>
          <w:szCs w:val="24"/>
        </w:rPr>
        <w:t>Рис.</w:t>
      </w:r>
      <w:r>
        <w:rPr>
          <w:rFonts w:ascii="Times New Roman" w:hAnsi="Times New Roman" w:cs="Times New Roman"/>
          <w:b/>
          <w:bCs/>
          <w:color w:val="000000"/>
          <w:sz w:val="24"/>
          <w:szCs w:val="24"/>
        </w:rPr>
        <w:t xml:space="preserve"> 9</w:t>
      </w:r>
      <w:r w:rsidRPr="00D6662D">
        <w:rPr>
          <w:rFonts w:ascii="Times New Roman" w:hAnsi="Times New Roman" w:cs="Times New Roman"/>
          <w:b/>
          <w:bCs/>
          <w:color w:val="000000"/>
          <w:sz w:val="24"/>
          <w:szCs w:val="24"/>
        </w:rPr>
        <w:t xml:space="preserve">. </w:t>
      </w:r>
      <w:r w:rsidRPr="00D6662D">
        <w:rPr>
          <w:rFonts w:ascii="Times New Roman" w:hAnsi="Times New Roman" w:cs="Times New Roman"/>
          <w:color w:val="000000"/>
          <w:sz w:val="24"/>
          <w:szCs w:val="24"/>
        </w:rPr>
        <w:t xml:space="preserve">Дядя U добавляемого узла X черный и X-F-G образуют угол: перекраска X и G и двойной поворот </w:t>
      </w:r>
    </w:p>
    <w:p w14:paraId="68B3E8E0" w14:textId="77777777" w:rsidR="00F34850" w:rsidRPr="00D6662D" w:rsidRDefault="00F34850" w:rsidP="00F34850">
      <w:pPr>
        <w:autoSpaceDE w:val="0"/>
        <w:autoSpaceDN w:val="0"/>
        <w:adjustRightInd w:val="0"/>
        <w:spacing w:after="0" w:line="240" w:lineRule="auto"/>
        <w:rPr>
          <w:rFonts w:ascii="Times New Roman" w:hAnsi="Times New Roman" w:cs="Times New Roman"/>
          <w:color w:val="000000"/>
          <w:sz w:val="24"/>
          <w:szCs w:val="24"/>
        </w:rPr>
      </w:pPr>
    </w:p>
    <w:p w14:paraId="58F9DAB3" w14:textId="77777777" w:rsidR="00F34850" w:rsidRPr="00D6662D" w:rsidRDefault="00F34850" w:rsidP="00F34850">
      <w:pPr>
        <w:autoSpaceDE w:val="0"/>
        <w:autoSpaceDN w:val="0"/>
        <w:adjustRightInd w:val="0"/>
        <w:spacing w:after="0" w:line="240" w:lineRule="auto"/>
        <w:rPr>
          <w:rFonts w:ascii="Times New Roman" w:hAnsi="Times New Roman" w:cs="Times New Roman"/>
          <w:color w:val="000000"/>
          <w:sz w:val="24"/>
          <w:szCs w:val="24"/>
        </w:rPr>
      </w:pPr>
      <w:r w:rsidRPr="00D6662D">
        <w:rPr>
          <w:rFonts w:ascii="Times New Roman" w:hAnsi="Times New Roman" w:cs="Times New Roman"/>
          <w:color w:val="000000"/>
          <w:sz w:val="24"/>
          <w:szCs w:val="24"/>
        </w:rPr>
        <w:t xml:space="preserve">Таким образом, получается, что после вставки в КЧ-дерево для восстановления свойств дерева требуется не более 2 поворотов. Действительно, повороты требуются только в случаях 2 и 3, а в случае 1 достаточно только перекраски. При этом случаи 2 и 3 являются терминальными, а рекурсивно продолжиться наверх может только процедура в случае 1, а она не требует поворотов. </w:t>
      </w:r>
    </w:p>
    <w:p w14:paraId="0447F280" w14:textId="77777777" w:rsidR="00F34850" w:rsidRPr="00D6662D" w:rsidRDefault="00F34850" w:rsidP="00F3485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572EDA70" w14:textId="77777777" w:rsidR="00EE293B" w:rsidRPr="008819E0" w:rsidRDefault="00EE293B" w:rsidP="00EE293B">
      <w:pPr>
        <w:spacing w:after="0" w:line="240" w:lineRule="auto"/>
        <w:jc w:val="both"/>
        <w:rPr>
          <w:rFonts w:ascii="Times New Roman" w:eastAsia="Times New Roman" w:hAnsi="Times New Roman" w:cs="Times New Roman"/>
          <w:sz w:val="24"/>
          <w:szCs w:val="24"/>
          <w:lang w:eastAsia="ru-RU"/>
        </w:rPr>
      </w:pPr>
    </w:p>
    <w:p w14:paraId="3B7ECE88" w14:textId="77777777" w:rsidR="004274E8" w:rsidRDefault="004274E8"/>
    <w:p w14:paraId="0AC61B10" w14:textId="77777777" w:rsidR="00EE293B" w:rsidRDefault="00EE293B"/>
    <w:p w14:paraId="6D08FE9D" w14:textId="77777777" w:rsidR="00EE293B" w:rsidRDefault="00EE293B"/>
    <w:p w14:paraId="0D1CCA05" w14:textId="77777777" w:rsidR="00EE293B" w:rsidRDefault="00EE293B"/>
    <w:p w14:paraId="247ED465" w14:textId="77777777" w:rsidR="00EE293B" w:rsidRDefault="00EE293B"/>
    <w:p w14:paraId="30A6F179" w14:textId="77777777" w:rsidR="00EE293B" w:rsidRDefault="00EE293B"/>
    <w:p w14:paraId="0F8A6D13" w14:textId="77777777" w:rsidR="00EE293B" w:rsidRPr="00910B8B" w:rsidRDefault="00EE293B" w:rsidP="00EE293B">
      <w:pPr>
        <w:shd w:val="clear" w:color="auto" w:fill="FFFFFF"/>
        <w:jc w:val="center"/>
        <w:rPr>
          <w:rFonts w:ascii="Times New Roman" w:hAnsi="Times New Roman" w:cs="Times New Roman"/>
          <w:b/>
          <w:bCs/>
          <w:color w:val="000000"/>
          <w:spacing w:val="4"/>
          <w:sz w:val="24"/>
          <w:szCs w:val="24"/>
        </w:rPr>
      </w:pPr>
      <w:r>
        <w:rPr>
          <w:rFonts w:ascii="Times New Roman" w:hAnsi="Times New Roman" w:cs="Times New Roman"/>
          <w:b/>
          <w:bCs/>
          <w:color w:val="000000"/>
          <w:spacing w:val="4"/>
          <w:sz w:val="24"/>
          <w:szCs w:val="24"/>
        </w:rPr>
        <w:t xml:space="preserve">2. </w:t>
      </w:r>
      <w:r w:rsidRPr="00910B8B">
        <w:rPr>
          <w:rFonts w:ascii="Times New Roman" w:hAnsi="Times New Roman" w:cs="Times New Roman"/>
          <w:b/>
          <w:bCs/>
          <w:color w:val="000000"/>
          <w:spacing w:val="4"/>
          <w:sz w:val="24"/>
          <w:szCs w:val="24"/>
        </w:rPr>
        <w:t>Задание на лабораторную работу.</w:t>
      </w:r>
    </w:p>
    <w:p w14:paraId="4C873BA2" w14:textId="77777777" w:rsidR="00EE293B" w:rsidRDefault="00EE293B" w:rsidP="00EE293B">
      <w:pPr>
        <w:widowControl w:val="0"/>
        <w:numPr>
          <w:ilvl w:val="2"/>
          <w:numId w:val="2"/>
        </w:numPr>
        <w:shd w:val="clear" w:color="auto" w:fill="FFFFFF"/>
        <w:tabs>
          <w:tab w:val="left" w:pos="284"/>
          <w:tab w:val="left" w:pos="426"/>
        </w:tabs>
        <w:autoSpaceDE w:val="0"/>
        <w:autoSpaceDN w:val="0"/>
        <w:adjustRightInd w:val="0"/>
        <w:spacing w:after="0" w:line="240" w:lineRule="auto"/>
        <w:ind w:left="142" w:hanging="20"/>
        <w:rPr>
          <w:rFonts w:ascii="Times New Roman" w:hAnsi="Times New Roman" w:cs="Times New Roman"/>
          <w:sz w:val="24"/>
          <w:szCs w:val="24"/>
        </w:rPr>
      </w:pPr>
      <w:r>
        <w:rPr>
          <w:rFonts w:ascii="Times New Roman" w:hAnsi="Times New Roman" w:cs="Times New Roman"/>
          <w:sz w:val="24"/>
          <w:szCs w:val="24"/>
        </w:rPr>
        <w:t xml:space="preserve">Построить </w:t>
      </w:r>
      <w:r w:rsidR="00150FC6">
        <w:rPr>
          <w:rFonts w:ascii="Times New Roman" w:hAnsi="Times New Roman" w:cs="Times New Roman"/>
          <w:sz w:val="24"/>
          <w:szCs w:val="24"/>
        </w:rPr>
        <w:t xml:space="preserve">красно-черное дерево </w:t>
      </w:r>
      <w:r>
        <w:rPr>
          <w:rFonts w:ascii="Times New Roman" w:hAnsi="Times New Roman" w:cs="Times New Roman"/>
          <w:sz w:val="24"/>
          <w:szCs w:val="24"/>
        </w:rPr>
        <w:t>из последовательности целых чисел (по варианту), внося их в дерево последовательно слева направо и изобразить это дерево.</w:t>
      </w:r>
    </w:p>
    <w:p w14:paraId="7B07857F" w14:textId="77777777" w:rsidR="00A50088" w:rsidRDefault="00A50088" w:rsidP="00EE293B">
      <w:pPr>
        <w:widowControl w:val="0"/>
        <w:numPr>
          <w:ilvl w:val="2"/>
          <w:numId w:val="2"/>
        </w:numPr>
        <w:shd w:val="clear" w:color="auto" w:fill="FFFFFF"/>
        <w:tabs>
          <w:tab w:val="left" w:pos="284"/>
          <w:tab w:val="left" w:pos="426"/>
        </w:tabs>
        <w:autoSpaceDE w:val="0"/>
        <w:autoSpaceDN w:val="0"/>
        <w:adjustRightInd w:val="0"/>
        <w:spacing w:after="0" w:line="240" w:lineRule="auto"/>
        <w:ind w:left="142" w:hanging="20"/>
        <w:rPr>
          <w:rFonts w:ascii="Times New Roman" w:hAnsi="Times New Roman" w:cs="Times New Roman"/>
          <w:sz w:val="24"/>
          <w:szCs w:val="24"/>
        </w:rPr>
      </w:pPr>
      <w:r>
        <w:rPr>
          <w:rFonts w:ascii="Times New Roman" w:hAnsi="Times New Roman" w:cs="Times New Roman"/>
          <w:sz w:val="24"/>
          <w:szCs w:val="24"/>
        </w:rPr>
        <w:t>Определить какие красно-черные правила нарушены после добавления каждого числа.</w:t>
      </w:r>
    </w:p>
    <w:p w14:paraId="6A995C8F" w14:textId="77777777" w:rsidR="00A50088" w:rsidRPr="00DE76C0" w:rsidRDefault="00A50088" w:rsidP="00EE293B">
      <w:pPr>
        <w:widowControl w:val="0"/>
        <w:numPr>
          <w:ilvl w:val="2"/>
          <w:numId w:val="2"/>
        </w:numPr>
        <w:shd w:val="clear" w:color="auto" w:fill="FFFFFF"/>
        <w:tabs>
          <w:tab w:val="left" w:pos="284"/>
          <w:tab w:val="left" w:pos="426"/>
        </w:tabs>
        <w:autoSpaceDE w:val="0"/>
        <w:autoSpaceDN w:val="0"/>
        <w:adjustRightInd w:val="0"/>
        <w:spacing w:after="0" w:line="240" w:lineRule="auto"/>
        <w:ind w:left="142" w:hanging="20"/>
        <w:rPr>
          <w:rFonts w:ascii="Times New Roman" w:hAnsi="Times New Roman" w:cs="Times New Roman"/>
          <w:sz w:val="24"/>
          <w:szCs w:val="24"/>
        </w:rPr>
      </w:pPr>
      <w:r>
        <w:rPr>
          <w:rFonts w:ascii="Times New Roman" w:hAnsi="Times New Roman" w:cs="Times New Roman"/>
          <w:sz w:val="24"/>
          <w:szCs w:val="24"/>
        </w:rPr>
        <w:t>Преобразовать дерево для устранения нарушений красно-черных правил после добавления каждого числа.</w:t>
      </w:r>
    </w:p>
    <w:p w14:paraId="1880CADE" w14:textId="77777777" w:rsidR="00EE293B" w:rsidRPr="00DE76C0" w:rsidRDefault="006312CB" w:rsidP="00EE293B">
      <w:pPr>
        <w:widowControl w:val="0"/>
        <w:numPr>
          <w:ilvl w:val="2"/>
          <w:numId w:val="2"/>
        </w:numPr>
        <w:shd w:val="clear" w:color="auto" w:fill="FFFFFF"/>
        <w:tabs>
          <w:tab w:val="left" w:pos="284"/>
          <w:tab w:val="left" w:pos="426"/>
        </w:tabs>
        <w:autoSpaceDE w:val="0"/>
        <w:autoSpaceDN w:val="0"/>
        <w:adjustRightInd w:val="0"/>
        <w:spacing w:after="0" w:line="240" w:lineRule="auto"/>
        <w:ind w:left="142" w:hanging="20"/>
        <w:rPr>
          <w:rFonts w:ascii="Times New Roman" w:hAnsi="Times New Roman" w:cs="Times New Roman"/>
          <w:sz w:val="24"/>
          <w:szCs w:val="24"/>
        </w:rPr>
      </w:pPr>
      <w:r>
        <w:rPr>
          <w:rFonts w:ascii="Times New Roman" w:hAnsi="Times New Roman" w:cs="Times New Roman"/>
          <w:bCs/>
          <w:color w:val="000000"/>
          <w:spacing w:val="4"/>
          <w:sz w:val="24"/>
          <w:szCs w:val="24"/>
        </w:rPr>
        <w:t xml:space="preserve"> Изобразить красно-черное дерево после внесения каждого числа и после выполнения каждой операции балансировки.</w:t>
      </w:r>
    </w:p>
    <w:p w14:paraId="1FF37639" w14:textId="77777777" w:rsidR="00EE293B" w:rsidRPr="006312CB" w:rsidRDefault="00EE293B" w:rsidP="006312CB">
      <w:pPr>
        <w:widowControl w:val="0"/>
        <w:shd w:val="clear" w:color="auto" w:fill="FFFFFF"/>
        <w:tabs>
          <w:tab w:val="left" w:pos="284"/>
          <w:tab w:val="left" w:pos="426"/>
        </w:tabs>
        <w:autoSpaceDE w:val="0"/>
        <w:autoSpaceDN w:val="0"/>
        <w:adjustRightInd w:val="0"/>
        <w:spacing w:after="0" w:line="240" w:lineRule="auto"/>
        <w:ind w:left="142"/>
        <w:rPr>
          <w:rFonts w:ascii="Times New Roman" w:hAnsi="Times New Roman" w:cs="Times New Roman"/>
          <w:sz w:val="24"/>
          <w:szCs w:val="24"/>
        </w:rPr>
      </w:pPr>
    </w:p>
    <w:p w14:paraId="5A0B3ECC" w14:textId="77777777" w:rsidR="00EE293B" w:rsidRDefault="00EE293B" w:rsidP="00EE293B">
      <w:pPr>
        <w:pStyle w:val="forkyrsach"/>
        <w:ind w:firstLine="425"/>
        <w:rPr>
          <w:rFonts w:ascii="Times New Roman" w:hAnsi="Times New Roman" w:cs="Times New Roman"/>
          <w:sz w:val="24"/>
          <w:szCs w:val="24"/>
        </w:rPr>
      </w:pPr>
    </w:p>
    <w:p w14:paraId="7C750CFF" w14:textId="77777777" w:rsidR="00EE293B" w:rsidRDefault="00EE293B" w:rsidP="00EE293B">
      <w:pPr>
        <w:pStyle w:val="forkyrsach"/>
        <w:ind w:firstLine="425"/>
        <w:rPr>
          <w:rFonts w:ascii="Times New Roman" w:hAnsi="Times New Roman" w:cs="Times New Roman"/>
          <w:sz w:val="24"/>
          <w:szCs w:val="24"/>
        </w:rPr>
      </w:pPr>
      <w:r>
        <w:rPr>
          <w:rFonts w:ascii="Times New Roman" w:hAnsi="Times New Roman" w:cs="Times New Roman"/>
          <w:sz w:val="24"/>
          <w:szCs w:val="24"/>
        </w:rPr>
        <w:t>Варианты задания</w:t>
      </w:r>
      <w:r w:rsidRPr="00910B8B">
        <w:rPr>
          <w:rFonts w:ascii="Times New Roman" w:hAnsi="Times New Roman" w:cs="Times New Roman"/>
          <w:sz w:val="24"/>
          <w:szCs w:val="24"/>
        </w:rPr>
        <w:t xml:space="preserve">  </w:t>
      </w:r>
    </w:p>
    <w:tbl>
      <w:tblPr>
        <w:tblStyle w:val="a5"/>
        <w:tblW w:w="0" w:type="auto"/>
        <w:tblLook w:val="04A0" w:firstRow="1" w:lastRow="0" w:firstColumn="1" w:lastColumn="0" w:noHBand="0" w:noVBand="1"/>
      </w:tblPr>
      <w:tblGrid>
        <w:gridCol w:w="1413"/>
        <w:gridCol w:w="4252"/>
      </w:tblGrid>
      <w:tr w:rsidR="00EE293B" w14:paraId="1764C66B" w14:textId="77777777" w:rsidTr="00A50088">
        <w:tc>
          <w:tcPr>
            <w:tcW w:w="1413" w:type="dxa"/>
          </w:tcPr>
          <w:p w14:paraId="31807A44" w14:textId="77777777" w:rsidR="00EE293B" w:rsidRDefault="00EE293B" w:rsidP="00A80237">
            <w:pPr>
              <w:pStyle w:val="forkyrsach"/>
              <w:jc w:val="center"/>
              <w:rPr>
                <w:rFonts w:ascii="Times New Roman" w:hAnsi="Times New Roman" w:cs="Times New Roman"/>
                <w:sz w:val="24"/>
                <w:szCs w:val="24"/>
              </w:rPr>
            </w:pPr>
            <w:r>
              <w:rPr>
                <w:rFonts w:ascii="Times New Roman" w:hAnsi="Times New Roman" w:cs="Times New Roman"/>
                <w:sz w:val="24"/>
                <w:szCs w:val="24"/>
              </w:rPr>
              <w:t>Вариант</w:t>
            </w:r>
          </w:p>
        </w:tc>
        <w:tc>
          <w:tcPr>
            <w:tcW w:w="4252" w:type="dxa"/>
          </w:tcPr>
          <w:p w14:paraId="28DF3E46" w14:textId="77777777" w:rsidR="00EE293B" w:rsidRDefault="00EE293B" w:rsidP="00A80237">
            <w:pPr>
              <w:pStyle w:val="forkyrsach"/>
              <w:rPr>
                <w:rFonts w:ascii="Times New Roman" w:hAnsi="Times New Roman" w:cs="Times New Roman"/>
                <w:sz w:val="24"/>
                <w:szCs w:val="24"/>
              </w:rPr>
            </w:pPr>
            <w:r>
              <w:rPr>
                <w:rFonts w:ascii="Times New Roman" w:hAnsi="Times New Roman" w:cs="Times New Roman"/>
                <w:sz w:val="24"/>
                <w:szCs w:val="24"/>
              </w:rPr>
              <w:t>Последовательность чисел</w:t>
            </w:r>
          </w:p>
        </w:tc>
      </w:tr>
      <w:tr w:rsidR="00EE293B" w14:paraId="45F6E81B" w14:textId="77777777" w:rsidTr="00A50088">
        <w:tc>
          <w:tcPr>
            <w:tcW w:w="1413" w:type="dxa"/>
          </w:tcPr>
          <w:p w14:paraId="101CB930" w14:textId="77777777" w:rsidR="00EE293B" w:rsidRDefault="00EE293B" w:rsidP="00A80237">
            <w:pPr>
              <w:pStyle w:val="forkyrsach"/>
              <w:jc w:val="center"/>
              <w:rPr>
                <w:rFonts w:ascii="Times New Roman" w:hAnsi="Times New Roman" w:cs="Times New Roman"/>
                <w:sz w:val="24"/>
                <w:szCs w:val="24"/>
              </w:rPr>
            </w:pPr>
            <w:r>
              <w:rPr>
                <w:rFonts w:ascii="Times New Roman" w:hAnsi="Times New Roman" w:cs="Times New Roman"/>
                <w:sz w:val="24"/>
                <w:szCs w:val="24"/>
              </w:rPr>
              <w:t>1</w:t>
            </w:r>
          </w:p>
        </w:tc>
        <w:tc>
          <w:tcPr>
            <w:tcW w:w="4252" w:type="dxa"/>
          </w:tcPr>
          <w:p w14:paraId="38F91066" w14:textId="77777777" w:rsidR="00EE293B" w:rsidRDefault="00EE293B" w:rsidP="00A80237">
            <w:pPr>
              <w:pStyle w:val="forkyrsach"/>
              <w:rPr>
                <w:rFonts w:ascii="Times New Roman" w:hAnsi="Times New Roman" w:cs="Times New Roman"/>
                <w:sz w:val="24"/>
                <w:szCs w:val="24"/>
              </w:rPr>
            </w:pPr>
            <w:r>
              <w:rPr>
                <w:rFonts w:ascii="Times New Roman" w:hAnsi="Times New Roman" w:cs="Times New Roman"/>
                <w:sz w:val="24"/>
                <w:szCs w:val="24"/>
              </w:rPr>
              <w:t>4, 6, 2, 8, 11</w:t>
            </w:r>
            <w:r w:rsidR="006312CB">
              <w:rPr>
                <w:rFonts w:ascii="Times New Roman" w:hAnsi="Times New Roman" w:cs="Times New Roman"/>
                <w:sz w:val="24"/>
                <w:szCs w:val="24"/>
              </w:rPr>
              <w:t>, 15, 12, 21,17, 13</w:t>
            </w:r>
          </w:p>
        </w:tc>
      </w:tr>
      <w:tr w:rsidR="00EE293B" w14:paraId="3594C4E0" w14:textId="77777777" w:rsidTr="00A50088">
        <w:tc>
          <w:tcPr>
            <w:tcW w:w="1413" w:type="dxa"/>
          </w:tcPr>
          <w:p w14:paraId="2C331F7D" w14:textId="77777777" w:rsidR="00EE293B" w:rsidRDefault="00EE293B" w:rsidP="00A80237">
            <w:pPr>
              <w:pStyle w:val="forkyrsach"/>
              <w:jc w:val="center"/>
              <w:rPr>
                <w:rFonts w:ascii="Times New Roman" w:hAnsi="Times New Roman" w:cs="Times New Roman"/>
                <w:sz w:val="24"/>
                <w:szCs w:val="24"/>
              </w:rPr>
            </w:pPr>
            <w:r>
              <w:rPr>
                <w:rFonts w:ascii="Times New Roman" w:hAnsi="Times New Roman" w:cs="Times New Roman"/>
                <w:sz w:val="24"/>
                <w:szCs w:val="24"/>
              </w:rPr>
              <w:t>2</w:t>
            </w:r>
          </w:p>
        </w:tc>
        <w:tc>
          <w:tcPr>
            <w:tcW w:w="4252" w:type="dxa"/>
          </w:tcPr>
          <w:p w14:paraId="404BC36B" w14:textId="77777777" w:rsidR="00EE293B" w:rsidRDefault="00EE293B" w:rsidP="00A80237">
            <w:pPr>
              <w:pStyle w:val="forkyrsach"/>
              <w:rPr>
                <w:rFonts w:ascii="Times New Roman" w:hAnsi="Times New Roman" w:cs="Times New Roman"/>
                <w:sz w:val="24"/>
                <w:szCs w:val="24"/>
              </w:rPr>
            </w:pPr>
            <w:r>
              <w:rPr>
                <w:rFonts w:ascii="Times New Roman" w:hAnsi="Times New Roman" w:cs="Times New Roman"/>
                <w:sz w:val="24"/>
                <w:szCs w:val="24"/>
              </w:rPr>
              <w:t>10, 12, 8, 3, 2</w:t>
            </w:r>
            <w:r w:rsidR="006312CB">
              <w:rPr>
                <w:rFonts w:ascii="Times New Roman" w:hAnsi="Times New Roman" w:cs="Times New Roman"/>
                <w:sz w:val="24"/>
                <w:szCs w:val="24"/>
              </w:rPr>
              <w:t>, 21, 22, 43, 15</w:t>
            </w:r>
            <w:r w:rsidR="00A50088">
              <w:rPr>
                <w:rFonts w:ascii="Times New Roman" w:hAnsi="Times New Roman" w:cs="Times New Roman"/>
                <w:sz w:val="24"/>
                <w:szCs w:val="24"/>
              </w:rPr>
              <w:t>, 19</w:t>
            </w:r>
          </w:p>
        </w:tc>
      </w:tr>
      <w:tr w:rsidR="00EE293B" w14:paraId="1797BA5F" w14:textId="77777777" w:rsidTr="00A50088">
        <w:tc>
          <w:tcPr>
            <w:tcW w:w="1413" w:type="dxa"/>
          </w:tcPr>
          <w:p w14:paraId="27519985" w14:textId="77777777" w:rsidR="00EE293B" w:rsidRDefault="00EE293B" w:rsidP="00A80237">
            <w:pPr>
              <w:pStyle w:val="forkyrsach"/>
              <w:jc w:val="center"/>
              <w:rPr>
                <w:rFonts w:ascii="Times New Roman" w:hAnsi="Times New Roman" w:cs="Times New Roman"/>
                <w:sz w:val="24"/>
                <w:szCs w:val="24"/>
              </w:rPr>
            </w:pPr>
            <w:r>
              <w:rPr>
                <w:rFonts w:ascii="Times New Roman" w:hAnsi="Times New Roman" w:cs="Times New Roman"/>
                <w:sz w:val="24"/>
                <w:szCs w:val="24"/>
              </w:rPr>
              <w:t>3</w:t>
            </w:r>
          </w:p>
        </w:tc>
        <w:tc>
          <w:tcPr>
            <w:tcW w:w="4252" w:type="dxa"/>
          </w:tcPr>
          <w:p w14:paraId="007B5C7C" w14:textId="77777777" w:rsidR="00EE293B" w:rsidRDefault="00EE293B" w:rsidP="00A80237">
            <w:pPr>
              <w:pStyle w:val="forkyrsach"/>
              <w:rPr>
                <w:rFonts w:ascii="Times New Roman" w:hAnsi="Times New Roman" w:cs="Times New Roman"/>
                <w:sz w:val="24"/>
                <w:szCs w:val="24"/>
              </w:rPr>
            </w:pPr>
            <w:r>
              <w:rPr>
                <w:rFonts w:ascii="Times New Roman" w:hAnsi="Times New Roman" w:cs="Times New Roman"/>
                <w:sz w:val="24"/>
                <w:szCs w:val="24"/>
              </w:rPr>
              <w:t>22, 25, 28, 15, 13, 5, 2</w:t>
            </w:r>
            <w:r w:rsidR="00A50088">
              <w:rPr>
                <w:rFonts w:ascii="Times New Roman" w:hAnsi="Times New Roman" w:cs="Times New Roman"/>
                <w:sz w:val="24"/>
                <w:szCs w:val="24"/>
              </w:rPr>
              <w:t>, 11, 17, 23</w:t>
            </w:r>
          </w:p>
        </w:tc>
      </w:tr>
      <w:tr w:rsidR="00EE293B" w14:paraId="66981E2E" w14:textId="77777777" w:rsidTr="00A50088">
        <w:tc>
          <w:tcPr>
            <w:tcW w:w="1413" w:type="dxa"/>
          </w:tcPr>
          <w:p w14:paraId="32D58044" w14:textId="77777777" w:rsidR="00EE293B" w:rsidRDefault="00EE293B" w:rsidP="00A80237">
            <w:pPr>
              <w:pStyle w:val="forkyrsach"/>
              <w:jc w:val="center"/>
              <w:rPr>
                <w:rFonts w:ascii="Times New Roman" w:hAnsi="Times New Roman" w:cs="Times New Roman"/>
                <w:sz w:val="24"/>
                <w:szCs w:val="24"/>
              </w:rPr>
            </w:pPr>
            <w:r>
              <w:rPr>
                <w:rFonts w:ascii="Times New Roman" w:hAnsi="Times New Roman" w:cs="Times New Roman"/>
                <w:sz w:val="24"/>
                <w:szCs w:val="24"/>
              </w:rPr>
              <w:t>4</w:t>
            </w:r>
          </w:p>
        </w:tc>
        <w:tc>
          <w:tcPr>
            <w:tcW w:w="4252" w:type="dxa"/>
          </w:tcPr>
          <w:p w14:paraId="43A6870F" w14:textId="77777777" w:rsidR="00EE293B" w:rsidRDefault="00EE293B" w:rsidP="00A80237">
            <w:pPr>
              <w:pStyle w:val="forkyrsach"/>
              <w:rPr>
                <w:rFonts w:ascii="Times New Roman" w:hAnsi="Times New Roman" w:cs="Times New Roman"/>
                <w:sz w:val="24"/>
                <w:szCs w:val="24"/>
              </w:rPr>
            </w:pPr>
            <w:r>
              <w:rPr>
                <w:rFonts w:ascii="Times New Roman" w:hAnsi="Times New Roman" w:cs="Times New Roman"/>
                <w:sz w:val="24"/>
                <w:szCs w:val="24"/>
              </w:rPr>
              <w:t>12, 3, 15, 17,  1, 23, 43</w:t>
            </w:r>
            <w:r w:rsidR="00A50088">
              <w:rPr>
                <w:rFonts w:ascii="Times New Roman" w:hAnsi="Times New Roman" w:cs="Times New Roman"/>
                <w:sz w:val="24"/>
                <w:szCs w:val="24"/>
              </w:rPr>
              <w:t>, 7, 5, 11</w:t>
            </w:r>
          </w:p>
        </w:tc>
      </w:tr>
      <w:tr w:rsidR="00EE293B" w14:paraId="108F03A7" w14:textId="77777777" w:rsidTr="00A50088">
        <w:tc>
          <w:tcPr>
            <w:tcW w:w="1413" w:type="dxa"/>
          </w:tcPr>
          <w:p w14:paraId="74CAB70E" w14:textId="77777777" w:rsidR="00EE293B" w:rsidRDefault="00EE293B" w:rsidP="00A80237">
            <w:pPr>
              <w:pStyle w:val="forkyrsach"/>
              <w:jc w:val="center"/>
              <w:rPr>
                <w:rFonts w:ascii="Times New Roman" w:hAnsi="Times New Roman" w:cs="Times New Roman"/>
                <w:sz w:val="24"/>
                <w:szCs w:val="24"/>
              </w:rPr>
            </w:pPr>
            <w:r>
              <w:rPr>
                <w:rFonts w:ascii="Times New Roman" w:hAnsi="Times New Roman" w:cs="Times New Roman"/>
                <w:sz w:val="24"/>
                <w:szCs w:val="24"/>
              </w:rPr>
              <w:t>5</w:t>
            </w:r>
          </w:p>
        </w:tc>
        <w:tc>
          <w:tcPr>
            <w:tcW w:w="4252" w:type="dxa"/>
          </w:tcPr>
          <w:p w14:paraId="1FDD86F4" w14:textId="77777777" w:rsidR="00EE293B" w:rsidRDefault="00EE293B" w:rsidP="00A80237">
            <w:pPr>
              <w:pStyle w:val="forkyrsach"/>
              <w:rPr>
                <w:rFonts w:ascii="Times New Roman" w:hAnsi="Times New Roman" w:cs="Times New Roman"/>
                <w:sz w:val="24"/>
                <w:szCs w:val="24"/>
              </w:rPr>
            </w:pPr>
            <w:r>
              <w:rPr>
                <w:rFonts w:ascii="Times New Roman" w:hAnsi="Times New Roman" w:cs="Times New Roman"/>
                <w:sz w:val="24"/>
                <w:szCs w:val="24"/>
              </w:rPr>
              <w:t>18, 16, 28, 12, 14</w:t>
            </w:r>
            <w:r w:rsidR="00A50088">
              <w:rPr>
                <w:rFonts w:ascii="Times New Roman" w:hAnsi="Times New Roman" w:cs="Times New Roman"/>
                <w:sz w:val="24"/>
                <w:szCs w:val="24"/>
              </w:rPr>
              <w:t>, 33, 41, 25, 8, 2</w:t>
            </w:r>
          </w:p>
        </w:tc>
      </w:tr>
      <w:tr w:rsidR="00EE293B" w14:paraId="509AB5A2" w14:textId="77777777" w:rsidTr="00A50088">
        <w:tc>
          <w:tcPr>
            <w:tcW w:w="1413" w:type="dxa"/>
          </w:tcPr>
          <w:p w14:paraId="598BDC4F" w14:textId="77777777" w:rsidR="00EE293B" w:rsidRDefault="00EE293B" w:rsidP="00A80237">
            <w:pPr>
              <w:pStyle w:val="forkyrsach"/>
              <w:jc w:val="center"/>
              <w:rPr>
                <w:rFonts w:ascii="Times New Roman" w:hAnsi="Times New Roman" w:cs="Times New Roman"/>
                <w:sz w:val="24"/>
                <w:szCs w:val="24"/>
              </w:rPr>
            </w:pPr>
            <w:r>
              <w:rPr>
                <w:rFonts w:ascii="Times New Roman" w:hAnsi="Times New Roman" w:cs="Times New Roman"/>
                <w:sz w:val="24"/>
                <w:szCs w:val="24"/>
              </w:rPr>
              <w:t>6</w:t>
            </w:r>
          </w:p>
        </w:tc>
        <w:tc>
          <w:tcPr>
            <w:tcW w:w="4252" w:type="dxa"/>
          </w:tcPr>
          <w:p w14:paraId="658F96D7" w14:textId="77777777" w:rsidR="00EE293B" w:rsidRDefault="00EE293B" w:rsidP="00A80237">
            <w:pPr>
              <w:pStyle w:val="forkyrsach"/>
              <w:rPr>
                <w:rFonts w:ascii="Times New Roman" w:hAnsi="Times New Roman" w:cs="Times New Roman"/>
                <w:sz w:val="24"/>
                <w:szCs w:val="24"/>
              </w:rPr>
            </w:pPr>
            <w:r>
              <w:rPr>
                <w:rFonts w:ascii="Times New Roman" w:hAnsi="Times New Roman" w:cs="Times New Roman"/>
                <w:sz w:val="24"/>
                <w:szCs w:val="24"/>
              </w:rPr>
              <w:t>32, 50, 55, 30, 51</w:t>
            </w:r>
            <w:r w:rsidR="00A50088">
              <w:rPr>
                <w:rFonts w:ascii="Times New Roman" w:hAnsi="Times New Roman" w:cs="Times New Roman"/>
                <w:sz w:val="24"/>
                <w:szCs w:val="24"/>
              </w:rPr>
              <w:t>, 67, 72, 94, 81, 35</w:t>
            </w:r>
          </w:p>
        </w:tc>
      </w:tr>
      <w:tr w:rsidR="00EE293B" w14:paraId="210EB152" w14:textId="77777777" w:rsidTr="00A50088">
        <w:tc>
          <w:tcPr>
            <w:tcW w:w="1413" w:type="dxa"/>
          </w:tcPr>
          <w:p w14:paraId="5A36E789" w14:textId="77777777" w:rsidR="00EE293B" w:rsidRDefault="00EE293B" w:rsidP="00A80237">
            <w:pPr>
              <w:pStyle w:val="forkyrsach"/>
              <w:jc w:val="center"/>
              <w:rPr>
                <w:rFonts w:ascii="Times New Roman" w:hAnsi="Times New Roman" w:cs="Times New Roman"/>
                <w:sz w:val="24"/>
                <w:szCs w:val="24"/>
              </w:rPr>
            </w:pPr>
            <w:r>
              <w:rPr>
                <w:rFonts w:ascii="Times New Roman" w:hAnsi="Times New Roman" w:cs="Times New Roman"/>
                <w:sz w:val="24"/>
                <w:szCs w:val="24"/>
              </w:rPr>
              <w:t>7</w:t>
            </w:r>
          </w:p>
        </w:tc>
        <w:tc>
          <w:tcPr>
            <w:tcW w:w="4252" w:type="dxa"/>
          </w:tcPr>
          <w:p w14:paraId="075D4AE4" w14:textId="77777777" w:rsidR="00EE293B" w:rsidRDefault="00EE293B" w:rsidP="00A80237">
            <w:pPr>
              <w:pStyle w:val="forkyrsach"/>
              <w:rPr>
                <w:rFonts w:ascii="Times New Roman" w:hAnsi="Times New Roman" w:cs="Times New Roman"/>
                <w:sz w:val="24"/>
                <w:szCs w:val="24"/>
              </w:rPr>
            </w:pPr>
            <w:r>
              <w:rPr>
                <w:rFonts w:ascii="Times New Roman" w:hAnsi="Times New Roman" w:cs="Times New Roman"/>
                <w:sz w:val="24"/>
                <w:szCs w:val="24"/>
              </w:rPr>
              <w:t>57, 59, 35, 30, 70, 25, 28</w:t>
            </w:r>
            <w:r w:rsidR="00A50088">
              <w:rPr>
                <w:rFonts w:ascii="Times New Roman" w:hAnsi="Times New Roman" w:cs="Times New Roman"/>
                <w:sz w:val="24"/>
                <w:szCs w:val="24"/>
              </w:rPr>
              <w:t>, 45, 23, 89</w:t>
            </w:r>
          </w:p>
        </w:tc>
      </w:tr>
      <w:tr w:rsidR="00EE293B" w14:paraId="165F4493" w14:textId="77777777" w:rsidTr="00A50088">
        <w:tc>
          <w:tcPr>
            <w:tcW w:w="1413" w:type="dxa"/>
          </w:tcPr>
          <w:p w14:paraId="4BB55BDF" w14:textId="77777777" w:rsidR="00EE293B" w:rsidRDefault="00EE293B" w:rsidP="00A80237">
            <w:pPr>
              <w:pStyle w:val="forkyrsach"/>
              <w:jc w:val="center"/>
              <w:rPr>
                <w:rFonts w:ascii="Times New Roman" w:hAnsi="Times New Roman" w:cs="Times New Roman"/>
                <w:sz w:val="24"/>
                <w:szCs w:val="24"/>
              </w:rPr>
            </w:pPr>
            <w:r>
              <w:rPr>
                <w:rFonts w:ascii="Times New Roman" w:hAnsi="Times New Roman" w:cs="Times New Roman"/>
                <w:sz w:val="24"/>
                <w:szCs w:val="24"/>
              </w:rPr>
              <w:t>8</w:t>
            </w:r>
          </w:p>
        </w:tc>
        <w:tc>
          <w:tcPr>
            <w:tcW w:w="4252" w:type="dxa"/>
          </w:tcPr>
          <w:p w14:paraId="079265FD" w14:textId="77777777" w:rsidR="00EE293B" w:rsidRDefault="00EE293B" w:rsidP="00A80237">
            <w:pPr>
              <w:pStyle w:val="forkyrsach"/>
              <w:rPr>
                <w:rFonts w:ascii="Times New Roman" w:hAnsi="Times New Roman" w:cs="Times New Roman"/>
                <w:sz w:val="24"/>
                <w:szCs w:val="24"/>
              </w:rPr>
            </w:pPr>
            <w:r>
              <w:rPr>
                <w:rFonts w:ascii="Times New Roman" w:hAnsi="Times New Roman" w:cs="Times New Roman"/>
                <w:sz w:val="24"/>
                <w:szCs w:val="24"/>
              </w:rPr>
              <w:t>78, 55, 92, 96, 30, 98, 97</w:t>
            </w:r>
            <w:r w:rsidR="00A50088">
              <w:rPr>
                <w:rFonts w:ascii="Times New Roman" w:hAnsi="Times New Roman" w:cs="Times New Roman"/>
                <w:sz w:val="24"/>
                <w:szCs w:val="24"/>
              </w:rPr>
              <w:t>, 43, 54, 8</w:t>
            </w:r>
          </w:p>
        </w:tc>
      </w:tr>
      <w:tr w:rsidR="00EE293B" w14:paraId="4AD310F9" w14:textId="77777777" w:rsidTr="00A50088">
        <w:tc>
          <w:tcPr>
            <w:tcW w:w="1413" w:type="dxa"/>
          </w:tcPr>
          <w:p w14:paraId="5FD66E94" w14:textId="77777777" w:rsidR="00EE293B" w:rsidRDefault="00EE293B" w:rsidP="00A80237">
            <w:pPr>
              <w:pStyle w:val="forkyrsach"/>
              <w:jc w:val="center"/>
              <w:rPr>
                <w:rFonts w:ascii="Times New Roman" w:hAnsi="Times New Roman" w:cs="Times New Roman"/>
                <w:sz w:val="24"/>
                <w:szCs w:val="24"/>
              </w:rPr>
            </w:pPr>
            <w:r>
              <w:rPr>
                <w:rFonts w:ascii="Times New Roman" w:hAnsi="Times New Roman" w:cs="Times New Roman"/>
                <w:sz w:val="24"/>
                <w:szCs w:val="24"/>
              </w:rPr>
              <w:t>9</w:t>
            </w:r>
          </w:p>
        </w:tc>
        <w:tc>
          <w:tcPr>
            <w:tcW w:w="4252" w:type="dxa"/>
          </w:tcPr>
          <w:p w14:paraId="405CFFED" w14:textId="77777777" w:rsidR="00EE293B" w:rsidRDefault="00EE293B" w:rsidP="00A80237">
            <w:pPr>
              <w:pStyle w:val="forkyrsach"/>
              <w:rPr>
                <w:rFonts w:ascii="Times New Roman" w:hAnsi="Times New Roman" w:cs="Times New Roman"/>
                <w:sz w:val="24"/>
                <w:szCs w:val="24"/>
              </w:rPr>
            </w:pPr>
            <w:r>
              <w:rPr>
                <w:rFonts w:ascii="Times New Roman" w:hAnsi="Times New Roman" w:cs="Times New Roman"/>
                <w:sz w:val="24"/>
                <w:szCs w:val="24"/>
              </w:rPr>
              <w:t>12, 20, 6, 24, 30</w:t>
            </w:r>
            <w:r w:rsidR="00A50088">
              <w:rPr>
                <w:rFonts w:ascii="Times New Roman" w:hAnsi="Times New Roman" w:cs="Times New Roman"/>
                <w:sz w:val="24"/>
                <w:szCs w:val="24"/>
              </w:rPr>
              <w:t>, 35, 40, 7, 4, 23</w:t>
            </w:r>
          </w:p>
        </w:tc>
      </w:tr>
      <w:tr w:rsidR="00EE293B" w14:paraId="6CA2CBAD" w14:textId="77777777" w:rsidTr="00A50088">
        <w:tc>
          <w:tcPr>
            <w:tcW w:w="1413" w:type="dxa"/>
          </w:tcPr>
          <w:p w14:paraId="1E3EED30" w14:textId="77777777" w:rsidR="00EE293B" w:rsidRDefault="00EE293B" w:rsidP="00A80237">
            <w:pPr>
              <w:pStyle w:val="forkyrsach"/>
              <w:jc w:val="center"/>
              <w:rPr>
                <w:rFonts w:ascii="Times New Roman" w:hAnsi="Times New Roman" w:cs="Times New Roman"/>
                <w:sz w:val="24"/>
                <w:szCs w:val="24"/>
              </w:rPr>
            </w:pPr>
            <w:r>
              <w:rPr>
                <w:rFonts w:ascii="Times New Roman" w:hAnsi="Times New Roman" w:cs="Times New Roman"/>
                <w:sz w:val="24"/>
                <w:szCs w:val="24"/>
              </w:rPr>
              <w:t>10</w:t>
            </w:r>
          </w:p>
        </w:tc>
        <w:tc>
          <w:tcPr>
            <w:tcW w:w="4252" w:type="dxa"/>
          </w:tcPr>
          <w:p w14:paraId="6F1DFDE9" w14:textId="77777777" w:rsidR="00EE293B" w:rsidRDefault="00EE293B" w:rsidP="00A80237">
            <w:pPr>
              <w:pStyle w:val="forkyrsach"/>
              <w:rPr>
                <w:rFonts w:ascii="Times New Roman" w:hAnsi="Times New Roman" w:cs="Times New Roman"/>
                <w:sz w:val="24"/>
                <w:szCs w:val="24"/>
              </w:rPr>
            </w:pPr>
            <w:r>
              <w:rPr>
                <w:rFonts w:ascii="Times New Roman" w:hAnsi="Times New Roman" w:cs="Times New Roman"/>
                <w:sz w:val="24"/>
                <w:szCs w:val="24"/>
              </w:rPr>
              <w:t>40, 51, 35, 30, 27</w:t>
            </w:r>
            <w:r w:rsidR="00A50088">
              <w:rPr>
                <w:rFonts w:ascii="Times New Roman" w:hAnsi="Times New Roman" w:cs="Times New Roman"/>
                <w:sz w:val="24"/>
                <w:szCs w:val="24"/>
              </w:rPr>
              <w:t>, 22, 54, 63, 76, 3</w:t>
            </w:r>
          </w:p>
        </w:tc>
      </w:tr>
      <w:tr w:rsidR="00EE293B" w14:paraId="67C97463" w14:textId="77777777" w:rsidTr="00A50088">
        <w:tc>
          <w:tcPr>
            <w:tcW w:w="1413" w:type="dxa"/>
          </w:tcPr>
          <w:p w14:paraId="3C6CABC0" w14:textId="77777777" w:rsidR="00EE293B" w:rsidRDefault="00EE293B" w:rsidP="00A80237">
            <w:pPr>
              <w:pStyle w:val="forkyrsach"/>
              <w:jc w:val="center"/>
              <w:rPr>
                <w:rFonts w:ascii="Times New Roman" w:hAnsi="Times New Roman" w:cs="Times New Roman"/>
                <w:sz w:val="24"/>
                <w:szCs w:val="24"/>
              </w:rPr>
            </w:pPr>
            <w:r>
              <w:rPr>
                <w:rFonts w:ascii="Times New Roman" w:hAnsi="Times New Roman" w:cs="Times New Roman"/>
                <w:sz w:val="24"/>
                <w:szCs w:val="24"/>
              </w:rPr>
              <w:t>11</w:t>
            </w:r>
          </w:p>
        </w:tc>
        <w:tc>
          <w:tcPr>
            <w:tcW w:w="4252" w:type="dxa"/>
          </w:tcPr>
          <w:p w14:paraId="3005C0FD" w14:textId="77777777" w:rsidR="00EE293B" w:rsidRDefault="00EE293B" w:rsidP="00A80237">
            <w:pPr>
              <w:pStyle w:val="forkyrsach"/>
              <w:rPr>
                <w:rFonts w:ascii="Times New Roman" w:hAnsi="Times New Roman" w:cs="Times New Roman"/>
                <w:sz w:val="24"/>
                <w:szCs w:val="24"/>
              </w:rPr>
            </w:pPr>
            <w:r>
              <w:rPr>
                <w:rFonts w:ascii="Times New Roman" w:hAnsi="Times New Roman" w:cs="Times New Roman"/>
                <w:sz w:val="24"/>
                <w:szCs w:val="24"/>
              </w:rPr>
              <w:t>33, 36, 41, 27, 25, 13, 7</w:t>
            </w:r>
            <w:r w:rsidR="00A50088">
              <w:rPr>
                <w:rFonts w:ascii="Times New Roman" w:hAnsi="Times New Roman" w:cs="Times New Roman"/>
                <w:sz w:val="24"/>
                <w:szCs w:val="24"/>
              </w:rPr>
              <w:t>, 15, 9, 55</w:t>
            </w:r>
          </w:p>
        </w:tc>
      </w:tr>
      <w:tr w:rsidR="00EE293B" w14:paraId="3F2E94C9" w14:textId="77777777" w:rsidTr="00A50088">
        <w:tc>
          <w:tcPr>
            <w:tcW w:w="1413" w:type="dxa"/>
          </w:tcPr>
          <w:p w14:paraId="3682E8EF" w14:textId="77777777" w:rsidR="00EE293B" w:rsidRDefault="00EE293B" w:rsidP="00A80237">
            <w:pPr>
              <w:pStyle w:val="forkyrsach"/>
              <w:jc w:val="center"/>
              <w:rPr>
                <w:rFonts w:ascii="Times New Roman" w:hAnsi="Times New Roman" w:cs="Times New Roman"/>
                <w:sz w:val="24"/>
                <w:szCs w:val="24"/>
              </w:rPr>
            </w:pPr>
            <w:r>
              <w:rPr>
                <w:rFonts w:ascii="Times New Roman" w:hAnsi="Times New Roman" w:cs="Times New Roman"/>
                <w:sz w:val="24"/>
                <w:szCs w:val="24"/>
              </w:rPr>
              <w:t>12</w:t>
            </w:r>
          </w:p>
        </w:tc>
        <w:tc>
          <w:tcPr>
            <w:tcW w:w="4252" w:type="dxa"/>
          </w:tcPr>
          <w:p w14:paraId="572EF309" w14:textId="77777777" w:rsidR="00EE293B" w:rsidRDefault="00EE293B" w:rsidP="00A80237">
            <w:pPr>
              <w:pStyle w:val="forkyrsach"/>
              <w:rPr>
                <w:rFonts w:ascii="Times New Roman" w:hAnsi="Times New Roman" w:cs="Times New Roman"/>
                <w:sz w:val="24"/>
                <w:szCs w:val="24"/>
              </w:rPr>
            </w:pPr>
            <w:r>
              <w:rPr>
                <w:rFonts w:ascii="Times New Roman" w:hAnsi="Times New Roman" w:cs="Times New Roman"/>
                <w:sz w:val="24"/>
                <w:szCs w:val="24"/>
              </w:rPr>
              <w:t>72, 16, 77,  85,  12,  95, 91</w:t>
            </w:r>
            <w:r w:rsidR="00A50088">
              <w:rPr>
                <w:rFonts w:ascii="Times New Roman" w:hAnsi="Times New Roman" w:cs="Times New Roman"/>
                <w:sz w:val="24"/>
                <w:szCs w:val="24"/>
              </w:rPr>
              <w:t>, 63, 19, 47</w:t>
            </w:r>
          </w:p>
        </w:tc>
      </w:tr>
      <w:tr w:rsidR="00EE293B" w14:paraId="6CAF0668" w14:textId="77777777" w:rsidTr="00A50088">
        <w:tc>
          <w:tcPr>
            <w:tcW w:w="1413" w:type="dxa"/>
          </w:tcPr>
          <w:p w14:paraId="790EA7CD" w14:textId="77777777" w:rsidR="00EE293B" w:rsidRDefault="00EE293B" w:rsidP="00A80237">
            <w:pPr>
              <w:pStyle w:val="forkyrsach"/>
              <w:jc w:val="center"/>
              <w:rPr>
                <w:rFonts w:ascii="Times New Roman" w:hAnsi="Times New Roman" w:cs="Times New Roman"/>
                <w:sz w:val="24"/>
                <w:szCs w:val="24"/>
              </w:rPr>
            </w:pPr>
            <w:r>
              <w:rPr>
                <w:rFonts w:ascii="Times New Roman" w:hAnsi="Times New Roman" w:cs="Times New Roman"/>
                <w:sz w:val="24"/>
                <w:szCs w:val="24"/>
              </w:rPr>
              <w:t>13</w:t>
            </w:r>
          </w:p>
        </w:tc>
        <w:tc>
          <w:tcPr>
            <w:tcW w:w="4252" w:type="dxa"/>
          </w:tcPr>
          <w:p w14:paraId="424859EF" w14:textId="77777777" w:rsidR="00EE293B" w:rsidRDefault="00EE293B" w:rsidP="00A80237">
            <w:pPr>
              <w:pStyle w:val="forkyrsach"/>
              <w:rPr>
                <w:rFonts w:ascii="Times New Roman" w:hAnsi="Times New Roman" w:cs="Times New Roman"/>
                <w:sz w:val="24"/>
                <w:szCs w:val="24"/>
              </w:rPr>
            </w:pPr>
            <w:r>
              <w:rPr>
                <w:rFonts w:ascii="Times New Roman" w:hAnsi="Times New Roman" w:cs="Times New Roman"/>
                <w:sz w:val="24"/>
                <w:szCs w:val="24"/>
              </w:rPr>
              <w:t>77, 81, 53, 45, 33, 39, 99</w:t>
            </w:r>
            <w:r w:rsidR="00A50088">
              <w:rPr>
                <w:rFonts w:ascii="Times New Roman" w:hAnsi="Times New Roman" w:cs="Times New Roman"/>
                <w:sz w:val="24"/>
                <w:szCs w:val="24"/>
              </w:rPr>
              <w:t>, 22, 28, 9</w:t>
            </w:r>
          </w:p>
        </w:tc>
      </w:tr>
      <w:tr w:rsidR="00EE293B" w14:paraId="07473C2C" w14:textId="77777777" w:rsidTr="00A50088">
        <w:tc>
          <w:tcPr>
            <w:tcW w:w="1413" w:type="dxa"/>
          </w:tcPr>
          <w:p w14:paraId="1195A2CB" w14:textId="77777777" w:rsidR="00EE293B" w:rsidRDefault="00EE293B" w:rsidP="00A80237">
            <w:pPr>
              <w:pStyle w:val="forkyrsach"/>
              <w:jc w:val="center"/>
              <w:rPr>
                <w:rFonts w:ascii="Times New Roman" w:hAnsi="Times New Roman" w:cs="Times New Roman"/>
                <w:sz w:val="24"/>
                <w:szCs w:val="24"/>
              </w:rPr>
            </w:pPr>
            <w:r>
              <w:rPr>
                <w:rFonts w:ascii="Times New Roman" w:hAnsi="Times New Roman" w:cs="Times New Roman"/>
                <w:sz w:val="24"/>
                <w:szCs w:val="24"/>
              </w:rPr>
              <w:t>14</w:t>
            </w:r>
          </w:p>
        </w:tc>
        <w:tc>
          <w:tcPr>
            <w:tcW w:w="4252" w:type="dxa"/>
          </w:tcPr>
          <w:p w14:paraId="34930583" w14:textId="77777777" w:rsidR="00EE293B" w:rsidRDefault="00EE293B" w:rsidP="00A80237">
            <w:pPr>
              <w:pStyle w:val="forkyrsach"/>
              <w:rPr>
                <w:rFonts w:ascii="Times New Roman" w:hAnsi="Times New Roman" w:cs="Times New Roman"/>
                <w:sz w:val="24"/>
                <w:szCs w:val="24"/>
              </w:rPr>
            </w:pPr>
            <w:r>
              <w:rPr>
                <w:rFonts w:ascii="Times New Roman" w:hAnsi="Times New Roman" w:cs="Times New Roman"/>
                <w:sz w:val="24"/>
                <w:szCs w:val="24"/>
              </w:rPr>
              <w:t>54, 64, 70, 43, 77</w:t>
            </w:r>
            <w:r w:rsidR="00A50088">
              <w:rPr>
                <w:rFonts w:ascii="Times New Roman" w:hAnsi="Times New Roman" w:cs="Times New Roman"/>
                <w:sz w:val="24"/>
                <w:szCs w:val="24"/>
              </w:rPr>
              <w:t>, 12, 15, 7, 29, 33</w:t>
            </w:r>
          </w:p>
        </w:tc>
      </w:tr>
      <w:tr w:rsidR="00EE293B" w14:paraId="0941ADC0" w14:textId="77777777" w:rsidTr="00A50088">
        <w:tc>
          <w:tcPr>
            <w:tcW w:w="1413" w:type="dxa"/>
          </w:tcPr>
          <w:p w14:paraId="52DC25B2" w14:textId="77777777" w:rsidR="00EE293B" w:rsidRDefault="00EE293B" w:rsidP="00A80237">
            <w:pPr>
              <w:pStyle w:val="forkyrsach"/>
              <w:jc w:val="center"/>
              <w:rPr>
                <w:rFonts w:ascii="Times New Roman" w:hAnsi="Times New Roman" w:cs="Times New Roman"/>
                <w:sz w:val="24"/>
                <w:szCs w:val="24"/>
              </w:rPr>
            </w:pPr>
            <w:r>
              <w:rPr>
                <w:rFonts w:ascii="Times New Roman" w:hAnsi="Times New Roman" w:cs="Times New Roman"/>
                <w:sz w:val="24"/>
                <w:szCs w:val="24"/>
              </w:rPr>
              <w:t>15</w:t>
            </w:r>
          </w:p>
        </w:tc>
        <w:tc>
          <w:tcPr>
            <w:tcW w:w="4252" w:type="dxa"/>
          </w:tcPr>
          <w:p w14:paraId="629F02F7" w14:textId="77777777" w:rsidR="00EE293B" w:rsidRDefault="00EE293B" w:rsidP="00A80237">
            <w:pPr>
              <w:pStyle w:val="forkyrsach"/>
              <w:rPr>
                <w:rFonts w:ascii="Times New Roman" w:hAnsi="Times New Roman" w:cs="Times New Roman"/>
                <w:sz w:val="24"/>
                <w:szCs w:val="24"/>
              </w:rPr>
            </w:pPr>
            <w:r>
              <w:rPr>
                <w:rFonts w:ascii="Times New Roman" w:hAnsi="Times New Roman" w:cs="Times New Roman"/>
                <w:sz w:val="24"/>
                <w:szCs w:val="24"/>
              </w:rPr>
              <w:t>49, 47, 54, 45, 46</w:t>
            </w:r>
            <w:r w:rsidR="00A50088">
              <w:rPr>
                <w:rFonts w:ascii="Times New Roman" w:hAnsi="Times New Roman" w:cs="Times New Roman"/>
                <w:sz w:val="24"/>
                <w:szCs w:val="24"/>
              </w:rPr>
              <w:t>, 32, 24, 12, 19, 7</w:t>
            </w:r>
          </w:p>
        </w:tc>
      </w:tr>
    </w:tbl>
    <w:p w14:paraId="37B3676E" w14:textId="77777777" w:rsidR="00EE293B" w:rsidRPr="00910B8B" w:rsidRDefault="00EE293B" w:rsidP="00EE293B">
      <w:pPr>
        <w:pStyle w:val="forkyrsach"/>
        <w:ind w:firstLine="425"/>
        <w:rPr>
          <w:rFonts w:ascii="Times New Roman" w:hAnsi="Times New Roman" w:cs="Times New Roman"/>
          <w:sz w:val="24"/>
          <w:szCs w:val="24"/>
        </w:rPr>
      </w:pPr>
    </w:p>
    <w:p w14:paraId="7893C824" w14:textId="77777777" w:rsidR="00EE293B" w:rsidRPr="00AD6A6B" w:rsidRDefault="00EE293B" w:rsidP="00EE293B">
      <w:pPr>
        <w:shd w:val="clear" w:color="auto" w:fill="FFFFFF"/>
        <w:spacing w:after="0" w:line="240" w:lineRule="auto"/>
        <w:ind w:left="142"/>
        <w:rPr>
          <w:rFonts w:ascii="Times New Roman" w:hAnsi="Times New Roman" w:cs="Times New Roman"/>
          <w:sz w:val="24"/>
          <w:szCs w:val="24"/>
        </w:rPr>
      </w:pPr>
      <w:r>
        <w:rPr>
          <w:rStyle w:val="a3"/>
          <w:rFonts w:ascii="Times New Roman" w:hAnsi="Times New Roman" w:cs="Times New Roman"/>
          <w:sz w:val="24"/>
          <w:szCs w:val="24"/>
        </w:rPr>
        <w:t xml:space="preserve">3.  </w:t>
      </w:r>
      <w:r w:rsidRPr="00AD6A6B">
        <w:rPr>
          <w:rStyle w:val="a3"/>
          <w:rFonts w:ascii="Times New Roman" w:hAnsi="Times New Roman" w:cs="Times New Roman"/>
          <w:sz w:val="24"/>
          <w:szCs w:val="24"/>
        </w:rPr>
        <w:t>Содержание отчета по лабораторной работе</w:t>
      </w:r>
    </w:p>
    <w:p w14:paraId="5871FD78" w14:textId="77777777" w:rsidR="00EE293B" w:rsidRPr="00AD6A6B" w:rsidRDefault="00EE293B" w:rsidP="00EE293B">
      <w:pPr>
        <w:shd w:val="clear" w:color="auto" w:fill="FFFFFF"/>
        <w:spacing w:after="0" w:line="240" w:lineRule="auto"/>
        <w:rPr>
          <w:rFonts w:ascii="Times New Roman" w:hAnsi="Times New Roman" w:cs="Times New Roman"/>
          <w:sz w:val="24"/>
          <w:szCs w:val="24"/>
        </w:rPr>
      </w:pPr>
      <w:r w:rsidRPr="00AD6A6B">
        <w:rPr>
          <w:rFonts w:ascii="Times New Roman" w:hAnsi="Times New Roman" w:cs="Times New Roman"/>
          <w:sz w:val="24"/>
          <w:szCs w:val="24"/>
        </w:rPr>
        <w:t xml:space="preserve"> - наименование лабораторной </w:t>
      </w:r>
      <w:r w:rsidR="00A50088" w:rsidRPr="00AD6A6B">
        <w:rPr>
          <w:rFonts w:ascii="Times New Roman" w:hAnsi="Times New Roman" w:cs="Times New Roman"/>
          <w:sz w:val="24"/>
          <w:szCs w:val="24"/>
        </w:rPr>
        <w:t>работы и</w:t>
      </w:r>
      <w:r w:rsidRPr="00AD6A6B">
        <w:rPr>
          <w:rFonts w:ascii="Times New Roman" w:hAnsi="Times New Roman" w:cs="Times New Roman"/>
          <w:sz w:val="24"/>
          <w:szCs w:val="24"/>
        </w:rPr>
        <w:t xml:space="preserve"> ее цель;</w:t>
      </w:r>
    </w:p>
    <w:p w14:paraId="2815D01E" w14:textId="77777777" w:rsidR="00EE293B" w:rsidRPr="00AD6A6B" w:rsidRDefault="00EE293B" w:rsidP="00EE293B">
      <w:pPr>
        <w:shd w:val="clear" w:color="auto" w:fill="FFFFFF"/>
        <w:spacing w:after="0" w:line="240" w:lineRule="auto"/>
        <w:rPr>
          <w:rFonts w:ascii="Times New Roman" w:hAnsi="Times New Roman" w:cs="Times New Roman"/>
          <w:sz w:val="24"/>
          <w:szCs w:val="24"/>
        </w:rPr>
      </w:pPr>
      <w:r w:rsidRPr="00AD6A6B">
        <w:rPr>
          <w:rFonts w:ascii="Times New Roman" w:hAnsi="Times New Roman" w:cs="Times New Roman"/>
          <w:sz w:val="24"/>
          <w:szCs w:val="24"/>
        </w:rPr>
        <w:t xml:space="preserve"> - задание на лабораторную работу согласно варианту;</w:t>
      </w:r>
    </w:p>
    <w:p w14:paraId="67DDDB79" w14:textId="77777777" w:rsidR="00EE293B" w:rsidRDefault="00EE293B" w:rsidP="00EE293B">
      <w:pPr>
        <w:shd w:val="clear" w:color="auto" w:fill="FFFFFF"/>
        <w:spacing w:after="0" w:line="240" w:lineRule="auto"/>
        <w:rPr>
          <w:rFonts w:ascii="Times New Roman" w:hAnsi="Times New Roman" w:cs="Times New Roman"/>
          <w:sz w:val="24"/>
          <w:szCs w:val="24"/>
        </w:rPr>
      </w:pPr>
      <w:r w:rsidRPr="00AD6A6B">
        <w:rPr>
          <w:rFonts w:ascii="Times New Roman" w:hAnsi="Times New Roman" w:cs="Times New Roman"/>
          <w:sz w:val="24"/>
          <w:szCs w:val="24"/>
        </w:rPr>
        <w:t xml:space="preserve"> - </w:t>
      </w:r>
      <w:r>
        <w:rPr>
          <w:rFonts w:ascii="Times New Roman" w:hAnsi="Times New Roman" w:cs="Times New Roman"/>
          <w:sz w:val="24"/>
          <w:szCs w:val="24"/>
        </w:rPr>
        <w:t xml:space="preserve">изображения дерева после </w:t>
      </w:r>
      <w:r w:rsidR="00A50088">
        <w:rPr>
          <w:rFonts w:ascii="Times New Roman" w:hAnsi="Times New Roman" w:cs="Times New Roman"/>
          <w:sz w:val="24"/>
          <w:szCs w:val="24"/>
        </w:rPr>
        <w:t>добавления каждого числа</w:t>
      </w:r>
      <w:r>
        <w:rPr>
          <w:rFonts w:ascii="Times New Roman" w:hAnsi="Times New Roman" w:cs="Times New Roman"/>
          <w:sz w:val="24"/>
          <w:szCs w:val="24"/>
        </w:rPr>
        <w:t xml:space="preserve"> и после каждой операции внесения изменений</w:t>
      </w:r>
      <w:r w:rsidRPr="00AD6A6B">
        <w:rPr>
          <w:rFonts w:ascii="Times New Roman" w:hAnsi="Times New Roman" w:cs="Times New Roman"/>
          <w:sz w:val="24"/>
          <w:szCs w:val="24"/>
        </w:rPr>
        <w:t>;</w:t>
      </w:r>
    </w:p>
    <w:p w14:paraId="4539A339" w14:textId="77777777" w:rsidR="00EE293B" w:rsidRPr="00DE76C0" w:rsidRDefault="00EE293B" w:rsidP="00EE293B">
      <w:pPr>
        <w:shd w:val="clear" w:color="auto" w:fill="FFFFFF"/>
        <w:spacing w:after="0" w:line="240" w:lineRule="auto"/>
        <w:rPr>
          <w:rFonts w:ascii="Times New Roman" w:hAnsi="Times New Roman" w:cs="Times New Roman"/>
          <w:sz w:val="24"/>
          <w:szCs w:val="24"/>
        </w:rPr>
      </w:pPr>
      <w:r w:rsidRPr="00DE76C0">
        <w:rPr>
          <w:rFonts w:ascii="Times New Roman" w:hAnsi="Times New Roman" w:cs="Times New Roman"/>
          <w:sz w:val="24"/>
          <w:szCs w:val="24"/>
        </w:rPr>
        <w:t xml:space="preserve"> </w:t>
      </w:r>
      <w:r>
        <w:rPr>
          <w:rFonts w:ascii="Times New Roman" w:hAnsi="Times New Roman" w:cs="Times New Roman"/>
          <w:sz w:val="24"/>
          <w:szCs w:val="24"/>
        </w:rPr>
        <w:t xml:space="preserve">- </w:t>
      </w:r>
      <w:r w:rsidR="00A50088">
        <w:rPr>
          <w:rFonts w:ascii="Times New Roman" w:hAnsi="Times New Roman" w:cs="Times New Roman"/>
          <w:sz w:val="24"/>
          <w:szCs w:val="24"/>
        </w:rPr>
        <w:t>нарушения красно-черных правил после добавления каждого числа</w:t>
      </w:r>
      <w:r w:rsidRPr="00DE76C0">
        <w:rPr>
          <w:rFonts w:ascii="Times New Roman" w:hAnsi="Times New Roman" w:cs="Times New Roman"/>
          <w:sz w:val="24"/>
          <w:szCs w:val="24"/>
        </w:rPr>
        <w:t>;</w:t>
      </w:r>
    </w:p>
    <w:p w14:paraId="4F379B9F" w14:textId="77777777" w:rsidR="00EE293B" w:rsidRDefault="00A50088" w:rsidP="00EE293B">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E293B" w:rsidRPr="00932A72">
        <w:rPr>
          <w:rFonts w:ascii="Times New Roman" w:hAnsi="Times New Roman" w:cs="Times New Roman"/>
          <w:sz w:val="24"/>
          <w:szCs w:val="24"/>
        </w:rPr>
        <w:t xml:space="preserve"> </w:t>
      </w:r>
      <w:r w:rsidR="00EE293B">
        <w:rPr>
          <w:rFonts w:ascii="Times New Roman" w:hAnsi="Times New Roman" w:cs="Times New Roman"/>
          <w:sz w:val="24"/>
          <w:szCs w:val="24"/>
          <w:lang w:val="en-US"/>
        </w:rPr>
        <w:t xml:space="preserve">- </w:t>
      </w:r>
      <w:r w:rsidR="00EE293B">
        <w:rPr>
          <w:rFonts w:ascii="Times New Roman" w:hAnsi="Times New Roman" w:cs="Times New Roman"/>
          <w:sz w:val="24"/>
          <w:szCs w:val="24"/>
        </w:rPr>
        <w:t>выводы.</w:t>
      </w:r>
      <w:r w:rsidR="00EE293B">
        <w:rPr>
          <w:rFonts w:ascii="Times New Roman" w:hAnsi="Times New Roman" w:cs="Times New Roman"/>
          <w:sz w:val="24"/>
          <w:szCs w:val="24"/>
          <w:lang w:val="en-US"/>
        </w:rPr>
        <w:t xml:space="preserve"> </w:t>
      </w:r>
      <w:r w:rsidR="00EE293B">
        <w:rPr>
          <w:rFonts w:ascii="Times New Roman" w:hAnsi="Times New Roman" w:cs="Times New Roman"/>
          <w:sz w:val="24"/>
          <w:szCs w:val="24"/>
        </w:rPr>
        <w:t xml:space="preserve"> </w:t>
      </w:r>
    </w:p>
    <w:p w14:paraId="2359FB67" w14:textId="77777777" w:rsidR="00EE293B" w:rsidRDefault="00EE293B" w:rsidP="00EE293B">
      <w:pPr>
        <w:shd w:val="clear" w:color="auto" w:fill="FFFFFF"/>
        <w:spacing w:after="0" w:line="240" w:lineRule="auto"/>
        <w:rPr>
          <w:rFonts w:ascii="Times New Roman" w:hAnsi="Times New Roman" w:cs="Times New Roman"/>
          <w:sz w:val="24"/>
          <w:szCs w:val="24"/>
        </w:rPr>
      </w:pPr>
    </w:p>
    <w:p w14:paraId="4E0E73B0" w14:textId="77777777" w:rsidR="00EE293B" w:rsidRPr="00910B8B" w:rsidRDefault="00EE293B" w:rsidP="00EE293B">
      <w:pPr>
        <w:shd w:val="clear" w:color="auto" w:fill="FFFFFF"/>
        <w:spacing w:after="0" w:line="240" w:lineRule="auto"/>
      </w:pPr>
      <w:r>
        <w:rPr>
          <w:rFonts w:ascii="Times New Roman" w:hAnsi="Times New Roman" w:cs="Times New Roman"/>
          <w:sz w:val="24"/>
          <w:szCs w:val="24"/>
        </w:rPr>
        <w:t xml:space="preserve"> </w:t>
      </w:r>
      <w:r w:rsidRPr="00910B8B">
        <w:t xml:space="preserve"> </w:t>
      </w:r>
    </w:p>
    <w:p w14:paraId="1B78F58A" w14:textId="77777777" w:rsidR="00EE293B" w:rsidRPr="00910B8B" w:rsidRDefault="00EE293B" w:rsidP="00EE293B">
      <w:pPr>
        <w:pStyle w:val="11"/>
        <w:numPr>
          <w:ilvl w:val="0"/>
          <w:numId w:val="3"/>
        </w:numPr>
        <w:ind w:left="709" w:right="0"/>
        <w:rPr>
          <w:sz w:val="24"/>
          <w:szCs w:val="24"/>
        </w:rPr>
      </w:pPr>
      <w:proofErr w:type="spellStart"/>
      <w:r w:rsidRPr="00910B8B">
        <w:rPr>
          <w:sz w:val="24"/>
          <w:szCs w:val="24"/>
        </w:rPr>
        <w:t>Контрольные</w:t>
      </w:r>
      <w:proofErr w:type="spellEnd"/>
      <w:r w:rsidRPr="00910B8B">
        <w:rPr>
          <w:sz w:val="24"/>
          <w:szCs w:val="24"/>
        </w:rPr>
        <w:t xml:space="preserve"> </w:t>
      </w:r>
      <w:proofErr w:type="spellStart"/>
      <w:r w:rsidRPr="00910B8B">
        <w:rPr>
          <w:sz w:val="24"/>
          <w:szCs w:val="24"/>
        </w:rPr>
        <w:t>вопросы</w:t>
      </w:r>
      <w:proofErr w:type="spellEnd"/>
    </w:p>
    <w:p w14:paraId="0A70775E" w14:textId="77777777" w:rsidR="00EE293B" w:rsidRPr="00910B8B" w:rsidRDefault="00EE293B" w:rsidP="00EE293B">
      <w:pPr>
        <w:pStyle w:val="a4"/>
        <w:widowControl w:val="0"/>
        <w:numPr>
          <w:ilvl w:val="0"/>
          <w:numId w:val="1"/>
        </w:numPr>
        <w:tabs>
          <w:tab w:val="left" w:pos="426"/>
        </w:tabs>
        <w:spacing w:after="0" w:line="240" w:lineRule="auto"/>
        <w:ind w:left="0" w:firstLine="0"/>
        <w:contextualSpacing w:val="0"/>
        <w:rPr>
          <w:rFonts w:ascii="Times New Roman" w:hAnsi="Times New Roman"/>
          <w:sz w:val="24"/>
          <w:szCs w:val="24"/>
        </w:rPr>
      </w:pPr>
      <w:r>
        <w:rPr>
          <w:rFonts w:ascii="Times New Roman" w:hAnsi="Times New Roman"/>
          <w:sz w:val="24"/>
          <w:szCs w:val="24"/>
        </w:rPr>
        <w:t xml:space="preserve">Какое дерево называется </w:t>
      </w:r>
      <w:r w:rsidR="00A50088">
        <w:rPr>
          <w:rFonts w:ascii="Times New Roman" w:hAnsi="Times New Roman"/>
          <w:sz w:val="24"/>
          <w:szCs w:val="24"/>
        </w:rPr>
        <w:t>красно-черным</w:t>
      </w:r>
      <w:r w:rsidRPr="00910B8B">
        <w:rPr>
          <w:rFonts w:ascii="Times New Roman" w:hAnsi="Times New Roman"/>
          <w:sz w:val="24"/>
          <w:szCs w:val="24"/>
        </w:rPr>
        <w:t>?</w:t>
      </w:r>
    </w:p>
    <w:p w14:paraId="17A00886" w14:textId="77777777" w:rsidR="00EE293B" w:rsidRPr="00910B8B" w:rsidRDefault="00EE293B" w:rsidP="00EE293B">
      <w:pPr>
        <w:pStyle w:val="a4"/>
        <w:widowControl w:val="0"/>
        <w:numPr>
          <w:ilvl w:val="0"/>
          <w:numId w:val="1"/>
        </w:numPr>
        <w:tabs>
          <w:tab w:val="left" w:pos="426"/>
        </w:tabs>
        <w:spacing w:after="0" w:line="240" w:lineRule="auto"/>
        <w:ind w:left="0" w:firstLine="0"/>
        <w:contextualSpacing w:val="0"/>
        <w:rPr>
          <w:rFonts w:ascii="Times New Roman" w:hAnsi="Times New Roman"/>
          <w:sz w:val="24"/>
          <w:szCs w:val="24"/>
        </w:rPr>
      </w:pPr>
      <w:r w:rsidRPr="00910B8B">
        <w:rPr>
          <w:rFonts w:ascii="Times New Roman" w:hAnsi="Times New Roman"/>
          <w:sz w:val="24"/>
          <w:szCs w:val="24"/>
        </w:rPr>
        <w:t xml:space="preserve">Что такое </w:t>
      </w:r>
      <w:r w:rsidR="00504EA9">
        <w:rPr>
          <w:rFonts w:ascii="Times New Roman" w:hAnsi="Times New Roman"/>
          <w:sz w:val="24"/>
          <w:szCs w:val="24"/>
        </w:rPr>
        <w:t>красно-черные правила</w:t>
      </w:r>
      <w:r w:rsidRPr="00910B8B">
        <w:rPr>
          <w:rFonts w:ascii="Times New Roman" w:hAnsi="Times New Roman"/>
          <w:sz w:val="24"/>
          <w:szCs w:val="24"/>
        </w:rPr>
        <w:t>?</w:t>
      </w:r>
    </w:p>
    <w:p w14:paraId="7173B912" w14:textId="77777777" w:rsidR="00EE293B" w:rsidRPr="00910B8B" w:rsidRDefault="00504EA9" w:rsidP="00EE293B">
      <w:pPr>
        <w:pStyle w:val="a4"/>
        <w:widowControl w:val="0"/>
        <w:numPr>
          <w:ilvl w:val="0"/>
          <w:numId w:val="1"/>
        </w:numPr>
        <w:tabs>
          <w:tab w:val="left" w:pos="426"/>
        </w:tabs>
        <w:spacing w:after="0" w:line="240" w:lineRule="auto"/>
        <w:ind w:left="0" w:firstLine="0"/>
        <w:contextualSpacing w:val="0"/>
        <w:rPr>
          <w:rFonts w:ascii="Times New Roman" w:hAnsi="Times New Roman"/>
          <w:sz w:val="24"/>
          <w:szCs w:val="24"/>
        </w:rPr>
      </w:pPr>
      <w:r>
        <w:rPr>
          <w:rFonts w:ascii="Times New Roman" w:hAnsi="Times New Roman"/>
          <w:sz w:val="24"/>
          <w:szCs w:val="24"/>
        </w:rPr>
        <w:t>Перечислите красно-черные правила.</w:t>
      </w:r>
    </w:p>
    <w:p w14:paraId="7F8FD0CF" w14:textId="77777777" w:rsidR="00EE293B" w:rsidRPr="00910B8B" w:rsidRDefault="00EE293B" w:rsidP="00EE293B">
      <w:pPr>
        <w:pStyle w:val="a4"/>
        <w:widowControl w:val="0"/>
        <w:numPr>
          <w:ilvl w:val="0"/>
          <w:numId w:val="1"/>
        </w:numPr>
        <w:tabs>
          <w:tab w:val="left" w:pos="426"/>
        </w:tabs>
        <w:spacing w:after="0" w:line="240" w:lineRule="auto"/>
        <w:ind w:left="0" w:firstLine="0"/>
        <w:contextualSpacing w:val="0"/>
        <w:rPr>
          <w:rFonts w:ascii="Times New Roman" w:hAnsi="Times New Roman"/>
          <w:sz w:val="24"/>
          <w:szCs w:val="24"/>
        </w:rPr>
      </w:pPr>
      <w:r>
        <w:rPr>
          <w:rFonts w:ascii="Times New Roman" w:hAnsi="Times New Roman"/>
          <w:sz w:val="24"/>
          <w:szCs w:val="24"/>
        </w:rPr>
        <w:t xml:space="preserve">Что такое </w:t>
      </w:r>
      <w:r w:rsidR="00504EA9">
        <w:rPr>
          <w:rFonts w:ascii="Times New Roman" w:hAnsi="Times New Roman"/>
          <w:sz w:val="24"/>
          <w:szCs w:val="24"/>
        </w:rPr>
        <w:t>черная высота</w:t>
      </w:r>
      <w:r>
        <w:rPr>
          <w:rFonts w:ascii="Times New Roman" w:hAnsi="Times New Roman"/>
          <w:sz w:val="24"/>
          <w:szCs w:val="24"/>
        </w:rPr>
        <w:t xml:space="preserve"> дерева?</w:t>
      </w:r>
    </w:p>
    <w:p w14:paraId="4B4A9D58" w14:textId="77777777" w:rsidR="00EE293B" w:rsidRPr="00504EA9" w:rsidRDefault="00504EA9" w:rsidP="008E4AB0">
      <w:pPr>
        <w:pStyle w:val="a4"/>
        <w:widowControl w:val="0"/>
        <w:numPr>
          <w:ilvl w:val="0"/>
          <w:numId w:val="1"/>
        </w:numPr>
        <w:tabs>
          <w:tab w:val="left" w:pos="426"/>
        </w:tabs>
        <w:autoSpaceDE w:val="0"/>
        <w:autoSpaceDN w:val="0"/>
        <w:adjustRightInd w:val="0"/>
        <w:spacing w:after="0" w:line="240" w:lineRule="auto"/>
        <w:ind w:left="0" w:firstLine="0"/>
        <w:contextualSpacing w:val="0"/>
        <w:rPr>
          <w:rFonts w:ascii="Times New Roman" w:hAnsi="Times New Roman"/>
          <w:b/>
          <w:bCs/>
          <w:sz w:val="24"/>
          <w:szCs w:val="24"/>
        </w:rPr>
      </w:pPr>
      <w:r w:rsidRPr="00504EA9">
        <w:rPr>
          <w:rFonts w:ascii="Times New Roman" w:hAnsi="Times New Roman"/>
          <w:sz w:val="24"/>
          <w:szCs w:val="24"/>
        </w:rPr>
        <w:t>Какие действия выполняются в красно-черном дереве для устранения нарушений красно-черных правил?</w:t>
      </w:r>
    </w:p>
    <w:p w14:paraId="08831476" w14:textId="77777777" w:rsidR="00EE293B" w:rsidRDefault="00EE293B"/>
    <w:sectPr w:rsidR="00EE29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558A"/>
    <w:multiLevelType w:val="hybridMultilevel"/>
    <w:tmpl w:val="CE12FEF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0F">
      <w:start w:val="1"/>
      <w:numFmt w:val="decimal"/>
      <w:lvlText w:val="%3."/>
      <w:lvlJc w:val="lef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7B4091"/>
    <w:multiLevelType w:val="multilevel"/>
    <w:tmpl w:val="C0C4BD92"/>
    <w:lvl w:ilvl="0">
      <w:start w:val="1"/>
      <w:numFmt w:val="decimal"/>
      <w:lvlText w:val="%1."/>
      <w:lvlJc w:val="left"/>
      <w:pPr>
        <w:ind w:left="1920" w:hanging="360"/>
      </w:pPr>
      <w:rPr>
        <w:rFonts w:hint="default"/>
      </w:rPr>
    </w:lvl>
    <w:lvl w:ilvl="1">
      <w:start w:val="1"/>
      <w:numFmt w:val="decimal"/>
      <w:isLgl/>
      <w:lvlText w:val="%1.%2."/>
      <w:lvlJc w:val="left"/>
      <w:pPr>
        <w:ind w:left="2280" w:hanging="360"/>
      </w:pPr>
      <w:rPr>
        <w:rFonts w:hint="default"/>
      </w:rPr>
    </w:lvl>
    <w:lvl w:ilvl="2">
      <w:start w:val="1"/>
      <w:numFmt w:val="decimal"/>
      <w:isLgl/>
      <w:lvlText w:val="%1.%2.%3."/>
      <w:lvlJc w:val="left"/>
      <w:pPr>
        <w:ind w:left="3000" w:hanging="720"/>
      </w:pPr>
      <w:rPr>
        <w:rFonts w:hint="default"/>
      </w:rPr>
    </w:lvl>
    <w:lvl w:ilvl="3">
      <w:start w:val="1"/>
      <w:numFmt w:val="decimal"/>
      <w:isLgl/>
      <w:lvlText w:val="%1.%2.%3.%4."/>
      <w:lvlJc w:val="left"/>
      <w:pPr>
        <w:ind w:left="3360" w:hanging="720"/>
      </w:pPr>
      <w:rPr>
        <w:rFonts w:hint="default"/>
      </w:rPr>
    </w:lvl>
    <w:lvl w:ilvl="4">
      <w:start w:val="1"/>
      <w:numFmt w:val="decimal"/>
      <w:isLgl/>
      <w:lvlText w:val="%1.%2.%3.%4.%5."/>
      <w:lvlJc w:val="left"/>
      <w:pPr>
        <w:ind w:left="4080" w:hanging="1080"/>
      </w:pPr>
      <w:rPr>
        <w:rFonts w:hint="default"/>
      </w:rPr>
    </w:lvl>
    <w:lvl w:ilvl="5">
      <w:start w:val="1"/>
      <w:numFmt w:val="decimal"/>
      <w:isLgl/>
      <w:lvlText w:val="%1.%2.%3.%4.%5.%6."/>
      <w:lvlJc w:val="left"/>
      <w:pPr>
        <w:ind w:left="4440" w:hanging="1080"/>
      </w:pPr>
      <w:rPr>
        <w:rFonts w:hint="default"/>
      </w:rPr>
    </w:lvl>
    <w:lvl w:ilvl="6">
      <w:start w:val="1"/>
      <w:numFmt w:val="decimal"/>
      <w:isLgl/>
      <w:lvlText w:val="%1.%2.%3.%4.%5.%6.%7."/>
      <w:lvlJc w:val="left"/>
      <w:pPr>
        <w:ind w:left="5160" w:hanging="1440"/>
      </w:pPr>
      <w:rPr>
        <w:rFonts w:hint="default"/>
      </w:rPr>
    </w:lvl>
    <w:lvl w:ilvl="7">
      <w:start w:val="1"/>
      <w:numFmt w:val="decimal"/>
      <w:isLgl/>
      <w:lvlText w:val="%1.%2.%3.%4.%5.%6.%7.%8."/>
      <w:lvlJc w:val="left"/>
      <w:pPr>
        <w:ind w:left="5520" w:hanging="1440"/>
      </w:pPr>
      <w:rPr>
        <w:rFonts w:hint="default"/>
      </w:rPr>
    </w:lvl>
    <w:lvl w:ilvl="8">
      <w:start w:val="1"/>
      <w:numFmt w:val="decimal"/>
      <w:isLgl/>
      <w:lvlText w:val="%1.%2.%3.%4.%5.%6.%7.%8.%9."/>
      <w:lvlJc w:val="left"/>
      <w:pPr>
        <w:ind w:left="6240" w:hanging="1800"/>
      </w:pPr>
      <w:rPr>
        <w:rFonts w:hint="default"/>
      </w:rPr>
    </w:lvl>
  </w:abstractNum>
  <w:abstractNum w:abstractNumId="2" w15:restartNumberingAfterBreak="0">
    <w:nsid w:val="08F07EE4"/>
    <w:multiLevelType w:val="hybridMultilevel"/>
    <w:tmpl w:val="7D28F77E"/>
    <w:lvl w:ilvl="0" w:tplc="216A37F8">
      <w:start w:val="1"/>
      <w:numFmt w:val="decimal"/>
      <w:lvlText w:val="%1."/>
      <w:lvlJc w:val="left"/>
      <w:pPr>
        <w:ind w:left="782" w:hanging="423"/>
      </w:pPr>
      <w:rPr>
        <w:rFonts w:ascii="Times New Roman" w:eastAsia="Times New Roman" w:hAnsi="Times New Roman" w:cs="Times New Roman" w:hint="default"/>
        <w:w w:val="99"/>
        <w:sz w:val="28"/>
        <w:szCs w:val="28"/>
      </w:rPr>
    </w:lvl>
    <w:lvl w:ilvl="1" w:tplc="AA8EAB18">
      <w:start w:val="1"/>
      <w:numFmt w:val="bullet"/>
      <w:lvlText w:val="•"/>
      <w:lvlJc w:val="left"/>
      <w:pPr>
        <w:ind w:left="999" w:hanging="423"/>
      </w:pPr>
      <w:rPr>
        <w:rFonts w:hint="default"/>
      </w:rPr>
    </w:lvl>
    <w:lvl w:ilvl="2" w:tplc="6D4200C0">
      <w:start w:val="1"/>
      <w:numFmt w:val="bullet"/>
      <w:lvlText w:val="•"/>
      <w:lvlJc w:val="left"/>
      <w:pPr>
        <w:ind w:left="1218" w:hanging="423"/>
      </w:pPr>
      <w:rPr>
        <w:rFonts w:hint="default"/>
      </w:rPr>
    </w:lvl>
    <w:lvl w:ilvl="3" w:tplc="1340C6D6">
      <w:start w:val="1"/>
      <w:numFmt w:val="bullet"/>
      <w:lvlText w:val="•"/>
      <w:lvlJc w:val="left"/>
      <w:pPr>
        <w:ind w:left="1436" w:hanging="423"/>
      </w:pPr>
      <w:rPr>
        <w:rFonts w:hint="default"/>
      </w:rPr>
    </w:lvl>
    <w:lvl w:ilvl="4" w:tplc="A64E8F48">
      <w:start w:val="1"/>
      <w:numFmt w:val="bullet"/>
      <w:lvlText w:val="•"/>
      <w:lvlJc w:val="left"/>
      <w:pPr>
        <w:ind w:left="1655" w:hanging="423"/>
      </w:pPr>
      <w:rPr>
        <w:rFonts w:hint="default"/>
      </w:rPr>
    </w:lvl>
    <w:lvl w:ilvl="5" w:tplc="36F0DBEA">
      <w:start w:val="1"/>
      <w:numFmt w:val="bullet"/>
      <w:lvlText w:val="•"/>
      <w:lvlJc w:val="left"/>
      <w:pPr>
        <w:ind w:left="1874" w:hanging="423"/>
      </w:pPr>
      <w:rPr>
        <w:rFonts w:hint="default"/>
      </w:rPr>
    </w:lvl>
    <w:lvl w:ilvl="6" w:tplc="4E46426C">
      <w:start w:val="1"/>
      <w:numFmt w:val="bullet"/>
      <w:lvlText w:val="•"/>
      <w:lvlJc w:val="left"/>
      <w:pPr>
        <w:ind w:left="2093" w:hanging="423"/>
      </w:pPr>
      <w:rPr>
        <w:rFonts w:hint="default"/>
      </w:rPr>
    </w:lvl>
    <w:lvl w:ilvl="7" w:tplc="B9661EB4">
      <w:start w:val="1"/>
      <w:numFmt w:val="bullet"/>
      <w:lvlText w:val="•"/>
      <w:lvlJc w:val="left"/>
      <w:pPr>
        <w:ind w:left="2312" w:hanging="423"/>
      </w:pPr>
      <w:rPr>
        <w:rFonts w:hint="default"/>
      </w:rPr>
    </w:lvl>
    <w:lvl w:ilvl="8" w:tplc="675815EA">
      <w:start w:val="1"/>
      <w:numFmt w:val="bullet"/>
      <w:lvlText w:val="•"/>
      <w:lvlJc w:val="left"/>
      <w:pPr>
        <w:ind w:left="2531" w:hanging="423"/>
      </w:pPr>
      <w:rPr>
        <w:rFonts w:hint="default"/>
      </w:rPr>
    </w:lvl>
  </w:abstractNum>
  <w:abstractNum w:abstractNumId="3" w15:restartNumberingAfterBreak="0">
    <w:nsid w:val="1D433991"/>
    <w:multiLevelType w:val="multilevel"/>
    <w:tmpl w:val="3A88E862"/>
    <w:lvl w:ilvl="0">
      <w:start w:val="1"/>
      <w:numFmt w:val="decimal"/>
      <w:lvlText w:val="%1."/>
      <w:lvlJc w:val="left"/>
      <w:pPr>
        <w:ind w:left="1100" w:hanging="360"/>
      </w:pPr>
      <w:rPr>
        <w:rFonts w:hint="default"/>
      </w:rPr>
    </w:lvl>
    <w:lvl w:ilvl="1">
      <w:start w:val="1"/>
      <w:numFmt w:val="decimal"/>
      <w:isLgl/>
      <w:lvlText w:val="%1.%2."/>
      <w:lvlJc w:val="left"/>
      <w:pPr>
        <w:ind w:left="1100" w:hanging="360"/>
      </w:pPr>
      <w:rPr>
        <w:rFonts w:hint="default"/>
      </w:rPr>
    </w:lvl>
    <w:lvl w:ilvl="2">
      <w:start w:val="1"/>
      <w:numFmt w:val="decimal"/>
      <w:isLgl/>
      <w:lvlText w:val="%1.%2.%3."/>
      <w:lvlJc w:val="left"/>
      <w:pPr>
        <w:ind w:left="1460" w:hanging="720"/>
      </w:pPr>
      <w:rPr>
        <w:rFonts w:hint="default"/>
      </w:rPr>
    </w:lvl>
    <w:lvl w:ilvl="3">
      <w:start w:val="1"/>
      <w:numFmt w:val="decimal"/>
      <w:isLgl/>
      <w:lvlText w:val="%1.%2.%3.%4."/>
      <w:lvlJc w:val="left"/>
      <w:pPr>
        <w:ind w:left="1460" w:hanging="720"/>
      </w:pPr>
      <w:rPr>
        <w:rFonts w:hint="default"/>
      </w:rPr>
    </w:lvl>
    <w:lvl w:ilvl="4">
      <w:start w:val="1"/>
      <w:numFmt w:val="decimal"/>
      <w:isLgl/>
      <w:lvlText w:val="%1.%2.%3.%4.%5."/>
      <w:lvlJc w:val="left"/>
      <w:pPr>
        <w:ind w:left="1820" w:hanging="1080"/>
      </w:pPr>
      <w:rPr>
        <w:rFonts w:hint="default"/>
      </w:rPr>
    </w:lvl>
    <w:lvl w:ilvl="5">
      <w:start w:val="1"/>
      <w:numFmt w:val="decimal"/>
      <w:isLgl/>
      <w:lvlText w:val="%1.%2.%3.%4.%5.%6."/>
      <w:lvlJc w:val="left"/>
      <w:pPr>
        <w:ind w:left="1820"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180" w:hanging="1440"/>
      </w:pPr>
      <w:rPr>
        <w:rFonts w:hint="default"/>
      </w:rPr>
    </w:lvl>
    <w:lvl w:ilvl="8">
      <w:start w:val="1"/>
      <w:numFmt w:val="decimal"/>
      <w:isLgl/>
      <w:lvlText w:val="%1.%2.%3.%4.%5.%6.%7.%8.%9."/>
      <w:lvlJc w:val="left"/>
      <w:pPr>
        <w:ind w:left="2540" w:hanging="1800"/>
      </w:pPr>
      <w:rPr>
        <w:rFonts w:hint="default"/>
      </w:rPr>
    </w:lvl>
  </w:abstractNum>
  <w:abstractNum w:abstractNumId="4" w15:restartNumberingAfterBreak="0">
    <w:nsid w:val="4F0A6B61"/>
    <w:multiLevelType w:val="hybridMultilevel"/>
    <w:tmpl w:val="0DE8DE54"/>
    <w:lvl w:ilvl="0" w:tplc="7A7428C8">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5" w15:restartNumberingAfterBreak="0">
    <w:nsid w:val="51DF31D8"/>
    <w:multiLevelType w:val="hybridMultilevel"/>
    <w:tmpl w:val="FD32E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9848B1"/>
    <w:multiLevelType w:val="hybridMultilevel"/>
    <w:tmpl w:val="D5DAB81C"/>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num w:numId="1" w16cid:durableId="1927492428">
    <w:abstractNumId w:val="2"/>
  </w:num>
  <w:num w:numId="2" w16cid:durableId="315037360">
    <w:abstractNumId w:val="0"/>
  </w:num>
  <w:num w:numId="3" w16cid:durableId="1953900504">
    <w:abstractNumId w:val="1"/>
  </w:num>
  <w:num w:numId="4" w16cid:durableId="993991759">
    <w:abstractNumId w:val="6"/>
  </w:num>
  <w:num w:numId="5" w16cid:durableId="49429686">
    <w:abstractNumId w:val="4"/>
  </w:num>
  <w:num w:numId="6" w16cid:durableId="324557685">
    <w:abstractNumId w:val="3"/>
  </w:num>
  <w:num w:numId="7" w16cid:durableId="13475128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DB6"/>
    <w:rsid w:val="00150FC6"/>
    <w:rsid w:val="004274E8"/>
    <w:rsid w:val="00504EA9"/>
    <w:rsid w:val="006312CB"/>
    <w:rsid w:val="008C65FD"/>
    <w:rsid w:val="00A50088"/>
    <w:rsid w:val="00B51DB6"/>
    <w:rsid w:val="00E37B43"/>
    <w:rsid w:val="00EE293B"/>
    <w:rsid w:val="00F34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D5FDD"/>
  <w15:chartTrackingRefBased/>
  <w15:docId w15:val="{567FA6AE-1ED2-42EA-9933-916698E36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293B"/>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E293B"/>
    <w:rPr>
      <w:b/>
      <w:bCs/>
    </w:rPr>
  </w:style>
  <w:style w:type="paragraph" w:styleId="a4">
    <w:name w:val="List Paragraph"/>
    <w:basedOn w:val="a"/>
    <w:uiPriority w:val="34"/>
    <w:qFormat/>
    <w:rsid w:val="00EE293B"/>
    <w:pPr>
      <w:spacing w:after="200" w:line="276" w:lineRule="auto"/>
      <w:ind w:left="720"/>
      <w:contextualSpacing/>
    </w:pPr>
    <w:rPr>
      <w:rFonts w:ascii="Calibri" w:eastAsia="Calibri" w:hAnsi="Calibri" w:cs="Times New Roman"/>
    </w:rPr>
  </w:style>
  <w:style w:type="paragraph" w:customStyle="1" w:styleId="forkyrsach">
    <w:name w:val="for_kyrsach"/>
    <w:basedOn w:val="a"/>
    <w:rsid w:val="00EE293B"/>
    <w:pPr>
      <w:widowControl w:val="0"/>
      <w:autoSpaceDE w:val="0"/>
      <w:autoSpaceDN w:val="0"/>
      <w:adjustRightInd w:val="0"/>
      <w:spacing w:after="0" w:line="240" w:lineRule="auto"/>
    </w:pPr>
    <w:rPr>
      <w:rFonts w:ascii="Arial" w:eastAsia="Times New Roman" w:hAnsi="Arial" w:cs="Arial"/>
      <w:lang w:eastAsia="ru-RU"/>
    </w:rPr>
  </w:style>
  <w:style w:type="paragraph" w:customStyle="1" w:styleId="11">
    <w:name w:val="Заголовок 11"/>
    <w:basedOn w:val="a"/>
    <w:uiPriority w:val="1"/>
    <w:qFormat/>
    <w:rsid w:val="00EE293B"/>
    <w:pPr>
      <w:widowControl w:val="0"/>
      <w:spacing w:after="0" w:line="240" w:lineRule="auto"/>
      <w:ind w:left="682" w:right="70"/>
      <w:outlineLvl w:val="1"/>
    </w:pPr>
    <w:rPr>
      <w:rFonts w:ascii="Times New Roman" w:eastAsia="Times New Roman" w:hAnsi="Times New Roman" w:cs="Times New Roman"/>
      <w:b/>
      <w:bCs/>
      <w:sz w:val="32"/>
      <w:szCs w:val="32"/>
      <w:lang w:val="en-US"/>
    </w:rPr>
  </w:style>
  <w:style w:type="table" w:styleId="a5">
    <w:name w:val="Table Grid"/>
    <w:basedOn w:val="a1"/>
    <w:uiPriority w:val="59"/>
    <w:rsid w:val="00EE293B"/>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EE293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
    <w:name w:val="Default"/>
    <w:rsid w:val="00F3485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1695</Words>
  <Characters>9665</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dc:creator>
  <cp:keywords/>
  <dc:description/>
  <cp:lastModifiedBy>Андрей</cp:lastModifiedBy>
  <cp:revision>8</cp:revision>
  <dcterms:created xsi:type="dcterms:W3CDTF">2023-01-18T08:27:00Z</dcterms:created>
  <dcterms:modified xsi:type="dcterms:W3CDTF">2024-02-12T10:55:00Z</dcterms:modified>
</cp:coreProperties>
</file>