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13268" w14:textId="4938CE0C" w:rsidR="00073CFA" w:rsidRDefault="00713CC0">
      <w:r>
        <w:t xml:space="preserve">СМО - </w:t>
      </w:r>
      <w:r w:rsidR="00E54986">
        <w:t>Совокупность каналов на которые в случайные моменты времени поступают заявки на обслуживание</w:t>
      </w:r>
      <w:r>
        <w:t>.</w:t>
      </w:r>
    </w:p>
    <w:p w14:paraId="322BCD45" w14:textId="5F3B82AD" w:rsidR="00713CC0" w:rsidRDefault="00BA5CD3">
      <w:r>
        <w:t>Мы должны найти средне-суммарные затраты на обслуживание одной заявки</w:t>
      </w:r>
      <w:r w:rsidR="000659B3">
        <w:t>.</w:t>
      </w:r>
    </w:p>
    <w:p w14:paraId="09111C6A" w14:textId="420ADF7D" w:rsidR="000659B3" w:rsidRDefault="000659B3">
      <w:r>
        <w:t>Служат они для выполнения заявок.</w:t>
      </w:r>
    </w:p>
    <w:p w14:paraId="362CA12B" w14:textId="692FB188" w:rsidR="0000363B" w:rsidRDefault="0000363B"/>
    <w:p w14:paraId="65BA901C" w14:textId="6E83DF14" w:rsidR="0000363B" w:rsidRDefault="0000363B">
      <w:r>
        <w:t xml:space="preserve">Заявки могут оцениваться по характеру распределения времени. </w:t>
      </w:r>
    </w:p>
    <w:p w14:paraId="47501F47" w14:textId="05FE8F23" w:rsidR="0000363B" w:rsidRDefault="0000363B">
      <w:r>
        <w:t>Однолинейная</w:t>
      </w:r>
    </w:p>
    <w:p w14:paraId="11C5DA1B" w14:textId="0E866E32" w:rsidR="0000363B" w:rsidRDefault="0000363B"/>
    <w:p w14:paraId="563E1DD3" w14:textId="280B0132" w:rsidR="0000363B" w:rsidRDefault="0000363B"/>
    <w:p w14:paraId="493990F6" w14:textId="7F094DE1" w:rsidR="0000363B" w:rsidRDefault="0000363B">
      <w:r>
        <w:t>Многолинейная тогда, когда пропускная способность больше деиницы.</w:t>
      </w:r>
    </w:p>
    <w:p w14:paraId="22FDBAFC" w14:textId="7AFB0DF7" w:rsidR="000F6D18" w:rsidRDefault="000F6D18"/>
    <w:p w14:paraId="0C53B452" w14:textId="79DA3BCA" w:rsidR="000F6D18" w:rsidRDefault="000F6D18">
      <w:r>
        <w:t>Однофазная СМО</w:t>
      </w:r>
    </w:p>
    <w:p w14:paraId="6842C0C1" w14:textId="43D07770" w:rsidR="000F6D18" w:rsidRDefault="000F6D18">
      <w:r>
        <w:t>След. Время – время ожидания обслуживания</w:t>
      </w:r>
    </w:p>
    <w:p w14:paraId="2F82E672" w14:textId="12F46A4C" w:rsidR="000F6D18" w:rsidRDefault="000F6D18">
      <w:r>
        <w:t xml:space="preserve">Вроемя т начала вступления в систему, но когта </w:t>
      </w:r>
    </w:p>
    <w:p w14:paraId="459EB0FD" w14:textId="73F8A968" w:rsidR="000F6D18" w:rsidRDefault="000F6D18"/>
    <w:p w14:paraId="2587F045" w14:textId="596CCAC0" w:rsidR="000F6D18" w:rsidRDefault="000F6D18">
      <w:r>
        <w:t>Время ожидагия + время обслужиаркю</w:t>
      </w:r>
    </w:p>
    <w:p w14:paraId="3DAB09FB" w14:textId="77C4D1A5" w:rsidR="000F6D18" w:rsidRDefault="000F6D18">
      <w:r>
        <w:t>Мы знаем тситочник, калал докл и время добывания</w:t>
      </w:r>
    </w:p>
    <w:p w14:paraId="54ABA319" w14:textId="579CCF2C" w:rsidR="000F6D18" w:rsidRDefault="000F6D18"/>
    <w:p w14:paraId="35C4A3B3" w14:textId="1E6BBA9F" w:rsidR="000F6D18" w:rsidRDefault="000F6D18">
      <w:r>
        <w:t>Давайтк в рабках .т</w:t>
      </w:r>
    </w:p>
    <w:p w14:paraId="3193892A" w14:textId="51638586" w:rsidR="003A3A9F" w:rsidRDefault="003A3A9F">
      <w:r>
        <w:t>Вероятность отказа - способность удовлетворять поступающий поток требовани.</w:t>
      </w:r>
    </w:p>
    <w:p w14:paraId="45772D04" w14:textId="39D473A3" w:rsidR="003A3A9F" w:rsidRDefault="003A3A9F">
      <w:r>
        <w:t>Система с ожиданиями</w:t>
      </w:r>
    </w:p>
    <w:p w14:paraId="26650810" w14:textId="4312764E" w:rsidR="003A3A9F" w:rsidRDefault="003A3A9F">
      <w:r>
        <w:t>Средняя длина очереди,</w:t>
      </w:r>
    </w:p>
    <w:p w14:paraId="36515C13" w14:textId="70F95881" w:rsidR="003A3A9F" w:rsidRDefault="003A3A9F">
      <w:r>
        <w:t>Среднее время ожиданием требованием, начало обслуживания.</w:t>
      </w:r>
    </w:p>
    <w:p w14:paraId="28C54919" w14:textId="3391FDDA" w:rsidR="00BC5714" w:rsidRDefault="00BC5714"/>
    <w:p w14:paraId="02C46FC3" w14:textId="272104B4" w:rsidR="00BC5714" w:rsidRDefault="00BC5714">
      <w:r>
        <w:t>Оценка качества функционирования СМО</w:t>
      </w:r>
    </w:p>
    <w:p w14:paraId="38BE47AE" w14:textId="02E7E15E" w:rsidR="00EC7E31" w:rsidRDefault="00EC7E31">
      <w:r>
        <w:t>О – величина потерь простаивание требования в единицу времени.</w:t>
      </w:r>
    </w:p>
    <w:p w14:paraId="14BD91A4" w14:textId="726CF8F3" w:rsidR="00EC7E31" w:rsidRDefault="00EC7E31">
      <w:r>
        <w:t>О – величина потерь, связанная с уходом из системы одного требования</w:t>
      </w:r>
    </w:p>
    <w:p w14:paraId="59977AFC" w14:textId="024D0B86" w:rsidR="00EC7E31" w:rsidRDefault="00EC7E31">
      <w:r>
        <w:t>О – стоимость единицы времени простоя обслуживающего канала.</w:t>
      </w:r>
    </w:p>
    <w:p w14:paraId="60BFD6AA" w14:textId="7A276CFB" w:rsidR="00EC7E31" w:rsidRDefault="00EC7E31">
      <w:r>
        <w:rPr>
          <w:lang w:val="en-US"/>
        </w:rPr>
        <w:t>G(qN+qM)t</w:t>
      </w:r>
    </w:p>
    <w:p w14:paraId="558CC574" w14:textId="147FDF1E" w:rsidR="00EC7E31" w:rsidRDefault="00EC7E31"/>
    <w:p w14:paraId="089F2B90" w14:textId="3DC07283" w:rsidR="00EC7E31" w:rsidRDefault="00EC7E31">
      <w:r>
        <w:t xml:space="preserve">Стоимостная характеристика в денежном эквиваленте. Величиина потерь </w:t>
      </w:r>
      <w:r>
        <w:rPr>
          <w:lang w:val="en-US"/>
        </w:rPr>
        <w:t>G</w:t>
      </w:r>
      <w:r w:rsidRPr="00EC7E31">
        <w:t xml:space="preserve"> </w:t>
      </w:r>
      <w:r>
        <w:t xml:space="preserve">за опрееленный интервал времени </w:t>
      </w:r>
      <w:r>
        <w:rPr>
          <w:lang w:val="en-US"/>
        </w:rPr>
        <w:t>t</w:t>
      </w:r>
    </w:p>
    <w:p w14:paraId="1AF5E91A" w14:textId="6A20D154" w:rsidR="00EC7E31" w:rsidRDefault="00EC7E31"/>
    <w:p w14:paraId="080B6C32" w14:textId="4202814E" w:rsidR="00EC7E31" w:rsidRDefault="00EC7E31">
      <w:pPr>
        <w:rPr>
          <w:lang w:val="en-US"/>
        </w:rPr>
      </w:pPr>
      <w:r>
        <w:rPr>
          <w:lang w:val="en-US"/>
        </w:rPr>
        <w:lastRenderedPageBreak/>
        <w:t>G = (qN+qM+qP)t</w:t>
      </w:r>
    </w:p>
    <w:p w14:paraId="75275C28" w14:textId="02076E09" w:rsidR="00EC7E31" w:rsidRDefault="00EC7E31">
      <w:pPr>
        <w:rPr>
          <w:lang w:val="en-US"/>
        </w:rPr>
      </w:pPr>
    </w:p>
    <w:p w14:paraId="7214FA5A" w14:textId="06159B9F" w:rsidR="00EC7E31" w:rsidRDefault="00EC7E31">
      <w:r>
        <w:t>Качество функционирования СМО</w:t>
      </w:r>
    </w:p>
    <w:p w14:paraId="05FFD125" w14:textId="44D71FA3" w:rsidR="00EC7E31" w:rsidRDefault="00EC7E31" w:rsidP="00EC7E31">
      <w:pPr>
        <w:pStyle w:val="a3"/>
        <w:numPr>
          <w:ilvl w:val="0"/>
          <w:numId w:val="1"/>
        </w:numPr>
      </w:pPr>
      <w:r>
        <w:t>Степень использования обслуживающих каналов</w:t>
      </w:r>
    </w:p>
    <w:p w14:paraId="0BE590F3" w14:textId="215BD1C0" w:rsidR="00EC7E31" w:rsidRDefault="00EC7E31" w:rsidP="00EC7E31">
      <w:pPr>
        <w:pStyle w:val="a3"/>
        <w:numPr>
          <w:ilvl w:val="0"/>
          <w:numId w:val="1"/>
        </w:numPr>
      </w:pPr>
      <w:r>
        <w:t>Удовлетворение потребности в обслуживании</w:t>
      </w:r>
    </w:p>
    <w:p w14:paraId="5A8A864B" w14:textId="60D45019" w:rsidR="0066704E" w:rsidRDefault="0066704E" w:rsidP="0066704E">
      <w:r>
        <w:t>Обозначение СМО</w:t>
      </w:r>
    </w:p>
    <w:p w14:paraId="4C11BC2D" w14:textId="2309A2F7" w:rsidR="0066704E" w:rsidRDefault="00A33CA4" w:rsidP="0066704E">
      <w:pPr>
        <w:rPr>
          <w:lang w:val="en-US"/>
        </w:rPr>
      </w:pPr>
      <w:r>
        <w:rPr>
          <w:lang w:val="en-US"/>
        </w:rPr>
        <w:t>(A|B|C):(D|E|F)</w:t>
      </w:r>
    </w:p>
    <w:p w14:paraId="7E3BC9C5" w14:textId="658835A7" w:rsidR="0066704E" w:rsidRDefault="0066704E" w:rsidP="0066704E">
      <w:r>
        <w:rPr>
          <w:lang w:val="en-US"/>
        </w:rPr>
        <w:t>A</w:t>
      </w:r>
      <w:r w:rsidRPr="0066704E">
        <w:t xml:space="preserve"> – </w:t>
      </w:r>
      <w:r>
        <w:t>характеризует закон распределения заявок входного потока</w:t>
      </w:r>
    </w:p>
    <w:p w14:paraId="357F245B" w14:textId="257034EE" w:rsidR="0066704E" w:rsidRDefault="0066704E" w:rsidP="0066704E">
      <w:r>
        <w:rPr>
          <w:lang w:val="en-US"/>
        </w:rPr>
        <w:t>B</w:t>
      </w:r>
      <w:r w:rsidRPr="0066704E">
        <w:t xml:space="preserve"> – </w:t>
      </w:r>
      <w:r>
        <w:t>характеризует закон распределения интервалов выполнения заявок на обслуживание</w:t>
      </w:r>
    </w:p>
    <w:p w14:paraId="5CAB64ED" w14:textId="78C01F20" w:rsidR="0066704E" w:rsidRDefault="0066704E" w:rsidP="0066704E">
      <w:r>
        <w:rPr>
          <w:lang w:val="en-US"/>
        </w:rPr>
        <w:t>C</w:t>
      </w:r>
      <w:r w:rsidRPr="0066704E">
        <w:t xml:space="preserve"> – </w:t>
      </w:r>
      <w:r>
        <w:t>характеризует количество каналов обслуживания</w:t>
      </w:r>
    </w:p>
    <w:p w14:paraId="7D7707A1" w14:textId="5A6CB92D" w:rsidR="0066704E" w:rsidRDefault="0066704E" w:rsidP="0066704E"/>
    <w:p w14:paraId="1808DFC6" w14:textId="4837B6E3" w:rsidR="0066704E" w:rsidRDefault="0066704E" w:rsidP="0066704E">
      <w:r>
        <w:rPr>
          <w:lang w:val="en-US"/>
        </w:rPr>
        <w:t>D –</w:t>
      </w:r>
      <w:r>
        <w:t xml:space="preserve"> характеризует дисциплину очереди</w:t>
      </w:r>
    </w:p>
    <w:p w14:paraId="1C6FEC59" w14:textId="63BA9FDF" w:rsidR="0066704E" w:rsidRDefault="0066704E" w:rsidP="0066704E">
      <w:r>
        <w:rPr>
          <w:lang w:val="en-US"/>
        </w:rPr>
        <w:t>E</w:t>
      </w:r>
      <w:r w:rsidRPr="0066704E">
        <w:t xml:space="preserve"> –</w:t>
      </w:r>
      <w:r>
        <w:t xml:space="preserve"> характеризует максимальное количество требований на обслуживание (</w:t>
      </w:r>
      <w:r>
        <w:rPr>
          <w:lang w:val="en-US"/>
        </w:rPr>
        <w:t>e</w:t>
      </w:r>
      <w:r w:rsidRPr="0066704E">
        <w:t xml:space="preserve"> </w:t>
      </w:r>
      <w:r>
        <w:t xml:space="preserve">в очереди + </w:t>
      </w:r>
      <w:r>
        <w:rPr>
          <w:lang w:val="en-US"/>
        </w:rPr>
        <w:t>e</w:t>
      </w:r>
      <w:r>
        <w:t xml:space="preserve"> в обслуживании)</w:t>
      </w:r>
    </w:p>
    <w:p w14:paraId="099423E1" w14:textId="17753AE8" w:rsidR="0066704E" w:rsidRDefault="0066704E" w:rsidP="0066704E">
      <w:r>
        <w:rPr>
          <w:lang w:val="en-US"/>
        </w:rPr>
        <w:t>F</w:t>
      </w:r>
      <w:r w:rsidRPr="0066704E">
        <w:t xml:space="preserve"> – </w:t>
      </w:r>
      <w:r>
        <w:t>максимальный объем источника заявок.</w:t>
      </w:r>
    </w:p>
    <w:p w14:paraId="07619ED1" w14:textId="471664CF" w:rsidR="00A33CA4" w:rsidRDefault="00A33CA4" w:rsidP="0066704E"/>
    <w:p w14:paraId="41262B79" w14:textId="43BDA8E2" w:rsidR="00A33CA4" w:rsidRDefault="00A33CA4" w:rsidP="0066704E">
      <w:pPr>
        <w:rPr>
          <w:lang w:val="en-US"/>
        </w:rPr>
      </w:pPr>
      <w:r>
        <w:rPr>
          <w:lang w:val="en-US"/>
        </w:rPr>
        <w:t>G1|G|N</w:t>
      </w:r>
    </w:p>
    <w:p w14:paraId="5E04C70F" w14:textId="7B68604F" w:rsidR="00A33CA4" w:rsidRDefault="00A33CA4" w:rsidP="0066704E">
      <w:r>
        <w:rPr>
          <w:lang w:val="en-US"/>
        </w:rPr>
        <w:t>G</w:t>
      </w:r>
      <w:r w:rsidRPr="00A33CA4">
        <w:t xml:space="preserve">1 – </w:t>
      </w:r>
      <w:r>
        <w:t xml:space="preserve">момент заявок поступающих на обслуживание распределен по закону с функцией распределения </w:t>
      </w:r>
      <w:r>
        <w:rPr>
          <w:lang w:val="en-US"/>
        </w:rPr>
        <w:t>F</w:t>
      </w:r>
      <w:r w:rsidRPr="00A33CA4">
        <w:t>(</w:t>
      </w:r>
      <w:r>
        <w:rPr>
          <w:lang w:val="en-US"/>
        </w:rPr>
        <w:t>x</w:t>
      </w:r>
      <w:r w:rsidRPr="00A33CA4">
        <w:t xml:space="preserve">) </w:t>
      </w:r>
      <w:r>
        <w:t>с математическим ожиданием</w:t>
      </w:r>
    </w:p>
    <w:p w14:paraId="6E43A42B" w14:textId="7F889DA3" w:rsidR="003847EC" w:rsidRDefault="003847EC" w:rsidP="0066704E">
      <w:pPr>
        <w:rPr>
          <w:lang w:val="en-US"/>
        </w:rPr>
      </w:pPr>
      <w:r>
        <w:rPr>
          <w:lang w:val="en-US"/>
        </w:rPr>
        <w:t>A = intg(1 – F</w:t>
      </w:r>
      <w:r w:rsidR="00FA755B">
        <w:rPr>
          <w:lang w:val="en-US"/>
        </w:rPr>
        <w:t>(</w:t>
      </w:r>
      <w:r>
        <w:rPr>
          <w:lang w:val="en-US"/>
        </w:rPr>
        <w:t>x))dx</w:t>
      </w:r>
    </w:p>
    <w:p w14:paraId="37146782" w14:textId="24D3B248" w:rsidR="005C33E8" w:rsidRDefault="005C33E8" w:rsidP="0066704E">
      <w:pPr>
        <w:rPr>
          <w:lang w:val="en-US"/>
        </w:rPr>
      </w:pPr>
    </w:p>
    <w:p w14:paraId="686B35A4" w14:textId="18A9012E" w:rsidR="005C33E8" w:rsidRDefault="005C33E8" w:rsidP="0066704E">
      <w:r>
        <w:rPr>
          <w:lang w:val="en-US"/>
        </w:rPr>
        <w:t>G</w:t>
      </w:r>
      <w:r w:rsidRPr="005C33E8">
        <w:t xml:space="preserve"> – </w:t>
      </w:r>
      <w:r>
        <w:t xml:space="preserve">моменты распределения (временные интервалы) обслуживания заявок с любой функцией распределения </w:t>
      </w:r>
      <w:r>
        <w:rPr>
          <w:lang w:val="en-US"/>
        </w:rPr>
        <w:t>H</w:t>
      </w:r>
      <w:r w:rsidRPr="005C33E8">
        <w:t>(</w:t>
      </w:r>
      <w:r>
        <w:rPr>
          <w:lang w:val="en-US"/>
        </w:rPr>
        <w:t>x</w:t>
      </w:r>
      <w:r w:rsidRPr="005C33E8">
        <w:t>)</w:t>
      </w:r>
      <w:r>
        <w:t xml:space="preserve"> со средним временем обслуживания</w:t>
      </w:r>
    </w:p>
    <w:p w14:paraId="269EFB17" w14:textId="3C1361ED" w:rsidR="005C33E8" w:rsidRDefault="005C33E8" w:rsidP="0066704E"/>
    <w:p w14:paraId="4EA09278" w14:textId="287C2F7A" w:rsidR="005C33E8" w:rsidRDefault="005C33E8" w:rsidP="0066704E">
      <w:pPr>
        <w:rPr>
          <w:lang w:val="en-US"/>
        </w:rPr>
      </w:pPr>
      <w:r>
        <w:t>(</w:t>
      </w:r>
      <w:r>
        <w:rPr>
          <w:lang w:val="en-US"/>
        </w:rPr>
        <w:t>M1|M2|N)</w:t>
      </w:r>
    </w:p>
    <w:p w14:paraId="3F36322A" w14:textId="339DFF1F" w:rsidR="005C33E8" w:rsidRDefault="005C33E8" w:rsidP="0066704E">
      <w:r>
        <w:rPr>
          <w:lang w:val="en-US"/>
        </w:rPr>
        <w:t>M</w:t>
      </w:r>
      <w:r w:rsidRPr="005C33E8">
        <w:t xml:space="preserve">1 – </w:t>
      </w:r>
      <w:r>
        <w:t>поток заявок, пступающих на обслуживание как входящий поток, подчиняется закону Пуассона с функцией распределения …</w:t>
      </w:r>
    </w:p>
    <w:p w14:paraId="4F5116A3" w14:textId="74DE44E7" w:rsidR="00B56129" w:rsidRDefault="00B56129" w:rsidP="0066704E"/>
    <w:p w14:paraId="7AB166FD" w14:textId="77777777" w:rsidR="0010368F" w:rsidRDefault="0010368F" w:rsidP="0066704E">
      <w:r>
        <w:rPr>
          <w:lang w:val="en-US"/>
        </w:rPr>
        <w:t>N</w:t>
      </w:r>
      <w:r w:rsidRPr="0010368F">
        <w:t xml:space="preserve"> – </w:t>
      </w:r>
      <w:r>
        <w:t>количество мест по обслуживанию заявок</w:t>
      </w:r>
    </w:p>
    <w:p w14:paraId="0E063C05" w14:textId="61F16009" w:rsidR="00B56129" w:rsidRDefault="0010368F" w:rsidP="0066704E">
      <w:r>
        <w:br/>
      </w:r>
      <w:r>
        <w:rPr>
          <w:lang w:val="en-US"/>
        </w:rPr>
        <w:t>M</w:t>
      </w:r>
      <w:r w:rsidRPr="0010368F">
        <w:t xml:space="preserve">2 </w:t>
      </w:r>
      <w:r>
        <w:t>–</w:t>
      </w:r>
      <w:r w:rsidRPr="0010368F">
        <w:t xml:space="preserve"> </w:t>
      </w:r>
      <w:r>
        <w:t xml:space="preserve">Поток обслуживания и распределения времени обслуживания по простейшему Пуассоновскому закону с функцией распределения </w:t>
      </w:r>
      <w:r>
        <w:rPr>
          <w:lang w:val="en-US"/>
        </w:rPr>
        <w:t>h</w:t>
      </w:r>
      <w:r w:rsidRPr="0010368F">
        <w:t>(</w:t>
      </w:r>
      <w:r>
        <w:rPr>
          <w:lang w:val="en-US"/>
        </w:rPr>
        <w:t>x</w:t>
      </w:r>
      <w:r w:rsidRPr="0010368F">
        <w:t>)=1-</w:t>
      </w:r>
      <w:r>
        <w:rPr>
          <w:lang w:val="en-US"/>
        </w:rPr>
        <w:t>e</w:t>
      </w:r>
      <w:r w:rsidRPr="0010368F">
        <w:t>^(</w:t>
      </w:r>
      <w:r>
        <w:rPr>
          <w:lang w:val="en-US"/>
        </w:rPr>
        <w:t>lx</w:t>
      </w:r>
      <w:r w:rsidRPr="0010368F">
        <w:t>)</w:t>
      </w:r>
    </w:p>
    <w:p w14:paraId="03FE2F36" w14:textId="4965DA59" w:rsidR="0010368F" w:rsidRDefault="0010368F" w:rsidP="0066704E"/>
    <w:p w14:paraId="637656DB" w14:textId="11F72672" w:rsidR="0010368F" w:rsidRDefault="0010368F" w:rsidP="0066704E">
      <w:r>
        <w:t>Простейший</w:t>
      </w:r>
      <w:r w:rsidR="008A320B">
        <w:t>(Пуассоновский)</w:t>
      </w:r>
      <w:r>
        <w:t xml:space="preserve"> поток обладает тремя свойствами</w:t>
      </w:r>
    </w:p>
    <w:p w14:paraId="0CC7EA22" w14:textId="1380751C" w:rsidR="0010368F" w:rsidRDefault="0010368F" w:rsidP="0066704E">
      <w:r>
        <w:t>- стационарность</w:t>
      </w:r>
    </w:p>
    <w:p w14:paraId="42197170" w14:textId="50AF8FB4" w:rsidR="0010368F" w:rsidRDefault="0010368F" w:rsidP="0066704E">
      <w:r>
        <w:lastRenderedPageBreak/>
        <w:t>- безпоследействия</w:t>
      </w:r>
    </w:p>
    <w:p w14:paraId="49A370DF" w14:textId="5B804048" w:rsidR="0010368F" w:rsidRDefault="0010368F" w:rsidP="0066704E">
      <w:r>
        <w:t>- ординарность</w:t>
      </w:r>
    </w:p>
    <w:p w14:paraId="622EF1B5" w14:textId="3DFB87A4" w:rsidR="008B1608" w:rsidRDefault="008B1608" w:rsidP="0066704E"/>
    <w:p w14:paraId="758F8514" w14:textId="287DB221" w:rsidR="008B1608" w:rsidRDefault="008B1608" w:rsidP="0066704E">
      <w:pPr>
        <w:rPr>
          <w:lang w:val="en-US"/>
        </w:rPr>
      </w:pPr>
      <w:r>
        <w:t xml:space="preserve">Стационарность – вероятность попадания того или иного числа заявок на интервал времени </w:t>
      </w:r>
      <w:r>
        <w:rPr>
          <w:lang w:val="en-US"/>
        </w:rPr>
        <w:t>t</w:t>
      </w:r>
      <w:r w:rsidRPr="008B1608">
        <w:t>(</w:t>
      </w:r>
      <w:r>
        <w:t>тау)</w:t>
      </w:r>
    </w:p>
    <w:p w14:paraId="259525F0" w14:textId="25E84B53" w:rsidR="008B1608" w:rsidRDefault="008B1608" w:rsidP="0066704E">
      <w:r>
        <w:t>Зависит от длины этого интервала</w:t>
      </w:r>
    </w:p>
    <w:p w14:paraId="50C5C8B9" w14:textId="12005F1E" w:rsidR="008B1608" w:rsidRDefault="008B1608" w:rsidP="0066704E">
      <w:r>
        <w:t>И не зависит от того, где этот интервал расположен на оси времени</w:t>
      </w:r>
    </w:p>
    <w:p w14:paraId="334DCB67" w14:textId="4A810F86" w:rsidR="000877DC" w:rsidRDefault="000877DC" w:rsidP="0066704E"/>
    <w:p w14:paraId="543D711A" w14:textId="474C2935" w:rsidR="000877DC" w:rsidRDefault="000877DC" w:rsidP="0066704E">
      <w:r>
        <w:t>Безпоследействия</w:t>
      </w:r>
    </w:p>
    <w:p w14:paraId="4FD5AF45" w14:textId="385F00EC" w:rsidR="000877DC" w:rsidRDefault="000877DC" w:rsidP="0066704E">
      <w:r>
        <w:t>Для любых не перекрывающихся участков времени</w:t>
      </w:r>
    </w:p>
    <w:p w14:paraId="2FB31D33" w14:textId="66A2D076" w:rsidR="000877DC" w:rsidRDefault="000877DC" w:rsidP="0066704E">
      <w:r>
        <w:t>Число заявок попадающих на один из участком, не зависит от числа заявок, попадающих на другой участок.</w:t>
      </w:r>
    </w:p>
    <w:p w14:paraId="0F243D46" w14:textId="7C4F6A50" w:rsidR="005C78CF" w:rsidRDefault="005C78CF" w:rsidP="0066704E"/>
    <w:p w14:paraId="0DAE6EA2" w14:textId="25E6B640" w:rsidR="005C78CF" w:rsidRDefault="005C78CF" w:rsidP="0066704E">
      <w:r>
        <w:t>Ординарность</w:t>
      </w:r>
    </w:p>
    <w:p w14:paraId="526F0FFD" w14:textId="0BD0A1C7" w:rsidR="005C78CF" w:rsidRDefault="005C78CF" w:rsidP="0066704E">
      <w:r>
        <w:t xml:space="preserve">Вероятность попадания на участок </w:t>
      </w:r>
      <w:r>
        <w:rPr>
          <w:lang w:val="en-US"/>
        </w:rPr>
        <w:t>t</w:t>
      </w:r>
      <w:r w:rsidRPr="005C78CF">
        <w:t>(</w:t>
      </w:r>
      <w:r>
        <w:t>тау) двух или более заявок пренебрежимо мала по сравнению с вероятностью попадания одной заявки</w:t>
      </w:r>
      <w:r w:rsidR="008A320B">
        <w:t>.</w:t>
      </w:r>
    </w:p>
    <w:p w14:paraId="5DDAFDE6" w14:textId="354B39A5" w:rsidR="00C4303B" w:rsidRDefault="00C4303B" w:rsidP="0066704E"/>
    <w:p w14:paraId="21EF47A9" w14:textId="739CD444" w:rsidR="00C4303B" w:rsidRDefault="00C4303B" w:rsidP="0066704E"/>
    <w:p w14:paraId="6288258B" w14:textId="12A329A6" w:rsidR="00C4303B" w:rsidRDefault="00C4303B" w:rsidP="0066704E">
      <w:r>
        <w:t>Эрланговский поток</w:t>
      </w:r>
    </w:p>
    <w:p w14:paraId="1881715E" w14:textId="6B64B638" w:rsidR="00C4303B" w:rsidRPr="00C4303B" w:rsidRDefault="00C4303B" w:rsidP="0066704E">
      <w:r>
        <w:t xml:space="preserve">Просеянный простейший поток с коэфицикнтом </w:t>
      </w:r>
      <w:r>
        <w:rPr>
          <w:lang w:val="en-US"/>
        </w:rPr>
        <w:t>k</w:t>
      </w:r>
      <w:r w:rsidRPr="00C4303B">
        <w:t xml:space="preserve"> = </w:t>
      </w:r>
      <w:r>
        <w:t>2, 3, 4…, то есть когда обслуживается каждая 2, 3, …</w:t>
      </w:r>
      <w:r w:rsidRPr="00C4303B">
        <w:t xml:space="preserve"> </w:t>
      </w:r>
      <w:r>
        <w:rPr>
          <w:lang w:val="en-US"/>
        </w:rPr>
        <w:t>k</w:t>
      </w:r>
      <w:r w:rsidRPr="00C4303B">
        <w:t>-</w:t>
      </w:r>
      <w:r>
        <w:t>ая заявка</w:t>
      </w:r>
    </w:p>
    <w:p w14:paraId="5DDD7C3A" w14:textId="77777777" w:rsidR="0066704E" w:rsidRPr="00EC7E31" w:rsidRDefault="0066704E" w:rsidP="0066704E"/>
    <w:sectPr w:rsidR="0066704E" w:rsidRPr="00EC7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26192"/>
    <w:multiLevelType w:val="hybridMultilevel"/>
    <w:tmpl w:val="9E663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91F"/>
    <w:rsid w:val="0000363B"/>
    <w:rsid w:val="000659B3"/>
    <w:rsid w:val="00073CFA"/>
    <w:rsid w:val="000877DC"/>
    <w:rsid w:val="000C56A6"/>
    <w:rsid w:val="000F6D18"/>
    <w:rsid w:val="0010368F"/>
    <w:rsid w:val="003847EC"/>
    <w:rsid w:val="003A3A9F"/>
    <w:rsid w:val="004B1419"/>
    <w:rsid w:val="005C33E8"/>
    <w:rsid w:val="005C78CF"/>
    <w:rsid w:val="0066704E"/>
    <w:rsid w:val="00713CC0"/>
    <w:rsid w:val="008A320B"/>
    <w:rsid w:val="008B1608"/>
    <w:rsid w:val="0096401C"/>
    <w:rsid w:val="00A33CA4"/>
    <w:rsid w:val="00A7291F"/>
    <w:rsid w:val="00B56129"/>
    <w:rsid w:val="00BA5CD3"/>
    <w:rsid w:val="00BC5714"/>
    <w:rsid w:val="00C4303B"/>
    <w:rsid w:val="00E54986"/>
    <w:rsid w:val="00E7371C"/>
    <w:rsid w:val="00EC7E31"/>
    <w:rsid w:val="00FA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8CDB0"/>
  <w15:chartTrackingRefBased/>
  <w15:docId w15:val="{C140B10E-01F0-4615-A07C-C36B5C798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REELYNX Inc</dc:creator>
  <cp:keywords/>
  <dc:description/>
  <cp:lastModifiedBy>REELYNX Inc</cp:lastModifiedBy>
  <cp:revision>22</cp:revision>
  <dcterms:created xsi:type="dcterms:W3CDTF">2024-04-04T07:03:00Z</dcterms:created>
  <dcterms:modified xsi:type="dcterms:W3CDTF">2024-04-04T08:25:00Z</dcterms:modified>
</cp:coreProperties>
</file>