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1E254" w14:textId="77777777" w:rsidR="00FB57EC" w:rsidRPr="000C638E" w:rsidRDefault="00FB57EC" w:rsidP="00FB57EC">
      <w:pPr>
        <w:spacing w:after="200" w:line="276" w:lineRule="auto"/>
        <w:ind w:left="2160" w:firstLine="720"/>
        <w:contextualSpacing/>
      </w:pPr>
      <w:r>
        <w:rPr>
          <w:noProof/>
        </w:rPr>
        <w:drawing>
          <wp:anchor distT="0" distB="0" distL="114300" distR="114300" simplePos="0" relativeHeight="251659264" behindDoc="0" locked="0" layoutInCell="1" allowOverlap="1" wp14:anchorId="51772252" wp14:editId="626C8F89">
            <wp:simplePos x="0" y="0"/>
            <wp:positionH relativeFrom="margin">
              <wp:posOffset>635</wp:posOffset>
            </wp:positionH>
            <wp:positionV relativeFrom="margin">
              <wp:posOffset>-102870</wp:posOffset>
            </wp:positionV>
            <wp:extent cx="3142615" cy="970915"/>
            <wp:effectExtent l="0" t="0" r="635" b="635"/>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2615" cy="970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9CB5C3F" wp14:editId="099EE928">
            <wp:simplePos x="0" y="0"/>
            <wp:positionH relativeFrom="margin">
              <wp:posOffset>3201035</wp:posOffset>
            </wp:positionH>
            <wp:positionV relativeFrom="margin">
              <wp:posOffset>-102870</wp:posOffset>
            </wp:positionV>
            <wp:extent cx="2774950" cy="911225"/>
            <wp:effectExtent l="0" t="0" r="6350" b="3175"/>
            <wp:wrapSquare wrapText="bothSides"/>
            <wp:docPr id="9" name="Εικόνα 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descr="Εικόνα που περιέχει κείμενο&#10;&#10;Περιγραφή που δημιουργήθηκε αυτόματα"/>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4950" cy="911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47D3E" w14:textId="77777777" w:rsidR="00FB57EC" w:rsidRPr="00DF2C2A" w:rsidRDefault="00FB57EC" w:rsidP="00FB57EC">
      <w:pPr>
        <w:spacing w:after="200" w:line="276" w:lineRule="auto"/>
        <w:ind w:left="720"/>
        <w:contextualSpacing/>
        <w:rPr>
          <w:rFonts w:ascii="Cambria" w:eastAsia="Times New Roman" w:hAnsi="Cambria"/>
          <w:caps/>
          <w:sz w:val="56"/>
          <w:szCs w:val="56"/>
          <w:lang w:val="en-US"/>
        </w:rPr>
      </w:pPr>
      <w:r w:rsidRPr="00326CA2">
        <w:rPr>
          <w:rFonts w:ascii="Cambria" w:eastAsia="Times New Roman" w:hAnsi="Cambria"/>
          <w:caps/>
          <w:sz w:val="56"/>
          <w:szCs w:val="56"/>
        </w:rPr>
        <w:t xml:space="preserve">    </w:t>
      </w:r>
    </w:p>
    <w:p w14:paraId="69E58D5C" w14:textId="49AABF80" w:rsidR="00FB57EC" w:rsidRPr="001B1F34" w:rsidRDefault="00FB57EC" w:rsidP="00FB57EC">
      <w:pPr>
        <w:spacing w:after="200" w:line="276" w:lineRule="auto"/>
        <w:contextualSpacing/>
        <w:rPr>
          <w:b/>
          <w:bCs/>
          <w:szCs w:val="28"/>
        </w:rPr>
      </w:pPr>
      <w:r>
        <w:rPr>
          <w:b/>
          <w:bCs/>
          <w:szCs w:val="28"/>
          <w:lang w:val="en-US"/>
        </w:rPr>
        <w:t>Use</w:t>
      </w:r>
      <w:r w:rsidRPr="001B1F34">
        <w:rPr>
          <w:b/>
          <w:bCs/>
          <w:szCs w:val="28"/>
        </w:rPr>
        <w:t>-</w:t>
      </w:r>
      <w:r>
        <w:rPr>
          <w:b/>
          <w:bCs/>
          <w:szCs w:val="28"/>
          <w:lang w:val="en-US"/>
        </w:rPr>
        <w:t>cases</w:t>
      </w:r>
      <w:r w:rsidRPr="001B1F34">
        <w:rPr>
          <w:b/>
          <w:bCs/>
          <w:szCs w:val="28"/>
        </w:rPr>
        <w:t>-</w:t>
      </w:r>
      <w:r>
        <w:rPr>
          <w:b/>
          <w:bCs/>
          <w:szCs w:val="28"/>
          <w:lang w:val="en-US"/>
        </w:rPr>
        <w:t>v</w:t>
      </w:r>
      <w:r w:rsidRPr="001B1F34">
        <w:rPr>
          <w:b/>
          <w:bCs/>
          <w:szCs w:val="28"/>
        </w:rPr>
        <w:t>0.</w:t>
      </w:r>
      <w:r w:rsidR="005B2BF3">
        <w:rPr>
          <w:b/>
          <w:bCs/>
          <w:szCs w:val="28"/>
        </w:rPr>
        <w:t>2</w:t>
      </w:r>
    </w:p>
    <w:p w14:paraId="266CFA75" w14:textId="77777777" w:rsidR="00FB57EC" w:rsidRPr="00326CA2" w:rsidRDefault="00FB57EC" w:rsidP="00FB57EC">
      <w:pPr>
        <w:spacing w:before="480" w:after="0" w:line="240" w:lineRule="auto"/>
        <w:jc w:val="center"/>
        <w:rPr>
          <w:rFonts w:eastAsia="Times New Roman"/>
          <w:color w:val="4F81BD"/>
          <w:lang w:eastAsia="el-GR"/>
        </w:rPr>
      </w:pPr>
      <w:r w:rsidRPr="000C638E">
        <w:rPr>
          <w:rFonts w:eastAsia="Times New Roman"/>
          <w:noProof/>
          <w:color w:val="4F81BD"/>
          <w:lang w:eastAsia="el-GR"/>
        </w:rPr>
        <mc:AlternateContent>
          <mc:Choice Requires="wps">
            <w:drawing>
              <wp:anchor distT="0" distB="0" distL="114300" distR="114300" simplePos="0" relativeHeight="251661312" behindDoc="0" locked="0" layoutInCell="1" allowOverlap="1" wp14:anchorId="30635835" wp14:editId="6E3BB754">
                <wp:simplePos x="0" y="0"/>
                <wp:positionH relativeFrom="page">
                  <wp:posOffset>1143000</wp:posOffset>
                </wp:positionH>
                <wp:positionV relativeFrom="page">
                  <wp:posOffset>9088120</wp:posOffset>
                </wp:positionV>
                <wp:extent cx="5274310" cy="827405"/>
                <wp:effectExtent l="0" t="2540" r="2540" b="0"/>
                <wp:wrapNone/>
                <wp:docPr id="8" name="Πλαίσιο κειμένου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E74368" w14:textId="77777777" w:rsidR="00FB57EC" w:rsidRPr="00EC1D86" w:rsidRDefault="00FB57EC" w:rsidP="00FB57EC">
                            <w:pPr>
                              <w:pStyle w:val="a4"/>
                              <w:spacing w:after="40"/>
                              <w:jc w:val="center"/>
                              <w:rPr>
                                <w:rStyle w:val="a5"/>
                              </w:rPr>
                            </w:pPr>
                            <w:r>
                              <w:rPr>
                                <w:rStyle w:val="a5"/>
                              </w:rPr>
                              <w:t xml:space="preserve"> </w:t>
                            </w:r>
                          </w:p>
                          <w:p w14:paraId="08119672" w14:textId="77777777" w:rsidR="00FB57EC" w:rsidRPr="00EC1D86" w:rsidRDefault="00FB57EC" w:rsidP="00FB57EC">
                            <w:pPr>
                              <w:pStyle w:val="a4"/>
                              <w:jc w:val="both"/>
                              <w:rPr>
                                <w:rStyle w:val="a5"/>
                              </w:rPr>
                            </w:pPr>
                          </w:p>
                          <w:p w14:paraId="25C54698" w14:textId="77777777" w:rsidR="00FB57EC" w:rsidRPr="00B26CC8" w:rsidRDefault="00FB57EC" w:rsidP="00FB57EC">
                            <w:pPr>
                              <w:ind w:left="1440"/>
                              <w:jc w:val="both"/>
                              <w:rPr>
                                <w:b/>
                                <w:bCs/>
                                <w:sz w:val="24"/>
                                <w:szCs w:val="24"/>
                                <w:u w:val="single"/>
                              </w:rPr>
                            </w:pPr>
                            <w:r w:rsidRPr="00B26CC8">
                              <w:rPr>
                                <w:b/>
                                <w:bCs/>
                                <w:sz w:val="24"/>
                                <w:szCs w:val="24"/>
                                <w:u w:val="single"/>
                              </w:rPr>
                              <w:t>ΤΜΗΜΑ ΜΗΧΑΝΙΚΩΝ Η/Υ ΚΑΙ ΠΛΗΡΟΦΟΡΙΚΗ</w:t>
                            </w:r>
                          </w:p>
                          <w:p w14:paraId="1C31EB05" w14:textId="77777777" w:rsidR="00FB57EC" w:rsidRPr="000C638E" w:rsidRDefault="00FB57EC" w:rsidP="00FB57EC">
                            <w:pPr>
                              <w:pStyle w:val="a4"/>
                              <w:jc w:val="center"/>
                              <w:rPr>
                                <w:color w:val="4F81BD"/>
                              </w:rPr>
                            </w:pP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w14:anchorId="30635835" id="_x0000_t202" coordsize="21600,21600" o:spt="202" path="m,l,21600r21600,l21600,xe">
                <v:stroke joinstyle="miter"/>
                <v:path gradientshapeok="t" o:connecttype="rect"/>
              </v:shapetype>
              <v:shape id="Πλαίσιο κειμένου 8" o:spid="_x0000_s1026" type="#_x0000_t202" style="position:absolute;left:0;text-align:left;margin-left:90pt;margin-top:715.6pt;width:415.3pt;height:65.1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" filled="f" stroked="f" strokeweight=".5pt">
                <v:textbox style="mso-fit-shape-to-text:t" inset="0,0,0,0">
                  <w:txbxContent>
                    <w:p w14:paraId="09E74368" w14:textId="77777777" w:rsidR="00FB57EC" w:rsidRPr="00EC1D86" w:rsidRDefault="00FB57EC" w:rsidP="00FB57EC">
                      <w:pPr>
                        <w:pStyle w:val="a4"/>
                        <w:spacing w:after="40"/>
                        <w:jc w:val="center"/>
                        <w:rPr>
                          <w:rStyle w:val="a5"/>
                        </w:rPr>
                      </w:pPr>
                      <w:r>
                        <w:rPr>
                          <w:rStyle w:val="a5"/>
                        </w:rPr>
                        <w:t xml:space="preserve"> </w:t>
                      </w:r>
                    </w:p>
                    <w:p w14:paraId="08119672" w14:textId="77777777" w:rsidR="00FB57EC" w:rsidRPr="00EC1D86" w:rsidRDefault="00FB57EC" w:rsidP="00FB57EC">
                      <w:pPr>
                        <w:pStyle w:val="a4"/>
                        <w:jc w:val="both"/>
                        <w:rPr>
                          <w:rStyle w:val="a5"/>
                        </w:rPr>
                      </w:pPr>
                    </w:p>
                    <w:p w14:paraId="25C54698" w14:textId="77777777" w:rsidR="00FB57EC" w:rsidRPr="00B26CC8" w:rsidRDefault="00FB57EC" w:rsidP="00FB57EC">
                      <w:pPr>
                        <w:ind w:left="1440"/>
                        <w:jc w:val="both"/>
                        <w:rPr>
                          <w:b/>
                          <w:bCs/>
                          <w:sz w:val="24"/>
                          <w:szCs w:val="24"/>
                          <w:u w:val="single"/>
                        </w:rPr>
                      </w:pPr>
                      <w:r w:rsidRPr="00B26CC8">
                        <w:rPr>
                          <w:b/>
                          <w:bCs/>
                          <w:sz w:val="24"/>
                          <w:szCs w:val="24"/>
                          <w:u w:val="single"/>
                        </w:rPr>
                        <w:t>ΤΜΗΜΑ ΜΗΧΑΝΙΚΩΝ Η/Υ ΚΑΙ ΠΛΗΡΟΦΟΡΙΚΗ</w:t>
                      </w:r>
                    </w:p>
                    <w:p w14:paraId="1C31EB05" w14:textId="77777777" w:rsidR="00FB57EC" w:rsidRPr="000C638E" w:rsidRDefault="00FB57EC" w:rsidP="00FB57EC">
                      <w:pPr>
                        <w:pStyle w:val="a4"/>
                        <w:jc w:val="center"/>
                        <w:rPr>
                          <w:color w:val="4F81BD"/>
                        </w:rPr>
                      </w:pPr>
                    </w:p>
                  </w:txbxContent>
                </v:textbox>
                <w10:wrap anchorx="page" anchory="page"/>
              </v:shape>
            </w:pict>
          </mc:Fallback>
        </mc:AlternateContent>
      </w:r>
    </w:p>
    <w:p w14:paraId="3DD133E5" w14:textId="77777777" w:rsidR="00FB57EC" w:rsidRPr="00326CA2" w:rsidRDefault="00FB57EC" w:rsidP="00FB57EC">
      <w:pPr>
        <w:pStyle w:val="Default"/>
        <w:rPr>
          <w:lang w:val="el-GR"/>
        </w:rPr>
      </w:pPr>
    </w:p>
    <w:p w14:paraId="1DC0A66B" w14:textId="77777777" w:rsidR="00FB57EC" w:rsidRPr="00326CA2" w:rsidRDefault="00FB57EC" w:rsidP="00FB57EC">
      <w:pPr>
        <w:pStyle w:val="Default"/>
        <w:rPr>
          <w:lang w:val="el-GR"/>
        </w:rPr>
      </w:pPr>
      <w:r w:rsidRPr="00326CA2">
        <w:rPr>
          <w:lang w:val="el-GR"/>
        </w:rPr>
        <w:t xml:space="preserve"> </w:t>
      </w:r>
    </w:p>
    <w:p w14:paraId="02BD22A1" w14:textId="77777777" w:rsidR="00FB57EC" w:rsidRPr="00326CA2" w:rsidRDefault="00FB57EC" w:rsidP="00FB57EC">
      <w:pPr>
        <w:spacing w:before="240" w:after="200" w:line="720" w:lineRule="auto"/>
        <w:ind w:firstLine="360"/>
        <w:rPr>
          <w:b/>
          <w:bCs/>
          <w:szCs w:val="28"/>
          <w:u w:val="single"/>
        </w:rPr>
      </w:pPr>
      <w:r w:rsidRPr="00B26CC8">
        <w:rPr>
          <w:b/>
          <w:bCs/>
          <w:szCs w:val="28"/>
          <w:u w:val="single"/>
        </w:rPr>
        <w:t>ΣΥΝΘΕΣΗ</w:t>
      </w:r>
      <w:r w:rsidRPr="00326CA2">
        <w:rPr>
          <w:b/>
          <w:bCs/>
          <w:szCs w:val="28"/>
          <w:u w:val="single"/>
        </w:rPr>
        <w:t xml:space="preserve"> </w:t>
      </w:r>
      <w:r w:rsidRPr="00B26CC8">
        <w:rPr>
          <w:b/>
          <w:bCs/>
          <w:szCs w:val="28"/>
          <w:u w:val="single"/>
        </w:rPr>
        <w:t>ΟΜΑΔΑΣ</w:t>
      </w:r>
      <w:r w:rsidRPr="00326CA2">
        <w:rPr>
          <w:b/>
          <w:bCs/>
          <w:szCs w:val="28"/>
          <w:u w:val="single"/>
        </w:rPr>
        <w:t>:</w:t>
      </w:r>
    </w:p>
    <w:p w14:paraId="2CE6201B" w14:textId="77777777" w:rsidR="00FB57EC" w:rsidRPr="00837211" w:rsidRDefault="00FB57EC" w:rsidP="00FB57EC">
      <w:pPr>
        <w:spacing w:before="240" w:after="200" w:line="720" w:lineRule="auto"/>
        <w:ind w:left="360"/>
        <w:jc w:val="center"/>
        <w:rPr>
          <w:b/>
          <w:bCs/>
          <w:sz w:val="32"/>
          <w:szCs w:val="32"/>
        </w:rPr>
      </w:pPr>
      <w:r w:rsidRPr="000C638E">
        <w:rPr>
          <w:b/>
          <w:bCs/>
          <w:sz w:val="32"/>
          <w:szCs w:val="32"/>
        </w:rPr>
        <w:t>ΚΑΛΛΙΦΕΙΔΑΣ</w:t>
      </w:r>
      <w:r w:rsidRPr="00837211">
        <w:rPr>
          <w:b/>
          <w:bCs/>
          <w:sz w:val="32"/>
          <w:szCs w:val="32"/>
        </w:rPr>
        <w:t xml:space="preserve"> </w:t>
      </w:r>
      <w:r w:rsidRPr="000C638E">
        <w:rPr>
          <w:b/>
          <w:bCs/>
          <w:sz w:val="32"/>
          <w:szCs w:val="32"/>
        </w:rPr>
        <w:t>ΝΙΚΟΛΑΟΣ</w:t>
      </w:r>
      <w:r w:rsidRPr="00837211">
        <w:rPr>
          <w:b/>
          <w:bCs/>
          <w:sz w:val="32"/>
          <w:szCs w:val="32"/>
        </w:rPr>
        <w:t xml:space="preserve"> </w:t>
      </w:r>
      <w:r w:rsidRPr="000C638E">
        <w:rPr>
          <w:b/>
          <w:bCs/>
          <w:sz w:val="32"/>
          <w:szCs w:val="32"/>
        </w:rPr>
        <w:t>Α</w:t>
      </w:r>
      <w:r w:rsidRPr="00837211">
        <w:rPr>
          <w:b/>
          <w:bCs/>
          <w:sz w:val="32"/>
          <w:szCs w:val="32"/>
        </w:rPr>
        <w:t>.</w:t>
      </w:r>
      <w:r w:rsidRPr="000C638E">
        <w:rPr>
          <w:b/>
          <w:bCs/>
          <w:sz w:val="32"/>
          <w:szCs w:val="32"/>
        </w:rPr>
        <w:t>Μ</w:t>
      </w:r>
      <w:r w:rsidRPr="00837211">
        <w:rPr>
          <w:b/>
          <w:bCs/>
          <w:sz w:val="32"/>
          <w:szCs w:val="32"/>
        </w:rPr>
        <w:t>. 1054279</w:t>
      </w:r>
    </w:p>
    <w:p w14:paraId="136A6655" w14:textId="563764E1" w:rsidR="00FB57EC" w:rsidRPr="00326CA2" w:rsidRDefault="00FB57EC" w:rsidP="00FB57EC">
      <w:pPr>
        <w:spacing w:before="240" w:after="200" w:line="720" w:lineRule="auto"/>
        <w:ind w:left="360"/>
        <w:jc w:val="center"/>
        <w:rPr>
          <w:b/>
          <w:bCs/>
          <w:sz w:val="32"/>
          <w:szCs w:val="32"/>
          <w:vertAlign w:val="subscript"/>
        </w:rPr>
      </w:pPr>
      <w:r w:rsidRPr="000C638E">
        <w:rPr>
          <w:b/>
          <w:bCs/>
          <w:sz w:val="32"/>
          <w:szCs w:val="32"/>
        </w:rPr>
        <w:t>ΚΑΛΥΒΙΩΤΗΣ ΒΗΣΣΑΡΙΩΝ Α.Μ. 1054428</w:t>
      </w:r>
      <w:r w:rsidRPr="00326CA2">
        <w:rPr>
          <w:b/>
          <w:bCs/>
          <w:sz w:val="32"/>
          <w:szCs w:val="32"/>
          <w:vertAlign w:val="subscript"/>
        </w:rPr>
        <w:t xml:space="preserve"> </w:t>
      </w:r>
    </w:p>
    <w:p w14:paraId="73E49009" w14:textId="77777777" w:rsidR="00FB57EC" w:rsidRDefault="00FB57EC" w:rsidP="00FB57EC">
      <w:pPr>
        <w:spacing w:before="240" w:after="200" w:line="720" w:lineRule="auto"/>
        <w:ind w:left="360"/>
        <w:jc w:val="center"/>
        <w:rPr>
          <w:b/>
          <w:bCs/>
          <w:sz w:val="32"/>
          <w:szCs w:val="32"/>
        </w:rPr>
      </w:pPr>
      <w:r w:rsidRPr="000C638E">
        <w:rPr>
          <w:b/>
          <w:bCs/>
          <w:sz w:val="32"/>
          <w:szCs w:val="32"/>
        </w:rPr>
        <w:t>ΚΩΣΤΟΠΟΥΛΟΣ ΙΑΣΩΝ Α.Μ. 1058117</w:t>
      </w:r>
    </w:p>
    <w:p w14:paraId="22769C36" w14:textId="77777777" w:rsidR="00FB57EC" w:rsidRPr="00B26CC8" w:rsidRDefault="00FB57EC" w:rsidP="00FB57EC">
      <w:pPr>
        <w:spacing w:before="240" w:after="200" w:line="720" w:lineRule="auto"/>
        <w:ind w:firstLine="360"/>
        <w:jc w:val="center"/>
        <w:rPr>
          <w:b/>
          <w:bCs/>
          <w:sz w:val="32"/>
          <w:szCs w:val="32"/>
        </w:rPr>
      </w:pPr>
      <w:r w:rsidRPr="000C638E">
        <w:rPr>
          <w:b/>
          <w:bCs/>
          <w:sz w:val="32"/>
          <w:szCs w:val="32"/>
        </w:rPr>
        <w:t>ΜΙΧΑΛΟΠΟΥΛΟΣ</w:t>
      </w:r>
      <w:r w:rsidRPr="00B26CC8">
        <w:rPr>
          <w:b/>
          <w:bCs/>
          <w:sz w:val="32"/>
          <w:szCs w:val="32"/>
        </w:rPr>
        <w:t xml:space="preserve"> </w:t>
      </w:r>
      <w:r w:rsidRPr="000C638E">
        <w:rPr>
          <w:b/>
          <w:bCs/>
          <w:sz w:val="32"/>
          <w:szCs w:val="32"/>
        </w:rPr>
        <w:t>ΔΗΜΟΣΘΕΝΗΣ</w:t>
      </w:r>
      <w:r w:rsidRPr="00B26CC8">
        <w:rPr>
          <w:b/>
          <w:bCs/>
          <w:sz w:val="32"/>
          <w:szCs w:val="32"/>
        </w:rPr>
        <w:t xml:space="preserve"> </w:t>
      </w:r>
      <w:r w:rsidRPr="000C638E">
        <w:rPr>
          <w:b/>
          <w:bCs/>
          <w:sz w:val="32"/>
          <w:szCs w:val="32"/>
        </w:rPr>
        <w:t>Α</w:t>
      </w:r>
      <w:r w:rsidRPr="00B26CC8">
        <w:rPr>
          <w:b/>
          <w:bCs/>
          <w:sz w:val="32"/>
          <w:szCs w:val="32"/>
        </w:rPr>
        <w:t>.</w:t>
      </w:r>
      <w:r w:rsidRPr="000C638E">
        <w:rPr>
          <w:b/>
          <w:bCs/>
          <w:sz w:val="32"/>
          <w:szCs w:val="32"/>
        </w:rPr>
        <w:t>Μ</w:t>
      </w:r>
      <w:r w:rsidRPr="00B26CC8">
        <w:rPr>
          <w:b/>
          <w:bCs/>
          <w:sz w:val="32"/>
          <w:szCs w:val="32"/>
        </w:rPr>
        <w:t>. 1058126</w:t>
      </w:r>
    </w:p>
    <w:p w14:paraId="3B538FAC" w14:textId="77777777" w:rsidR="00FB57EC" w:rsidRPr="000C638E" w:rsidRDefault="00FB57EC" w:rsidP="00FB57EC">
      <w:pPr>
        <w:spacing w:before="240" w:after="200" w:line="720" w:lineRule="auto"/>
        <w:ind w:left="360"/>
        <w:jc w:val="center"/>
        <w:rPr>
          <w:b/>
          <w:bCs/>
          <w:sz w:val="32"/>
          <w:szCs w:val="32"/>
        </w:rPr>
      </w:pPr>
    </w:p>
    <w:p w14:paraId="0FBB7AFA" w14:textId="77777777" w:rsidR="00FB57EC" w:rsidRPr="000C638E" w:rsidRDefault="00FB57EC" w:rsidP="00FB57EC">
      <w:pPr>
        <w:spacing w:after="200" w:line="276" w:lineRule="auto"/>
        <w:jc w:val="center"/>
        <w:rPr>
          <w:b/>
          <w:sz w:val="40"/>
          <w:szCs w:val="40"/>
        </w:rPr>
      </w:pPr>
    </w:p>
    <w:p w14:paraId="266972DB" w14:textId="77777777" w:rsidR="00FB57EC" w:rsidRDefault="00FB57EC" w:rsidP="00FB57EC">
      <w:pPr>
        <w:rPr>
          <w:b/>
          <w:sz w:val="40"/>
          <w:szCs w:val="40"/>
        </w:rPr>
      </w:pPr>
    </w:p>
    <w:p w14:paraId="36681194" w14:textId="77777777" w:rsidR="00FB57EC" w:rsidRPr="00B26CC8" w:rsidRDefault="00FB57EC" w:rsidP="00FB57EC">
      <w:pPr>
        <w:rPr>
          <w:b/>
          <w:bCs/>
          <w:sz w:val="36"/>
          <w:szCs w:val="36"/>
        </w:rPr>
      </w:pPr>
    </w:p>
    <w:p w14:paraId="489757FC" w14:textId="2BEDD794" w:rsidR="00FB57EC" w:rsidRDefault="00FB57EC" w:rsidP="00E12CCD">
      <w:pPr>
        <w:jc w:val="center"/>
      </w:pPr>
    </w:p>
    <w:p w14:paraId="5E741B56" w14:textId="16EC7E2D" w:rsidR="00E12CCD" w:rsidRDefault="00E12CCD" w:rsidP="00E12CCD">
      <w:pPr>
        <w:pStyle w:val="softEng21style"/>
      </w:pPr>
      <w:r>
        <w:t>Αλλαγές σε σχέση με την προηγούμενη έκδοση</w:t>
      </w:r>
    </w:p>
    <w:p w14:paraId="09B141CB" w14:textId="7035BA1F" w:rsidR="00E12CCD" w:rsidRDefault="00E12CCD" w:rsidP="00E12CCD"/>
    <w:p w14:paraId="58322C00" w14:textId="011531E6" w:rsidR="00E12CCD" w:rsidRPr="00E12CCD" w:rsidRDefault="00E12CCD" w:rsidP="00E12CCD">
      <w:pPr>
        <w:ind w:left="720"/>
      </w:pPr>
      <w:r>
        <w:t>Έπειτα από τη δημιουργία των διαγραμμάτων ευρωστίας ελέγξαμε τις περιπτώσεις χρήσεις, κάναμε ορισμένες αλλαγές στις βασικές και εναλλακτικές ροές</w:t>
      </w:r>
      <w:r w:rsidRPr="00E12CCD">
        <w:t xml:space="preserve"> </w:t>
      </w:r>
      <w:r>
        <w:t xml:space="preserve">του αγρότη και του γεωπόνου και παραθέτουμε το ανανεωμένο </w:t>
      </w:r>
      <w:r>
        <w:rPr>
          <w:lang w:val="en-US"/>
        </w:rPr>
        <w:t>Use</w:t>
      </w:r>
      <w:r w:rsidRPr="00E12CCD">
        <w:t>-</w:t>
      </w:r>
      <w:r>
        <w:rPr>
          <w:lang w:val="en-US"/>
        </w:rPr>
        <w:t>case</w:t>
      </w:r>
      <w:r w:rsidRPr="00E12CCD">
        <w:t>-</w:t>
      </w:r>
      <w:r>
        <w:rPr>
          <w:lang w:val="en-US"/>
        </w:rPr>
        <w:t>v</w:t>
      </w:r>
      <w:r w:rsidRPr="00E12CCD">
        <w:t>0.2.</w:t>
      </w:r>
    </w:p>
    <w:p w14:paraId="4C87082E" w14:textId="73519CF5" w:rsidR="00E12CCD" w:rsidRDefault="00E12CCD" w:rsidP="00E12CCD">
      <w:pPr>
        <w:jc w:val="center"/>
      </w:pPr>
    </w:p>
    <w:p w14:paraId="1CFF5173" w14:textId="77777777" w:rsidR="00E12CCD" w:rsidRDefault="00E12CCD" w:rsidP="00E12CCD">
      <w:pPr>
        <w:jc w:val="center"/>
      </w:pPr>
    </w:p>
    <w:p w14:paraId="43239871" w14:textId="77777777" w:rsidR="00DF2C2A" w:rsidRPr="00DF2C2A" w:rsidRDefault="00DF2C2A" w:rsidP="00DF2C2A">
      <w:pPr>
        <w:pStyle w:val="softEng21style"/>
      </w:pPr>
      <w:r>
        <w:t xml:space="preserve">Διάγραμμα </w:t>
      </w:r>
      <w:r>
        <w:rPr>
          <w:lang w:val="en-US"/>
        </w:rPr>
        <w:t>use cases</w:t>
      </w:r>
    </w:p>
    <w:p w14:paraId="4836CCDA" w14:textId="77777777" w:rsidR="00DF2C2A" w:rsidRDefault="00DF2C2A" w:rsidP="00DF2C2A"/>
    <w:p w14:paraId="1298BF94" w14:textId="77777777" w:rsidR="00A90987" w:rsidRDefault="00DF2C2A" w:rsidP="00DF2C2A">
      <w:pPr>
        <w:ind w:left="720"/>
      </w:pPr>
      <w:r>
        <w:t>Παρακάτω παρουσιάζεται το διάγραμμα των περιπτώσεων χρήσης</w:t>
      </w:r>
      <w:r w:rsidR="00A90987">
        <w:t>:</w:t>
      </w:r>
    </w:p>
    <w:p w14:paraId="0B9563B9" w14:textId="77777777" w:rsidR="00A90987" w:rsidRDefault="00A90987" w:rsidP="00DF2C2A">
      <w:pPr>
        <w:ind w:left="720"/>
      </w:pPr>
      <w:r>
        <w:rPr>
          <w:noProof/>
        </w:rPr>
        <w:drawing>
          <wp:inline distT="0" distB="0" distL="0" distR="0" wp14:anchorId="1A45771E" wp14:editId="7C72533E">
            <wp:extent cx="5273040" cy="363474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040" cy="3634740"/>
                    </a:xfrm>
                    <a:prstGeom prst="rect">
                      <a:avLst/>
                    </a:prstGeom>
                    <a:noFill/>
                    <a:ln>
                      <a:noFill/>
                    </a:ln>
                  </pic:spPr>
                </pic:pic>
              </a:graphicData>
            </a:graphic>
          </wp:inline>
        </w:drawing>
      </w:r>
    </w:p>
    <w:p w14:paraId="076869DA" w14:textId="0E6EFD7C" w:rsidR="00FB57EC" w:rsidRDefault="00A90987" w:rsidP="00DF2C2A">
      <w:pPr>
        <w:ind w:left="720"/>
      </w:pPr>
      <w:r>
        <w:t xml:space="preserve">Για την δημιουργία του χρησιμοποιήσαμε την σελίδα </w:t>
      </w:r>
      <w:hyperlink r:id="rId8" w:history="1">
        <w:r w:rsidRPr="00A90987">
          <w:rPr>
            <w:rStyle w:val="-"/>
          </w:rPr>
          <w:t>https://creately.com/</w:t>
        </w:r>
      </w:hyperlink>
      <w:r>
        <w:t>.</w:t>
      </w:r>
      <w:r w:rsidR="00FB57EC">
        <w:br w:type="page"/>
      </w:r>
    </w:p>
    <w:p w14:paraId="6A4646B8" w14:textId="5A2471EB" w:rsidR="00FB57EC" w:rsidRDefault="00FB57EC" w:rsidP="00FB57EC"/>
    <w:p w14:paraId="79EE4344" w14:textId="2960BFAB" w:rsidR="00FB57EC" w:rsidRDefault="00FB57EC" w:rsidP="00FB57EC">
      <w:pPr>
        <w:pStyle w:val="softEng21style"/>
      </w:pPr>
      <w:r>
        <w:rPr>
          <w:lang w:val="en-US"/>
        </w:rPr>
        <w:t xml:space="preserve">Use cases </w:t>
      </w:r>
      <w:r w:rsidR="00EC13FA">
        <w:t>Α</w:t>
      </w:r>
      <w:r>
        <w:t xml:space="preserve">γρότη </w:t>
      </w:r>
    </w:p>
    <w:p w14:paraId="7FA5D7F0" w14:textId="10AEFBC7" w:rsidR="00C223E8" w:rsidRDefault="00C223E8" w:rsidP="00C223E8"/>
    <w:p w14:paraId="23FDBAB1" w14:textId="4A3848F9" w:rsidR="00DF2C2A" w:rsidRPr="00DF2C2A" w:rsidRDefault="00DF2C2A" w:rsidP="00DF2C2A">
      <w:pPr>
        <w:pStyle w:val="a3"/>
        <w:numPr>
          <w:ilvl w:val="0"/>
          <w:numId w:val="19"/>
        </w:numPr>
      </w:pPr>
      <w:r>
        <w:rPr>
          <w:b/>
          <w:bCs/>
          <w:u w:val="single"/>
        </w:rPr>
        <w:t>Προφίλ αγρότη</w:t>
      </w:r>
    </w:p>
    <w:p w14:paraId="6C546626" w14:textId="06D0E22D" w:rsidR="00DF2C2A" w:rsidRDefault="00DF2C2A" w:rsidP="00DF2C2A"/>
    <w:p w14:paraId="16817C8A" w14:textId="30E73509" w:rsidR="00DF2C2A" w:rsidRPr="00DF2C2A" w:rsidRDefault="00DF2C2A" w:rsidP="00DF2C2A">
      <w:pPr>
        <w:pStyle w:val="a3"/>
        <w:numPr>
          <w:ilvl w:val="0"/>
          <w:numId w:val="19"/>
        </w:numPr>
      </w:pPr>
      <w:r>
        <w:rPr>
          <w:u w:val="single"/>
        </w:rPr>
        <w:t xml:space="preserve">Βασική ροή </w:t>
      </w:r>
    </w:p>
    <w:p w14:paraId="2E583DA1" w14:textId="77777777" w:rsidR="00DF2C2A" w:rsidRDefault="00DF2C2A" w:rsidP="00DF2C2A">
      <w:pPr>
        <w:pStyle w:val="a3"/>
      </w:pPr>
    </w:p>
    <w:p w14:paraId="30EA7A07" w14:textId="47638869" w:rsidR="00DF2C2A" w:rsidRDefault="00DF2C2A" w:rsidP="00DF2C2A">
      <w:pPr>
        <w:pStyle w:val="a3"/>
      </w:pPr>
    </w:p>
    <w:p w14:paraId="5ED03205" w14:textId="53109B07" w:rsidR="00DF2C2A" w:rsidRPr="00A90987" w:rsidRDefault="00DF2C2A" w:rsidP="00DF2C2A">
      <w:pPr>
        <w:pStyle w:val="a3"/>
        <w:numPr>
          <w:ilvl w:val="0"/>
          <w:numId w:val="20"/>
        </w:numPr>
        <w:rPr>
          <w:rFonts w:eastAsia="Calibri" w:cs="Times New Roman"/>
        </w:rPr>
      </w:pPr>
      <w:r w:rsidRPr="00A90987">
        <w:rPr>
          <w:rFonts w:eastAsia="Calibri" w:cs="Times New Roman"/>
        </w:rPr>
        <w:t>Ο χρήστης(αγρότης) συνδέεται στο σύστημα μέσω του λογαριασμού του εισάγοντας τα προσωπικά στοιχειά του (e-</w:t>
      </w:r>
      <w:proofErr w:type="spellStart"/>
      <w:r w:rsidRPr="00A90987">
        <w:rPr>
          <w:rFonts w:eastAsia="Calibri" w:cs="Times New Roman"/>
        </w:rPr>
        <w:t>mail</w:t>
      </w:r>
      <w:proofErr w:type="spellEnd"/>
      <w:r w:rsidRPr="00A90987">
        <w:rPr>
          <w:rFonts w:eastAsia="Calibri" w:cs="Times New Roman"/>
        </w:rPr>
        <w:t xml:space="preserve">, </w:t>
      </w:r>
      <w:proofErr w:type="spellStart"/>
      <w:r w:rsidRPr="00A90987">
        <w:rPr>
          <w:rFonts w:eastAsia="Calibri" w:cs="Times New Roman"/>
        </w:rPr>
        <w:t>username</w:t>
      </w:r>
      <w:proofErr w:type="spellEnd"/>
      <w:r w:rsidRPr="00A90987">
        <w:rPr>
          <w:rFonts w:eastAsia="Calibri" w:cs="Times New Roman"/>
        </w:rPr>
        <w:t xml:space="preserve">, </w:t>
      </w:r>
      <w:proofErr w:type="spellStart"/>
      <w:r w:rsidRPr="00A90987">
        <w:rPr>
          <w:rFonts w:eastAsia="Calibri" w:cs="Times New Roman"/>
        </w:rPr>
        <w:t>password</w:t>
      </w:r>
      <w:proofErr w:type="spellEnd"/>
      <w:r w:rsidRPr="00A90987">
        <w:rPr>
          <w:rFonts w:eastAsia="Calibri" w:cs="Times New Roman"/>
        </w:rPr>
        <w:t>).</w:t>
      </w:r>
    </w:p>
    <w:p w14:paraId="741BC321" w14:textId="406369A5" w:rsidR="00DF2C2A" w:rsidRPr="00A90987" w:rsidRDefault="00DF2C2A" w:rsidP="00DF2C2A">
      <w:pPr>
        <w:pStyle w:val="a3"/>
        <w:numPr>
          <w:ilvl w:val="0"/>
          <w:numId w:val="20"/>
        </w:numPr>
        <w:rPr>
          <w:rFonts w:eastAsia="Calibri" w:cs="Times New Roman"/>
        </w:rPr>
      </w:pPr>
      <w:r w:rsidRPr="00A90987">
        <w:rPr>
          <w:rFonts w:eastAsia="Calibri" w:cs="Times New Roman"/>
        </w:rPr>
        <w:t>Αποκτώντας πρόσβαση στο σύστημα βλέπει πληροφορίες για τις καλλιεργείς του όπως η τοποθεσία, η έκταση και το είδος τους πατώντας στο κουμπί "ΠΡΟΦΙΛ".</w:t>
      </w:r>
    </w:p>
    <w:p w14:paraId="6819B69B" w14:textId="6D858944" w:rsidR="00DF2C2A" w:rsidRPr="00A90987" w:rsidRDefault="00DF2C2A" w:rsidP="00DF2C2A">
      <w:pPr>
        <w:pStyle w:val="a3"/>
        <w:numPr>
          <w:ilvl w:val="0"/>
          <w:numId w:val="20"/>
        </w:numPr>
        <w:rPr>
          <w:rFonts w:eastAsia="Calibri" w:cs="Times New Roman"/>
        </w:rPr>
      </w:pPr>
      <w:r w:rsidRPr="00A90987">
        <w:rPr>
          <w:rFonts w:eastAsia="Calibri" w:cs="Times New Roman"/>
        </w:rPr>
        <w:t>Μπορεί να κάνει οποιεσδήποτε αλλαγές μέσω της επεξεργασίας προφίλ (κλικ στο κουμπί "ΕΠΕΞΕΡΓΑΣΙΑ ΠΡΟΦΙΛ") όπως την αλλαγή των προσωπικών του στοιχείων ή την ενημέρωση των στοιχείων των καλλιεργειών του(κυρίως είδος και έκταση)</w:t>
      </w:r>
      <w:r w:rsidR="00FA5441">
        <w:rPr>
          <w:rFonts w:eastAsia="Calibri" w:cs="Times New Roman"/>
        </w:rPr>
        <w:t xml:space="preserve"> </w:t>
      </w:r>
      <w:r w:rsidR="00FA5441" w:rsidRPr="00FA5441">
        <w:rPr>
          <w:rFonts w:eastAsia="Calibri" w:cs="Times New Roman"/>
        </w:rPr>
        <w:t xml:space="preserve">και να της αποθηκεύσει πατώντας το κουμπί </w:t>
      </w:r>
      <w:r w:rsidR="00FA5441" w:rsidRPr="00FA5441">
        <w:rPr>
          <w:rFonts w:eastAsia="Calibri" w:cs="Times New Roman"/>
        </w:rPr>
        <w:t>“</w:t>
      </w:r>
      <w:r w:rsidR="00FA5441" w:rsidRPr="00FA5441">
        <w:rPr>
          <w:rFonts w:eastAsia="Calibri" w:cs="Times New Roman"/>
        </w:rPr>
        <w:t>ΑΠΟΘΗΚΕΥΣΗ ΣΤΟΙΧΕΙΩΝ</w:t>
      </w:r>
      <w:r w:rsidR="00FA5441" w:rsidRPr="00FA5441">
        <w:rPr>
          <w:rFonts w:eastAsia="Calibri" w:cs="Times New Roman"/>
        </w:rPr>
        <w:t>”</w:t>
      </w:r>
      <w:r w:rsidRPr="00A90987">
        <w:rPr>
          <w:rFonts w:eastAsia="Calibri" w:cs="Times New Roman"/>
        </w:rPr>
        <w:t>.</w:t>
      </w:r>
    </w:p>
    <w:p w14:paraId="3D7F4E9F" w14:textId="320E107D" w:rsidR="00DF2C2A" w:rsidRPr="00A90987" w:rsidRDefault="00DF2C2A" w:rsidP="00DF2C2A">
      <w:pPr>
        <w:pStyle w:val="a3"/>
        <w:numPr>
          <w:ilvl w:val="0"/>
          <w:numId w:val="20"/>
        </w:numPr>
        <w:rPr>
          <w:rFonts w:eastAsia="Calibri" w:cs="Times New Roman"/>
        </w:rPr>
      </w:pPr>
      <w:r w:rsidRPr="00A90987">
        <w:rPr>
          <w:rFonts w:eastAsia="Calibri" w:cs="Times New Roman"/>
        </w:rPr>
        <w:t>Επίσης μπορεί να δει και τους κοντινούς γεωπόνους που υπάρχουν στην περιοχή του όπως και τα εργαλεία που διαθέτουν.</w:t>
      </w:r>
    </w:p>
    <w:p w14:paraId="5074F478" w14:textId="77777777" w:rsidR="00DF2C2A" w:rsidRDefault="00DF2C2A" w:rsidP="00DF2C2A">
      <w:pPr>
        <w:ind w:left="1440"/>
      </w:pPr>
    </w:p>
    <w:p w14:paraId="504CF16C" w14:textId="25302031" w:rsidR="00C223E8" w:rsidRPr="00A90987" w:rsidRDefault="00A90987" w:rsidP="00A90987">
      <w:pPr>
        <w:pStyle w:val="a3"/>
        <w:numPr>
          <w:ilvl w:val="0"/>
          <w:numId w:val="21"/>
        </w:numPr>
      </w:pPr>
      <w:r>
        <w:rPr>
          <w:u w:val="single"/>
        </w:rPr>
        <w:t>Εναλλακτική ροή 1</w:t>
      </w:r>
    </w:p>
    <w:p w14:paraId="424FB1DF" w14:textId="3FC98B3C" w:rsidR="00A90987" w:rsidRDefault="00A90987" w:rsidP="00A90987"/>
    <w:p w14:paraId="6EC65C5C" w14:textId="0CCA7418" w:rsidR="00A90987" w:rsidRPr="00A90987" w:rsidRDefault="00A90987" w:rsidP="00A90987">
      <w:pPr>
        <w:pStyle w:val="a3"/>
        <w:numPr>
          <w:ilvl w:val="0"/>
          <w:numId w:val="23"/>
        </w:numPr>
        <w:rPr>
          <w:rFonts w:eastAsia="Calibri" w:cs="Times New Roman"/>
        </w:rPr>
      </w:pPr>
      <w:r w:rsidRPr="00A90987">
        <w:rPr>
          <w:rFonts w:eastAsia="Calibri" w:cs="Times New Roman"/>
        </w:rPr>
        <w:t xml:space="preserve">Σε περίπτωση που ο χρήστης δεν έχει δημιουργήσει προφίλ στο σύστημα του δίνεται η επιλογή δημιουργίας κάνοντας </w:t>
      </w:r>
      <w:proofErr w:type="spellStart"/>
      <w:r w:rsidRPr="00A90987">
        <w:rPr>
          <w:rFonts w:eastAsia="Calibri" w:cs="Times New Roman"/>
        </w:rPr>
        <w:t>Click</w:t>
      </w:r>
      <w:proofErr w:type="spellEnd"/>
      <w:r w:rsidRPr="00A90987">
        <w:rPr>
          <w:rFonts w:eastAsia="Calibri" w:cs="Times New Roman"/>
        </w:rPr>
        <w:t xml:space="preserve"> στο κουμπί "ΔΗΜΙΟΥΡΓΕΙΣΤΕ ΕΔΩ"</w:t>
      </w:r>
      <w:r>
        <w:rPr>
          <w:rFonts w:eastAsia="Calibri" w:cs="Times New Roman"/>
        </w:rPr>
        <w:t>.</w:t>
      </w:r>
    </w:p>
    <w:p w14:paraId="4AD22E6E" w14:textId="64B848B7" w:rsidR="00A90987" w:rsidRPr="00A90987" w:rsidRDefault="00A90987" w:rsidP="00A90987">
      <w:pPr>
        <w:pStyle w:val="a3"/>
        <w:numPr>
          <w:ilvl w:val="0"/>
          <w:numId w:val="23"/>
        </w:numPr>
        <w:rPr>
          <w:rFonts w:eastAsia="Calibri" w:cs="Times New Roman"/>
        </w:rPr>
      </w:pPr>
      <w:r w:rsidRPr="00A90987">
        <w:rPr>
          <w:rFonts w:eastAsia="Calibri" w:cs="Times New Roman"/>
        </w:rPr>
        <w:t>Εκεί εισάγει τα προσωπικά του στοιχειά και κάνει την εγγραφή του αποκτώντας πρόσβαση στο σύστημα</w:t>
      </w:r>
      <w:r>
        <w:rPr>
          <w:rFonts w:eastAsia="Calibri" w:cs="Times New Roman"/>
        </w:rPr>
        <w:t>.</w:t>
      </w:r>
    </w:p>
    <w:p w14:paraId="31EF60AD" w14:textId="4DD46781" w:rsidR="00A90987" w:rsidRDefault="00A90987" w:rsidP="00A90987">
      <w:pPr>
        <w:ind w:left="1800"/>
        <w:rPr>
          <w:rFonts w:cs="Times New Roman"/>
        </w:rPr>
      </w:pPr>
    </w:p>
    <w:p w14:paraId="72533A3F" w14:textId="57B9AEF3" w:rsidR="00A90987" w:rsidRDefault="00A90987" w:rsidP="00A90987">
      <w:pPr>
        <w:rPr>
          <w:rFonts w:cs="Times New Roman"/>
        </w:rPr>
      </w:pPr>
    </w:p>
    <w:p w14:paraId="09797B52" w14:textId="77777777" w:rsidR="00A90987" w:rsidRPr="00A90987" w:rsidRDefault="00A90987" w:rsidP="00A90987">
      <w:pPr>
        <w:rPr>
          <w:rFonts w:cs="Times New Roman"/>
        </w:rPr>
      </w:pPr>
    </w:p>
    <w:p w14:paraId="68938ED6" w14:textId="147CA081" w:rsidR="00A90987" w:rsidRPr="00A90987" w:rsidRDefault="00A90987" w:rsidP="00A90987">
      <w:pPr>
        <w:pStyle w:val="a3"/>
        <w:numPr>
          <w:ilvl w:val="0"/>
          <w:numId w:val="21"/>
        </w:numPr>
        <w:rPr>
          <w:rFonts w:cs="Times New Roman"/>
        </w:rPr>
      </w:pPr>
      <w:r>
        <w:rPr>
          <w:rFonts w:cs="Times New Roman"/>
          <w:b/>
          <w:bCs/>
          <w:u w:val="single"/>
        </w:rPr>
        <w:t>Επικοινωνία</w:t>
      </w:r>
    </w:p>
    <w:p w14:paraId="0C2632AF" w14:textId="7EB91DED" w:rsidR="00A90987" w:rsidRDefault="00A90987" w:rsidP="00A90987">
      <w:pPr>
        <w:rPr>
          <w:rFonts w:cs="Times New Roman"/>
        </w:rPr>
      </w:pPr>
    </w:p>
    <w:p w14:paraId="1EBDF6D3" w14:textId="0FAFF1D6" w:rsidR="00A90987" w:rsidRPr="00A90987" w:rsidRDefault="00A90987" w:rsidP="00A90987">
      <w:pPr>
        <w:pStyle w:val="a3"/>
        <w:numPr>
          <w:ilvl w:val="0"/>
          <w:numId w:val="21"/>
        </w:numPr>
        <w:rPr>
          <w:rFonts w:cs="Times New Roman"/>
        </w:rPr>
      </w:pPr>
      <w:r>
        <w:rPr>
          <w:rFonts w:cs="Times New Roman"/>
          <w:u w:val="single"/>
        </w:rPr>
        <w:t xml:space="preserve">Βασική ροή </w:t>
      </w:r>
    </w:p>
    <w:p w14:paraId="27400225" w14:textId="77777777" w:rsidR="00A90987" w:rsidRPr="00A90987" w:rsidRDefault="00A90987" w:rsidP="00A90987">
      <w:pPr>
        <w:pStyle w:val="a3"/>
        <w:rPr>
          <w:rFonts w:cs="Times New Roman"/>
        </w:rPr>
      </w:pPr>
    </w:p>
    <w:p w14:paraId="7C0BC837" w14:textId="0E67AD45" w:rsidR="00A90987" w:rsidRPr="00A90987" w:rsidRDefault="00A90987" w:rsidP="00A90987">
      <w:pPr>
        <w:pStyle w:val="a3"/>
        <w:numPr>
          <w:ilvl w:val="0"/>
          <w:numId w:val="24"/>
        </w:numPr>
        <w:rPr>
          <w:rFonts w:eastAsia="Calibri" w:cs="Times New Roman"/>
        </w:rPr>
      </w:pPr>
      <w:r w:rsidRPr="00A90987">
        <w:rPr>
          <w:rFonts w:eastAsia="Calibri" w:cs="Times New Roman"/>
        </w:rPr>
        <w:t>Ο χρήστης έχει την δυνατότητα επικοινωνίας με αρμοδίους φορείς για να αντιμετωπίσει πιθανά προβλήματα των καλλιεργειών του και να προλάβει πιθανούς κινδύνους</w:t>
      </w:r>
      <w:r>
        <w:rPr>
          <w:rFonts w:eastAsia="Calibri" w:cs="Times New Roman"/>
        </w:rPr>
        <w:t>.</w:t>
      </w:r>
    </w:p>
    <w:p w14:paraId="6B0CED86" w14:textId="3C7277B8" w:rsidR="00A90987" w:rsidRPr="00A90987" w:rsidRDefault="00A90987" w:rsidP="00A90987">
      <w:pPr>
        <w:pStyle w:val="a3"/>
        <w:numPr>
          <w:ilvl w:val="0"/>
          <w:numId w:val="24"/>
        </w:numPr>
        <w:rPr>
          <w:rFonts w:eastAsia="Calibri" w:cs="Times New Roman"/>
        </w:rPr>
      </w:pPr>
      <w:r w:rsidRPr="00A90987">
        <w:rPr>
          <w:rFonts w:eastAsia="Calibri" w:cs="Times New Roman"/>
        </w:rPr>
        <w:t xml:space="preserve">Κάνοντας </w:t>
      </w:r>
      <w:proofErr w:type="spellStart"/>
      <w:r w:rsidRPr="00A90987">
        <w:rPr>
          <w:rFonts w:eastAsia="Calibri" w:cs="Times New Roman"/>
        </w:rPr>
        <w:t>click</w:t>
      </w:r>
      <w:proofErr w:type="spellEnd"/>
      <w:r w:rsidRPr="00A90987">
        <w:rPr>
          <w:rFonts w:eastAsia="Calibri" w:cs="Times New Roman"/>
        </w:rPr>
        <w:t xml:space="preserve"> στους κοντινούς γεωπόνους ο χρήστης βλέπει ποιοι από αυτούς είναι διαθέσιμοι στην περιοχή του για να αντιμετωπίσει πιθανά προβλήματα σχετικά με τις καλλιέργειες του</w:t>
      </w:r>
      <w:r>
        <w:rPr>
          <w:rFonts w:eastAsia="Calibri" w:cs="Times New Roman"/>
        </w:rPr>
        <w:t>.</w:t>
      </w:r>
    </w:p>
    <w:p w14:paraId="6A011E25" w14:textId="19DC88A2" w:rsidR="00A90987" w:rsidRPr="00A90987" w:rsidRDefault="00A90987" w:rsidP="00A90987">
      <w:pPr>
        <w:pStyle w:val="a3"/>
        <w:numPr>
          <w:ilvl w:val="0"/>
          <w:numId w:val="24"/>
        </w:numPr>
        <w:rPr>
          <w:rFonts w:eastAsia="Calibri" w:cs="Times New Roman"/>
        </w:rPr>
      </w:pPr>
      <w:r w:rsidRPr="00A90987">
        <w:rPr>
          <w:rFonts w:eastAsia="Calibri" w:cs="Times New Roman"/>
        </w:rPr>
        <w:t>Εκεί μπορεί να επιλέξει τον πιο κατάλληλο γεωπόνο και να έρθει σε επικοινωνία μαζί του για προβλήματα των καλλιεργειών του</w:t>
      </w:r>
      <w:r>
        <w:rPr>
          <w:rFonts w:eastAsia="Calibri" w:cs="Times New Roman"/>
        </w:rPr>
        <w:t>.</w:t>
      </w:r>
    </w:p>
    <w:p w14:paraId="47EE6402" w14:textId="5418B453" w:rsidR="00A90987" w:rsidRPr="00A90987" w:rsidRDefault="00A90987" w:rsidP="00A90987">
      <w:pPr>
        <w:pStyle w:val="a3"/>
        <w:numPr>
          <w:ilvl w:val="0"/>
          <w:numId w:val="24"/>
        </w:numPr>
        <w:rPr>
          <w:rFonts w:eastAsia="Calibri" w:cs="Times New Roman"/>
        </w:rPr>
      </w:pPr>
      <w:r w:rsidRPr="00A90987">
        <w:rPr>
          <w:rFonts w:eastAsia="Calibri" w:cs="Times New Roman"/>
        </w:rPr>
        <w:t>Ο γεωπόνος του προτείνει τις κατάλληλες λύσεις και τα κατάλληλα εργαλεία που μπορεί ο αγρότης να αγοράσει</w:t>
      </w:r>
    </w:p>
    <w:p w14:paraId="1F7F7027" w14:textId="47163CD5" w:rsidR="00A90987" w:rsidRDefault="00A90987" w:rsidP="00A90987">
      <w:pPr>
        <w:pStyle w:val="a3"/>
        <w:numPr>
          <w:ilvl w:val="0"/>
          <w:numId w:val="24"/>
        </w:numPr>
        <w:rPr>
          <w:rFonts w:eastAsia="Calibri" w:cs="Times New Roman"/>
        </w:rPr>
      </w:pPr>
      <w:r w:rsidRPr="00A90987">
        <w:rPr>
          <w:rFonts w:eastAsia="Calibri" w:cs="Times New Roman"/>
        </w:rPr>
        <w:t xml:space="preserve">Ο αγρότης κάνοντας </w:t>
      </w:r>
      <w:proofErr w:type="spellStart"/>
      <w:r w:rsidRPr="00A90987">
        <w:rPr>
          <w:rFonts w:eastAsia="Calibri" w:cs="Times New Roman"/>
        </w:rPr>
        <w:t>click</w:t>
      </w:r>
      <w:proofErr w:type="spellEnd"/>
      <w:r w:rsidRPr="00A90987">
        <w:rPr>
          <w:rFonts w:eastAsia="Calibri" w:cs="Times New Roman"/>
        </w:rPr>
        <w:t xml:space="preserve"> στο κουμπί "ΠΡΟΙΟΝΤΑ - ΕΡΓΑΛΕΙΑ" βλέπει τι υπάρχει διαθέσιμο για αγορά</w:t>
      </w:r>
      <w:r>
        <w:rPr>
          <w:rFonts w:eastAsia="Calibri" w:cs="Times New Roman"/>
        </w:rPr>
        <w:t>.</w:t>
      </w:r>
    </w:p>
    <w:p w14:paraId="3B287FD6" w14:textId="1BBD0106" w:rsidR="000F5F6D" w:rsidRPr="00A90987" w:rsidRDefault="000F5F6D" w:rsidP="00A90987">
      <w:pPr>
        <w:pStyle w:val="a3"/>
        <w:numPr>
          <w:ilvl w:val="0"/>
          <w:numId w:val="24"/>
        </w:numPr>
        <w:rPr>
          <w:rFonts w:eastAsia="Calibri" w:cs="Times New Roman"/>
        </w:rPr>
      </w:pPr>
      <w:r w:rsidRPr="000F5F6D">
        <w:rPr>
          <w:rFonts w:eastAsia="Calibri" w:cs="Times New Roman"/>
        </w:rPr>
        <w:t>Αν το εργαλείο που του πρότεινε ο γεωπόνος είναι διαθέσιμο τότε το επιλεγεί και συνεχίζει στη διαδικασία της αγοράς.</w:t>
      </w:r>
    </w:p>
    <w:p w14:paraId="0C23CAF6" w14:textId="401E9AB5" w:rsidR="00A90987" w:rsidRDefault="00A90987" w:rsidP="00A90987">
      <w:pPr>
        <w:rPr>
          <w:rFonts w:cs="Times New Roman"/>
        </w:rPr>
      </w:pPr>
    </w:p>
    <w:p w14:paraId="7121E419" w14:textId="7668BA88" w:rsidR="00A90987" w:rsidRPr="00A90987" w:rsidRDefault="00A90987" w:rsidP="00A90987">
      <w:pPr>
        <w:pStyle w:val="a3"/>
        <w:numPr>
          <w:ilvl w:val="0"/>
          <w:numId w:val="26"/>
        </w:numPr>
        <w:rPr>
          <w:rFonts w:cs="Times New Roman"/>
        </w:rPr>
      </w:pPr>
      <w:r>
        <w:rPr>
          <w:rFonts w:cs="Times New Roman"/>
          <w:u w:val="single"/>
        </w:rPr>
        <w:t>Εναλλακτική ροή 1</w:t>
      </w:r>
    </w:p>
    <w:p w14:paraId="2AC8EDC4" w14:textId="35C7B33B" w:rsidR="00A90987" w:rsidRDefault="00A90987" w:rsidP="00A90987">
      <w:pPr>
        <w:rPr>
          <w:rFonts w:cs="Times New Roman"/>
        </w:rPr>
      </w:pPr>
    </w:p>
    <w:p w14:paraId="464A00C1" w14:textId="5A3A3CED" w:rsidR="00A90987" w:rsidRPr="00A90987" w:rsidRDefault="00A90987" w:rsidP="00A90987">
      <w:pPr>
        <w:pStyle w:val="a3"/>
        <w:numPr>
          <w:ilvl w:val="0"/>
          <w:numId w:val="27"/>
        </w:numPr>
        <w:rPr>
          <w:rFonts w:eastAsia="Calibri" w:cs="Times New Roman"/>
        </w:rPr>
      </w:pPr>
      <w:r w:rsidRPr="00A90987">
        <w:rPr>
          <w:rFonts w:eastAsia="Calibri" w:cs="Times New Roman"/>
        </w:rPr>
        <w:t>Αν ο αγρότης δεν έχει προβλήματα με τις καλλιεργείς του μπορεί να έρθει σε επικοινωνία με τους έμπορους της περιοχής.</w:t>
      </w:r>
    </w:p>
    <w:p w14:paraId="200BC2F5" w14:textId="3473D189" w:rsidR="00A90987" w:rsidRPr="00A90987" w:rsidRDefault="00A90987" w:rsidP="00A90987">
      <w:pPr>
        <w:pStyle w:val="a3"/>
        <w:numPr>
          <w:ilvl w:val="0"/>
          <w:numId w:val="27"/>
        </w:numPr>
        <w:rPr>
          <w:rFonts w:eastAsia="Calibri" w:cs="Times New Roman"/>
        </w:rPr>
      </w:pPr>
      <w:r w:rsidRPr="00A90987">
        <w:rPr>
          <w:rFonts w:eastAsia="Calibri" w:cs="Times New Roman"/>
        </w:rPr>
        <w:t xml:space="preserve">Εκεί μπορεί να πουλήσει την σοδειά του κάνοντας </w:t>
      </w:r>
      <w:proofErr w:type="spellStart"/>
      <w:r w:rsidRPr="00A90987">
        <w:rPr>
          <w:rFonts w:eastAsia="Calibri" w:cs="Times New Roman"/>
        </w:rPr>
        <w:t>click</w:t>
      </w:r>
      <w:proofErr w:type="spellEnd"/>
      <w:r w:rsidRPr="00A90987">
        <w:rPr>
          <w:rFonts w:eastAsia="Calibri" w:cs="Times New Roman"/>
        </w:rPr>
        <w:t xml:space="preserve"> στα "ΠΡΟΙΟΝΤΑ".</w:t>
      </w:r>
    </w:p>
    <w:p w14:paraId="7E42F87B" w14:textId="67CA4989" w:rsidR="00A90987" w:rsidRDefault="00A90987" w:rsidP="00A90987">
      <w:pPr>
        <w:pStyle w:val="a3"/>
        <w:numPr>
          <w:ilvl w:val="0"/>
          <w:numId w:val="27"/>
        </w:numPr>
        <w:rPr>
          <w:rFonts w:eastAsia="Calibri" w:cs="Times New Roman"/>
        </w:rPr>
      </w:pPr>
      <w:r w:rsidRPr="00A90987">
        <w:rPr>
          <w:rFonts w:eastAsia="Calibri" w:cs="Times New Roman"/>
        </w:rPr>
        <w:t>Με την δυνατότητα καταχώρησης αγγελίας μπορεί να βάλει προς πώληση την σοδειά του καθορίζοντας την ποσότητα και την τιμή της.</w:t>
      </w:r>
    </w:p>
    <w:p w14:paraId="24183AF2" w14:textId="1ACDD960" w:rsidR="00A90987" w:rsidRDefault="00A90987" w:rsidP="00A90987">
      <w:pPr>
        <w:rPr>
          <w:rFonts w:eastAsia="Calibri" w:cs="Times New Roman"/>
        </w:rPr>
      </w:pPr>
    </w:p>
    <w:p w14:paraId="6618F9F6" w14:textId="673A3426" w:rsidR="00A90987" w:rsidRDefault="00A90987" w:rsidP="00A90987">
      <w:pPr>
        <w:rPr>
          <w:rFonts w:eastAsia="Calibri" w:cs="Times New Roman"/>
        </w:rPr>
      </w:pPr>
    </w:p>
    <w:p w14:paraId="3EEF7138" w14:textId="02D73BE7" w:rsidR="00A90987" w:rsidRDefault="00A90987" w:rsidP="00A90987">
      <w:pPr>
        <w:rPr>
          <w:rFonts w:eastAsia="Calibri" w:cs="Times New Roman"/>
        </w:rPr>
      </w:pPr>
    </w:p>
    <w:p w14:paraId="1621B622" w14:textId="3A0B969B" w:rsidR="00A90987" w:rsidRPr="00A90987" w:rsidRDefault="00A90987" w:rsidP="00A90987">
      <w:pPr>
        <w:pStyle w:val="a3"/>
        <w:numPr>
          <w:ilvl w:val="0"/>
          <w:numId w:val="26"/>
        </w:numPr>
        <w:rPr>
          <w:rFonts w:eastAsia="Calibri" w:cs="Times New Roman"/>
        </w:rPr>
      </w:pPr>
      <w:r>
        <w:rPr>
          <w:rFonts w:eastAsia="Calibri" w:cs="Times New Roman"/>
          <w:u w:val="single"/>
        </w:rPr>
        <w:t>Εναλλακτική ροή 2</w:t>
      </w:r>
    </w:p>
    <w:p w14:paraId="699D9631" w14:textId="2F16962B" w:rsidR="00A90987" w:rsidRDefault="00A90987" w:rsidP="00A90987">
      <w:pPr>
        <w:rPr>
          <w:rFonts w:eastAsia="Calibri" w:cs="Times New Roman"/>
        </w:rPr>
      </w:pPr>
    </w:p>
    <w:p w14:paraId="6D51ACFD" w14:textId="46DFA8D7" w:rsidR="00A90987" w:rsidRDefault="00A90987" w:rsidP="00A90987">
      <w:pPr>
        <w:pStyle w:val="a3"/>
        <w:numPr>
          <w:ilvl w:val="0"/>
          <w:numId w:val="28"/>
        </w:numPr>
        <w:rPr>
          <w:rFonts w:eastAsia="Calibri" w:cs="Times New Roman"/>
        </w:rPr>
      </w:pPr>
      <w:r w:rsidRPr="00A90987">
        <w:rPr>
          <w:rFonts w:eastAsia="Calibri" w:cs="Times New Roman"/>
        </w:rPr>
        <w:t>Αν ο γεωπόνος δεν είναι διαθέσιμος μπορεί ο χρήστης να δει όλους τους υπόλοιπους της περιοχής του που να μπορούν να τον εξυπηρετήσουν.</w:t>
      </w:r>
    </w:p>
    <w:p w14:paraId="11EBEF77" w14:textId="75212D84" w:rsidR="00F2700F" w:rsidRPr="00F2700F" w:rsidRDefault="00F2700F" w:rsidP="00F2700F">
      <w:pPr>
        <w:pStyle w:val="a3"/>
        <w:numPr>
          <w:ilvl w:val="0"/>
          <w:numId w:val="28"/>
        </w:numPr>
        <w:rPr>
          <w:rFonts w:eastAsia="Calibri" w:cs="Times New Roman"/>
        </w:rPr>
      </w:pPr>
      <w:r w:rsidRPr="00F2700F">
        <w:rPr>
          <w:rFonts w:eastAsia="Calibri" w:cs="Times New Roman"/>
        </w:rPr>
        <w:t>Επιστρέφει στην οθόνη διαθέσιμων γεωπ</w:t>
      </w:r>
      <w:r>
        <w:rPr>
          <w:rFonts w:eastAsia="Calibri" w:cs="Times New Roman"/>
        </w:rPr>
        <w:t>ό</w:t>
      </w:r>
      <w:r w:rsidRPr="00F2700F">
        <w:rPr>
          <w:rFonts w:eastAsia="Calibri" w:cs="Times New Roman"/>
        </w:rPr>
        <w:t xml:space="preserve">νων και βλέπει όλους τους υπόλοιπους διαθέσιμους γεωπόνους </w:t>
      </w:r>
    </w:p>
    <w:p w14:paraId="234E550A" w14:textId="5D0589F8" w:rsidR="00F2700F" w:rsidRPr="00F2700F" w:rsidRDefault="00F2700F" w:rsidP="00F2700F">
      <w:pPr>
        <w:pStyle w:val="a3"/>
        <w:numPr>
          <w:ilvl w:val="0"/>
          <w:numId w:val="28"/>
        </w:numPr>
        <w:rPr>
          <w:rFonts w:eastAsia="Calibri" w:cs="Times New Roman"/>
        </w:rPr>
      </w:pPr>
      <w:r w:rsidRPr="00F2700F">
        <w:rPr>
          <w:rFonts w:eastAsia="Calibri" w:cs="Times New Roman"/>
        </w:rPr>
        <w:t>Ο αγρότης επικοινωνεί με τον επόμενο διαθέσιμο γεωπόνο ώστε να επιλύσει τα θέματα των καλλιεργειών του</w:t>
      </w:r>
      <w:r w:rsidRPr="00F2700F">
        <w:rPr>
          <w:rFonts w:eastAsia="Calibri" w:cs="Times New Roman"/>
        </w:rPr>
        <w:t>.</w:t>
      </w:r>
    </w:p>
    <w:p w14:paraId="0D5D178D" w14:textId="77777777" w:rsidR="00F2700F" w:rsidRPr="00F2700F" w:rsidRDefault="00F2700F" w:rsidP="00F2700F">
      <w:pPr>
        <w:rPr>
          <w:rFonts w:eastAsia="Calibri" w:cs="Times New Roman"/>
        </w:rPr>
      </w:pPr>
    </w:p>
    <w:p w14:paraId="0197580F" w14:textId="7C1BD5E0" w:rsidR="002D738B" w:rsidRDefault="002D738B" w:rsidP="002D738B">
      <w:pPr>
        <w:rPr>
          <w:rFonts w:eastAsia="Calibri" w:cs="Times New Roman"/>
        </w:rPr>
      </w:pPr>
    </w:p>
    <w:p w14:paraId="52E8E2D7" w14:textId="3CCBEEDB" w:rsidR="002D738B" w:rsidRPr="00E41283" w:rsidRDefault="00E41283" w:rsidP="00E41283">
      <w:pPr>
        <w:pStyle w:val="a3"/>
        <w:numPr>
          <w:ilvl w:val="0"/>
          <w:numId w:val="26"/>
        </w:numPr>
        <w:rPr>
          <w:rFonts w:eastAsia="Calibri" w:cs="Times New Roman"/>
        </w:rPr>
      </w:pPr>
      <w:r>
        <w:rPr>
          <w:rFonts w:eastAsia="Calibri" w:cs="Times New Roman"/>
          <w:u w:val="single"/>
        </w:rPr>
        <w:t>Εναλλακτική ροή 3</w:t>
      </w:r>
    </w:p>
    <w:p w14:paraId="76970B71" w14:textId="55971552" w:rsidR="00E41283" w:rsidRDefault="00E41283" w:rsidP="00E41283">
      <w:pPr>
        <w:rPr>
          <w:rFonts w:eastAsia="Calibri" w:cs="Times New Roman"/>
        </w:rPr>
      </w:pPr>
    </w:p>
    <w:p w14:paraId="154B38E5" w14:textId="37852B1D" w:rsidR="00E41283" w:rsidRPr="00E41283" w:rsidRDefault="00E41283" w:rsidP="00E41283">
      <w:pPr>
        <w:pStyle w:val="a3"/>
        <w:numPr>
          <w:ilvl w:val="0"/>
          <w:numId w:val="29"/>
        </w:numPr>
        <w:rPr>
          <w:rFonts w:eastAsia="Calibri" w:cs="Times New Roman"/>
        </w:rPr>
      </w:pPr>
      <w:r w:rsidRPr="00E41283">
        <w:rPr>
          <w:rFonts w:eastAsia="Calibri" w:cs="Times New Roman"/>
        </w:rPr>
        <w:t>Το πρόβλημα που αντιμετωπίζει ο αγρότης ίσως να είναι επικίνδυνο.</w:t>
      </w:r>
    </w:p>
    <w:p w14:paraId="01D25DDF" w14:textId="72F07E72" w:rsidR="00E41283" w:rsidRPr="00E41283" w:rsidRDefault="00E41283" w:rsidP="00E41283">
      <w:pPr>
        <w:pStyle w:val="a3"/>
        <w:numPr>
          <w:ilvl w:val="0"/>
          <w:numId w:val="29"/>
        </w:numPr>
        <w:rPr>
          <w:rFonts w:eastAsia="Calibri" w:cs="Times New Roman"/>
        </w:rPr>
      </w:pPr>
      <w:r w:rsidRPr="00E41283">
        <w:rPr>
          <w:rFonts w:eastAsia="Calibri" w:cs="Times New Roman"/>
        </w:rPr>
        <w:t>Σε αυτή την περίπτωση υπάρχει η δυνατότητα για ραντεβού ώστε ο γεωπόνος να πάει στο χωράφι του αγρότη για να κάνει καλύτερη εκτίμηση του προβλήματος.</w:t>
      </w:r>
    </w:p>
    <w:p w14:paraId="7E67DBB8" w14:textId="023604B4" w:rsidR="00E41283" w:rsidRDefault="00E41283" w:rsidP="00E41283">
      <w:pPr>
        <w:pStyle w:val="a3"/>
        <w:numPr>
          <w:ilvl w:val="0"/>
          <w:numId w:val="29"/>
        </w:numPr>
        <w:rPr>
          <w:rFonts w:eastAsia="Calibri" w:cs="Times New Roman"/>
        </w:rPr>
      </w:pPr>
      <w:r w:rsidRPr="00E41283">
        <w:rPr>
          <w:rFonts w:eastAsia="Calibri" w:cs="Times New Roman"/>
        </w:rPr>
        <w:t>Ο γεωπόνος έχοντας μια πιο σαφή εικόνα μπορεί να προτείνει συμβουλές αντιμετώπισης στον αγρότη όπως και πιθανά εργαλεία.</w:t>
      </w:r>
    </w:p>
    <w:p w14:paraId="6D5F1D7E" w14:textId="5084D0C2" w:rsidR="00BB0E3E" w:rsidRDefault="00BB0E3E" w:rsidP="00E41283">
      <w:pPr>
        <w:pStyle w:val="a3"/>
        <w:numPr>
          <w:ilvl w:val="0"/>
          <w:numId w:val="29"/>
        </w:numPr>
        <w:rPr>
          <w:rFonts w:eastAsia="Calibri" w:cs="Times New Roman"/>
        </w:rPr>
      </w:pPr>
      <w:r>
        <w:rPr>
          <w:rFonts w:eastAsia="Calibri" w:cs="Times New Roman"/>
        </w:rPr>
        <w:t xml:space="preserve">Η ροή επιστρέφει στο βήμα 5 της </w:t>
      </w:r>
      <w:r w:rsidR="00F16A33">
        <w:rPr>
          <w:rFonts w:eastAsia="Calibri" w:cs="Times New Roman"/>
        </w:rPr>
        <w:t>β</w:t>
      </w:r>
      <w:r>
        <w:rPr>
          <w:rFonts w:eastAsia="Calibri" w:cs="Times New Roman"/>
        </w:rPr>
        <w:t xml:space="preserve">ασική </w:t>
      </w:r>
      <w:r w:rsidR="00F16A33">
        <w:rPr>
          <w:rFonts w:eastAsia="Calibri" w:cs="Times New Roman"/>
        </w:rPr>
        <w:t>ρ</w:t>
      </w:r>
      <w:r>
        <w:rPr>
          <w:rFonts w:eastAsia="Calibri" w:cs="Times New Roman"/>
        </w:rPr>
        <w:t>οής.</w:t>
      </w:r>
    </w:p>
    <w:p w14:paraId="0B4AC2FC" w14:textId="081476EF" w:rsidR="00E41283" w:rsidRDefault="00E41283" w:rsidP="00E41283">
      <w:pPr>
        <w:rPr>
          <w:rFonts w:eastAsia="Calibri" w:cs="Times New Roman"/>
        </w:rPr>
      </w:pPr>
    </w:p>
    <w:p w14:paraId="14237483" w14:textId="6C72B0A9" w:rsidR="00E41283" w:rsidRPr="00E41283" w:rsidRDefault="00E41283" w:rsidP="00E41283">
      <w:pPr>
        <w:pStyle w:val="a3"/>
        <w:numPr>
          <w:ilvl w:val="0"/>
          <w:numId w:val="26"/>
        </w:numPr>
        <w:rPr>
          <w:rFonts w:eastAsia="Calibri" w:cs="Times New Roman"/>
        </w:rPr>
      </w:pPr>
      <w:r>
        <w:rPr>
          <w:rFonts w:eastAsia="Calibri" w:cs="Times New Roman"/>
          <w:u w:val="single"/>
        </w:rPr>
        <w:t>Εναλλακτική ροή 4</w:t>
      </w:r>
    </w:p>
    <w:p w14:paraId="5BAE2BCC" w14:textId="6A87E136" w:rsidR="00E41283" w:rsidRDefault="00E41283" w:rsidP="00E41283">
      <w:pPr>
        <w:rPr>
          <w:rFonts w:eastAsia="Calibri" w:cs="Times New Roman"/>
        </w:rPr>
      </w:pPr>
    </w:p>
    <w:p w14:paraId="6B933E44" w14:textId="4462BD4C" w:rsidR="00E41283" w:rsidRPr="00E41283" w:rsidRDefault="00E41283" w:rsidP="00E41283">
      <w:pPr>
        <w:pStyle w:val="a3"/>
        <w:numPr>
          <w:ilvl w:val="0"/>
          <w:numId w:val="34"/>
        </w:numPr>
        <w:rPr>
          <w:rFonts w:eastAsia="Calibri" w:cs="Times New Roman"/>
        </w:rPr>
      </w:pPr>
      <w:r w:rsidRPr="00E41283">
        <w:rPr>
          <w:rFonts w:eastAsia="Calibri" w:cs="Times New Roman"/>
        </w:rPr>
        <w:t xml:space="preserve">Ο αγρότης θεώρει ότι θέλει να αγοράσει κάποιο συγκεκριμένο προϊόν και ο γεωπόνος δεν το διαθέτει. </w:t>
      </w:r>
    </w:p>
    <w:p w14:paraId="0AC896EA" w14:textId="52B9ED47" w:rsidR="00E41283" w:rsidRDefault="00E41283" w:rsidP="00E41283">
      <w:pPr>
        <w:pStyle w:val="a3"/>
        <w:numPr>
          <w:ilvl w:val="0"/>
          <w:numId w:val="34"/>
        </w:numPr>
        <w:rPr>
          <w:rFonts w:eastAsia="Calibri" w:cs="Times New Roman"/>
        </w:rPr>
      </w:pPr>
      <w:r w:rsidRPr="00E41283">
        <w:rPr>
          <w:rFonts w:eastAsia="Calibri" w:cs="Times New Roman"/>
        </w:rPr>
        <w:t>Απευθύνεται στον αμέσως επόμενο γεωπόνο ή του προτείνει ο γεωπόνος κάποιον άλλο συνάδελφο του που να το διαθέτει.</w:t>
      </w:r>
    </w:p>
    <w:p w14:paraId="41D0A94A" w14:textId="3EF40565" w:rsidR="00DA4481" w:rsidRDefault="00DA4481" w:rsidP="00E41283">
      <w:pPr>
        <w:pStyle w:val="a3"/>
        <w:numPr>
          <w:ilvl w:val="0"/>
          <w:numId w:val="34"/>
        </w:numPr>
        <w:rPr>
          <w:rFonts w:eastAsia="Calibri" w:cs="Times New Roman"/>
        </w:rPr>
      </w:pPr>
      <w:r w:rsidRPr="00DA4481">
        <w:rPr>
          <w:rFonts w:eastAsia="Calibri" w:cs="Times New Roman"/>
        </w:rPr>
        <w:lastRenderedPageBreak/>
        <w:t>Έτσι ο γεωπόνος επιστρέφει στην οθόνη των διαθέσιμων γεωπ</w:t>
      </w:r>
      <w:r>
        <w:rPr>
          <w:rFonts w:eastAsia="Calibri" w:cs="Times New Roman"/>
        </w:rPr>
        <w:t>όνων.</w:t>
      </w:r>
    </w:p>
    <w:p w14:paraId="327FCD28" w14:textId="28D6D9BA" w:rsidR="00DA4481" w:rsidRPr="00E41283" w:rsidRDefault="00DA4481" w:rsidP="00E41283">
      <w:pPr>
        <w:pStyle w:val="a3"/>
        <w:numPr>
          <w:ilvl w:val="0"/>
          <w:numId w:val="34"/>
        </w:numPr>
        <w:rPr>
          <w:rFonts w:eastAsia="Calibri" w:cs="Times New Roman"/>
        </w:rPr>
      </w:pPr>
      <w:r>
        <w:rPr>
          <w:rFonts w:eastAsia="Calibri" w:cs="Times New Roman"/>
        </w:rPr>
        <w:t xml:space="preserve">Η ροή επιστρέφει στο βήμα 3 της </w:t>
      </w:r>
      <w:r w:rsidR="00F16A33">
        <w:rPr>
          <w:rFonts w:eastAsia="Calibri" w:cs="Times New Roman"/>
        </w:rPr>
        <w:t>β</w:t>
      </w:r>
      <w:r>
        <w:rPr>
          <w:rFonts w:eastAsia="Calibri" w:cs="Times New Roman"/>
        </w:rPr>
        <w:t>ασικής ροής.</w:t>
      </w:r>
    </w:p>
    <w:p w14:paraId="79D7CC6D" w14:textId="77777777" w:rsidR="00E41283" w:rsidRPr="00E41283" w:rsidRDefault="00E41283" w:rsidP="00E41283">
      <w:pPr>
        <w:pStyle w:val="a3"/>
        <w:ind w:left="1800"/>
        <w:rPr>
          <w:rFonts w:eastAsia="Calibri" w:cs="Times New Roman"/>
        </w:rPr>
      </w:pPr>
    </w:p>
    <w:p w14:paraId="2019BD36" w14:textId="449F905F" w:rsidR="00E41283" w:rsidRDefault="00E41283" w:rsidP="00E41283">
      <w:pPr>
        <w:rPr>
          <w:rFonts w:eastAsia="Calibri" w:cs="Times New Roman"/>
        </w:rPr>
      </w:pPr>
    </w:p>
    <w:p w14:paraId="38727317" w14:textId="19B60662" w:rsidR="00E41283" w:rsidRDefault="00E41283" w:rsidP="00E41283">
      <w:pPr>
        <w:rPr>
          <w:rFonts w:eastAsia="Calibri" w:cs="Times New Roman"/>
        </w:rPr>
      </w:pPr>
    </w:p>
    <w:p w14:paraId="771FACF3" w14:textId="153ACDD5" w:rsidR="00E41283" w:rsidRDefault="00E41283" w:rsidP="00E41283">
      <w:pPr>
        <w:rPr>
          <w:rFonts w:eastAsia="Calibri" w:cs="Times New Roman"/>
        </w:rPr>
      </w:pPr>
    </w:p>
    <w:p w14:paraId="0BF7190F" w14:textId="2188FC2A" w:rsidR="00E41283" w:rsidRDefault="00E41283" w:rsidP="00E41283">
      <w:pPr>
        <w:rPr>
          <w:rFonts w:eastAsia="Calibri" w:cs="Times New Roman"/>
        </w:rPr>
      </w:pPr>
    </w:p>
    <w:p w14:paraId="1F3E9513" w14:textId="3BB7E02C" w:rsidR="00E41283" w:rsidRPr="00E41283" w:rsidRDefault="00E41283" w:rsidP="00E41283">
      <w:pPr>
        <w:pStyle w:val="a3"/>
        <w:numPr>
          <w:ilvl w:val="0"/>
          <w:numId w:val="26"/>
        </w:numPr>
        <w:rPr>
          <w:rFonts w:eastAsia="Calibri" w:cs="Times New Roman"/>
        </w:rPr>
      </w:pPr>
      <w:r>
        <w:rPr>
          <w:rFonts w:eastAsia="Calibri" w:cs="Times New Roman"/>
          <w:u w:val="single"/>
        </w:rPr>
        <w:t>Εναλλακτική ροή 5</w:t>
      </w:r>
    </w:p>
    <w:p w14:paraId="181FDC51" w14:textId="57620B79" w:rsidR="00E41283" w:rsidRDefault="00E41283" w:rsidP="00E41283">
      <w:pPr>
        <w:rPr>
          <w:rFonts w:eastAsia="Calibri" w:cs="Times New Roman"/>
        </w:rPr>
      </w:pPr>
    </w:p>
    <w:p w14:paraId="13F63B78" w14:textId="001527BE" w:rsidR="00E41283" w:rsidRPr="00E41283" w:rsidRDefault="00E41283" w:rsidP="00E41283">
      <w:pPr>
        <w:pStyle w:val="a3"/>
        <w:numPr>
          <w:ilvl w:val="0"/>
          <w:numId w:val="35"/>
        </w:numPr>
        <w:rPr>
          <w:rFonts w:eastAsia="Calibri" w:cs="Times New Roman"/>
        </w:rPr>
      </w:pPr>
      <w:r w:rsidRPr="00E41283">
        <w:rPr>
          <w:rFonts w:eastAsia="Calibri" w:cs="Times New Roman"/>
        </w:rPr>
        <w:t>Ο αγρότης μπορεί να προμηθευτεί τα προϊόντα του και από τους τοπικούς έμπορους.</w:t>
      </w:r>
    </w:p>
    <w:p w14:paraId="68543572" w14:textId="328A5615" w:rsidR="00E41283" w:rsidRPr="00E41283" w:rsidRDefault="00E41283" w:rsidP="00E41283">
      <w:pPr>
        <w:pStyle w:val="a3"/>
        <w:numPr>
          <w:ilvl w:val="0"/>
          <w:numId w:val="35"/>
        </w:numPr>
        <w:rPr>
          <w:rFonts w:eastAsia="Calibri" w:cs="Times New Roman"/>
        </w:rPr>
      </w:pPr>
      <w:r w:rsidRPr="00E41283">
        <w:rPr>
          <w:rFonts w:eastAsia="Calibri" w:cs="Times New Roman"/>
        </w:rPr>
        <w:t>Βλέπει τους διαθέσιμους έμπορους και έρχεται σε επικοινωνία μαζί τους για να παραλάβει τα εργαλεία/ προϊόντα που αναζητά.</w:t>
      </w:r>
    </w:p>
    <w:p w14:paraId="019341DE" w14:textId="2A081B06" w:rsidR="00E41283" w:rsidRDefault="00872AAA" w:rsidP="00E41283">
      <w:pPr>
        <w:pStyle w:val="a3"/>
        <w:numPr>
          <w:ilvl w:val="0"/>
          <w:numId w:val="35"/>
        </w:numPr>
        <w:rPr>
          <w:rFonts w:eastAsia="Calibri" w:cs="Times New Roman"/>
        </w:rPr>
      </w:pPr>
      <w:r w:rsidRPr="00872AAA">
        <w:rPr>
          <w:rFonts w:eastAsia="Calibri" w:cs="Times New Roman"/>
        </w:rPr>
        <w:t>Αν ο έμπορος είναι διαθέσιμος έρχεται σε επικοινωνία μαζί του</w:t>
      </w:r>
      <w:r>
        <w:rPr>
          <w:rFonts w:eastAsia="Calibri" w:cs="Times New Roman"/>
        </w:rPr>
        <w:t>.</w:t>
      </w:r>
    </w:p>
    <w:p w14:paraId="14018C06" w14:textId="0E406EE5" w:rsidR="00872AAA" w:rsidRDefault="00872AAA" w:rsidP="00E41283">
      <w:pPr>
        <w:pStyle w:val="a3"/>
        <w:numPr>
          <w:ilvl w:val="0"/>
          <w:numId w:val="35"/>
        </w:numPr>
        <w:rPr>
          <w:rFonts w:eastAsia="Calibri" w:cs="Times New Roman"/>
        </w:rPr>
      </w:pPr>
      <w:r w:rsidRPr="00872AAA">
        <w:rPr>
          <w:rFonts w:eastAsia="Calibri" w:cs="Times New Roman"/>
        </w:rPr>
        <w:t>Αν το εργαλείο είναι διαθέσιμο τότε πραγματοποιείται η αγορά από τον αγρότη.</w:t>
      </w:r>
    </w:p>
    <w:p w14:paraId="1352C830" w14:textId="0A2F8100" w:rsidR="00E41283" w:rsidRDefault="00E41283" w:rsidP="00E41283">
      <w:pPr>
        <w:rPr>
          <w:rFonts w:eastAsia="Calibri" w:cs="Times New Roman"/>
        </w:rPr>
      </w:pPr>
    </w:p>
    <w:p w14:paraId="675F11F2" w14:textId="77777777" w:rsidR="00E41283" w:rsidRPr="00E41283" w:rsidRDefault="00E41283" w:rsidP="00E41283">
      <w:pPr>
        <w:rPr>
          <w:rFonts w:eastAsia="Calibri" w:cs="Times New Roman"/>
        </w:rPr>
      </w:pPr>
    </w:p>
    <w:p w14:paraId="108BC844" w14:textId="77777777" w:rsidR="00A90987" w:rsidRPr="00A90987" w:rsidRDefault="00A90987" w:rsidP="00A90987">
      <w:pPr>
        <w:ind w:left="1440"/>
        <w:rPr>
          <w:rFonts w:eastAsia="Calibri" w:cs="Times New Roman"/>
        </w:rPr>
      </w:pPr>
    </w:p>
    <w:p w14:paraId="4933AD8F" w14:textId="77777777" w:rsidR="00A90987" w:rsidRPr="00A90987" w:rsidRDefault="00A90987" w:rsidP="00A90987">
      <w:pPr>
        <w:rPr>
          <w:rFonts w:cs="Times New Roman"/>
        </w:rPr>
      </w:pPr>
    </w:p>
    <w:p w14:paraId="400882BE" w14:textId="58136FD0" w:rsidR="00A90987" w:rsidRDefault="00A90987" w:rsidP="00A90987">
      <w:pPr>
        <w:rPr>
          <w:rFonts w:cs="Times New Roman"/>
        </w:rPr>
      </w:pPr>
    </w:p>
    <w:p w14:paraId="7CB56BCE" w14:textId="77777777" w:rsidR="00A90987" w:rsidRPr="00A90987" w:rsidRDefault="00A90987" w:rsidP="00A90987">
      <w:pPr>
        <w:rPr>
          <w:rFonts w:cs="Times New Roman"/>
        </w:rPr>
      </w:pPr>
    </w:p>
    <w:p w14:paraId="735D376E" w14:textId="2CF5C0C4" w:rsidR="003A3228" w:rsidRPr="00FB57EC" w:rsidRDefault="00FB57EC" w:rsidP="00FB57EC">
      <w:pPr>
        <w:pStyle w:val="softEng21style"/>
        <w:rPr>
          <w:lang w:val="en-US"/>
        </w:rPr>
      </w:pPr>
      <w:r>
        <w:br w:type="page"/>
      </w:r>
      <w:r>
        <w:rPr>
          <w:lang w:val="en-US"/>
        </w:rPr>
        <w:lastRenderedPageBreak/>
        <w:t>Use case</w:t>
      </w:r>
      <w:r w:rsidR="00354D2D">
        <w:rPr>
          <w:lang w:val="en-US"/>
        </w:rPr>
        <w:t>s</w:t>
      </w:r>
      <w:r>
        <w:rPr>
          <w:lang w:val="en-US"/>
        </w:rPr>
        <w:t xml:space="preserve"> </w:t>
      </w:r>
      <w:r>
        <w:t xml:space="preserve">Γεωπόνου </w:t>
      </w:r>
    </w:p>
    <w:p w14:paraId="6A93059B" w14:textId="77777777" w:rsidR="00FB57EC" w:rsidRDefault="00FB57EC" w:rsidP="00FB57EC">
      <w:pPr>
        <w:pStyle w:val="a3"/>
        <w:rPr>
          <w:lang w:val="en-US"/>
        </w:rPr>
      </w:pPr>
    </w:p>
    <w:p w14:paraId="21B9A8F2" w14:textId="228A413F" w:rsidR="00FB57EC" w:rsidRDefault="00196D35" w:rsidP="003C1E50">
      <w:pPr>
        <w:pStyle w:val="a3"/>
        <w:numPr>
          <w:ilvl w:val="0"/>
          <w:numId w:val="2"/>
        </w:numPr>
        <w:rPr>
          <w:b/>
          <w:bCs/>
          <w:u w:val="single"/>
        </w:rPr>
      </w:pPr>
      <w:r w:rsidRPr="00B25578">
        <w:rPr>
          <w:b/>
          <w:bCs/>
          <w:u w:val="single"/>
        </w:rPr>
        <w:t>Διαχείριση ραντεβού/</w:t>
      </w:r>
      <w:r w:rsidR="00354D2D">
        <w:rPr>
          <w:b/>
          <w:bCs/>
          <w:u w:val="single"/>
        </w:rPr>
        <w:t>επικοινωνία με αγρότη</w:t>
      </w:r>
      <w:r w:rsidRPr="00B25578">
        <w:rPr>
          <w:b/>
          <w:bCs/>
          <w:u w:val="single"/>
        </w:rPr>
        <w:t xml:space="preserve"> </w:t>
      </w:r>
    </w:p>
    <w:p w14:paraId="549E919D" w14:textId="62451896" w:rsidR="00B25578" w:rsidRDefault="00B25578" w:rsidP="00B25578">
      <w:pPr>
        <w:pStyle w:val="a3"/>
        <w:ind w:left="1080"/>
        <w:rPr>
          <w:b/>
          <w:bCs/>
          <w:u w:val="single"/>
        </w:rPr>
      </w:pPr>
    </w:p>
    <w:p w14:paraId="78981E4C" w14:textId="743B74AA" w:rsidR="00196D35" w:rsidRDefault="00B25578" w:rsidP="003C1E50">
      <w:pPr>
        <w:pStyle w:val="a3"/>
        <w:numPr>
          <w:ilvl w:val="0"/>
          <w:numId w:val="2"/>
        </w:numPr>
      </w:pPr>
      <w:r>
        <w:rPr>
          <w:u w:val="single"/>
        </w:rPr>
        <w:t>Βασική ροή</w:t>
      </w:r>
    </w:p>
    <w:p w14:paraId="7B9E4DF8" w14:textId="77777777" w:rsidR="00B25578" w:rsidRDefault="00B25578" w:rsidP="00196D35">
      <w:pPr>
        <w:ind w:left="1440"/>
      </w:pPr>
    </w:p>
    <w:p w14:paraId="44E057F5" w14:textId="28AB2719" w:rsidR="00196D35" w:rsidRDefault="00196D35" w:rsidP="003C1E50">
      <w:pPr>
        <w:pStyle w:val="a3"/>
        <w:numPr>
          <w:ilvl w:val="2"/>
          <w:numId w:val="1"/>
        </w:numPr>
      </w:pPr>
      <w:r>
        <w:t>Ο γεωπόνος εισέρχεται στο σύστημα</w:t>
      </w:r>
      <w:r w:rsidR="00D07C31">
        <w:t xml:space="preserve"> και επιλέγει την καρτέλα ραντεβού/αιτήματα εξυπηρέτησης.</w:t>
      </w:r>
    </w:p>
    <w:p w14:paraId="4907B2E9" w14:textId="4EB6A60E" w:rsidR="00D07C31" w:rsidRDefault="00D07C31" w:rsidP="003C1E50">
      <w:pPr>
        <w:pStyle w:val="a3"/>
        <w:numPr>
          <w:ilvl w:val="2"/>
          <w:numId w:val="1"/>
        </w:numPr>
      </w:pPr>
      <w:r>
        <w:t>Το σύστημα εμφανίζει την λίστα με τα ραντεβού της ημέρας.</w:t>
      </w:r>
    </w:p>
    <w:p w14:paraId="500D4173" w14:textId="28EE806A" w:rsidR="00D07C31" w:rsidRDefault="00D07C31" w:rsidP="003C1E50">
      <w:pPr>
        <w:pStyle w:val="a3"/>
        <w:numPr>
          <w:ilvl w:val="2"/>
          <w:numId w:val="1"/>
        </w:numPr>
      </w:pPr>
      <w:r>
        <w:t xml:space="preserve">Ο γεωπόνος επιλέγει </w:t>
      </w:r>
      <w:r w:rsidR="00C15600">
        <w:t>ραντεβού για να ρυθμίσει την ώρα εξυπηρέτησης</w:t>
      </w:r>
      <w:r>
        <w:t xml:space="preserve">. </w:t>
      </w:r>
    </w:p>
    <w:p w14:paraId="18B567A5" w14:textId="5D13F35A" w:rsidR="00D07C31" w:rsidRDefault="00D07C31" w:rsidP="003C1E50">
      <w:pPr>
        <w:pStyle w:val="a3"/>
        <w:numPr>
          <w:ilvl w:val="2"/>
          <w:numId w:val="1"/>
        </w:numPr>
      </w:pPr>
      <w:r>
        <w:t xml:space="preserve">Αφού ο γεωπόνος τελειώσει </w:t>
      </w:r>
      <w:r w:rsidR="00961B99">
        <w:t>με τον κανονισμό τ</w:t>
      </w:r>
      <w:r w:rsidR="00AE2671">
        <w:t>ου</w:t>
      </w:r>
      <w:r w:rsidR="00961B99">
        <w:t xml:space="preserve"> ραντεβού </w:t>
      </w:r>
      <w:r>
        <w:t xml:space="preserve">πατά </w:t>
      </w:r>
      <w:r w:rsidRPr="00D07C31">
        <w:t>“</w:t>
      </w:r>
      <w:r>
        <w:rPr>
          <w:lang w:val="en-US"/>
        </w:rPr>
        <w:t>save</w:t>
      </w:r>
      <w:r w:rsidRPr="00D07C31">
        <w:t xml:space="preserve">”. </w:t>
      </w:r>
    </w:p>
    <w:p w14:paraId="463DCDD0" w14:textId="52734A15" w:rsidR="00D07C31" w:rsidRDefault="00D07C31" w:rsidP="003C1E50">
      <w:pPr>
        <w:pStyle w:val="a3"/>
        <w:numPr>
          <w:ilvl w:val="2"/>
          <w:numId w:val="1"/>
        </w:numPr>
      </w:pPr>
      <w:r>
        <w:t xml:space="preserve">Το σύστημα </w:t>
      </w:r>
      <w:r w:rsidR="00AE2671">
        <w:t>ενημερώνει τον κατάλογο ραντεβού</w:t>
      </w:r>
      <w:r w:rsidR="00E12CCD">
        <w:t>,</w:t>
      </w:r>
      <w:r w:rsidR="00AE2671">
        <w:t xml:space="preserve"> </w:t>
      </w:r>
      <w:r>
        <w:t xml:space="preserve">εμφανίζει μήνυμα </w:t>
      </w:r>
      <w:r w:rsidR="00B25578">
        <w:t>επιτυχίας</w:t>
      </w:r>
      <w:r w:rsidR="00E12CCD">
        <w:t xml:space="preserve"> και αντίστοιχη ειδοποίηση στον αγρότη</w:t>
      </w:r>
      <w:r w:rsidR="00B25578">
        <w:t>.</w:t>
      </w:r>
    </w:p>
    <w:p w14:paraId="753B6765" w14:textId="099D041A" w:rsidR="00D07C31" w:rsidRDefault="009C186C" w:rsidP="003C1E50">
      <w:pPr>
        <w:pStyle w:val="a3"/>
        <w:numPr>
          <w:ilvl w:val="2"/>
          <w:numId w:val="1"/>
        </w:numPr>
      </w:pPr>
      <w:r>
        <w:t xml:space="preserve">Ο γεωπόνος πατά </w:t>
      </w:r>
      <w:r w:rsidRPr="009C186C">
        <w:t>“</w:t>
      </w:r>
      <w:r>
        <w:rPr>
          <w:lang w:val="en-US"/>
        </w:rPr>
        <w:t>ok</w:t>
      </w:r>
      <w:r w:rsidRPr="009C186C">
        <w:t xml:space="preserve">” </w:t>
      </w:r>
      <w:r>
        <w:t>και επιστέφει στην αρχική του οθόνη</w:t>
      </w:r>
      <w:r w:rsidR="00D07C31">
        <w:t>.</w:t>
      </w:r>
    </w:p>
    <w:p w14:paraId="38D9C815" w14:textId="40088BC2" w:rsidR="00D07C31" w:rsidRDefault="00D07C31" w:rsidP="00D07C31">
      <w:pPr>
        <w:pStyle w:val="softEng21style"/>
        <w:numPr>
          <w:ilvl w:val="0"/>
          <w:numId w:val="0"/>
        </w:numPr>
        <w:ind w:left="720" w:hanging="720"/>
      </w:pPr>
    </w:p>
    <w:p w14:paraId="22E675BC" w14:textId="3B374102" w:rsidR="00D07C31" w:rsidRDefault="00D07C31" w:rsidP="003C1E50">
      <w:pPr>
        <w:pStyle w:val="a3"/>
        <w:numPr>
          <w:ilvl w:val="0"/>
          <w:numId w:val="2"/>
        </w:numPr>
        <w:rPr>
          <w:u w:val="single"/>
        </w:rPr>
      </w:pPr>
      <w:r w:rsidRPr="00D07C31">
        <w:rPr>
          <w:u w:val="single"/>
        </w:rPr>
        <w:t>Εναλλακτική ροή 1</w:t>
      </w:r>
    </w:p>
    <w:p w14:paraId="51C5AE83" w14:textId="5B02D475" w:rsidR="00D07C31" w:rsidRDefault="00D07C31" w:rsidP="00D07C31">
      <w:pPr>
        <w:pStyle w:val="a3"/>
        <w:ind w:left="1080"/>
        <w:rPr>
          <w:u w:val="single"/>
        </w:rPr>
      </w:pPr>
    </w:p>
    <w:p w14:paraId="17AE0349" w14:textId="5F034028" w:rsidR="002534FE" w:rsidRDefault="002534FE" w:rsidP="003C1E50">
      <w:pPr>
        <w:pStyle w:val="a3"/>
        <w:numPr>
          <w:ilvl w:val="0"/>
          <w:numId w:val="3"/>
        </w:numPr>
      </w:pPr>
      <w:r>
        <w:t>Η λίστα με τα ραντεβού είναι κενή</w:t>
      </w:r>
      <w:r w:rsidR="001C69D1">
        <w:t xml:space="preserve"> ή έχουν όλα τακτοποιηθεί</w:t>
      </w:r>
      <w:r>
        <w:t>.</w:t>
      </w:r>
    </w:p>
    <w:p w14:paraId="09C0C57D" w14:textId="77777777" w:rsidR="002534FE" w:rsidRDefault="002534FE" w:rsidP="003C1E50">
      <w:pPr>
        <w:pStyle w:val="a3"/>
        <w:numPr>
          <w:ilvl w:val="0"/>
          <w:numId w:val="3"/>
        </w:numPr>
      </w:pPr>
      <w:r>
        <w:t>Το σύστημα εμφανίζει την καρτέλα με τα αιτήματα εξυπηρέτησης.</w:t>
      </w:r>
    </w:p>
    <w:p w14:paraId="43650834" w14:textId="77777777" w:rsidR="002534FE" w:rsidRPr="006A7D63" w:rsidRDefault="002534FE" w:rsidP="003C1E50">
      <w:pPr>
        <w:pStyle w:val="a3"/>
        <w:numPr>
          <w:ilvl w:val="0"/>
          <w:numId w:val="3"/>
        </w:numPr>
        <w:rPr>
          <w:u w:val="single"/>
        </w:rPr>
      </w:pPr>
      <w:r>
        <w:t>Ο χρήστης επιλέγει αίτημα προς απάντηση.</w:t>
      </w:r>
    </w:p>
    <w:p w14:paraId="15F88AC9" w14:textId="77777777" w:rsidR="002534FE" w:rsidRDefault="002534FE" w:rsidP="003C1E50">
      <w:pPr>
        <w:pStyle w:val="a3"/>
        <w:numPr>
          <w:ilvl w:val="0"/>
          <w:numId w:val="3"/>
        </w:numPr>
      </w:pPr>
      <w:r>
        <w:t xml:space="preserve">Αφού τελειώσει πατά </w:t>
      </w:r>
      <w:r w:rsidRPr="00975D6E">
        <w:t>“</w:t>
      </w:r>
      <w:r>
        <w:t>αποστολή απάντησης</w:t>
      </w:r>
      <w:r w:rsidRPr="00975D6E">
        <w:t>”.</w:t>
      </w:r>
    </w:p>
    <w:p w14:paraId="7AF0F6F7" w14:textId="4ED99E0F" w:rsidR="002534FE" w:rsidRDefault="00FD7962" w:rsidP="003C1E50">
      <w:pPr>
        <w:pStyle w:val="a3"/>
        <w:numPr>
          <w:ilvl w:val="0"/>
          <w:numId w:val="3"/>
        </w:numPr>
      </w:pPr>
      <w:r>
        <w:t>Το σύστημα ενημερώνει τον κατάλογο αιτημάτων εξυπηρέτησης και εμφανίζει αντίστοιχη ειδοποίηση απάντησης στον αγρότη.</w:t>
      </w:r>
    </w:p>
    <w:p w14:paraId="66AD7A90" w14:textId="51BA8079" w:rsidR="00FD7962" w:rsidRDefault="00FD7962" w:rsidP="003C1E50">
      <w:pPr>
        <w:pStyle w:val="a3"/>
        <w:numPr>
          <w:ilvl w:val="0"/>
          <w:numId w:val="3"/>
        </w:numPr>
      </w:pPr>
      <w:r>
        <w:t>Όσο υπάρχουν αιτήματα που δεν έχουν απαντηθεί το σύστημα εμφανίζει τη νέα ανανεωμένη λίστα και επαναλαμβάνεται η διαδικασία.</w:t>
      </w:r>
    </w:p>
    <w:p w14:paraId="093F598B" w14:textId="77777777" w:rsidR="002534FE" w:rsidRDefault="002534FE" w:rsidP="003C1E50">
      <w:pPr>
        <w:pStyle w:val="a3"/>
        <w:numPr>
          <w:ilvl w:val="0"/>
          <w:numId w:val="3"/>
        </w:numPr>
      </w:pPr>
      <w:r>
        <w:t>Επιστρέφει στο βήμα 6 της βασικής ροής.</w:t>
      </w:r>
    </w:p>
    <w:p w14:paraId="7B08F2C9" w14:textId="4726F62C" w:rsidR="006A7D63" w:rsidRPr="002534FE" w:rsidRDefault="006A7D63" w:rsidP="002534FE">
      <w:pPr>
        <w:ind w:left="1440"/>
        <w:rPr>
          <w:u w:val="single"/>
        </w:rPr>
      </w:pPr>
    </w:p>
    <w:p w14:paraId="01D11A49" w14:textId="178F75A9" w:rsidR="009C186C" w:rsidRDefault="009C186C" w:rsidP="009C186C">
      <w:pPr>
        <w:ind w:left="1440"/>
      </w:pPr>
    </w:p>
    <w:p w14:paraId="75A18385" w14:textId="1E95E7CD" w:rsidR="006A7D63" w:rsidRPr="006A7D63" w:rsidRDefault="006A7D63" w:rsidP="00C15600">
      <w:pPr>
        <w:pStyle w:val="a3"/>
        <w:numPr>
          <w:ilvl w:val="0"/>
          <w:numId w:val="2"/>
        </w:numPr>
      </w:pPr>
      <w:r w:rsidRPr="00C15600">
        <w:rPr>
          <w:u w:val="single"/>
        </w:rPr>
        <w:lastRenderedPageBreak/>
        <w:t>Εναλλακτική ροή 2</w:t>
      </w:r>
    </w:p>
    <w:p w14:paraId="56D1F078" w14:textId="64AA5FA1" w:rsidR="00FD6C2D" w:rsidRDefault="00FD6C2D" w:rsidP="00FD6C2D"/>
    <w:p w14:paraId="223EF79B" w14:textId="4367ED4B" w:rsidR="00D4016E" w:rsidRPr="001B1F34" w:rsidRDefault="001B1F34" w:rsidP="003C1E50">
      <w:pPr>
        <w:pStyle w:val="a3"/>
        <w:numPr>
          <w:ilvl w:val="0"/>
          <w:numId w:val="4"/>
        </w:numPr>
        <w:rPr>
          <w:u w:val="single"/>
        </w:rPr>
      </w:pPr>
      <w:r>
        <w:t>Το σύστημα διαπιστώνει πως οι λίστες με τα ραντεβού και τα αιτήματα εξυπηρέτησης είναι κενές</w:t>
      </w:r>
      <w:r w:rsidR="008133B5">
        <w:t xml:space="preserve"> ή ήδη τακτοποιημένες</w:t>
      </w:r>
      <w:r>
        <w:t>.</w:t>
      </w:r>
    </w:p>
    <w:p w14:paraId="0746EBF6" w14:textId="453DC359" w:rsidR="001B1F34" w:rsidRPr="001B1F34" w:rsidRDefault="001B1F34" w:rsidP="003C1E50">
      <w:pPr>
        <w:pStyle w:val="a3"/>
        <w:numPr>
          <w:ilvl w:val="0"/>
          <w:numId w:val="4"/>
        </w:numPr>
        <w:rPr>
          <w:u w:val="single"/>
        </w:rPr>
      </w:pPr>
      <w:r>
        <w:t xml:space="preserve">Εμφανίζει στον χρήστη το μήνυμα </w:t>
      </w:r>
      <w:r w:rsidRPr="001B1F34">
        <w:t>“</w:t>
      </w:r>
      <w:r>
        <w:t>Δεν υπάρχουν νέα ραντεβού ή αιτήματα</w:t>
      </w:r>
      <w:r w:rsidRPr="001B1F34">
        <w:t xml:space="preserve">”. </w:t>
      </w:r>
    </w:p>
    <w:p w14:paraId="6D7C103C" w14:textId="4954687E" w:rsidR="001B1F34" w:rsidRPr="007D374F" w:rsidRDefault="001B1F34" w:rsidP="003C1E50">
      <w:pPr>
        <w:pStyle w:val="a3"/>
        <w:numPr>
          <w:ilvl w:val="0"/>
          <w:numId w:val="4"/>
        </w:numPr>
        <w:rPr>
          <w:u w:val="single"/>
        </w:rPr>
      </w:pPr>
      <w:r>
        <w:t>Επιστρέφει στο βήμα 6 της βασικής ροής.</w:t>
      </w:r>
    </w:p>
    <w:p w14:paraId="46397DEB" w14:textId="34CB46B6" w:rsidR="007D374F" w:rsidRDefault="007D374F" w:rsidP="007D374F">
      <w:pPr>
        <w:rPr>
          <w:u w:val="single"/>
        </w:rPr>
      </w:pPr>
    </w:p>
    <w:p w14:paraId="7564802B" w14:textId="2DD3DB19" w:rsidR="007D374F" w:rsidRDefault="007D374F" w:rsidP="003C1E50">
      <w:pPr>
        <w:pStyle w:val="a3"/>
        <w:numPr>
          <w:ilvl w:val="0"/>
          <w:numId w:val="2"/>
        </w:numPr>
        <w:rPr>
          <w:u w:val="single"/>
        </w:rPr>
      </w:pPr>
      <w:r>
        <w:rPr>
          <w:u w:val="single"/>
        </w:rPr>
        <w:t>Εναλλακτική ροή 3</w:t>
      </w:r>
    </w:p>
    <w:p w14:paraId="0059BCDD" w14:textId="1CD94E9C" w:rsidR="007D374F" w:rsidRDefault="007D374F" w:rsidP="00FB76B3">
      <w:pPr>
        <w:rPr>
          <w:u w:val="single"/>
        </w:rPr>
      </w:pPr>
    </w:p>
    <w:p w14:paraId="57A9747D" w14:textId="65B6AEA8" w:rsidR="00FB76B3" w:rsidRPr="00FB76B3" w:rsidRDefault="00FB76B3" w:rsidP="003C1E50">
      <w:pPr>
        <w:pStyle w:val="a3"/>
        <w:numPr>
          <w:ilvl w:val="0"/>
          <w:numId w:val="5"/>
        </w:numPr>
        <w:rPr>
          <w:u w:val="single"/>
        </w:rPr>
      </w:pPr>
      <w:r>
        <w:t xml:space="preserve">Ο γεωπόνος επιλέγει το κουμπί </w:t>
      </w:r>
      <w:r w:rsidRPr="00FB76B3">
        <w:t>“</w:t>
      </w:r>
      <w:r>
        <w:t>Διαγραφή</w:t>
      </w:r>
      <w:r w:rsidRPr="00FB76B3">
        <w:t>”.</w:t>
      </w:r>
    </w:p>
    <w:p w14:paraId="2C574929" w14:textId="12F7B53F" w:rsidR="00FB76B3" w:rsidRPr="00FB76B3" w:rsidRDefault="00FB76B3" w:rsidP="003C1E50">
      <w:pPr>
        <w:pStyle w:val="a3"/>
        <w:numPr>
          <w:ilvl w:val="0"/>
          <w:numId w:val="5"/>
        </w:numPr>
        <w:rPr>
          <w:u w:val="single"/>
        </w:rPr>
      </w:pPr>
      <w:r>
        <w:t>Επιλέγει ένα ή περισσότερα ραντεβού που επιθυμεί να διαγράψει.</w:t>
      </w:r>
    </w:p>
    <w:p w14:paraId="43F0DFAB" w14:textId="650F7ED3" w:rsidR="00FB76B3" w:rsidRPr="00FB76B3" w:rsidRDefault="00FB76B3" w:rsidP="003C1E50">
      <w:pPr>
        <w:pStyle w:val="a3"/>
        <w:numPr>
          <w:ilvl w:val="0"/>
          <w:numId w:val="5"/>
        </w:numPr>
        <w:rPr>
          <w:u w:val="single"/>
        </w:rPr>
      </w:pPr>
      <w:r>
        <w:t xml:space="preserve">Πατά </w:t>
      </w:r>
      <w:r>
        <w:rPr>
          <w:lang w:val="en-US"/>
        </w:rPr>
        <w:t>“</w:t>
      </w:r>
      <w:r>
        <w:t>οριστική διαγραφή ραντεβού</w:t>
      </w:r>
      <w:r>
        <w:rPr>
          <w:lang w:val="en-US"/>
        </w:rPr>
        <w:t>”.</w:t>
      </w:r>
    </w:p>
    <w:p w14:paraId="1E814D2E" w14:textId="2DADA6B3" w:rsidR="00FB76B3" w:rsidRPr="00961B99" w:rsidRDefault="00FB76B3" w:rsidP="003C1E50">
      <w:pPr>
        <w:pStyle w:val="a3"/>
        <w:numPr>
          <w:ilvl w:val="0"/>
          <w:numId w:val="5"/>
        </w:numPr>
        <w:rPr>
          <w:u w:val="single"/>
        </w:rPr>
      </w:pPr>
      <w:r>
        <w:t xml:space="preserve">Το σύστημα </w:t>
      </w:r>
      <w:r w:rsidR="00AE2671">
        <w:t xml:space="preserve">ενημερώνει τον κατάλογο των ραντεβού και </w:t>
      </w:r>
      <w:r>
        <w:t>εμφανίζει ένα παράθυρο επ</w:t>
      </w:r>
      <w:r w:rsidR="00961B99">
        <w:t>ιτυχίας διαγραφής.</w:t>
      </w:r>
    </w:p>
    <w:p w14:paraId="3BA02698" w14:textId="5FAC87C7" w:rsidR="00961B99" w:rsidRPr="00961B99" w:rsidRDefault="00961B99" w:rsidP="003C1E50">
      <w:pPr>
        <w:pStyle w:val="a3"/>
        <w:numPr>
          <w:ilvl w:val="0"/>
          <w:numId w:val="5"/>
        </w:numPr>
        <w:rPr>
          <w:u w:val="single"/>
        </w:rPr>
      </w:pPr>
      <w:r>
        <w:t>Επιστρέφει στο βήμα 4 της βασικής ροής.</w:t>
      </w:r>
    </w:p>
    <w:p w14:paraId="78E1D9E5" w14:textId="3E3180F9" w:rsidR="00961B99" w:rsidRDefault="00961B99" w:rsidP="00961B99">
      <w:pPr>
        <w:rPr>
          <w:u w:val="single"/>
        </w:rPr>
      </w:pPr>
    </w:p>
    <w:p w14:paraId="0C2DA355" w14:textId="5F7316E9" w:rsidR="00961B99" w:rsidRDefault="00961B99" w:rsidP="003C1E50">
      <w:pPr>
        <w:pStyle w:val="a3"/>
        <w:numPr>
          <w:ilvl w:val="0"/>
          <w:numId w:val="2"/>
        </w:numPr>
        <w:rPr>
          <w:u w:val="single"/>
        </w:rPr>
      </w:pPr>
      <w:r>
        <w:rPr>
          <w:u w:val="single"/>
        </w:rPr>
        <w:t>Εναλλακτική ροή 4</w:t>
      </w:r>
    </w:p>
    <w:p w14:paraId="5D42C93A" w14:textId="25145442" w:rsidR="00961B99" w:rsidRDefault="00961B99" w:rsidP="00961B99">
      <w:pPr>
        <w:rPr>
          <w:u w:val="single"/>
        </w:rPr>
      </w:pPr>
    </w:p>
    <w:p w14:paraId="17F130A9" w14:textId="44F4B38F" w:rsidR="00961B99" w:rsidRPr="00961B99" w:rsidRDefault="00961B99" w:rsidP="003C1E50">
      <w:pPr>
        <w:pStyle w:val="a3"/>
        <w:numPr>
          <w:ilvl w:val="0"/>
          <w:numId w:val="6"/>
        </w:numPr>
        <w:rPr>
          <w:u w:val="single"/>
        </w:rPr>
      </w:pPr>
      <w:r>
        <w:t>Το σύστημα «βλέπει» ότι υπάρχουν ραντεβού που ούτε έχει καθοριστεί κάποια ώρα εξυπηρέτησης αλλά ούτε και έχουν διαγραφεί.</w:t>
      </w:r>
    </w:p>
    <w:p w14:paraId="7A99427F" w14:textId="2A5D0D31" w:rsidR="00961B99" w:rsidRPr="00961B99" w:rsidRDefault="00961B99" w:rsidP="003C1E50">
      <w:pPr>
        <w:pStyle w:val="a3"/>
        <w:numPr>
          <w:ilvl w:val="0"/>
          <w:numId w:val="6"/>
        </w:numPr>
        <w:rPr>
          <w:u w:val="single"/>
        </w:rPr>
      </w:pPr>
      <w:r>
        <w:t xml:space="preserve">Εμφανίζει μήνυμα </w:t>
      </w:r>
      <w:r w:rsidRPr="00961B99">
        <w:t>“</w:t>
      </w:r>
      <w:r>
        <w:t>υπάρχουν ραντεβού για τα οποία δεν έχει καθοριστεί συγκεκριμένη ενέργεια</w:t>
      </w:r>
      <w:r w:rsidRPr="00961B99">
        <w:t>”.</w:t>
      </w:r>
    </w:p>
    <w:p w14:paraId="37984C1F" w14:textId="77777777" w:rsidR="00BF7082" w:rsidRPr="00BF7082" w:rsidRDefault="00961B99" w:rsidP="003C1E50">
      <w:pPr>
        <w:pStyle w:val="a3"/>
        <w:numPr>
          <w:ilvl w:val="0"/>
          <w:numId w:val="6"/>
        </w:numPr>
        <w:rPr>
          <w:u w:val="single"/>
        </w:rPr>
      </w:pPr>
      <w:r>
        <w:t>Επιστρέφει στο βήμα 2 της βασικής ροής.</w:t>
      </w:r>
    </w:p>
    <w:p w14:paraId="1AB99791" w14:textId="77777777" w:rsidR="00BF7082" w:rsidRDefault="00BF7082" w:rsidP="00BF7082"/>
    <w:p w14:paraId="40A19AB9" w14:textId="77777777" w:rsidR="00BF7082" w:rsidRDefault="00BF7082" w:rsidP="00BF7082"/>
    <w:p w14:paraId="4ECFD68F" w14:textId="02F353E1" w:rsidR="00961B99" w:rsidRDefault="00BF7082" w:rsidP="00BF7082">
      <w:pPr>
        <w:pStyle w:val="a3"/>
        <w:numPr>
          <w:ilvl w:val="0"/>
          <w:numId w:val="2"/>
        </w:numPr>
        <w:rPr>
          <w:u w:val="single"/>
        </w:rPr>
      </w:pPr>
      <w:r>
        <w:rPr>
          <w:u w:val="single"/>
        </w:rPr>
        <w:t xml:space="preserve">Εναλλακτική ροή 5 </w:t>
      </w:r>
    </w:p>
    <w:p w14:paraId="4BE5A086" w14:textId="2DFBA367" w:rsidR="00BF7082" w:rsidRDefault="00BF7082" w:rsidP="00BF7082">
      <w:pPr>
        <w:ind w:left="720"/>
        <w:rPr>
          <w:u w:val="single"/>
        </w:rPr>
      </w:pPr>
    </w:p>
    <w:p w14:paraId="29B86582" w14:textId="439D3BC7" w:rsidR="00BF7082" w:rsidRPr="00BF7082" w:rsidRDefault="00BF7082" w:rsidP="00BF7082">
      <w:pPr>
        <w:pStyle w:val="a3"/>
        <w:numPr>
          <w:ilvl w:val="0"/>
          <w:numId w:val="49"/>
        </w:numPr>
        <w:rPr>
          <w:u w:val="single"/>
        </w:rPr>
      </w:pPr>
      <w:r>
        <w:t xml:space="preserve">Το σύστημα «βλέπει» ότι σε δύο ραντεβού έχει καθοριστεί ίδια ώρα εξυπηρέτησης. </w:t>
      </w:r>
    </w:p>
    <w:p w14:paraId="020B16F1" w14:textId="7944E4B5" w:rsidR="00BF7082" w:rsidRPr="00BF7082" w:rsidRDefault="00BF7082" w:rsidP="00BF7082">
      <w:pPr>
        <w:pStyle w:val="a3"/>
        <w:numPr>
          <w:ilvl w:val="0"/>
          <w:numId w:val="49"/>
        </w:numPr>
        <w:rPr>
          <w:u w:val="single"/>
        </w:rPr>
      </w:pPr>
      <w:r>
        <w:lastRenderedPageBreak/>
        <w:t>Εμφανίζει μήνυμα λάθους.</w:t>
      </w:r>
    </w:p>
    <w:p w14:paraId="6306ECC3" w14:textId="7776399D" w:rsidR="00BF7082" w:rsidRPr="00BF7082" w:rsidRDefault="00BF7082" w:rsidP="00BF7082">
      <w:pPr>
        <w:pStyle w:val="a3"/>
        <w:numPr>
          <w:ilvl w:val="0"/>
          <w:numId w:val="49"/>
        </w:numPr>
        <w:rPr>
          <w:u w:val="single"/>
        </w:rPr>
      </w:pPr>
      <w:r>
        <w:t xml:space="preserve">Δεν κάνει καμία αλλαγή στον κατάλογο ραντεβού. </w:t>
      </w:r>
    </w:p>
    <w:p w14:paraId="0D8D3041" w14:textId="1564979F" w:rsidR="00BF7082" w:rsidRPr="00BF7082" w:rsidRDefault="00BF7082" w:rsidP="00BF7082">
      <w:pPr>
        <w:pStyle w:val="a3"/>
        <w:numPr>
          <w:ilvl w:val="0"/>
          <w:numId w:val="49"/>
        </w:numPr>
        <w:rPr>
          <w:u w:val="single"/>
        </w:rPr>
      </w:pPr>
      <w:r>
        <w:t>Επιστρέφει στο βήμα 2 της βασικής ροής.</w:t>
      </w:r>
    </w:p>
    <w:p w14:paraId="059217AD" w14:textId="671C33C9" w:rsidR="00C72989" w:rsidRDefault="00C72989" w:rsidP="00C72989">
      <w:pPr>
        <w:rPr>
          <w:u w:val="single"/>
        </w:rPr>
      </w:pPr>
    </w:p>
    <w:p w14:paraId="5490C1DC" w14:textId="5069EAB7" w:rsidR="00C72989" w:rsidRDefault="00C72989" w:rsidP="00C72989">
      <w:pPr>
        <w:rPr>
          <w:u w:val="single"/>
        </w:rPr>
      </w:pPr>
    </w:p>
    <w:p w14:paraId="0A5E4780" w14:textId="36899800" w:rsidR="00C72989" w:rsidRPr="00C72989" w:rsidRDefault="00C72989" w:rsidP="003C1E50">
      <w:pPr>
        <w:pStyle w:val="a3"/>
        <w:numPr>
          <w:ilvl w:val="0"/>
          <w:numId w:val="2"/>
        </w:numPr>
        <w:rPr>
          <w:u w:val="single"/>
        </w:rPr>
      </w:pPr>
      <w:r>
        <w:rPr>
          <w:b/>
          <w:bCs/>
          <w:u w:val="single"/>
        </w:rPr>
        <w:t>Διαχείριση κοινού προβλήματος</w:t>
      </w:r>
    </w:p>
    <w:p w14:paraId="57990E04" w14:textId="2BD52E5E" w:rsidR="00C72989" w:rsidRDefault="00C72989" w:rsidP="00C72989">
      <w:pPr>
        <w:rPr>
          <w:u w:val="single"/>
        </w:rPr>
      </w:pPr>
    </w:p>
    <w:p w14:paraId="2C6089F7" w14:textId="0DCE04BC" w:rsidR="00C72989" w:rsidRDefault="00C72989" w:rsidP="003C1E50">
      <w:pPr>
        <w:pStyle w:val="a3"/>
        <w:numPr>
          <w:ilvl w:val="0"/>
          <w:numId w:val="2"/>
        </w:numPr>
        <w:rPr>
          <w:u w:val="single"/>
        </w:rPr>
      </w:pPr>
      <w:r>
        <w:rPr>
          <w:u w:val="single"/>
        </w:rPr>
        <w:t>Βασική ροή</w:t>
      </w:r>
    </w:p>
    <w:p w14:paraId="74CA307F" w14:textId="77777777" w:rsidR="00C72989" w:rsidRPr="00C72989" w:rsidRDefault="00C72989" w:rsidP="00C72989">
      <w:pPr>
        <w:pStyle w:val="a3"/>
        <w:rPr>
          <w:u w:val="single"/>
        </w:rPr>
      </w:pPr>
    </w:p>
    <w:p w14:paraId="33984CE1" w14:textId="0D57383D" w:rsidR="00C72989" w:rsidRDefault="00C23E56" w:rsidP="003C1E50">
      <w:pPr>
        <w:pStyle w:val="a3"/>
        <w:numPr>
          <w:ilvl w:val="0"/>
          <w:numId w:val="7"/>
        </w:numPr>
      </w:pPr>
      <w:r>
        <w:t xml:space="preserve">Ο γεωπόνος διαπιστώνει ότι υπάρχουν πολλά αιτήματα εξυπηρέτησης που αφορούν στο ίδιο πρόβλημα. </w:t>
      </w:r>
    </w:p>
    <w:p w14:paraId="66152B10" w14:textId="3B17BB32" w:rsidR="00C23E56" w:rsidRDefault="00C23E56" w:rsidP="003C1E50">
      <w:pPr>
        <w:pStyle w:val="a3"/>
        <w:numPr>
          <w:ilvl w:val="0"/>
          <w:numId w:val="7"/>
        </w:numPr>
      </w:pPr>
      <w:r>
        <w:t xml:space="preserve">Επιλέγει το κουμπί </w:t>
      </w:r>
      <w:r w:rsidRPr="00C23E56">
        <w:t>“</w:t>
      </w:r>
      <w:r>
        <w:t>Δημιουργία σχολίου σε πελάτες</w:t>
      </w:r>
      <w:r w:rsidRPr="00C23E56">
        <w:t xml:space="preserve">”. </w:t>
      </w:r>
    </w:p>
    <w:p w14:paraId="18753061" w14:textId="6247B47F" w:rsidR="00C23E56" w:rsidRDefault="00C23E56" w:rsidP="003C1E50">
      <w:pPr>
        <w:pStyle w:val="a3"/>
        <w:numPr>
          <w:ilvl w:val="0"/>
          <w:numId w:val="7"/>
        </w:numPr>
      </w:pPr>
      <w:r>
        <w:t>Συντάσσει το σχόλιο α</w:t>
      </w:r>
      <w:r w:rsidR="000E0AC1">
        <w:t>ναφέροντας το πρόβλημα και τη λύση που προτείνει.</w:t>
      </w:r>
    </w:p>
    <w:p w14:paraId="73E466B7" w14:textId="0D3A6671" w:rsidR="000E0AC1" w:rsidRPr="000E0AC1" w:rsidRDefault="000E0AC1" w:rsidP="003C1E50">
      <w:pPr>
        <w:pStyle w:val="a3"/>
        <w:numPr>
          <w:ilvl w:val="0"/>
          <w:numId w:val="7"/>
        </w:numPr>
      </w:pPr>
      <w:r>
        <w:t xml:space="preserve">Πατά </w:t>
      </w:r>
      <w:r>
        <w:rPr>
          <w:lang w:val="en-US"/>
        </w:rPr>
        <w:t>“</w:t>
      </w:r>
      <w:r>
        <w:t>ανέβασμα σχολίου</w:t>
      </w:r>
      <w:r>
        <w:rPr>
          <w:lang w:val="en-US"/>
        </w:rPr>
        <w:t>”.</w:t>
      </w:r>
    </w:p>
    <w:p w14:paraId="1478C523" w14:textId="266876CA" w:rsidR="000E0AC1" w:rsidRDefault="000E0AC1" w:rsidP="003C1E50">
      <w:pPr>
        <w:pStyle w:val="a3"/>
        <w:numPr>
          <w:ilvl w:val="0"/>
          <w:numId w:val="7"/>
        </w:numPr>
      </w:pPr>
      <w:r>
        <w:t>Το σύστημα τον επιστρέφει στην αρχική οθόνη.</w:t>
      </w:r>
      <w:r>
        <w:br/>
      </w:r>
    </w:p>
    <w:p w14:paraId="10A1E5C6" w14:textId="77777777" w:rsidR="000E0AC1" w:rsidRDefault="000E0AC1" w:rsidP="000E0AC1">
      <w:pPr>
        <w:ind w:left="1080"/>
      </w:pPr>
    </w:p>
    <w:p w14:paraId="444A8EE1" w14:textId="6A767DDB" w:rsidR="000E0AC1" w:rsidRPr="000E0AC1" w:rsidRDefault="000E0AC1" w:rsidP="003C1E50">
      <w:pPr>
        <w:pStyle w:val="a3"/>
        <w:numPr>
          <w:ilvl w:val="0"/>
          <w:numId w:val="8"/>
        </w:numPr>
      </w:pPr>
      <w:r>
        <w:rPr>
          <w:u w:val="single"/>
        </w:rPr>
        <w:t>Εναλλακτική ροή 1</w:t>
      </w:r>
    </w:p>
    <w:p w14:paraId="1FA31309" w14:textId="4E1DF073" w:rsidR="000E0AC1" w:rsidRDefault="000E0AC1" w:rsidP="000E0AC1"/>
    <w:p w14:paraId="6D9E3DBF" w14:textId="2CC28C4E" w:rsidR="000E0AC1" w:rsidRDefault="000E0AC1" w:rsidP="003C1E50">
      <w:pPr>
        <w:pStyle w:val="a3"/>
        <w:numPr>
          <w:ilvl w:val="0"/>
          <w:numId w:val="9"/>
        </w:numPr>
      </w:pPr>
      <w:r>
        <w:t xml:space="preserve">Αφού συντάξει το σχόλιο ο γεωπόνος πατά το κουμπί </w:t>
      </w:r>
      <w:r w:rsidRPr="000E0AC1">
        <w:t>“</w:t>
      </w:r>
      <w:r>
        <w:t xml:space="preserve">σύνδεση σχολίου με προϊόν. </w:t>
      </w:r>
    </w:p>
    <w:p w14:paraId="3E8D60B5" w14:textId="15963F28" w:rsidR="000E0AC1" w:rsidRDefault="000E0AC1" w:rsidP="003C1E50">
      <w:pPr>
        <w:pStyle w:val="a3"/>
        <w:numPr>
          <w:ilvl w:val="0"/>
          <w:numId w:val="9"/>
        </w:numPr>
      </w:pPr>
      <w:r>
        <w:t>Το σύστημα του εμφανίζει τη λίστα με τα διαθέσιμα προϊόντα που κατέχει.</w:t>
      </w:r>
    </w:p>
    <w:p w14:paraId="4001A1AC" w14:textId="68BF5623" w:rsidR="000E0AC1" w:rsidRDefault="000E0AC1" w:rsidP="003C1E50">
      <w:pPr>
        <w:pStyle w:val="a3"/>
        <w:numPr>
          <w:ilvl w:val="0"/>
          <w:numId w:val="9"/>
        </w:numPr>
      </w:pPr>
      <w:r>
        <w:t>Επιλέγει το προϊόν.</w:t>
      </w:r>
    </w:p>
    <w:p w14:paraId="0F586ED5" w14:textId="4C68735A" w:rsidR="000E0AC1" w:rsidRDefault="000E0AC1" w:rsidP="003C1E50">
      <w:pPr>
        <w:pStyle w:val="a3"/>
        <w:numPr>
          <w:ilvl w:val="0"/>
          <w:numId w:val="9"/>
        </w:numPr>
      </w:pPr>
      <w:r>
        <w:t xml:space="preserve">Πατά </w:t>
      </w:r>
      <w:r>
        <w:rPr>
          <w:lang w:val="en-US"/>
        </w:rPr>
        <w:t>“ok”.</w:t>
      </w:r>
    </w:p>
    <w:p w14:paraId="5E1E203B" w14:textId="09976B4A" w:rsidR="000E0AC1" w:rsidRDefault="000E0AC1" w:rsidP="003C1E50">
      <w:pPr>
        <w:pStyle w:val="a3"/>
        <w:numPr>
          <w:ilvl w:val="0"/>
          <w:numId w:val="9"/>
        </w:numPr>
      </w:pPr>
      <w:r>
        <w:t xml:space="preserve">Επιστρέφει στο βήμα 4 της βασικής ροής. </w:t>
      </w:r>
    </w:p>
    <w:p w14:paraId="10FB9D99" w14:textId="0D59E3E0" w:rsidR="00061D81" w:rsidRDefault="00061D81" w:rsidP="00061D81"/>
    <w:p w14:paraId="4C87B94E" w14:textId="1740E232" w:rsidR="00061D81" w:rsidRPr="00061D81" w:rsidRDefault="00061D81" w:rsidP="003C1E50">
      <w:pPr>
        <w:pStyle w:val="a3"/>
        <w:numPr>
          <w:ilvl w:val="0"/>
          <w:numId w:val="8"/>
        </w:numPr>
      </w:pPr>
      <w:r>
        <w:rPr>
          <w:u w:val="single"/>
        </w:rPr>
        <w:t>Εναλλακτική ροή 2</w:t>
      </w:r>
    </w:p>
    <w:p w14:paraId="2F3251A3" w14:textId="17E1B79F" w:rsidR="00061D81" w:rsidRDefault="00061D81" w:rsidP="00061D81"/>
    <w:p w14:paraId="494E07B5" w14:textId="753B12B6" w:rsidR="00061D81" w:rsidRDefault="00061D81" w:rsidP="003C1E50">
      <w:pPr>
        <w:pStyle w:val="a3"/>
        <w:numPr>
          <w:ilvl w:val="0"/>
          <w:numId w:val="10"/>
        </w:numPr>
      </w:pPr>
      <w:r>
        <w:t xml:space="preserve">Το προϊόν δεν υπάρχει στη λίστα. </w:t>
      </w:r>
    </w:p>
    <w:p w14:paraId="7649BF9C" w14:textId="3BD990AE" w:rsidR="00061D81" w:rsidRDefault="00061D81" w:rsidP="003C1E50">
      <w:pPr>
        <w:pStyle w:val="a3"/>
        <w:numPr>
          <w:ilvl w:val="0"/>
          <w:numId w:val="10"/>
        </w:numPr>
      </w:pPr>
      <w:r>
        <w:t xml:space="preserve">Ο γεωπόνος πατά </w:t>
      </w:r>
      <w:r w:rsidRPr="00061D81">
        <w:t>“</w:t>
      </w:r>
      <w:r>
        <w:t>Συνέχεια χωρίς σύνδεση προϊόντος</w:t>
      </w:r>
      <w:r w:rsidRPr="00061D81">
        <w:t>”.</w:t>
      </w:r>
    </w:p>
    <w:p w14:paraId="2490302A" w14:textId="7FFA0E88" w:rsidR="00061D81" w:rsidRDefault="00061D81" w:rsidP="003C1E50">
      <w:pPr>
        <w:pStyle w:val="a3"/>
        <w:numPr>
          <w:ilvl w:val="0"/>
          <w:numId w:val="10"/>
        </w:numPr>
      </w:pPr>
      <w:r>
        <w:t>Επιστρέφει στο βήμα 4 της βασικής ροής.</w:t>
      </w:r>
    </w:p>
    <w:p w14:paraId="370C61E1" w14:textId="7C2A0CAA" w:rsidR="00061D81" w:rsidRDefault="00061D81" w:rsidP="00061D81"/>
    <w:p w14:paraId="7434DD86" w14:textId="5E20FADE" w:rsidR="00061D81" w:rsidRPr="00061D81" w:rsidRDefault="00061D81" w:rsidP="003C1E50">
      <w:pPr>
        <w:pStyle w:val="a3"/>
        <w:numPr>
          <w:ilvl w:val="0"/>
          <w:numId w:val="8"/>
        </w:numPr>
      </w:pPr>
      <w:r>
        <w:rPr>
          <w:u w:val="single"/>
        </w:rPr>
        <w:t>Εναλλακτική ροή 3</w:t>
      </w:r>
    </w:p>
    <w:p w14:paraId="32451055" w14:textId="7A58162B" w:rsidR="00061D81" w:rsidRDefault="00061D81" w:rsidP="00061D81"/>
    <w:p w14:paraId="20576EED" w14:textId="036C7C4E" w:rsidR="00061D81" w:rsidRDefault="00061D81" w:rsidP="003C1E50">
      <w:pPr>
        <w:pStyle w:val="a3"/>
        <w:numPr>
          <w:ilvl w:val="0"/>
          <w:numId w:val="11"/>
        </w:numPr>
      </w:pPr>
      <w:r>
        <w:t>Το ανέβασμα το σχολίου αποτυγχάνει.</w:t>
      </w:r>
    </w:p>
    <w:p w14:paraId="73E964F2" w14:textId="4231D995" w:rsidR="00061D81" w:rsidRDefault="00061D81" w:rsidP="003C1E50">
      <w:pPr>
        <w:pStyle w:val="a3"/>
        <w:numPr>
          <w:ilvl w:val="0"/>
          <w:numId w:val="11"/>
        </w:numPr>
      </w:pPr>
      <w:r>
        <w:t>Το σύστημα το αντιλαμβάνεται.</w:t>
      </w:r>
    </w:p>
    <w:p w14:paraId="0D74EF0A" w14:textId="3F45169D" w:rsidR="00061D81" w:rsidRDefault="00061D81" w:rsidP="003C1E50">
      <w:pPr>
        <w:pStyle w:val="a3"/>
        <w:numPr>
          <w:ilvl w:val="0"/>
          <w:numId w:val="11"/>
        </w:numPr>
      </w:pPr>
      <w:r>
        <w:t>Επιστρέφει τον χρήστη στο βήμα 3 της βασικής ροής.</w:t>
      </w:r>
    </w:p>
    <w:p w14:paraId="588162D8" w14:textId="39CFB4B7" w:rsidR="00061D81" w:rsidRDefault="00061D81" w:rsidP="00061D81"/>
    <w:p w14:paraId="70549171" w14:textId="775C8865" w:rsidR="00061D81" w:rsidRDefault="00061D81" w:rsidP="00061D81"/>
    <w:p w14:paraId="33E97DB5" w14:textId="1F885BB4" w:rsidR="00061D81" w:rsidRDefault="00061D81" w:rsidP="00061D81"/>
    <w:p w14:paraId="4D32BECA" w14:textId="2ECE2047" w:rsidR="00061D81" w:rsidRDefault="00061D81" w:rsidP="00061D81"/>
    <w:p w14:paraId="34B915EA" w14:textId="01023AC2" w:rsidR="00061D81" w:rsidRDefault="00061D81" w:rsidP="00061D81">
      <w:pPr>
        <w:pStyle w:val="softEng21style"/>
      </w:pPr>
      <w:r>
        <w:rPr>
          <w:lang w:val="en-US"/>
        </w:rPr>
        <w:t xml:space="preserve">Use cases </w:t>
      </w:r>
      <w:r w:rsidR="00EC13FA">
        <w:t>Ε</w:t>
      </w:r>
      <w:r>
        <w:t>μπόρου</w:t>
      </w:r>
    </w:p>
    <w:p w14:paraId="4D94E67D" w14:textId="645B2439" w:rsidR="00674433" w:rsidRDefault="00674433" w:rsidP="00674433"/>
    <w:p w14:paraId="178989B5" w14:textId="72414C73" w:rsidR="00674433" w:rsidRPr="00674433" w:rsidRDefault="00674433" w:rsidP="003C1E50">
      <w:pPr>
        <w:pStyle w:val="a3"/>
        <w:numPr>
          <w:ilvl w:val="0"/>
          <w:numId w:val="8"/>
        </w:numPr>
        <w:rPr>
          <w:sz w:val="24"/>
          <w:szCs w:val="20"/>
          <w:u w:val="single"/>
        </w:rPr>
      </w:pPr>
      <w:r w:rsidRPr="00674433">
        <w:rPr>
          <w:b/>
          <w:szCs w:val="28"/>
          <w:u w:val="single"/>
        </w:rPr>
        <w:t>Ανάρτηση προϊόντων/αποθέματος</w:t>
      </w:r>
    </w:p>
    <w:p w14:paraId="4E1EC58C" w14:textId="182EBB22" w:rsidR="00674433" w:rsidRDefault="00674433" w:rsidP="00674433">
      <w:pPr>
        <w:rPr>
          <w:sz w:val="24"/>
          <w:szCs w:val="20"/>
          <w:u w:val="single"/>
        </w:rPr>
      </w:pPr>
    </w:p>
    <w:p w14:paraId="53CDB61B" w14:textId="005ACEAB" w:rsidR="00674433" w:rsidRDefault="00674433" w:rsidP="003C1E50">
      <w:pPr>
        <w:pStyle w:val="a3"/>
        <w:numPr>
          <w:ilvl w:val="0"/>
          <w:numId w:val="8"/>
        </w:numPr>
        <w:rPr>
          <w:u w:val="single"/>
        </w:rPr>
      </w:pPr>
      <w:r w:rsidRPr="00674433">
        <w:rPr>
          <w:u w:val="single"/>
        </w:rPr>
        <w:t xml:space="preserve">Βασική ροή </w:t>
      </w:r>
    </w:p>
    <w:p w14:paraId="296DBF28" w14:textId="77777777" w:rsidR="00674433" w:rsidRPr="00674433" w:rsidRDefault="00674433" w:rsidP="00674433">
      <w:pPr>
        <w:pStyle w:val="a3"/>
        <w:rPr>
          <w:sz w:val="24"/>
          <w:szCs w:val="20"/>
          <w:u w:val="single"/>
        </w:rPr>
      </w:pPr>
    </w:p>
    <w:p w14:paraId="277290F0" w14:textId="58C1F8E4" w:rsidR="00674433" w:rsidRPr="00674433" w:rsidRDefault="00674433" w:rsidP="003C1E50">
      <w:pPr>
        <w:pStyle w:val="a3"/>
        <w:numPr>
          <w:ilvl w:val="0"/>
          <w:numId w:val="12"/>
        </w:numPr>
        <w:spacing w:after="200" w:line="276" w:lineRule="auto"/>
        <w:rPr>
          <w:szCs w:val="28"/>
        </w:rPr>
      </w:pPr>
      <w:r w:rsidRPr="00674433">
        <w:rPr>
          <w:szCs w:val="28"/>
        </w:rPr>
        <w:t>Ο έμπορος πατά το κουμπί “Προϊόντα” και ανοίγει νέο παράθυρο.</w:t>
      </w:r>
    </w:p>
    <w:p w14:paraId="712F0094" w14:textId="77777777" w:rsidR="00674433" w:rsidRPr="00674433" w:rsidRDefault="00674433" w:rsidP="003C1E50">
      <w:pPr>
        <w:pStyle w:val="a3"/>
        <w:numPr>
          <w:ilvl w:val="0"/>
          <w:numId w:val="12"/>
        </w:numPr>
        <w:spacing w:after="200" w:line="276" w:lineRule="auto"/>
        <w:rPr>
          <w:szCs w:val="28"/>
        </w:rPr>
      </w:pPr>
      <w:r w:rsidRPr="00674433">
        <w:rPr>
          <w:szCs w:val="28"/>
        </w:rPr>
        <w:t>Το σύστημα εκεί του εμφανίζει όλα τα προϊόντα που έχει αναρτήσει.</w:t>
      </w:r>
    </w:p>
    <w:p w14:paraId="33363337" w14:textId="7AE51EE7" w:rsidR="00674433" w:rsidRPr="00674433" w:rsidRDefault="00674433" w:rsidP="003C1E50">
      <w:pPr>
        <w:pStyle w:val="a3"/>
        <w:numPr>
          <w:ilvl w:val="0"/>
          <w:numId w:val="12"/>
        </w:numPr>
        <w:spacing w:after="200" w:line="276" w:lineRule="auto"/>
        <w:rPr>
          <w:szCs w:val="28"/>
        </w:rPr>
      </w:pPr>
      <w:r w:rsidRPr="00674433">
        <w:rPr>
          <w:szCs w:val="28"/>
        </w:rPr>
        <w:t>Πατά το κουμπί “Νέο Προϊόν” και ανοίγει νέο παράθυρο.</w:t>
      </w:r>
    </w:p>
    <w:p w14:paraId="41578BCA" w14:textId="77777777" w:rsidR="00674433" w:rsidRPr="00674433" w:rsidRDefault="00674433" w:rsidP="003C1E50">
      <w:pPr>
        <w:pStyle w:val="a3"/>
        <w:numPr>
          <w:ilvl w:val="0"/>
          <w:numId w:val="12"/>
        </w:numPr>
        <w:spacing w:after="200" w:line="276" w:lineRule="auto"/>
        <w:rPr>
          <w:szCs w:val="28"/>
        </w:rPr>
      </w:pPr>
      <w:r w:rsidRPr="00674433">
        <w:rPr>
          <w:szCs w:val="28"/>
        </w:rPr>
        <w:t xml:space="preserve">Το σύστημα του επιστρέφει μία φόρμα την οποία μπορεί να γεμίσει με τα στοιχεία/ιδιότητες του προϊόντος του (Όνομα, Ποσότητα, Υλικά Κατασκευής, Κατηγορία </w:t>
      </w:r>
      <w:proofErr w:type="spellStart"/>
      <w:r w:rsidRPr="00674433">
        <w:rPr>
          <w:szCs w:val="28"/>
        </w:rPr>
        <w:t>κ.λ.π</w:t>
      </w:r>
      <w:proofErr w:type="spellEnd"/>
      <w:r w:rsidRPr="00674433">
        <w:rPr>
          <w:szCs w:val="28"/>
        </w:rPr>
        <w:t>.)</w:t>
      </w:r>
    </w:p>
    <w:p w14:paraId="569A90CF" w14:textId="26422046" w:rsidR="00674433" w:rsidRPr="00674433" w:rsidRDefault="00674433" w:rsidP="003C1E50">
      <w:pPr>
        <w:pStyle w:val="a3"/>
        <w:numPr>
          <w:ilvl w:val="0"/>
          <w:numId w:val="12"/>
        </w:numPr>
        <w:spacing w:after="200" w:line="276" w:lineRule="auto"/>
        <w:rPr>
          <w:szCs w:val="28"/>
        </w:rPr>
      </w:pPr>
      <w:r w:rsidRPr="00674433">
        <w:rPr>
          <w:szCs w:val="28"/>
        </w:rPr>
        <w:t>Έπειτα ο χρήστης πατά το κουμπί “Μεταφόρτωση Χαρακτηριστικής Εικόνας” και μπορεί να ανεβάσει στο σύστημα μία χαρακτηριστική εικόνα του προϊόντος και ύστερα αν θέλει να προσθέσει περαιτέρω εικόνες.</w:t>
      </w:r>
    </w:p>
    <w:p w14:paraId="02B23988" w14:textId="2A9008EC" w:rsidR="00674433" w:rsidRPr="00674433" w:rsidRDefault="00674433" w:rsidP="003C1E50">
      <w:pPr>
        <w:pStyle w:val="a3"/>
        <w:numPr>
          <w:ilvl w:val="0"/>
          <w:numId w:val="12"/>
        </w:numPr>
        <w:spacing w:after="200" w:line="276" w:lineRule="auto"/>
        <w:rPr>
          <w:szCs w:val="28"/>
        </w:rPr>
      </w:pPr>
      <w:r w:rsidRPr="00674433">
        <w:rPr>
          <w:szCs w:val="28"/>
        </w:rPr>
        <w:t>Πατώντας το κουμπί “Καθορισμός Τιμής” ο έμπορος μπορεί να καθορίσει την τιμή του προϊόντος του.</w:t>
      </w:r>
    </w:p>
    <w:p w14:paraId="36B71A03" w14:textId="453E8CC7" w:rsidR="00674433" w:rsidRDefault="00674433" w:rsidP="003C1E50">
      <w:pPr>
        <w:pStyle w:val="a3"/>
        <w:numPr>
          <w:ilvl w:val="0"/>
          <w:numId w:val="12"/>
        </w:numPr>
        <w:spacing w:after="200" w:line="276" w:lineRule="auto"/>
        <w:rPr>
          <w:szCs w:val="28"/>
        </w:rPr>
      </w:pPr>
      <w:r w:rsidRPr="00674433">
        <w:rPr>
          <w:szCs w:val="28"/>
        </w:rPr>
        <w:t>Πατώντας το κουμπί “Ανάρτηση Προϊόντος” το σύστημα επεξεργάζεται το αίτημά του και εμφανίζει το μήνυμα “Επιτυχής Καταχώρηση Προϊόντος”.</w:t>
      </w:r>
    </w:p>
    <w:p w14:paraId="0BAB9985" w14:textId="0AA7178E" w:rsidR="00306E82" w:rsidRDefault="00306E82" w:rsidP="00306E82">
      <w:pPr>
        <w:spacing w:after="200" w:line="276" w:lineRule="auto"/>
        <w:ind w:left="1080"/>
        <w:rPr>
          <w:szCs w:val="28"/>
        </w:rPr>
      </w:pPr>
    </w:p>
    <w:p w14:paraId="473F4C19" w14:textId="42A3FE3D" w:rsidR="00306E82" w:rsidRPr="00306E82" w:rsidRDefault="00306E82" w:rsidP="003C1E50">
      <w:pPr>
        <w:pStyle w:val="a3"/>
        <w:numPr>
          <w:ilvl w:val="0"/>
          <w:numId w:val="13"/>
        </w:numPr>
        <w:spacing w:after="200" w:line="276" w:lineRule="auto"/>
        <w:rPr>
          <w:szCs w:val="28"/>
        </w:rPr>
      </w:pPr>
      <w:r>
        <w:rPr>
          <w:szCs w:val="28"/>
          <w:u w:val="single"/>
        </w:rPr>
        <w:t>Εναλλακτική ροή 1</w:t>
      </w:r>
    </w:p>
    <w:p w14:paraId="285D4EB7" w14:textId="1EA1932E" w:rsidR="00306E82" w:rsidRDefault="00306E82" w:rsidP="00306E82">
      <w:pPr>
        <w:pStyle w:val="a3"/>
        <w:spacing w:after="200" w:line="276" w:lineRule="auto"/>
        <w:rPr>
          <w:szCs w:val="28"/>
          <w:u w:val="single"/>
        </w:rPr>
      </w:pPr>
    </w:p>
    <w:p w14:paraId="3798173D" w14:textId="5F731973" w:rsidR="00306E82" w:rsidRPr="00306E82" w:rsidRDefault="00306E82" w:rsidP="003C1E50">
      <w:pPr>
        <w:pStyle w:val="a3"/>
        <w:numPr>
          <w:ilvl w:val="0"/>
          <w:numId w:val="14"/>
        </w:numPr>
        <w:spacing w:after="200" w:line="276" w:lineRule="auto"/>
        <w:rPr>
          <w:sz w:val="24"/>
          <w:szCs w:val="24"/>
        </w:rPr>
      </w:pPr>
      <w:r w:rsidRPr="00306E82">
        <w:rPr>
          <w:szCs w:val="28"/>
        </w:rPr>
        <w:t>Ο έμπορος αποφασίζει να μην αναρτήσει εικόνες για το προϊόν του.</w:t>
      </w:r>
    </w:p>
    <w:p w14:paraId="5DA44643" w14:textId="6F6078B9" w:rsidR="00306E82" w:rsidRPr="00306E82" w:rsidRDefault="00306E82" w:rsidP="003C1E50">
      <w:pPr>
        <w:pStyle w:val="a3"/>
        <w:numPr>
          <w:ilvl w:val="0"/>
          <w:numId w:val="14"/>
        </w:numPr>
        <w:spacing w:after="200" w:line="276" w:lineRule="auto"/>
        <w:rPr>
          <w:sz w:val="24"/>
          <w:szCs w:val="24"/>
        </w:rPr>
      </w:pPr>
      <w:r w:rsidRPr="00306E82">
        <w:rPr>
          <w:szCs w:val="28"/>
        </w:rPr>
        <w:t>Το σύστημα του βγάζει σφάλμα “Σφάλμα! Απαιτείται τουλάχιστον μία περιγραφική εικόνα του προϊόντος.” και δεν τον αφήνει να καταχωρήσει το προϊόν.</w:t>
      </w:r>
    </w:p>
    <w:p w14:paraId="74AADD3D" w14:textId="63043682" w:rsidR="00306E82" w:rsidRPr="00306E82" w:rsidRDefault="00306E82" w:rsidP="003C1E50">
      <w:pPr>
        <w:pStyle w:val="a3"/>
        <w:numPr>
          <w:ilvl w:val="0"/>
          <w:numId w:val="14"/>
        </w:numPr>
        <w:spacing w:after="200" w:line="276" w:lineRule="auto"/>
        <w:rPr>
          <w:sz w:val="24"/>
          <w:szCs w:val="24"/>
        </w:rPr>
      </w:pPr>
      <w:r w:rsidRPr="00306E82">
        <w:rPr>
          <w:szCs w:val="28"/>
        </w:rPr>
        <w:t>Η ροή επιστρέφει στο βήμα 5 της βασικής ροής.</w:t>
      </w:r>
    </w:p>
    <w:p w14:paraId="33AC093F" w14:textId="10EEC2A1" w:rsidR="00306E82" w:rsidRDefault="00306E82" w:rsidP="00306E82">
      <w:pPr>
        <w:spacing w:after="200" w:line="276" w:lineRule="auto"/>
        <w:ind w:left="1440"/>
        <w:rPr>
          <w:sz w:val="24"/>
          <w:szCs w:val="24"/>
        </w:rPr>
      </w:pPr>
    </w:p>
    <w:p w14:paraId="32AD4E0A" w14:textId="3D97AE46" w:rsidR="00306E82" w:rsidRDefault="00306E82" w:rsidP="00306E82">
      <w:pPr>
        <w:spacing w:after="200" w:line="276" w:lineRule="auto"/>
        <w:ind w:left="1440"/>
        <w:rPr>
          <w:sz w:val="24"/>
          <w:szCs w:val="24"/>
        </w:rPr>
      </w:pPr>
    </w:p>
    <w:p w14:paraId="7F0588B2" w14:textId="6184A64F" w:rsidR="00306E82" w:rsidRPr="00306E82" w:rsidRDefault="00306E82" w:rsidP="003C1E50">
      <w:pPr>
        <w:pStyle w:val="a3"/>
        <w:numPr>
          <w:ilvl w:val="0"/>
          <w:numId w:val="13"/>
        </w:numPr>
        <w:spacing w:after="200" w:line="276" w:lineRule="auto"/>
        <w:rPr>
          <w:sz w:val="24"/>
          <w:szCs w:val="24"/>
        </w:rPr>
      </w:pPr>
      <w:r>
        <w:rPr>
          <w:szCs w:val="28"/>
          <w:u w:val="single"/>
        </w:rPr>
        <w:t>Εναλλακτική ροή 2</w:t>
      </w:r>
    </w:p>
    <w:p w14:paraId="38ED1F95" w14:textId="7BE16CC5" w:rsidR="00306E82" w:rsidRDefault="00306E82" w:rsidP="00306E82">
      <w:pPr>
        <w:pStyle w:val="a3"/>
        <w:spacing w:after="200" w:line="276" w:lineRule="auto"/>
        <w:rPr>
          <w:szCs w:val="28"/>
          <w:u w:val="single"/>
        </w:rPr>
      </w:pPr>
    </w:p>
    <w:p w14:paraId="1216B303" w14:textId="1B4CCB4E" w:rsidR="00306E82" w:rsidRPr="00306E82" w:rsidRDefault="00306E82" w:rsidP="003C1E50">
      <w:pPr>
        <w:pStyle w:val="a3"/>
        <w:numPr>
          <w:ilvl w:val="0"/>
          <w:numId w:val="15"/>
        </w:numPr>
        <w:spacing w:after="200" w:line="276" w:lineRule="auto"/>
        <w:rPr>
          <w:sz w:val="22"/>
        </w:rPr>
      </w:pPr>
      <w:r w:rsidRPr="00306E82">
        <w:rPr>
          <w:szCs w:val="28"/>
        </w:rPr>
        <w:t xml:space="preserve">Ο χρήστης αντί για “Νέο Προϊόν” επιλέγει το κουμπί “Επεξεργασία Προϊόντος”. </w:t>
      </w:r>
      <w:r w:rsidRPr="00306E82">
        <w:rPr>
          <w:szCs w:val="28"/>
          <w:lang w:val="en-US"/>
        </w:rPr>
        <w:t>T</w:t>
      </w:r>
      <w:r w:rsidRPr="00306E82">
        <w:rPr>
          <w:szCs w:val="28"/>
        </w:rPr>
        <w:t>ο σύστημα ανοίγει την αντίστοιχη σελίδα του προϊόντος που διάλεξε ο έμπορος.</w:t>
      </w:r>
    </w:p>
    <w:p w14:paraId="179EB21C" w14:textId="77777777" w:rsidR="00306E82" w:rsidRPr="00306E82" w:rsidRDefault="00306E82" w:rsidP="003C1E50">
      <w:pPr>
        <w:pStyle w:val="a3"/>
        <w:numPr>
          <w:ilvl w:val="0"/>
          <w:numId w:val="15"/>
        </w:numPr>
        <w:rPr>
          <w:szCs w:val="28"/>
        </w:rPr>
      </w:pPr>
      <w:r w:rsidRPr="00306E82">
        <w:rPr>
          <w:szCs w:val="28"/>
        </w:rPr>
        <w:t>Ο έμπορος αλλάζει τα στοιχεία που επιθυμεί στη φόρμα προϊόντος.</w:t>
      </w:r>
    </w:p>
    <w:p w14:paraId="6C2037B7" w14:textId="26C0EFA0" w:rsidR="00306E82" w:rsidRPr="00306E82" w:rsidRDefault="00306E82" w:rsidP="003C1E50">
      <w:pPr>
        <w:pStyle w:val="a3"/>
        <w:numPr>
          <w:ilvl w:val="0"/>
          <w:numId w:val="15"/>
        </w:numPr>
        <w:spacing w:after="200" w:line="276" w:lineRule="auto"/>
        <w:rPr>
          <w:sz w:val="22"/>
        </w:rPr>
      </w:pPr>
      <w:r w:rsidRPr="00306E82">
        <w:rPr>
          <w:szCs w:val="28"/>
        </w:rPr>
        <w:t>Ο έμπορος μπορεί επίσης να αλλάξει τις εικόνες ή να προσθέσει εάν επιθυμεί.</w:t>
      </w:r>
    </w:p>
    <w:p w14:paraId="0BD2EE51" w14:textId="77777777" w:rsidR="00306E82" w:rsidRPr="00306E82" w:rsidRDefault="00306E82" w:rsidP="003C1E50">
      <w:pPr>
        <w:pStyle w:val="a3"/>
        <w:numPr>
          <w:ilvl w:val="0"/>
          <w:numId w:val="15"/>
        </w:numPr>
        <w:rPr>
          <w:szCs w:val="28"/>
        </w:rPr>
      </w:pPr>
      <w:r w:rsidRPr="00306E82">
        <w:rPr>
          <w:szCs w:val="28"/>
        </w:rPr>
        <w:t>Ο έμπορος μπορεί να ανανεώσει τη τιμή του προϊόντος, όπως και να βάλει ειδικές προσφορές και εκπτώσεις.</w:t>
      </w:r>
    </w:p>
    <w:p w14:paraId="4A435E5D" w14:textId="3706F2E3" w:rsidR="00306E82" w:rsidRPr="00306E82" w:rsidRDefault="00306E82" w:rsidP="003C1E50">
      <w:pPr>
        <w:pStyle w:val="a3"/>
        <w:numPr>
          <w:ilvl w:val="0"/>
          <w:numId w:val="15"/>
        </w:numPr>
        <w:rPr>
          <w:szCs w:val="28"/>
        </w:rPr>
      </w:pPr>
      <w:r w:rsidRPr="00306E82">
        <w:rPr>
          <w:szCs w:val="28"/>
        </w:rPr>
        <w:t>Ο έμπορος πατάει αποθήκευση.</w:t>
      </w:r>
    </w:p>
    <w:p w14:paraId="52B5A3F7" w14:textId="47BC55EA" w:rsidR="00306E82" w:rsidRDefault="00306E82" w:rsidP="003C1E50">
      <w:pPr>
        <w:pStyle w:val="a3"/>
        <w:numPr>
          <w:ilvl w:val="0"/>
          <w:numId w:val="15"/>
        </w:numPr>
        <w:rPr>
          <w:szCs w:val="28"/>
        </w:rPr>
      </w:pPr>
      <w:r w:rsidRPr="00306E82">
        <w:rPr>
          <w:szCs w:val="28"/>
        </w:rPr>
        <w:t>Το σύστημα ανανεώνει το προϊόν.</w:t>
      </w:r>
    </w:p>
    <w:p w14:paraId="1F38D584" w14:textId="3731145D" w:rsidR="00306E82" w:rsidRDefault="00306E82" w:rsidP="00306E82">
      <w:pPr>
        <w:rPr>
          <w:szCs w:val="28"/>
        </w:rPr>
      </w:pPr>
    </w:p>
    <w:p w14:paraId="70E70049" w14:textId="54FA06E4" w:rsidR="00306E82" w:rsidRPr="009B1CEA" w:rsidRDefault="009B1CEA" w:rsidP="003C1E50">
      <w:pPr>
        <w:pStyle w:val="a3"/>
        <w:numPr>
          <w:ilvl w:val="0"/>
          <w:numId w:val="13"/>
        </w:numPr>
        <w:rPr>
          <w:szCs w:val="28"/>
        </w:rPr>
      </w:pPr>
      <w:r>
        <w:rPr>
          <w:b/>
          <w:bCs/>
          <w:szCs w:val="28"/>
          <w:u w:val="single"/>
        </w:rPr>
        <w:t xml:space="preserve">Προβολή στατιστικών πωλήσεων </w:t>
      </w:r>
    </w:p>
    <w:p w14:paraId="16E7354B" w14:textId="3EF43744" w:rsidR="009B1CEA" w:rsidRDefault="009B1CEA" w:rsidP="009B1CEA">
      <w:pPr>
        <w:pStyle w:val="a3"/>
        <w:rPr>
          <w:b/>
          <w:bCs/>
          <w:szCs w:val="28"/>
          <w:u w:val="single"/>
        </w:rPr>
      </w:pPr>
    </w:p>
    <w:p w14:paraId="39F90E4F" w14:textId="3C15ECC6" w:rsidR="009B1CEA" w:rsidRPr="009B1CEA" w:rsidRDefault="009B1CEA" w:rsidP="003C1E50">
      <w:pPr>
        <w:pStyle w:val="a3"/>
        <w:numPr>
          <w:ilvl w:val="0"/>
          <w:numId w:val="13"/>
        </w:numPr>
        <w:rPr>
          <w:szCs w:val="28"/>
        </w:rPr>
      </w:pPr>
      <w:r>
        <w:rPr>
          <w:szCs w:val="28"/>
          <w:u w:val="single"/>
        </w:rPr>
        <w:t>Βασική ροή</w:t>
      </w:r>
    </w:p>
    <w:p w14:paraId="30292F30" w14:textId="17B2694A" w:rsidR="009B1CEA" w:rsidRDefault="009B1CEA" w:rsidP="009B1CEA">
      <w:pPr>
        <w:rPr>
          <w:szCs w:val="28"/>
        </w:rPr>
      </w:pPr>
    </w:p>
    <w:p w14:paraId="31B7197A" w14:textId="53407701" w:rsidR="009B1CEA" w:rsidRPr="009B1CEA" w:rsidRDefault="009B1CEA" w:rsidP="003C1E50">
      <w:pPr>
        <w:pStyle w:val="a3"/>
        <w:numPr>
          <w:ilvl w:val="0"/>
          <w:numId w:val="16"/>
        </w:numPr>
        <w:spacing w:after="200" w:line="276" w:lineRule="auto"/>
        <w:rPr>
          <w:szCs w:val="28"/>
        </w:rPr>
      </w:pPr>
      <w:r w:rsidRPr="009B1CEA">
        <w:rPr>
          <w:szCs w:val="28"/>
        </w:rPr>
        <w:t>Ο έμπορος πατώντας το κουμπί “Προφίλ”, μπορεί να δει το προφίλ του.</w:t>
      </w:r>
    </w:p>
    <w:p w14:paraId="58593A01" w14:textId="77777777" w:rsidR="009B1CEA" w:rsidRPr="009B1CEA" w:rsidRDefault="009B1CEA" w:rsidP="003C1E50">
      <w:pPr>
        <w:pStyle w:val="a3"/>
        <w:numPr>
          <w:ilvl w:val="0"/>
          <w:numId w:val="16"/>
        </w:numPr>
        <w:spacing w:after="200" w:line="276" w:lineRule="auto"/>
        <w:rPr>
          <w:szCs w:val="28"/>
        </w:rPr>
      </w:pPr>
      <w:r w:rsidRPr="009B1CEA">
        <w:rPr>
          <w:szCs w:val="28"/>
        </w:rPr>
        <w:t>Το σύστημα του επιστρέφει μια οθόνη με τα στοιχεία που είχε εισαγάγει κατά την εγγραφή του, και του δίνει την δυνατότητα να τα επεξεργαστεί.</w:t>
      </w:r>
    </w:p>
    <w:p w14:paraId="72132CA6" w14:textId="25330236" w:rsidR="009B1CEA" w:rsidRPr="009B1CEA" w:rsidRDefault="009B1CEA" w:rsidP="003C1E50">
      <w:pPr>
        <w:pStyle w:val="a3"/>
        <w:numPr>
          <w:ilvl w:val="0"/>
          <w:numId w:val="16"/>
        </w:numPr>
        <w:spacing w:after="200" w:line="276" w:lineRule="auto"/>
        <w:rPr>
          <w:szCs w:val="28"/>
        </w:rPr>
      </w:pPr>
      <w:r w:rsidRPr="009B1CEA">
        <w:rPr>
          <w:szCs w:val="28"/>
        </w:rPr>
        <w:lastRenderedPageBreak/>
        <w:t>Ο έμπορος επιλέγει “Στατιστικά Πωλήσεων”.</w:t>
      </w:r>
    </w:p>
    <w:p w14:paraId="64A4D8E9" w14:textId="77777777" w:rsidR="009B1CEA" w:rsidRPr="009B1CEA" w:rsidRDefault="009B1CEA" w:rsidP="003C1E50">
      <w:pPr>
        <w:pStyle w:val="a3"/>
        <w:numPr>
          <w:ilvl w:val="0"/>
          <w:numId w:val="16"/>
        </w:numPr>
        <w:spacing w:after="200" w:line="276" w:lineRule="auto"/>
        <w:rPr>
          <w:szCs w:val="28"/>
        </w:rPr>
      </w:pPr>
      <w:r w:rsidRPr="009B1CEA">
        <w:rPr>
          <w:szCs w:val="28"/>
        </w:rPr>
        <w:t>Το σύστημα επιστρέφει μία νέα σελίδα με τα στατιστικά του ηλεκτρονικού καταστήματος του εμπόρου.</w:t>
      </w:r>
    </w:p>
    <w:p w14:paraId="23223F2F" w14:textId="77777777" w:rsidR="009B1CEA" w:rsidRPr="009B1CEA" w:rsidRDefault="009B1CEA" w:rsidP="003C1E50">
      <w:pPr>
        <w:pStyle w:val="a3"/>
        <w:numPr>
          <w:ilvl w:val="0"/>
          <w:numId w:val="16"/>
        </w:numPr>
        <w:spacing w:after="200" w:line="276" w:lineRule="auto"/>
        <w:rPr>
          <w:szCs w:val="28"/>
        </w:rPr>
      </w:pPr>
      <w:r w:rsidRPr="009B1CEA">
        <w:rPr>
          <w:szCs w:val="28"/>
        </w:rPr>
        <w:t>Από εκεί ο έμπορος μπορεί να δει στατιστικά για τις πωλήσεις που έχει κάνει, όπως και κριτικές για το κατάστημά και τα προϊόντα του.</w:t>
      </w:r>
    </w:p>
    <w:p w14:paraId="73DEAE0F" w14:textId="6D6EC19C" w:rsidR="009B1CEA" w:rsidRPr="009B1CEA" w:rsidRDefault="009B1CEA" w:rsidP="003C1E50">
      <w:pPr>
        <w:pStyle w:val="a3"/>
        <w:numPr>
          <w:ilvl w:val="0"/>
          <w:numId w:val="16"/>
        </w:numPr>
        <w:spacing w:after="200" w:line="276" w:lineRule="auto"/>
        <w:rPr>
          <w:szCs w:val="28"/>
        </w:rPr>
      </w:pPr>
      <w:r w:rsidRPr="009B1CEA">
        <w:rPr>
          <w:szCs w:val="28"/>
        </w:rPr>
        <w:t>Ο έμπορος επιλέγει “Εξαγωγή Στατιστικών”.</w:t>
      </w:r>
    </w:p>
    <w:p w14:paraId="40C87A4C" w14:textId="77777777" w:rsidR="009B1CEA" w:rsidRPr="009B1CEA" w:rsidRDefault="009B1CEA" w:rsidP="003C1E50">
      <w:pPr>
        <w:pStyle w:val="a3"/>
        <w:numPr>
          <w:ilvl w:val="0"/>
          <w:numId w:val="16"/>
        </w:numPr>
        <w:spacing w:after="200" w:line="276" w:lineRule="auto"/>
        <w:rPr>
          <w:szCs w:val="28"/>
        </w:rPr>
      </w:pPr>
      <w:r w:rsidRPr="009B1CEA">
        <w:rPr>
          <w:szCs w:val="28"/>
        </w:rPr>
        <w:t xml:space="preserve">Το σύστημα ανοίγει ένα αναδυόμενο παράθυρο, στο οποίο ο έμπορος μπορεί να διαλέξει μεταξύ </w:t>
      </w:r>
      <w:r w:rsidRPr="009B1CEA">
        <w:rPr>
          <w:szCs w:val="28"/>
          <w:lang w:val="en-US"/>
        </w:rPr>
        <w:t>pdf</w:t>
      </w:r>
      <w:r w:rsidRPr="009B1CEA">
        <w:rPr>
          <w:szCs w:val="28"/>
        </w:rPr>
        <w:t xml:space="preserve">, </w:t>
      </w:r>
      <w:r w:rsidRPr="009B1CEA">
        <w:rPr>
          <w:szCs w:val="28"/>
          <w:lang w:val="en-US"/>
        </w:rPr>
        <w:t>excel</w:t>
      </w:r>
      <w:r w:rsidRPr="009B1CEA">
        <w:rPr>
          <w:szCs w:val="28"/>
        </w:rPr>
        <w:t xml:space="preserve"> και </w:t>
      </w:r>
      <w:r w:rsidRPr="009B1CEA">
        <w:rPr>
          <w:szCs w:val="28"/>
          <w:lang w:val="en-US"/>
        </w:rPr>
        <w:t>xml</w:t>
      </w:r>
      <w:r w:rsidRPr="009B1CEA">
        <w:rPr>
          <w:szCs w:val="28"/>
        </w:rPr>
        <w:t xml:space="preserve"> για την εξαγωγή των στατιστικών του.</w:t>
      </w:r>
    </w:p>
    <w:p w14:paraId="66089165" w14:textId="32046AA5" w:rsidR="009B1CEA" w:rsidRPr="009B1CEA" w:rsidRDefault="009B1CEA" w:rsidP="003C1E50">
      <w:pPr>
        <w:pStyle w:val="a3"/>
        <w:numPr>
          <w:ilvl w:val="0"/>
          <w:numId w:val="16"/>
        </w:numPr>
        <w:spacing w:after="200" w:line="276" w:lineRule="auto"/>
        <w:rPr>
          <w:szCs w:val="28"/>
        </w:rPr>
      </w:pPr>
      <w:r w:rsidRPr="009B1CEA">
        <w:rPr>
          <w:szCs w:val="28"/>
        </w:rPr>
        <w:t xml:space="preserve">Ο έμπορος πατάει το κουμπί </w:t>
      </w:r>
      <w:r w:rsidRPr="00705FAD">
        <w:rPr>
          <w:szCs w:val="28"/>
        </w:rPr>
        <w:t>“</w:t>
      </w:r>
      <w:r w:rsidRPr="009B1CEA">
        <w:rPr>
          <w:szCs w:val="28"/>
        </w:rPr>
        <w:t>Εξαγωγή Στατιστικών</w:t>
      </w:r>
      <w:r w:rsidRPr="00705FAD">
        <w:rPr>
          <w:szCs w:val="28"/>
        </w:rPr>
        <w:t>”</w:t>
      </w:r>
      <w:r w:rsidRPr="009B1CEA">
        <w:rPr>
          <w:szCs w:val="28"/>
        </w:rPr>
        <w:t>.</w:t>
      </w:r>
    </w:p>
    <w:p w14:paraId="327DFB59" w14:textId="30299C3A" w:rsidR="009B1CEA" w:rsidRPr="00705FAD" w:rsidRDefault="009B1CEA" w:rsidP="003C1E50">
      <w:pPr>
        <w:pStyle w:val="a3"/>
        <w:numPr>
          <w:ilvl w:val="0"/>
          <w:numId w:val="16"/>
        </w:numPr>
        <w:rPr>
          <w:sz w:val="24"/>
          <w:szCs w:val="24"/>
        </w:rPr>
      </w:pPr>
      <w:r w:rsidRPr="009B1CEA">
        <w:rPr>
          <w:szCs w:val="28"/>
        </w:rPr>
        <w:t>Το σύστημα ξεκινάει τη λήψη και επιστρέφει τον έμπορο στην αρχική σελίδα στατιστικών.</w:t>
      </w:r>
    </w:p>
    <w:p w14:paraId="42DB4B63" w14:textId="098C2999" w:rsidR="00705FAD" w:rsidRDefault="00705FAD" w:rsidP="003C1E50">
      <w:pPr>
        <w:pStyle w:val="a3"/>
        <w:numPr>
          <w:ilvl w:val="0"/>
          <w:numId w:val="17"/>
        </w:numPr>
        <w:rPr>
          <w:szCs w:val="28"/>
          <w:u w:val="single"/>
        </w:rPr>
      </w:pPr>
      <w:r>
        <w:rPr>
          <w:szCs w:val="28"/>
          <w:u w:val="single"/>
        </w:rPr>
        <w:t>Εναλλακτική ροή 1</w:t>
      </w:r>
    </w:p>
    <w:p w14:paraId="61248AED" w14:textId="2F6019C1" w:rsidR="00705FAD" w:rsidRDefault="00705FAD" w:rsidP="00705FAD">
      <w:pPr>
        <w:rPr>
          <w:szCs w:val="28"/>
          <w:u w:val="single"/>
        </w:rPr>
      </w:pPr>
    </w:p>
    <w:p w14:paraId="25705712" w14:textId="570763F5" w:rsidR="00705FAD" w:rsidRPr="00705FAD" w:rsidRDefault="00705FAD" w:rsidP="003C1E50">
      <w:pPr>
        <w:pStyle w:val="a3"/>
        <w:numPr>
          <w:ilvl w:val="0"/>
          <w:numId w:val="18"/>
        </w:numPr>
        <w:rPr>
          <w:szCs w:val="28"/>
        </w:rPr>
      </w:pPr>
      <w:r w:rsidRPr="00705FAD">
        <w:rPr>
          <w:szCs w:val="28"/>
        </w:rPr>
        <w:t xml:space="preserve">Ο έμπορος επιλέγει </w:t>
      </w:r>
      <w:r>
        <w:rPr>
          <w:szCs w:val="28"/>
          <w:lang w:val="en-US"/>
        </w:rPr>
        <w:t>“</w:t>
      </w:r>
      <w:r w:rsidRPr="00705FAD">
        <w:rPr>
          <w:szCs w:val="28"/>
        </w:rPr>
        <w:t>Κριτικές</w:t>
      </w:r>
      <w:r>
        <w:rPr>
          <w:szCs w:val="28"/>
          <w:lang w:val="en-US"/>
        </w:rPr>
        <w:t>”</w:t>
      </w:r>
      <w:r w:rsidRPr="00705FAD">
        <w:rPr>
          <w:szCs w:val="28"/>
        </w:rPr>
        <w:t>.</w:t>
      </w:r>
    </w:p>
    <w:p w14:paraId="61C926A1" w14:textId="6B8D00E8" w:rsidR="00705FAD" w:rsidRPr="00705FAD" w:rsidRDefault="00705FAD" w:rsidP="003C1E50">
      <w:pPr>
        <w:pStyle w:val="a3"/>
        <w:numPr>
          <w:ilvl w:val="0"/>
          <w:numId w:val="18"/>
        </w:numPr>
        <w:rPr>
          <w:szCs w:val="28"/>
        </w:rPr>
      </w:pPr>
      <w:r w:rsidRPr="00705FAD">
        <w:rPr>
          <w:szCs w:val="28"/>
        </w:rPr>
        <w:t>Το σύστημα του επιστρέφει, σε νέο παράθυρο, τις κριτικές που έχουν κάνει χρήστες της πλατφόρμας, για τα προϊόντα του και το μαγαζί του.</w:t>
      </w:r>
    </w:p>
    <w:p w14:paraId="7CDBC733" w14:textId="1B68A744" w:rsidR="00705FAD" w:rsidRPr="00705FAD" w:rsidRDefault="00705FAD" w:rsidP="003C1E50">
      <w:pPr>
        <w:pStyle w:val="a3"/>
        <w:numPr>
          <w:ilvl w:val="0"/>
          <w:numId w:val="18"/>
        </w:numPr>
        <w:rPr>
          <w:szCs w:val="28"/>
        </w:rPr>
      </w:pPr>
      <w:r w:rsidRPr="00705FAD">
        <w:rPr>
          <w:szCs w:val="28"/>
        </w:rPr>
        <w:t>Από εκεί μπορεί να απαντήσει σε κριτικές.</w:t>
      </w:r>
    </w:p>
    <w:p w14:paraId="14C8C12E" w14:textId="60F5691F" w:rsidR="00705FAD" w:rsidRDefault="00705FAD" w:rsidP="003C1E50">
      <w:pPr>
        <w:pStyle w:val="a3"/>
        <w:numPr>
          <w:ilvl w:val="0"/>
          <w:numId w:val="18"/>
        </w:numPr>
        <w:rPr>
          <w:szCs w:val="28"/>
        </w:rPr>
      </w:pPr>
      <w:r w:rsidRPr="00705FAD">
        <w:rPr>
          <w:szCs w:val="28"/>
        </w:rPr>
        <w:t>Ο έμπορος πατώντας το κουμπί “Επιστροφή”, γυρνάει πίσω στη σελίδα στατιστικών.</w:t>
      </w:r>
    </w:p>
    <w:p w14:paraId="41CEBEA0" w14:textId="0716B93F" w:rsidR="00C223E8" w:rsidRDefault="00C223E8" w:rsidP="00C223E8">
      <w:pPr>
        <w:rPr>
          <w:szCs w:val="28"/>
        </w:rPr>
      </w:pPr>
    </w:p>
    <w:p w14:paraId="0DCD68BA" w14:textId="77777777" w:rsidR="00C223E8" w:rsidRPr="00C223E8" w:rsidRDefault="00C223E8" w:rsidP="00C223E8">
      <w:pPr>
        <w:rPr>
          <w:szCs w:val="28"/>
        </w:rPr>
      </w:pPr>
    </w:p>
    <w:p w14:paraId="171DF20A" w14:textId="6E5D3042" w:rsidR="00061D81" w:rsidRDefault="00061D81" w:rsidP="00061D81">
      <w:pPr>
        <w:pStyle w:val="softEng21style"/>
      </w:pPr>
      <w:r>
        <w:rPr>
          <w:lang w:val="en-US"/>
        </w:rPr>
        <w:t xml:space="preserve">Use cases </w:t>
      </w:r>
      <w:r w:rsidR="00EC13FA">
        <w:t>Κ</w:t>
      </w:r>
      <w:r>
        <w:t xml:space="preserve">ρατικού </w:t>
      </w:r>
      <w:r w:rsidR="00EC13FA">
        <w:t>Φ</w:t>
      </w:r>
      <w:r>
        <w:t xml:space="preserve">ορέα </w:t>
      </w:r>
    </w:p>
    <w:p w14:paraId="7E1913CF" w14:textId="1C375BF3" w:rsidR="00061D81" w:rsidRDefault="00061D81" w:rsidP="00061D81"/>
    <w:p w14:paraId="12CF2B7B" w14:textId="05D23A02" w:rsidR="00C223E8" w:rsidRPr="00BC14B1" w:rsidRDefault="00BC14B1" w:rsidP="00BC14B1">
      <w:pPr>
        <w:pStyle w:val="a3"/>
        <w:numPr>
          <w:ilvl w:val="0"/>
          <w:numId w:val="17"/>
        </w:numPr>
      </w:pPr>
      <w:r>
        <w:rPr>
          <w:i/>
          <w:iCs/>
          <w:color w:val="000000" w:themeColor="text1"/>
          <w:u w:val="single"/>
        </w:rPr>
        <w:t>Προφίλ υπαλλήλου πολιτικής προστασίας</w:t>
      </w:r>
    </w:p>
    <w:p w14:paraId="4A62992D" w14:textId="6CF7ACDE" w:rsidR="00BC14B1" w:rsidRDefault="00BC14B1" w:rsidP="00BC14B1"/>
    <w:p w14:paraId="74AFB05D" w14:textId="336F662A" w:rsidR="00BC14B1" w:rsidRPr="00BC14B1" w:rsidRDefault="00BC14B1" w:rsidP="00BC14B1">
      <w:pPr>
        <w:pStyle w:val="a3"/>
        <w:numPr>
          <w:ilvl w:val="0"/>
          <w:numId w:val="17"/>
        </w:numPr>
      </w:pPr>
      <w:r>
        <w:rPr>
          <w:b/>
          <w:bCs/>
          <w:u w:val="single"/>
        </w:rPr>
        <w:t>Ενημέρωση χάρτη επικινδυνότητας</w:t>
      </w:r>
    </w:p>
    <w:p w14:paraId="0198EB28" w14:textId="77777777" w:rsidR="00BC14B1" w:rsidRDefault="00BC14B1" w:rsidP="00BC14B1">
      <w:pPr>
        <w:pStyle w:val="a3"/>
      </w:pPr>
    </w:p>
    <w:p w14:paraId="75A34AC7" w14:textId="30D764F0" w:rsidR="00BC14B1" w:rsidRPr="005276B5" w:rsidRDefault="005276B5" w:rsidP="005276B5">
      <w:pPr>
        <w:pStyle w:val="a3"/>
        <w:numPr>
          <w:ilvl w:val="0"/>
          <w:numId w:val="17"/>
        </w:numPr>
      </w:pPr>
      <w:r>
        <w:rPr>
          <w:u w:val="single"/>
        </w:rPr>
        <w:t xml:space="preserve">Βασική ροή </w:t>
      </w:r>
    </w:p>
    <w:p w14:paraId="3315027C" w14:textId="77777777" w:rsidR="005276B5" w:rsidRDefault="005276B5" w:rsidP="005276B5">
      <w:pPr>
        <w:pStyle w:val="a3"/>
      </w:pPr>
    </w:p>
    <w:p w14:paraId="5B983FCF" w14:textId="77777777" w:rsidR="005276B5" w:rsidRPr="005276B5" w:rsidRDefault="005276B5" w:rsidP="005276B5">
      <w:pPr>
        <w:pStyle w:val="a3"/>
        <w:numPr>
          <w:ilvl w:val="0"/>
          <w:numId w:val="38"/>
        </w:numPr>
        <w:spacing w:after="200" w:line="276" w:lineRule="auto"/>
        <w:rPr>
          <w:rFonts w:eastAsia="Calibri" w:cs="Times New Roman"/>
        </w:rPr>
      </w:pPr>
      <w:r w:rsidRPr="005276B5">
        <w:rPr>
          <w:rFonts w:eastAsia="Calibri" w:cs="Times New Roman"/>
        </w:rPr>
        <w:t>Ο υπάλληλος της πολιτικής προστασίας συνδέεται στην εφαρμογή.</w:t>
      </w:r>
    </w:p>
    <w:p w14:paraId="7AD4C82E" w14:textId="65F261BD" w:rsidR="005276B5" w:rsidRPr="005276B5" w:rsidRDefault="005276B5" w:rsidP="005276B5">
      <w:pPr>
        <w:pStyle w:val="a3"/>
        <w:numPr>
          <w:ilvl w:val="0"/>
          <w:numId w:val="38"/>
        </w:numPr>
        <w:spacing w:after="200" w:line="276" w:lineRule="auto"/>
        <w:rPr>
          <w:rFonts w:eastAsia="Calibri" w:cs="Times New Roman"/>
        </w:rPr>
      </w:pPr>
      <w:r w:rsidRPr="005276B5">
        <w:rPr>
          <w:rFonts w:eastAsia="Calibri" w:cs="Times New Roman"/>
        </w:rPr>
        <w:lastRenderedPageBreak/>
        <w:t>Αφού συνδεθεί εμφανίζεται η αρχική οθόνη η οποία δείχνει ένα χάρτη με κοκκινισμένες τις περιοχές που βρίσκονται αυτή την στιγμή σε υψηλό κίνδυνο καιρικών φαινομένων, φυσικών καταστροφών ή άλλων έκτακτων καταστάσεων. Επίσης υπάρχει ένα κουμπί “Επεξεργασία των δεδομένων επικινδυνότητας” και ένα κουμπί “Ανανέωση συνδέσμων οδηγών διαχείρισής εκτάκτων καταστάσεων”.</w:t>
      </w:r>
    </w:p>
    <w:p w14:paraId="501080B3" w14:textId="77777777" w:rsidR="005276B5" w:rsidRPr="005276B5" w:rsidRDefault="005276B5" w:rsidP="005276B5">
      <w:pPr>
        <w:pStyle w:val="a3"/>
        <w:numPr>
          <w:ilvl w:val="0"/>
          <w:numId w:val="38"/>
        </w:numPr>
        <w:spacing w:after="200" w:line="276" w:lineRule="auto"/>
        <w:rPr>
          <w:rFonts w:eastAsia="Calibri" w:cs="Times New Roman"/>
        </w:rPr>
      </w:pPr>
      <w:r w:rsidRPr="005276B5">
        <w:rPr>
          <w:rFonts w:eastAsia="Calibri" w:cs="Times New Roman"/>
        </w:rPr>
        <w:t xml:space="preserve">Ο χρήστης επιλέγει το κουμπί “Επεξεργασία δεδομένων επικινδυνότητας”  και εμφανίζεται μια δυναμική λίστα νομών και δήμων. Υπάρχει επίσης ένα πεδίο κειμένου όπου μπορεί να αναρτηθεί ανακοίνωση προς όλες τις περιοχές που επέλεξε. </w:t>
      </w:r>
    </w:p>
    <w:p w14:paraId="242633C3" w14:textId="4462EAF2" w:rsidR="005276B5" w:rsidRPr="005276B5" w:rsidRDefault="005276B5" w:rsidP="005276B5">
      <w:pPr>
        <w:pStyle w:val="a3"/>
        <w:numPr>
          <w:ilvl w:val="0"/>
          <w:numId w:val="38"/>
        </w:numPr>
        <w:spacing w:after="200" w:line="276" w:lineRule="auto"/>
        <w:rPr>
          <w:rFonts w:eastAsia="Calibri" w:cs="Times New Roman"/>
        </w:rPr>
      </w:pPr>
      <w:r w:rsidRPr="005276B5">
        <w:rPr>
          <w:rFonts w:eastAsia="Calibri" w:cs="Times New Roman"/>
        </w:rPr>
        <w:t xml:space="preserve">Ο υπάλληλος επιλέγει  τις περιοχές που βρίσκονται σε κίνδυνο. Αν επιλέξει μόνο ένα νομό και κανένα δήμο  που περιέχετε σε αυτόν τότε όλοι οι δήμοι του νομού  θα κοκκινίσουν . Επίσης αν μια επιλογή δεν βρίσκεται πλέον σε κίνδυνο ενώ σε παρελθόντα χρόνο βρισκόταν τότε ο υπάλληλος πρέπει να από επιλέξει το κουτάκι. </w:t>
      </w:r>
    </w:p>
    <w:p w14:paraId="689C866C" w14:textId="56C450F7" w:rsidR="005276B5" w:rsidRPr="005276B5" w:rsidRDefault="005276B5" w:rsidP="005276B5">
      <w:pPr>
        <w:pStyle w:val="a3"/>
        <w:numPr>
          <w:ilvl w:val="0"/>
          <w:numId w:val="38"/>
        </w:numPr>
        <w:spacing w:after="200" w:line="276" w:lineRule="auto"/>
        <w:rPr>
          <w:rFonts w:eastAsia="Calibri" w:cs="Times New Roman"/>
        </w:rPr>
      </w:pPr>
      <w:r w:rsidRPr="005276B5">
        <w:rPr>
          <w:rFonts w:eastAsia="Calibri" w:cs="Times New Roman"/>
        </w:rPr>
        <w:t>Αμέσως μετά γράφει στο κενό πεδίο κειμένου την ανακοίνωση που θέλει να εκδώσει προς αυτές τις περιοχές.</w:t>
      </w:r>
    </w:p>
    <w:p w14:paraId="57DDBB1E" w14:textId="45AB46B4" w:rsidR="005276B5" w:rsidRPr="005276B5" w:rsidRDefault="005276B5" w:rsidP="005276B5">
      <w:pPr>
        <w:pStyle w:val="a3"/>
        <w:numPr>
          <w:ilvl w:val="0"/>
          <w:numId w:val="38"/>
        </w:numPr>
        <w:spacing w:after="200" w:line="276" w:lineRule="auto"/>
        <w:rPr>
          <w:rFonts w:eastAsia="Calibri" w:cs="Times New Roman"/>
        </w:rPr>
      </w:pPr>
      <w:r w:rsidRPr="005276B5">
        <w:rPr>
          <w:rFonts w:eastAsia="Calibri" w:cs="Times New Roman"/>
        </w:rPr>
        <w:t xml:space="preserve">Επιλέγει το κουμπί ενημέρωση. </w:t>
      </w:r>
    </w:p>
    <w:p w14:paraId="70605E97" w14:textId="21DC303D" w:rsidR="005276B5" w:rsidRDefault="005276B5" w:rsidP="005276B5">
      <w:pPr>
        <w:pStyle w:val="a3"/>
        <w:numPr>
          <w:ilvl w:val="0"/>
          <w:numId w:val="38"/>
        </w:numPr>
        <w:spacing w:after="200" w:line="276" w:lineRule="auto"/>
        <w:rPr>
          <w:rFonts w:eastAsia="Calibri" w:cs="Times New Roman"/>
        </w:rPr>
      </w:pPr>
      <w:r w:rsidRPr="005276B5">
        <w:rPr>
          <w:rFonts w:eastAsia="Calibri" w:cs="Times New Roman"/>
        </w:rPr>
        <w:t>Τέλος η εφαρμογή επιστρέφει στην αρχική σελίδα εμφανίζοντας τον ανανεωμένο χάρτη επικινδυνότητας και  τους συνδέσμους οδηγών διαχείρισης εκτάκτων καταστάσεων.</w:t>
      </w:r>
    </w:p>
    <w:p w14:paraId="17336456" w14:textId="59C9B210" w:rsidR="005276B5" w:rsidRDefault="005276B5" w:rsidP="005276B5">
      <w:pPr>
        <w:spacing w:after="200" w:line="276" w:lineRule="auto"/>
        <w:rPr>
          <w:rFonts w:eastAsia="Calibri" w:cs="Times New Roman"/>
        </w:rPr>
      </w:pPr>
    </w:p>
    <w:p w14:paraId="29C0E41C" w14:textId="765B47CA" w:rsidR="005276B5" w:rsidRPr="005276B5" w:rsidRDefault="005276B5" w:rsidP="005276B5">
      <w:pPr>
        <w:pStyle w:val="a3"/>
        <w:numPr>
          <w:ilvl w:val="0"/>
          <w:numId w:val="39"/>
        </w:numPr>
        <w:spacing w:after="200" w:line="276" w:lineRule="auto"/>
        <w:rPr>
          <w:rFonts w:eastAsia="Calibri" w:cs="Times New Roman"/>
        </w:rPr>
      </w:pPr>
      <w:r>
        <w:rPr>
          <w:rFonts w:eastAsia="Calibri" w:cs="Times New Roman"/>
          <w:u w:val="single"/>
        </w:rPr>
        <w:t>Εναλλακτική ροή 1</w:t>
      </w:r>
    </w:p>
    <w:p w14:paraId="26DDFC5B" w14:textId="2D26FF29" w:rsidR="005276B5" w:rsidRDefault="005276B5" w:rsidP="005276B5">
      <w:pPr>
        <w:pStyle w:val="a3"/>
        <w:spacing w:after="200" w:line="276" w:lineRule="auto"/>
        <w:rPr>
          <w:rFonts w:eastAsia="Calibri" w:cs="Times New Roman"/>
          <w:u w:val="single"/>
        </w:rPr>
      </w:pPr>
    </w:p>
    <w:p w14:paraId="5945A4AB" w14:textId="1F64310D" w:rsidR="005276B5" w:rsidRPr="005276B5" w:rsidRDefault="005276B5" w:rsidP="005276B5">
      <w:pPr>
        <w:pStyle w:val="a3"/>
        <w:numPr>
          <w:ilvl w:val="0"/>
          <w:numId w:val="41"/>
        </w:numPr>
        <w:rPr>
          <w:rFonts w:eastAsia="Calibri" w:cs="Times New Roman"/>
        </w:rPr>
      </w:pPr>
      <w:r w:rsidRPr="005276B5">
        <w:rPr>
          <w:rFonts w:eastAsia="Calibri" w:cs="Times New Roman"/>
        </w:rPr>
        <w:t>Ο υπάλληλος δεν επιλέγει το κουμπί  επεξεργασία δεδομένων επικινδυνότητας αλλά επιλέγει το κουμπί “ανανέωση συνδέσμων οδηγών διαχείρισής εκτάκτων καταστάσεων”.</w:t>
      </w:r>
    </w:p>
    <w:p w14:paraId="5FCB0784" w14:textId="0336AB80" w:rsidR="005276B5" w:rsidRPr="005276B5" w:rsidRDefault="005276B5" w:rsidP="005276B5">
      <w:pPr>
        <w:pStyle w:val="a3"/>
        <w:numPr>
          <w:ilvl w:val="0"/>
          <w:numId w:val="41"/>
        </w:numPr>
        <w:rPr>
          <w:rFonts w:eastAsia="Calibri" w:cs="Times New Roman"/>
        </w:rPr>
      </w:pPr>
      <w:r w:rsidRPr="005276B5">
        <w:rPr>
          <w:rFonts w:eastAsia="Calibri" w:cs="Times New Roman"/>
        </w:rPr>
        <w:t>Εμφανίζεται μια λίστα με τους ήδη αναρτημένους συνδέσμους και μια επιλογή εισαγωγής νέου συνδέσμου και ένα κουμπί που ονομάζεται “</w:t>
      </w:r>
      <w:proofErr w:type="spellStart"/>
      <w:r w:rsidRPr="005276B5">
        <w:rPr>
          <w:rFonts w:eastAsia="Calibri" w:cs="Times New Roman"/>
        </w:rPr>
        <w:t>επικαιροποίηση</w:t>
      </w:r>
      <w:proofErr w:type="spellEnd"/>
      <w:r w:rsidRPr="005276B5">
        <w:rPr>
          <w:rFonts w:eastAsia="Calibri" w:cs="Times New Roman"/>
        </w:rPr>
        <w:t>”.</w:t>
      </w:r>
    </w:p>
    <w:p w14:paraId="0AEC332A" w14:textId="743A7F68" w:rsidR="005276B5" w:rsidRPr="005276B5" w:rsidRDefault="005276B5" w:rsidP="005276B5">
      <w:pPr>
        <w:pStyle w:val="a3"/>
        <w:numPr>
          <w:ilvl w:val="0"/>
          <w:numId w:val="41"/>
        </w:numPr>
        <w:rPr>
          <w:rFonts w:eastAsia="Calibri" w:cs="Times New Roman"/>
        </w:rPr>
      </w:pPr>
      <w:r w:rsidRPr="005276B5">
        <w:rPr>
          <w:rFonts w:eastAsia="Calibri" w:cs="Times New Roman"/>
          <w:lang w:val="en-US"/>
        </w:rPr>
        <w:t>O</w:t>
      </w:r>
      <w:r w:rsidRPr="005276B5">
        <w:rPr>
          <w:rFonts w:eastAsia="Calibri" w:cs="Times New Roman"/>
        </w:rPr>
        <w:t xml:space="preserve"> υπάλληλος επεξεργάζεται τους υπάρχων συνδέσμους εάν θέλει η προσθέτει νέους συνδέσμους πατώντας “επιλογή νέου συνδέσμου” και αφού έχει τελειώσει πατάει το κουμπί “</w:t>
      </w:r>
      <w:proofErr w:type="spellStart"/>
      <w:r w:rsidRPr="005276B5">
        <w:rPr>
          <w:rFonts w:eastAsia="Calibri" w:cs="Times New Roman"/>
        </w:rPr>
        <w:t>επικαιροποίηση</w:t>
      </w:r>
      <w:proofErr w:type="spellEnd"/>
      <w:r w:rsidRPr="005276B5">
        <w:rPr>
          <w:rFonts w:eastAsia="Calibri" w:cs="Times New Roman"/>
        </w:rPr>
        <w:t>”.</w:t>
      </w:r>
    </w:p>
    <w:p w14:paraId="22738E6D" w14:textId="00650DD4" w:rsidR="005276B5" w:rsidRDefault="005276B5" w:rsidP="005276B5">
      <w:pPr>
        <w:pStyle w:val="a3"/>
        <w:numPr>
          <w:ilvl w:val="0"/>
          <w:numId w:val="41"/>
        </w:numPr>
        <w:rPr>
          <w:rFonts w:eastAsia="Calibri" w:cs="Times New Roman"/>
        </w:rPr>
      </w:pPr>
      <w:r w:rsidRPr="005276B5">
        <w:rPr>
          <w:rFonts w:eastAsia="Calibri" w:cs="Times New Roman"/>
        </w:rPr>
        <w:t>Η ροή συνεχίζεται από το βήμα 7 της βασικής ροής.</w:t>
      </w:r>
    </w:p>
    <w:p w14:paraId="3FD03E28" w14:textId="67289E80" w:rsidR="005276B5" w:rsidRDefault="005276B5" w:rsidP="005276B5">
      <w:pPr>
        <w:rPr>
          <w:rFonts w:eastAsia="Calibri" w:cs="Times New Roman"/>
        </w:rPr>
      </w:pPr>
    </w:p>
    <w:p w14:paraId="1C5574C9" w14:textId="388E485A" w:rsidR="005276B5" w:rsidRPr="005276B5" w:rsidRDefault="005276B5" w:rsidP="005276B5">
      <w:pPr>
        <w:pStyle w:val="a3"/>
        <w:numPr>
          <w:ilvl w:val="0"/>
          <w:numId w:val="39"/>
        </w:numPr>
        <w:rPr>
          <w:rFonts w:eastAsia="Calibri" w:cs="Times New Roman"/>
        </w:rPr>
      </w:pPr>
      <w:r>
        <w:rPr>
          <w:rFonts w:eastAsia="Calibri" w:cs="Times New Roman"/>
          <w:u w:val="single"/>
        </w:rPr>
        <w:t>Εναλλακτική  ροή 2</w:t>
      </w:r>
    </w:p>
    <w:p w14:paraId="457A81D5" w14:textId="0C56BA6D" w:rsidR="005276B5" w:rsidRDefault="005276B5" w:rsidP="005276B5">
      <w:pPr>
        <w:ind w:left="360"/>
        <w:rPr>
          <w:rFonts w:eastAsia="Calibri" w:cs="Times New Roman"/>
        </w:rPr>
      </w:pPr>
    </w:p>
    <w:p w14:paraId="770D3D79" w14:textId="77777777" w:rsidR="00F643F1" w:rsidRPr="00F643F1" w:rsidRDefault="00F643F1" w:rsidP="00F643F1">
      <w:pPr>
        <w:pStyle w:val="a3"/>
        <w:numPr>
          <w:ilvl w:val="0"/>
          <w:numId w:val="42"/>
        </w:numPr>
        <w:rPr>
          <w:rFonts w:eastAsia="Calibri" w:cs="Times New Roman"/>
        </w:rPr>
      </w:pPr>
      <w:r w:rsidRPr="00F643F1">
        <w:rPr>
          <w:rFonts w:eastAsia="Calibri" w:cs="Times New Roman"/>
        </w:rPr>
        <w:t>Ο υπάλληλος δεν επιλέγει να ενημερώσει καμία από τις υπάρχουσες λίστες ή το πεδίο κειμένου .</w:t>
      </w:r>
    </w:p>
    <w:p w14:paraId="51FC3D99" w14:textId="015110B1" w:rsidR="00F643F1" w:rsidRPr="00F643F1" w:rsidRDefault="00F643F1" w:rsidP="00F643F1">
      <w:pPr>
        <w:pStyle w:val="a3"/>
        <w:numPr>
          <w:ilvl w:val="0"/>
          <w:numId w:val="42"/>
        </w:numPr>
        <w:rPr>
          <w:rFonts w:eastAsia="Calibri" w:cs="Times New Roman"/>
        </w:rPr>
      </w:pPr>
      <w:r w:rsidRPr="00F643F1">
        <w:rPr>
          <w:rFonts w:eastAsia="Calibri" w:cs="Times New Roman"/>
        </w:rPr>
        <w:t>Η εφαρμογή ενημερώνει τον χρήστη ότι δεν έχει επεξεργαστεί τα δεδομένα , οπότε θα παραμείνει η κατάσταση ως έχει.</w:t>
      </w:r>
    </w:p>
    <w:p w14:paraId="54D3ED20" w14:textId="095983E8" w:rsidR="00F643F1" w:rsidRDefault="00F643F1" w:rsidP="00F643F1">
      <w:pPr>
        <w:pStyle w:val="a3"/>
        <w:numPr>
          <w:ilvl w:val="0"/>
          <w:numId w:val="42"/>
        </w:numPr>
        <w:rPr>
          <w:rFonts w:eastAsia="Calibri" w:cs="Times New Roman"/>
        </w:rPr>
      </w:pPr>
      <w:r w:rsidRPr="00F643F1">
        <w:rPr>
          <w:rFonts w:eastAsia="Calibri" w:cs="Times New Roman"/>
        </w:rPr>
        <w:t xml:space="preserve">Η ροή συνεχίζεται από το βήμα 6 της βασικής ροής. </w:t>
      </w:r>
    </w:p>
    <w:p w14:paraId="4A26211D" w14:textId="517748CB" w:rsidR="00F643F1" w:rsidRDefault="00F643F1" w:rsidP="00F643F1">
      <w:pPr>
        <w:rPr>
          <w:rFonts w:eastAsia="Calibri" w:cs="Times New Roman"/>
        </w:rPr>
      </w:pPr>
    </w:p>
    <w:p w14:paraId="68307992" w14:textId="26B4D079" w:rsidR="00F643F1" w:rsidRDefault="00F643F1" w:rsidP="00F643F1">
      <w:pPr>
        <w:rPr>
          <w:rFonts w:eastAsia="Calibri" w:cs="Times New Roman"/>
        </w:rPr>
      </w:pPr>
    </w:p>
    <w:p w14:paraId="01AE8428" w14:textId="7EB164CE" w:rsidR="00F643F1" w:rsidRPr="00F643F1" w:rsidRDefault="00F643F1" w:rsidP="00F643F1">
      <w:pPr>
        <w:pStyle w:val="a3"/>
        <w:numPr>
          <w:ilvl w:val="0"/>
          <w:numId w:val="39"/>
        </w:numPr>
        <w:rPr>
          <w:rFonts w:eastAsia="Calibri" w:cs="Times New Roman"/>
        </w:rPr>
      </w:pPr>
      <w:r>
        <w:rPr>
          <w:rFonts w:eastAsia="Calibri" w:cs="Times New Roman"/>
          <w:i/>
          <w:iCs/>
          <w:u w:val="single"/>
        </w:rPr>
        <w:t xml:space="preserve">Προφίλ υπαλλήλου υπουργείου αγροτικής ανάπτυξης </w:t>
      </w:r>
    </w:p>
    <w:p w14:paraId="7675258C" w14:textId="375F22B2" w:rsidR="00F643F1" w:rsidRDefault="00F643F1" w:rsidP="00F643F1">
      <w:pPr>
        <w:rPr>
          <w:rFonts w:eastAsia="Calibri" w:cs="Times New Roman"/>
        </w:rPr>
      </w:pPr>
    </w:p>
    <w:p w14:paraId="57C2E034" w14:textId="43C9606C" w:rsidR="00F643F1" w:rsidRPr="00F643F1" w:rsidRDefault="00F643F1" w:rsidP="00F643F1">
      <w:pPr>
        <w:pStyle w:val="a3"/>
        <w:numPr>
          <w:ilvl w:val="0"/>
          <w:numId w:val="39"/>
        </w:numPr>
        <w:rPr>
          <w:rFonts w:eastAsia="Calibri" w:cs="Times New Roman"/>
        </w:rPr>
      </w:pPr>
      <w:r>
        <w:rPr>
          <w:rFonts w:eastAsia="Calibri" w:cs="Times New Roman"/>
          <w:b/>
          <w:bCs/>
          <w:u w:val="single"/>
        </w:rPr>
        <w:t xml:space="preserve">Στατιστικά στοιχεία και ενημέρωση για κρατικές ενισχύσεις </w:t>
      </w:r>
    </w:p>
    <w:p w14:paraId="493C0316" w14:textId="77777777" w:rsidR="00F643F1" w:rsidRPr="00F643F1" w:rsidRDefault="00F643F1" w:rsidP="00F643F1">
      <w:pPr>
        <w:pStyle w:val="a3"/>
        <w:rPr>
          <w:rFonts w:eastAsia="Calibri" w:cs="Times New Roman"/>
        </w:rPr>
      </w:pPr>
    </w:p>
    <w:p w14:paraId="1F84EB1A" w14:textId="61CD59A0" w:rsidR="00F643F1" w:rsidRPr="00F643F1" w:rsidRDefault="00F643F1" w:rsidP="00F643F1">
      <w:pPr>
        <w:pStyle w:val="a3"/>
        <w:numPr>
          <w:ilvl w:val="0"/>
          <w:numId w:val="39"/>
        </w:numPr>
        <w:rPr>
          <w:rFonts w:eastAsia="Calibri" w:cs="Times New Roman"/>
        </w:rPr>
      </w:pPr>
      <w:r>
        <w:rPr>
          <w:rFonts w:eastAsia="Calibri" w:cs="Times New Roman"/>
          <w:u w:val="single"/>
        </w:rPr>
        <w:t xml:space="preserve">Βασική ροή </w:t>
      </w:r>
    </w:p>
    <w:p w14:paraId="3BA35417" w14:textId="77777777" w:rsidR="00F643F1" w:rsidRPr="00F643F1" w:rsidRDefault="00F643F1" w:rsidP="00F643F1">
      <w:pPr>
        <w:pStyle w:val="a3"/>
        <w:rPr>
          <w:rFonts w:eastAsia="Calibri" w:cs="Times New Roman"/>
        </w:rPr>
      </w:pPr>
    </w:p>
    <w:p w14:paraId="67208F62" w14:textId="77777777" w:rsidR="00F643F1" w:rsidRPr="00F643F1" w:rsidRDefault="00F643F1" w:rsidP="00F643F1">
      <w:pPr>
        <w:pStyle w:val="a3"/>
        <w:numPr>
          <w:ilvl w:val="0"/>
          <w:numId w:val="43"/>
        </w:numPr>
        <w:spacing w:after="200" w:line="276" w:lineRule="auto"/>
        <w:rPr>
          <w:rFonts w:eastAsia="Calibri" w:cs="Times New Roman"/>
        </w:rPr>
      </w:pPr>
      <w:r w:rsidRPr="00F643F1">
        <w:rPr>
          <w:rFonts w:eastAsia="Calibri" w:cs="Times New Roman"/>
        </w:rPr>
        <w:t>Ο υπάλληλος του ταμείου αγροτικής ανάπτυξης  συνδέεται στην εφαρμογή.</w:t>
      </w:r>
    </w:p>
    <w:p w14:paraId="6729843B" w14:textId="29B2F82C" w:rsidR="00F643F1" w:rsidRPr="00F643F1" w:rsidRDefault="00F643F1" w:rsidP="00F643F1">
      <w:pPr>
        <w:pStyle w:val="a3"/>
        <w:numPr>
          <w:ilvl w:val="0"/>
          <w:numId w:val="43"/>
        </w:numPr>
        <w:spacing w:after="200" w:line="276" w:lineRule="auto"/>
        <w:rPr>
          <w:rFonts w:eastAsia="Calibri" w:cs="Times New Roman"/>
          <w:color w:val="000000" w:themeColor="text1"/>
        </w:rPr>
      </w:pPr>
      <w:r w:rsidRPr="00F643F1">
        <w:rPr>
          <w:rFonts w:eastAsia="Calibri" w:cs="Times New Roman"/>
          <w:color w:val="000000" w:themeColor="text1"/>
        </w:rPr>
        <w:t xml:space="preserve">Το σύστημα εμφανίζει την αρχική οθόνη η  οποία εμπεριέχει στατιστικά στοιχεία για την κατανομή των καλλιεργειών και τα προβλήματα που παρουσιάζονται σε αυτές ανά περιοχή. Επίσης υπάρχει και μια λίστα ανακοινώσεων και δύο επιλογές, να δημοσιευθεί νέα ανακοίνωση ή την ενημέρωση των στατιστικών γραφημάτων. </w:t>
      </w:r>
    </w:p>
    <w:p w14:paraId="3EC2BF46" w14:textId="77777777" w:rsidR="00F643F1" w:rsidRPr="00F643F1" w:rsidRDefault="00F643F1" w:rsidP="00F643F1">
      <w:pPr>
        <w:pStyle w:val="a3"/>
        <w:numPr>
          <w:ilvl w:val="0"/>
          <w:numId w:val="43"/>
        </w:numPr>
        <w:spacing w:after="200" w:line="276" w:lineRule="auto"/>
        <w:rPr>
          <w:rFonts w:eastAsia="Calibri" w:cs="Times New Roman"/>
        </w:rPr>
      </w:pPr>
      <w:r w:rsidRPr="00F643F1">
        <w:rPr>
          <w:rFonts w:eastAsia="Calibri" w:cs="Times New Roman"/>
        </w:rPr>
        <w:t>Ο υπάλληλος  επιλέγει “Νέα ανακοίνωση” και του παρέχεται η δυνατότητα να γράψει την ανακοίνωση για κρατικές επιχορηγήσεις και νέες νομοθεσίες σε ένα πεδίο κειμένου.</w:t>
      </w:r>
    </w:p>
    <w:p w14:paraId="5030B33A" w14:textId="77777777" w:rsidR="00F643F1" w:rsidRPr="00F643F1" w:rsidRDefault="00F643F1" w:rsidP="00F643F1">
      <w:pPr>
        <w:pStyle w:val="a3"/>
        <w:numPr>
          <w:ilvl w:val="0"/>
          <w:numId w:val="43"/>
        </w:numPr>
        <w:spacing w:after="200" w:line="276" w:lineRule="auto"/>
        <w:rPr>
          <w:rFonts w:eastAsia="Calibri" w:cs="Times New Roman"/>
        </w:rPr>
      </w:pPr>
      <w:r w:rsidRPr="00F643F1">
        <w:rPr>
          <w:rFonts w:eastAsia="Calibri" w:cs="Times New Roman"/>
        </w:rPr>
        <w:t>Αμέσως μετά  καθορίζει  σε ποιόν απευθύνεται δηλαδή θα μπορεί να επιλέξει να προωθήσει την ανακοίνωση σε συγκεκριμένους αγρότες βάση της γεωγραφικής τους περιοχής επιλέγοντας από μια λίστα νομών και δήμων αλλά και βάση των καλλιεργειών που διαθέτουν συγκεκριμένοι αγρότες.</w:t>
      </w:r>
    </w:p>
    <w:p w14:paraId="775886E4" w14:textId="4CB2ADF0" w:rsidR="00F643F1" w:rsidRPr="00F643F1" w:rsidRDefault="00F643F1" w:rsidP="00F643F1">
      <w:pPr>
        <w:pStyle w:val="a3"/>
        <w:numPr>
          <w:ilvl w:val="0"/>
          <w:numId w:val="43"/>
        </w:numPr>
        <w:spacing w:after="200" w:line="276" w:lineRule="auto"/>
        <w:rPr>
          <w:rFonts w:eastAsia="Calibri" w:cs="Times New Roman"/>
        </w:rPr>
      </w:pPr>
      <w:r w:rsidRPr="00F643F1">
        <w:rPr>
          <w:rFonts w:eastAsia="Calibri" w:cs="Times New Roman"/>
        </w:rPr>
        <w:t>Ο υπάλληλος αφού έχει συμπληρώσει τα παραπάνω επιλέγει το κουμπί τέλος όπου ολοκληρώνεται η διαδικασία.</w:t>
      </w:r>
    </w:p>
    <w:p w14:paraId="1A3BDC54" w14:textId="3C572BD8" w:rsidR="00F643F1" w:rsidRDefault="00F643F1" w:rsidP="00F643F1">
      <w:pPr>
        <w:pStyle w:val="a3"/>
        <w:numPr>
          <w:ilvl w:val="0"/>
          <w:numId w:val="43"/>
        </w:numPr>
        <w:spacing w:after="200" w:line="276" w:lineRule="auto"/>
        <w:rPr>
          <w:rFonts w:eastAsia="Calibri" w:cs="Times New Roman"/>
        </w:rPr>
      </w:pPr>
      <w:r w:rsidRPr="00F643F1">
        <w:rPr>
          <w:rFonts w:eastAsia="Calibri" w:cs="Times New Roman"/>
        </w:rPr>
        <w:t>Η εφαρμογή επιστρέφει στην αρχική οθόνη.</w:t>
      </w:r>
    </w:p>
    <w:p w14:paraId="7739D32F" w14:textId="696F38D7" w:rsidR="00F643F1" w:rsidRDefault="00F643F1" w:rsidP="00F643F1">
      <w:pPr>
        <w:spacing w:after="200" w:line="276" w:lineRule="auto"/>
        <w:rPr>
          <w:rFonts w:eastAsia="Calibri" w:cs="Times New Roman"/>
        </w:rPr>
      </w:pPr>
    </w:p>
    <w:p w14:paraId="6AE47AF3" w14:textId="15BEAC5E" w:rsidR="00F643F1" w:rsidRPr="00F643F1" w:rsidRDefault="00F643F1" w:rsidP="00F643F1">
      <w:pPr>
        <w:pStyle w:val="a3"/>
        <w:numPr>
          <w:ilvl w:val="0"/>
          <w:numId w:val="45"/>
        </w:numPr>
        <w:spacing w:after="200" w:line="276" w:lineRule="auto"/>
        <w:rPr>
          <w:rFonts w:eastAsia="Calibri" w:cs="Times New Roman"/>
        </w:rPr>
      </w:pPr>
      <w:r>
        <w:rPr>
          <w:rFonts w:eastAsia="Calibri" w:cs="Times New Roman"/>
          <w:u w:val="single"/>
        </w:rPr>
        <w:t>Εναλλακτική ροή 1</w:t>
      </w:r>
    </w:p>
    <w:p w14:paraId="4EE75F66" w14:textId="58FD0A01" w:rsidR="00F643F1" w:rsidRDefault="00F643F1" w:rsidP="00F643F1">
      <w:pPr>
        <w:spacing w:after="200" w:line="276" w:lineRule="auto"/>
        <w:rPr>
          <w:rFonts w:eastAsia="Calibri" w:cs="Times New Roman"/>
        </w:rPr>
      </w:pPr>
    </w:p>
    <w:p w14:paraId="74EF0F98" w14:textId="77777777" w:rsidR="00F643F1" w:rsidRPr="00F643F1" w:rsidRDefault="00F643F1" w:rsidP="00F643F1">
      <w:pPr>
        <w:pStyle w:val="a3"/>
        <w:numPr>
          <w:ilvl w:val="0"/>
          <w:numId w:val="46"/>
        </w:numPr>
        <w:rPr>
          <w:rFonts w:eastAsia="Calibri" w:cs="Times New Roman"/>
        </w:rPr>
      </w:pPr>
      <w:r w:rsidRPr="00F643F1">
        <w:rPr>
          <w:rFonts w:eastAsia="Calibri" w:cs="Times New Roman"/>
        </w:rPr>
        <w:t>Ο υπάλληλος συγγραφεί την ανακοίνωση χωρίς να επιλέξει τα συγκεκριμένα πεδία που αφορούν σε ποιόν απευθύνεται, και επιλέγει το κουμπί τέλος.</w:t>
      </w:r>
    </w:p>
    <w:p w14:paraId="12362884" w14:textId="28EBECBF" w:rsidR="00F643F1" w:rsidRPr="00F643F1" w:rsidRDefault="00F643F1" w:rsidP="00F643F1">
      <w:pPr>
        <w:pStyle w:val="a3"/>
        <w:numPr>
          <w:ilvl w:val="0"/>
          <w:numId w:val="46"/>
        </w:numPr>
        <w:rPr>
          <w:rFonts w:eastAsia="Calibri" w:cs="Times New Roman"/>
        </w:rPr>
      </w:pPr>
      <w:r w:rsidRPr="00F643F1">
        <w:rPr>
          <w:rFonts w:eastAsia="Calibri" w:cs="Times New Roman"/>
        </w:rPr>
        <w:t>Το σύστημά εμφανίζει μήνυμα ό,τι η ανακοίνωση θα προωθηθεί σε όλη την ελληνική επικράτεια και θα υπενθυμίσει ότι μπορεί να απευθυνθεί σε συγκεκριμένο κοινό επιλέγοντας συγκεκριμένα στοιχεία των λιστών.</w:t>
      </w:r>
    </w:p>
    <w:p w14:paraId="42BD11D1" w14:textId="51454BC6" w:rsidR="00F643F1" w:rsidRPr="00F643F1" w:rsidRDefault="00F643F1" w:rsidP="00F643F1">
      <w:pPr>
        <w:pStyle w:val="a3"/>
        <w:numPr>
          <w:ilvl w:val="0"/>
          <w:numId w:val="46"/>
        </w:numPr>
        <w:rPr>
          <w:rFonts w:eastAsia="Calibri" w:cs="Times New Roman"/>
        </w:rPr>
      </w:pPr>
      <w:r w:rsidRPr="00F643F1">
        <w:rPr>
          <w:rFonts w:eastAsia="Calibri" w:cs="Times New Roman"/>
        </w:rPr>
        <w:t xml:space="preserve">Ο χρήστης πατάει  το κουμπί </w:t>
      </w:r>
      <w:r w:rsidRPr="005B2BF3">
        <w:rPr>
          <w:rFonts w:eastAsia="Calibri" w:cs="Times New Roman"/>
        </w:rPr>
        <w:t>“</w:t>
      </w:r>
      <w:r w:rsidRPr="00F643F1">
        <w:rPr>
          <w:rFonts w:eastAsia="Calibri" w:cs="Times New Roman"/>
        </w:rPr>
        <w:t>Εντάξει</w:t>
      </w:r>
      <w:r w:rsidRPr="005B2BF3">
        <w:rPr>
          <w:rFonts w:eastAsia="Calibri" w:cs="Times New Roman"/>
        </w:rPr>
        <w:t>”</w:t>
      </w:r>
      <w:r w:rsidRPr="00F643F1">
        <w:rPr>
          <w:rFonts w:eastAsia="Calibri" w:cs="Times New Roman"/>
        </w:rPr>
        <w:t xml:space="preserve">. </w:t>
      </w:r>
    </w:p>
    <w:p w14:paraId="1DF42E5C" w14:textId="7920E0B3" w:rsidR="00F643F1" w:rsidRDefault="00F643F1" w:rsidP="00F643F1">
      <w:pPr>
        <w:pStyle w:val="a3"/>
        <w:numPr>
          <w:ilvl w:val="0"/>
          <w:numId w:val="46"/>
        </w:numPr>
        <w:rPr>
          <w:rFonts w:eastAsia="Calibri" w:cs="Times New Roman"/>
        </w:rPr>
      </w:pPr>
      <w:r w:rsidRPr="00F643F1">
        <w:rPr>
          <w:rFonts w:eastAsia="Calibri" w:cs="Times New Roman"/>
        </w:rPr>
        <w:t>Η ροή συνεχίζεται από το βήμα 5 της βασικής ροής.</w:t>
      </w:r>
    </w:p>
    <w:p w14:paraId="7D59213E" w14:textId="7062EE36" w:rsidR="00F643F1" w:rsidRDefault="00F643F1" w:rsidP="00F643F1">
      <w:pPr>
        <w:rPr>
          <w:rFonts w:eastAsia="Calibri" w:cs="Times New Roman"/>
        </w:rPr>
      </w:pPr>
    </w:p>
    <w:p w14:paraId="1E597BC4" w14:textId="69EDC247" w:rsidR="00F643F1" w:rsidRDefault="00F643F1" w:rsidP="00F643F1">
      <w:pPr>
        <w:rPr>
          <w:rFonts w:eastAsia="Calibri" w:cs="Times New Roman"/>
        </w:rPr>
      </w:pPr>
    </w:p>
    <w:p w14:paraId="7F49C8BB" w14:textId="188FF0A7" w:rsidR="00F643F1" w:rsidRDefault="00F643F1" w:rsidP="00F643F1">
      <w:pPr>
        <w:pStyle w:val="a3"/>
        <w:numPr>
          <w:ilvl w:val="0"/>
          <w:numId w:val="45"/>
        </w:numPr>
        <w:rPr>
          <w:rFonts w:eastAsia="Calibri" w:cs="Times New Roman"/>
          <w:u w:val="single"/>
        </w:rPr>
      </w:pPr>
      <w:r>
        <w:rPr>
          <w:rFonts w:eastAsia="Calibri" w:cs="Times New Roman"/>
          <w:u w:val="single"/>
        </w:rPr>
        <w:t xml:space="preserve">Εναλλακτική ροή 2 </w:t>
      </w:r>
    </w:p>
    <w:p w14:paraId="650FEE90" w14:textId="2F3FF77C" w:rsidR="00F643F1" w:rsidRDefault="00F643F1" w:rsidP="00F643F1">
      <w:pPr>
        <w:pStyle w:val="a3"/>
        <w:rPr>
          <w:rFonts w:eastAsia="Calibri" w:cs="Times New Roman"/>
          <w:u w:val="single"/>
        </w:rPr>
      </w:pPr>
    </w:p>
    <w:p w14:paraId="44061C79" w14:textId="397F3249" w:rsidR="00F643F1" w:rsidRDefault="00F643F1" w:rsidP="00F643F1">
      <w:pPr>
        <w:pStyle w:val="a3"/>
        <w:rPr>
          <w:rFonts w:eastAsia="Calibri" w:cs="Times New Roman"/>
          <w:u w:val="single"/>
        </w:rPr>
      </w:pPr>
    </w:p>
    <w:p w14:paraId="0CFBE49E" w14:textId="48F25B63" w:rsidR="00F643F1" w:rsidRPr="00F643F1" w:rsidRDefault="00F643F1" w:rsidP="00F643F1">
      <w:pPr>
        <w:pStyle w:val="a3"/>
        <w:numPr>
          <w:ilvl w:val="0"/>
          <w:numId w:val="48"/>
        </w:numPr>
        <w:rPr>
          <w:rFonts w:eastAsia="Calibri" w:cs="Times New Roman"/>
        </w:rPr>
      </w:pPr>
      <w:r w:rsidRPr="00F643F1">
        <w:rPr>
          <w:rFonts w:eastAsia="Calibri" w:cs="Times New Roman"/>
        </w:rPr>
        <w:t>Ο υπάλληλος δεν επιλέγει την νέα ανακοίνωση αλλ</w:t>
      </w:r>
      <w:r>
        <w:rPr>
          <w:rFonts w:eastAsia="Calibri" w:cs="Times New Roman"/>
        </w:rPr>
        <w:t>ά</w:t>
      </w:r>
      <w:r w:rsidRPr="00F643F1">
        <w:rPr>
          <w:rFonts w:eastAsia="Calibri" w:cs="Times New Roman"/>
        </w:rPr>
        <w:t xml:space="preserve"> επιλέγει το “Ενημέρωση στατιστικών γραφημάτων”.</w:t>
      </w:r>
    </w:p>
    <w:p w14:paraId="367E4330" w14:textId="543E45CE" w:rsidR="00F643F1" w:rsidRPr="00F643F1" w:rsidRDefault="00F643F1" w:rsidP="00F643F1">
      <w:pPr>
        <w:pStyle w:val="a3"/>
        <w:numPr>
          <w:ilvl w:val="0"/>
          <w:numId w:val="48"/>
        </w:numPr>
        <w:rPr>
          <w:rFonts w:eastAsia="Calibri" w:cs="Times New Roman"/>
        </w:rPr>
      </w:pPr>
      <w:r w:rsidRPr="00F643F1">
        <w:rPr>
          <w:rFonts w:eastAsia="Calibri" w:cs="Times New Roman"/>
        </w:rPr>
        <w:t>Το σύστημα ενημερώνει με τα τελευταία δεδομένα τα στατιστικά στοιχεία και δείχνει ένα μήνυμα επιτυχούς ενημέρωσης των στοιχείων.</w:t>
      </w:r>
    </w:p>
    <w:p w14:paraId="24E44E59" w14:textId="70C15C53" w:rsidR="00F643F1" w:rsidRPr="00F643F1" w:rsidRDefault="00F643F1" w:rsidP="00F643F1">
      <w:pPr>
        <w:pStyle w:val="a3"/>
        <w:numPr>
          <w:ilvl w:val="0"/>
          <w:numId w:val="48"/>
        </w:numPr>
        <w:rPr>
          <w:rFonts w:eastAsia="Calibri" w:cs="Times New Roman"/>
        </w:rPr>
      </w:pPr>
      <w:r w:rsidRPr="00F643F1">
        <w:rPr>
          <w:rFonts w:eastAsia="Calibri" w:cs="Times New Roman"/>
        </w:rPr>
        <w:t>Ο υπάλληλος επιλέγει το κουμπί “οκ”.</w:t>
      </w:r>
    </w:p>
    <w:p w14:paraId="659E71DD" w14:textId="10A95DF6" w:rsidR="00F643F1" w:rsidRPr="00F643F1" w:rsidRDefault="00F643F1" w:rsidP="00F643F1">
      <w:pPr>
        <w:pStyle w:val="a3"/>
        <w:numPr>
          <w:ilvl w:val="0"/>
          <w:numId w:val="48"/>
        </w:numPr>
        <w:rPr>
          <w:rFonts w:eastAsia="Calibri" w:cs="Times New Roman"/>
        </w:rPr>
      </w:pPr>
      <w:r w:rsidRPr="00F643F1">
        <w:rPr>
          <w:rFonts w:eastAsia="Calibri" w:cs="Times New Roman"/>
        </w:rPr>
        <w:t>Η ροή συνεχίζεται από το βήμα 6 της βασικής ροής.</w:t>
      </w:r>
    </w:p>
    <w:p w14:paraId="5FB8FCAD" w14:textId="77777777" w:rsidR="00F643F1" w:rsidRPr="00F643F1" w:rsidRDefault="00F643F1" w:rsidP="00F643F1">
      <w:pPr>
        <w:rPr>
          <w:rFonts w:eastAsia="Calibri" w:cs="Times New Roman"/>
          <w:u w:val="single"/>
        </w:rPr>
      </w:pPr>
    </w:p>
    <w:p w14:paraId="763A8E42" w14:textId="77777777" w:rsidR="005276B5" w:rsidRPr="00F643F1" w:rsidRDefault="005276B5" w:rsidP="00F643F1">
      <w:pPr>
        <w:ind w:left="720"/>
        <w:rPr>
          <w:rFonts w:eastAsia="Calibri" w:cs="Times New Roman"/>
        </w:rPr>
      </w:pPr>
    </w:p>
    <w:p w14:paraId="4C17820A" w14:textId="77777777" w:rsidR="005276B5" w:rsidRPr="005276B5" w:rsidRDefault="005276B5" w:rsidP="005276B5">
      <w:pPr>
        <w:spacing w:after="200" w:line="276" w:lineRule="auto"/>
        <w:rPr>
          <w:rFonts w:eastAsia="Calibri" w:cs="Times New Roman"/>
        </w:rPr>
      </w:pPr>
    </w:p>
    <w:p w14:paraId="524819DD" w14:textId="77777777" w:rsidR="005276B5" w:rsidRPr="00C72989" w:rsidRDefault="005276B5" w:rsidP="005276B5"/>
    <w:sectPr w:rsidR="005276B5" w:rsidRPr="00C729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6E1D"/>
    <w:multiLevelType w:val="hybridMultilevel"/>
    <w:tmpl w:val="5D2824AA"/>
    <w:lvl w:ilvl="0" w:tplc="17EE8D4C">
      <w:start w:val="1"/>
      <mc:AlternateContent>
        <mc:Choice Requires="w14">
          <w:numFmt w:val="custom" w:format="α, β, γ, ..."/>
        </mc:Choice>
        <mc:Fallback>
          <w:numFmt w:val="decimal"/>
        </mc:Fallback>
      </mc:AlternateContent>
      <w:lvlText w:val="3.%1."/>
      <w:lvlJc w:val="center"/>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15:restartNumberingAfterBreak="0">
    <w:nsid w:val="0728482F"/>
    <w:multiLevelType w:val="hybridMultilevel"/>
    <w:tmpl w:val="D9AAD256"/>
    <w:lvl w:ilvl="0" w:tplc="61ECF8E8">
      <w:start w:val="1"/>
      <mc:AlternateContent>
        <mc:Choice Requires="w14">
          <w:numFmt w:val="custom" w:format="α, β, γ, ..."/>
        </mc:Choice>
        <mc:Fallback>
          <w:numFmt w:val="decimal"/>
        </mc:Fallback>
      </mc:AlternateContent>
      <w:lvlText w:val="4.%1."/>
      <w:lvlJc w:val="center"/>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088E5BFA"/>
    <w:multiLevelType w:val="hybridMultilevel"/>
    <w:tmpl w:val="97CE44FC"/>
    <w:lvl w:ilvl="0" w:tplc="CE4022D0">
      <w:start w:val="1"/>
      <mc:AlternateContent>
        <mc:Choice Requires="w14">
          <w:numFmt w:val="custom" w:format="α, β, γ, ..."/>
        </mc:Choice>
        <mc:Fallback>
          <w:numFmt w:val="decimal"/>
        </mc:Fallback>
      </mc:AlternateContent>
      <w:lvlText w:val="2.%1."/>
      <w:lvlJc w:val="center"/>
      <w:pPr>
        <w:ind w:left="180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0A300699"/>
    <w:multiLevelType w:val="hybridMultilevel"/>
    <w:tmpl w:val="ACD63DCC"/>
    <w:lvl w:ilvl="0" w:tplc="52CE281C">
      <w:start w:val="1"/>
      <w:numFmt w:val="decimal"/>
      <w:lvlText w:val="5.α.%1."/>
      <w:lvlJc w:val="center"/>
      <w:pPr>
        <w:ind w:left="144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D1A48C7"/>
    <w:multiLevelType w:val="hybridMultilevel"/>
    <w:tmpl w:val="695C7008"/>
    <w:lvl w:ilvl="0" w:tplc="4964F0D4">
      <w:start w:val="1"/>
      <mc:AlternateContent>
        <mc:Choice Requires="w14">
          <w:numFmt w:val="custom" w:format="α, β, γ, ..."/>
        </mc:Choice>
        <mc:Fallback>
          <w:numFmt w:val="decimal"/>
        </mc:Fallback>
      </mc:AlternateContent>
      <w:lvlText w:val="6.%1."/>
      <w:lvlJc w:val="center"/>
      <w:pPr>
        <w:ind w:left="1800" w:hanging="360"/>
      </w:pPr>
      <w:rPr>
        <w:rFonts w:hint="default"/>
        <w:sz w:val="28"/>
        <w:szCs w:val="28"/>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5" w15:restartNumberingAfterBreak="0">
    <w:nsid w:val="0E32449E"/>
    <w:multiLevelType w:val="hybridMultilevel"/>
    <w:tmpl w:val="2A985B90"/>
    <w:lvl w:ilvl="0" w:tplc="3F146360">
      <w:start w:val="1"/>
      <w:numFmt w:val="decimal"/>
      <w:lvlText w:val="%1."/>
      <w:lvlJc w:val="left"/>
      <w:pPr>
        <w:ind w:left="1440" w:hanging="360"/>
      </w:pPr>
      <w:rPr>
        <w:sz w:val="28"/>
        <w:szCs w:val="28"/>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14DE3AFF"/>
    <w:multiLevelType w:val="hybridMultilevel"/>
    <w:tmpl w:val="ED5EBF2A"/>
    <w:lvl w:ilvl="0" w:tplc="BBCE57AE">
      <w:start w:val="1"/>
      <w:numFmt w:val="decimal"/>
      <w:lvlText w:val="3.γ.%1."/>
      <w:lvlJc w:val="center"/>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7" w15:restartNumberingAfterBreak="0">
    <w:nsid w:val="16976031"/>
    <w:multiLevelType w:val="hybridMultilevel"/>
    <w:tmpl w:val="01BE3742"/>
    <w:lvl w:ilvl="0" w:tplc="35A8F588">
      <w:start w:val="1"/>
      <mc:AlternateContent>
        <mc:Choice Requires="w14">
          <w:numFmt w:val="custom" w:format="α, β, γ, ..."/>
        </mc:Choice>
        <mc:Fallback>
          <w:numFmt w:val="decimal"/>
        </mc:Fallback>
      </mc:AlternateContent>
      <w:lvlText w:val="1.%1."/>
      <w:lvlJc w:val="center"/>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8" w15:restartNumberingAfterBreak="0">
    <w:nsid w:val="189133AF"/>
    <w:multiLevelType w:val="hybridMultilevel"/>
    <w:tmpl w:val="18106260"/>
    <w:lvl w:ilvl="0" w:tplc="61ECF8E8">
      <w:start w:val="1"/>
      <mc:AlternateContent>
        <mc:Choice Requires="w14">
          <w:numFmt w:val="custom" w:format="α, β, γ, ..."/>
        </mc:Choice>
        <mc:Fallback>
          <w:numFmt w:val="decimal"/>
        </mc:Fallback>
      </mc:AlternateContent>
      <w:lvlText w:val="4.%1."/>
      <w:lvlJc w:val="center"/>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9" w15:restartNumberingAfterBreak="0">
    <w:nsid w:val="1A253090"/>
    <w:multiLevelType w:val="hybridMultilevel"/>
    <w:tmpl w:val="37505362"/>
    <w:lvl w:ilvl="0" w:tplc="4DA8966E">
      <w:start w:val="1"/>
      <mc:AlternateContent>
        <mc:Choice Requires="w14">
          <w:numFmt w:val="custom" w:format="α, β, γ, ..."/>
        </mc:Choice>
        <mc:Fallback>
          <w:numFmt w:val="decimal"/>
        </mc:Fallback>
      </mc:AlternateContent>
      <w:lvlText w:val="3.%1."/>
      <w:lvlJc w:val="center"/>
      <w:pPr>
        <w:ind w:left="1440" w:hanging="360"/>
      </w:pPr>
      <w:rPr>
        <w:rFonts w:hint="default"/>
        <w:sz w:val="28"/>
        <w:szCs w:val="28"/>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1A5B3C59"/>
    <w:multiLevelType w:val="hybridMultilevel"/>
    <w:tmpl w:val="BB20686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1" w15:restartNumberingAfterBreak="0">
    <w:nsid w:val="222C353E"/>
    <w:multiLevelType w:val="hybridMultilevel"/>
    <w:tmpl w:val="A8D6B9BE"/>
    <w:lvl w:ilvl="0" w:tplc="05DE6A8C">
      <w:start w:val="1"/>
      <w:numFmt w:val="decimal"/>
      <w:lvlText w:val="5.β.%1."/>
      <w:lvlJc w:val="center"/>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2" w15:restartNumberingAfterBreak="0">
    <w:nsid w:val="23E55085"/>
    <w:multiLevelType w:val="hybridMultilevel"/>
    <w:tmpl w:val="97FC3096"/>
    <w:lvl w:ilvl="0" w:tplc="0409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15:restartNumberingAfterBreak="0">
    <w:nsid w:val="25A9785A"/>
    <w:multiLevelType w:val="hybridMultilevel"/>
    <w:tmpl w:val="EBBE8BAE"/>
    <w:lvl w:ilvl="0" w:tplc="0409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4" w15:restartNumberingAfterBreak="0">
    <w:nsid w:val="26304472"/>
    <w:multiLevelType w:val="hybridMultilevel"/>
    <w:tmpl w:val="F162F7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1D31748"/>
    <w:multiLevelType w:val="hybridMultilevel"/>
    <w:tmpl w:val="A574EB78"/>
    <w:lvl w:ilvl="0" w:tplc="0408000F">
      <w:start w:val="1"/>
      <w:numFmt w:val="decimal"/>
      <w:lvlText w:val="%1."/>
      <w:lvlJc w:val="lef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6" w15:restartNumberingAfterBreak="0">
    <w:nsid w:val="323A22AD"/>
    <w:multiLevelType w:val="hybridMultilevel"/>
    <w:tmpl w:val="027E14FE"/>
    <w:lvl w:ilvl="0" w:tplc="52CE281C">
      <w:start w:val="1"/>
      <w:numFmt w:val="decimal"/>
      <w:lvlText w:val="5.α.%1."/>
      <w:lvlJc w:val="center"/>
      <w:pPr>
        <w:ind w:left="180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7" w15:restartNumberingAfterBreak="0">
    <w:nsid w:val="32786667"/>
    <w:multiLevelType w:val="multilevel"/>
    <w:tmpl w:val="AF1665FA"/>
    <w:lvl w:ilvl="0">
      <w:start w:val="1"/>
      <w:numFmt w:val="decimal"/>
      <w:pStyle w:val="softEng21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7AB5E06"/>
    <w:multiLevelType w:val="hybridMultilevel"/>
    <w:tmpl w:val="AA0E5056"/>
    <w:lvl w:ilvl="0" w:tplc="17EE8D4C">
      <w:start w:val="1"/>
      <mc:AlternateContent>
        <mc:Choice Requires="w14">
          <w:numFmt w:val="custom" w:format="α, β, γ, ..."/>
        </mc:Choice>
        <mc:Fallback>
          <w:numFmt w:val="decimal"/>
        </mc:Fallback>
      </mc:AlternateContent>
      <w:lvlText w:val="3.%1."/>
      <w:lvlJc w:val="center"/>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9" w15:restartNumberingAfterBreak="0">
    <w:nsid w:val="382F166B"/>
    <w:multiLevelType w:val="hybridMultilevel"/>
    <w:tmpl w:val="35FECD7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387067F4"/>
    <w:multiLevelType w:val="hybridMultilevel"/>
    <w:tmpl w:val="81EE2A7E"/>
    <w:lvl w:ilvl="0" w:tplc="17EE8D4C">
      <w:start w:val="1"/>
      <mc:AlternateContent>
        <mc:Choice Requires="w14">
          <w:numFmt w:val="custom" w:format="α, β, γ, ..."/>
        </mc:Choice>
        <mc:Fallback>
          <w:numFmt w:val="decimal"/>
        </mc:Fallback>
      </mc:AlternateContent>
      <w:lvlText w:val="3.%1."/>
      <w:lvlJc w:val="center"/>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1" w15:restartNumberingAfterBreak="0">
    <w:nsid w:val="391B0060"/>
    <w:multiLevelType w:val="hybridMultilevel"/>
    <w:tmpl w:val="2572E0E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2" w15:restartNumberingAfterBreak="0">
    <w:nsid w:val="397D37D6"/>
    <w:multiLevelType w:val="hybridMultilevel"/>
    <w:tmpl w:val="454CE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A6E4A10"/>
    <w:multiLevelType w:val="hybridMultilevel"/>
    <w:tmpl w:val="0206F1E6"/>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24" w15:restartNumberingAfterBreak="0">
    <w:nsid w:val="3C385F4B"/>
    <w:multiLevelType w:val="hybridMultilevel"/>
    <w:tmpl w:val="43AEC0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32F2668"/>
    <w:multiLevelType w:val="hybridMultilevel"/>
    <w:tmpl w:val="4740F950"/>
    <w:lvl w:ilvl="0" w:tplc="61ECF8E8">
      <w:start w:val="1"/>
      <mc:AlternateContent>
        <mc:Choice Requires="w14">
          <w:numFmt w:val="custom" w:format="α, β, γ, ..."/>
        </mc:Choice>
        <mc:Fallback>
          <w:numFmt w:val="decimal"/>
        </mc:Fallback>
      </mc:AlternateContent>
      <w:lvlText w:val="4.%1."/>
      <w:lvlJc w:val="center"/>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26" w15:restartNumberingAfterBreak="0">
    <w:nsid w:val="44C50A7B"/>
    <w:multiLevelType w:val="hybridMultilevel"/>
    <w:tmpl w:val="99B8B418"/>
    <w:lvl w:ilvl="0" w:tplc="17EE8D4C">
      <w:start w:val="1"/>
      <mc:AlternateContent>
        <mc:Choice Requires="w14">
          <w:numFmt w:val="custom" w:format="α, β, γ, ..."/>
        </mc:Choice>
        <mc:Fallback>
          <w:numFmt w:val="decimal"/>
        </mc:Fallback>
      </mc:AlternateContent>
      <w:lvlText w:val="3.%1."/>
      <w:lvlJc w:val="center"/>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7" w15:restartNumberingAfterBreak="0">
    <w:nsid w:val="4A91601E"/>
    <w:multiLevelType w:val="hybridMultilevel"/>
    <w:tmpl w:val="6410537E"/>
    <w:lvl w:ilvl="0" w:tplc="59B4B476">
      <w:start w:val="1"/>
      <w:numFmt w:val="decimal"/>
      <w:lvlText w:val="2.β.%1."/>
      <w:lvlJc w:val="center"/>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28" w15:restartNumberingAfterBreak="0">
    <w:nsid w:val="4C551184"/>
    <w:multiLevelType w:val="hybridMultilevel"/>
    <w:tmpl w:val="66E4A4F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9" w15:restartNumberingAfterBreak="0">
    <w:nsid w:val="50C556B5"/>
    <w:multiLevelType w:val="hybridMultilevel"/>
    <w:tmpl w:val="D4AC63FC"/>
    <w:lvl w:ilvl="0" w:tplc="504029FA">
      <w:start w:val="1"/>
      <mc:AlternateContent>
        <mc:Choice Requires="w14">
          <w:numFmt w:val="custom" w:format="α, β, γ, ..."/>
        </mc:Choice>
        <mc:Fallback>
          <w:numFmt w:val="decimal"/>
        </mc:Fallback>
      </mc:AlternateContent>
      <w:lvlText w:val="5.%1."/>
      <w:lvlJc w:val="center"/>
      <w:pPr>
        <w:ind w:left="1440" w:hanging="360"/>
      </w:pPr>
      <w:rPr>
        <w:rFonts w:hint="default"/>
        <w:sz w:val="28"/>
        <w:szCs w:val="28"/>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0" w15:restartNumberingAfterBreak="0">
    <w:nsid w:val="52DC0368"/>
    <w:multiLevelType w:val="hybridMultilevel"/>
    <w:tmpl w:val="2B9ED4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6D45270"/>
    <w:multiLevelType w:val="hybridMultilevel"/>
    <w:tmpl w:val="85DCB612"/>
    <w:lvl w:ilvl="0" w:tplc="4964F0D4">
      <w:start w:val="1"/>
      <mc:AlternateContent>
        <mc:Choice Requires="w14">
          <w:numFmt w:val="custom" w:format="α, β, γ, ..."/>
        </mc:Choice>
        <mc:Fallback>
          <w:numFmt w:val="decimal"/>
        </mc:Fallback>
      </mc:AlternateContent>
      <w:lvlText w:val="6.%1."/>
      <w:lvlJc w:val="center"/>
      <w:pPr>
        <w:ind w:left="1800" w:hanging="360"/>
      </w:pPr>
      <w:rPr>
        <w:rFonts w:hint="default"/>
        <w:sz w:val="28"/>
        <w:szCs w:val="28"/>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32" w15:restartNumberingAfterBreak="0">
    <w:nsid w:val="57EF2632"/>
    <w:multiLevelType w:val="hybridMultilevel"/>
    <w:tmpl w:val="01266E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A4D7360"/>
    <w:multiLevelType w:val="hybridMultilevel"/>
    <w:tmpl w:val="FE4AF3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5BFF0AF0"/>
    <w:multiLevelType w:val="hybridMultilevel"/>
    <w:tmpl w:val="778C9E78"/>
    <w:lvl w:ilvl="0" w:tplc="17EE8D4C">
      <w:start w:val="1"/>
      <mc:AlternateContent>
        <mc:Choice Requires="w14">
          <w:numFmt w:val="custom" w:format="α, β, γ, ..."/>
        </mc:Choice>
        <mc:Fallback>
          <w:numFmt w:val="decimal"/>
        </mc:Fallback>
      </mc:AlternateContent>
      <w:lvlText w:val="3.%1."/>
      <w:lvlJc w:val="center"/>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35" w15:restartNumberingAfterBreak="0">
    <w:nsid w:val="609B6B3C"/>
    <w:multiLevelType w:val="hybridMultilevel"/>
    <w:tmpl w:val="7A94F418"/>
    <w:lvl w:ilvl="0" w:tplc="17EE8D4C">
      <w:start w:val="1"/>
      <mc:AlternateContent>
        <mc:Choice Requires="w14">
          <w:numFmt w:val="custom" w:format="α, β, γ, ..."/>
        </mc:Choice>
        <mc:Fallback>
          <w:numFmt w:val="decimal"/>
        </mc:Fallback>
      </mc:AlternateContent>
      <w:lvlText w:val="3.%1."/>
      <w:lvlJc w:val="center"/>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36" w15:restartNumberingAfterBreak="0">
    <w:nsid w:val="620639F5"/>
    <w:multiLevelType w:val="hybridMultilevel"/>
    <w:tmpl w:val="3DD482E0"/>
    <w:lvl w:ilvl="0" w:tplc="17EE8D4C">
      <w:start w:val="1"/>
      <mc:AlternateContent>
        <mc:Choice Requires="w14">
          <w:numFmt w:val="custom" w:format="α, β, γ, ..."/>
        </mc:Choice>
        <mc:Fallback>
          <w:numFmt w:val="decimal"/>
        </mc:Fallback>
      </mc:AlternateContent>
      <w:lvlText w:val="3.%1."/>
      <w:lvlJc w:val="center"/>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7" w15:restartNumberingAfterBreak="0">
    <w:nsid w:val="62650C00"/>
    <w:multiLevelType w:val="hybridMultilevel"/>
    <w:tmpl w:val="0780F1F6"/>
    <w:lvl w:ilvl="0" w:tplc="52CE281C">
      <w:start w:val="1"/>
      <w:numFmt w:val="decimal"/>
      <w:lvlText w:val="5.α.%1."/>
      <w:lvlJc w:val="center"/>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38" w15:restartNumberingAfterBreak="0">
    <w:nsid w:val="642A6C1F"/>
    <w:multiLevelType w:val="hybridMultilevel"/>
    <w:tmpl w:val="5CF4996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9" w15:restartNumberingAfterBreak="0">
    <w:nsid w:val="649C7511"/>
    <w:multiLevelType w:val="hybridMultilevel"/>
    <w:tmpl w:val="CFA69EA8"/>
    <w:lvl w:ilvl="0" w:tplc="52CE281C">
      <w:start w:val="1"/>
      <w:numFmt w:val="decimal"/>
      <w:lvlText w:val="5.α.%1."/>
      <w:lvlJc w:val="center"/>
      <w:pPr>
        <w:ind w:left="2880" w:hanging="360"/>
      </w:pPr>
      <w:rPr>
        <w:rFonts w:hint="default"/>
      </w:rPr>
    </w:lvl>
    <w:lvl w:ilvl="1" w:tplc="04080019" w:tentative="1">
      <w:start w:val="1"/>
      <w:numFmt w:val="lowerLetter"/>
      <w:lvlText w:val="%2."/>
      <w:lvlJc w:val="left"/>
      <w:pPr>
        <w:ind w:left="2880" w:hanging="360"/>
      </w:pPr>
    </w:lvl>
    <w:lvl w:ilvl="2" w:tplc="0408001B">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40" w15:restartNumberingAfterBreak="0">
    <w:nsid w:val="66C97C48"/>
    <w:multiLevelType w:val="hybridMultilevel"/>
    <w:tmpl w:val="4AC0332E"/>
    <w:lvl w:ilvl="0" w:tplc="52CE281C">
      <w:start w:val="1"/>
      <w:numFmt w:val="decimal"/>
      <w:lvlText w:val="5.α.%1."/>
      <w:lvlJc w:val="center"/>
      <w:pPr>
        <w:ind w:left="180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67FA410A"/>
    <w:multiLevelType w:val="hybridMultilevel"/>
    <w:tmpl w:val="1102C4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6AE927D8"/>
    <w:multiLevelType w:val="hybridMultilevel"/>
    <w:tmpl w:val="967A73B4"/>
    <w:lvl w:ilvl="0" w:tplc="35A8F588">
      <w:start w:val="1"/>
      <mc:AlternateContent>
        <mc:Choice Requires="w14">
          <w:numFmt w:val="custom" w:format="α, β, γ, ..."/>
        </mc:Choice>
        <mc:Fallback>
          <w:numFmt w:val="decimal"/>
        </mc:Fallback>
      </mc:AlternateContent>
      <w:lvlText w:val="1.%1."/>
      <w:lvlJc w:val="center"/>
      <w:pPr>
        <w:ind w:left="2160" w:hanging="360"/>
      </w:pPr>
      <w:rPr>
        <w:rFonts w:hint="default"/>
      </w:r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43" w15:restartNumberingAfterBreak="0">
    <w:nsid w:val="6D3C72A6"/>
    <w:multiLevelType w:val="hybridMultilevel"/>
    <w:tmpl w:val="6302B704"/>
    <w:lvl w:ilvl="0" w:tplc="C5724450">
      <w:start w:val="1"/>
      <w:numFmt w:val="decimal"/>
      <w:lvlText w:val="%1."/>
      <w:lvlJc w:val="left"/>
      <w:pPr>
        <w:ind w:left="810" w:hanging="360"/>
      </w:pPr>
      <w:rPr>
        <w:rFonts w:ascii="Times New Roman" w:hAnsi="Times New Roman"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70F4210D"/>
    <w:multiLevelType w:val="hybridMultilevel"/>
    <w:tmpl w:val="2E94557C"/>
    <w:lvl w:ilvl="0" w:tplc="05DE6A8C">
      <w:start w:val="1"/>
      <w:numFmt w:val="decimal"/>
      <w:lvlText w:val="5.β.%1."/>
      <w:lvlJc w:val="center"/>
      <w:pPr>
        <w:ind w:left="180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75E82200"/>
    <w:multiLevelType w:val="hybridMultilevel"/>
    <w:tmpl w:val="07DCD4C4"/>
    <w:lvl w:ilvl="0" w:tplc="52CE281C">
      <w:start w:val="1"/>
      <w:numFmt w:val="decimal"/>
      <w:lvlText w:val="5.α.%1."/>
      <w:lvlJc w:val="center"/>
      <w:pPr>
        <w:ind w:left="2880" w:hanging="360"/>
      </w:pPr>
      <w:rPr>
        <w:rFonts w:hint="default"/>
      </w:rPr>
    </w:lvl>
    <w:lvl w:ilvl="1" w:tplc="04080019" w:tentative="1">
      <w:start w:val="1"/>
      <w:numFmt w:val="lowerLetter"/>
      <w:lvlText w:val="%2."/>
      <w:lvlJc w:val="left"/>
      <w:pPr>
        <w:ind w:left="2880" w:hanging="360"/>
      </w:pPr>
    </w:lvl>
    <w:lvl w:ilvl="2" w:tplc="0408001B">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46" w15:restartNumberingAfterBreak="0">
    <w:nsid w:val="7737514A"/>
    <w:multiLevelType w:val="hybridMultilevel"/>
    <w:tmpl w:val="8390D4C8"/>
    <w:lvl w:ilvl="0" w:tplc="650ACA7C">
      <w:start w:val="1"/>
      <w:numFmt w:val="decimal"/>
      <w:lvlText w:val="2.α.%1."/>
      <w:lvlJc w:val="center"/>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47" w15:restartNumberingAfterBreak="0">
    <w:nsid w:val="7E171E71"/>
    <w:multiLevelType w:val="hybridMultilevel"/>
    <w:tmpl w:val="27843B70"/>
    <w:lvl w:ilvl="0" w:tplc="0408000F">
      <w:start w:val="1"/>
      <w:numFmt w:val="decimal"/>
      <w:lvlText w:val="%1."/>
      <w:lvlJc w:val="lef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48" w15:restartNumberingAfterBreak="0">
    <w:nsid w:val="7E6A6CC5"/>
    <w:multiLevelType w:val="hybridMultilevel"/>
    <w:tmpl w:val="FD2E608A"/>
    <w:lvl w:ilvl="0" w:tplc="61ECF8E8">
      <w:start w:val="1"/>
      <mc:AlternateContent>
        <mc:Choice Requires="w14">
          <w:numFmt w:val="custom" w:format="α, β, γ, ..."/>
        </mc:Choice>
        <mc:Fallback>
          <w:numFmt w:val="decimal"/>
        </mc:Fallback>
      </mc:AlternateContent>
      <w:lvlText w:val="4.%1."/>
      <w:lvlJc w:val="center"/>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17"/>
  </w:num>
  <w:num w:numId="2">
    <w:abstractNumId w:val="21"/>
  </w:num>
  <w:num w:numId="3">
    <w:abstractNumId w:val="46"/>
  </w:num>
  <w:num w:numId="4">
    <w:abstractNumId w:val="27"/>
  </w:num>
  <w:num w:numId="5">
    <w:abstractNumId w:val="0"/>
  </w:num>
  <w:num w:numId="6">
    <w:abstractNumId w:val="37"/>
  </w:num>
  <w:num w:numId="7">
    <w:abstractNumId w:val="38"/>
  </w:num>
  <w:num w:numId="8">
    <w:abstractNumId w:val="30"/>
  </w:num>
  <w:num w:numId="9">
    <w:abstractNumId w:val="34"/>
  </w:num>
  <w:num w:numId="10">
    <w:abstractNumId w:val="6"/>
  </w:num>
  <w:num w:numId="11">
    <w:abstractNumId w:val="8"/>
  </w:num>
  <w:num w:numId="12">
    <w:abstractNumId w:val="28"/>
  </w:num>
  <w:num w:numId="13">
    <w:abstractNumId w:val="22"/>
  </w:num>
  <w:num w:numId="14">
    <w:abstractNumId w:val="31"/>
  </w:num>
  <w:num w:numId="15">
    <w:abstractNumId w:val="9"/>
  </w:num>
  <w:num w:numId="16">
    <w:abstractNumId w:val="5"/>
  </w:num>
  <w:num w:numId="17">
    <w:abstractNumId w:val="10"/>
  </w:num>
  <w:num w:numId="18">
    <w:abstractNumId w:val="29"/>
  </w:num>
  <w:num w:numId="19">
    <w:abstractNumId w:val="32"/>
  </w:num>
  <w:num w:numId="20">
    <w:abstractNumId w:val="15"/>
  </w:num>
  <w:num w:numId="21">
    <w:abstractNumId w:val="14"/>
  </w:num>
  <w:num w:numId="22">
    <w:abstractNumId w:val="7"/>
  </w:num>
  <w:num w:numId="23">
    <w:abstractNumId w:val="42"/>
  </w:num>
  <w:num w:numId="24">
    <w:abstractNumId w:val="47"/>
  </w:num>
  <w:num w:numId="25">
    <w:abstractNumId w:val="23"/>
  </w:num>
  <w:num w:numId="26">
    <w:abstractNumId w:val="24"/>
  </w:num>
  <w:num w:numId="27">
    <w:abstractNumId w:val="2"/>
  </w:num>
  <w:num w:numId="28">
    <w:abstractNumId w:val="35"/>
  </w:num>
  <w:num w:numId="29">
    <w:abstractNumId w:val="25"/>
  </w:num>
  <w:num w:numId="30">
    <w:abstractNumId w:val="3"/>
  </w:num>
  <w:num w:numId="31">
    <w:abstractNumId w:val="45"/>
  </w:num>
  <w:num w:numId="32">
    <w:abstractNumId w:val="40"/>
  </w:num>
  <w:num w:numId="33">
    <w:abstractNumId w:val="39"/>
  </w:num>
  <w:num w:numId="34">
    <w:abstractNumId w:val="16"/>
  </w:num>
  <w:num w:numId="35">
    <w:abstractNumId w:val="44"/>
  </w:num>
  <w:num w:numId="36">
    <w:abstractNumId w:val="4"/>
  </w:num>
  <w:num w:numId="37">
    <w:abstractNumId w:val="13"/>
  </w:num>
  <w:num w:numId="38">
    <w:abstractNumId w:val="43"/>
  </w:num>
  <w:num w:numId="39">
    <w:abstractNumId w:val="41"/>
  </w:num>
  <w:num w:numId="40">
    <w:abstractNumId w:val="20"/>
  </w:num>
  <w:num w:numId="41">
    <w:abstractNumId w:val="18"/>
  </w:num>
  <w:num w:numId="42">
    <w:abstractNumId w:val="1"/>
  </w:num>
  <w:num w:numId="43">
    <w:abstractNumId w:val="12"/>
  </w:num>
  <w:num w:numId="44">
    <w:abstractNumId w:val="19"/>
  </w:num>
  <w:num w:numId="45">
    <w:abstractNumId w:val="33"/>
  </w:num>
  <w:num w:numId="46">
    <w:abstractNumId w:val="48"/>
  </w:num>
  <w:num w:numId="47">
    <w:abstractNumId w:val="26"/>
  </w:num>
  <w:num w:numId="48">
    <w:abstractNumId w:val="36"/>
  </w:num>
  <w:num w:numId="4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EC"/>
    <w:rsid w:val="00061D81"/>
    <w:rsid w:val="000E0AC1"/>
    <w:rsid w:val="000F5F6D"/>
    <w:rsid w:val="00196D35"/>
    <w:rsid w:val="001B1F34"/>
    <w:rsid w:val="001C69D1"/>
    <w:rsid w:val="002534FE"/>
    <w:rsid w:val="002D738B"/>
    <w:rsid w:val="00306E82"/>
    <w:rsid w:val="00333B73"/>
    <w:rsid w:val="00354D2D"/>
    <w:rsid w:val="003C1E50"/>
    <w:rsid w:val="003F4ADD"/>
    <w:rsid w:val="005276B5"/>
    <w:rsid w:val="005B2BF3"/>
    <w:rsid w:val="00674433"/>
    <w:rsid w:val="006A7D63"/>
    <w:rsid w:val="00705FAD"/>
    <w:rsid w:val="007D374F"/>
    <w:rsid w:val="008133B5"/>
    <w:rsid w:val="00832F0F"/>
    <w:rsid w:val="00872AAA"/>
    <w:rsid w:val="008B09CF"/>
    <w:rsid w:val="00961B99"/>
    <w:rsid w:val="00975D6E"/>
    <w:rsid w:val="009B1CEA"/>
    <w:rsid w:val="009C186C"/>
    <w:rsid w:val="009C606D"/>
    <w:rsid w:val="00A90987"/>
    <w:rsid w:val="00AE2671"/>
    <w:rsid w:val="00B25578"/>
    <w:rsid w:val="00BB0E3E"/>
    <w:rsid w:val="00BC14B1"/>
    <w:rsid w:val="00BF7082"/>
    <w:rsid w:val="00C15600"/>
    <w:rsid w:val="00C223E8"/>
    <w:rsid w:val="00C23E56"/>
    <w:rsid w:val="00C72989"/>
    <w:rsid w:val="00C95BD2"/>
    <w:rsid w:val="00D07C31"/>
    <w:rsid w:val="00D4016E"/>
    <w:rsid w:val="00DA4481"/>
    <w:rsid w:val="00DF2C2A"/>
    <w:rsid w:val="00E12CCD"/>
    <w:rsid w:val="00E41283"/>
    <w:rsid w:val="00EC13FA"/>
    <w:rsid w:val="00F102DC"/>
    <w:rsid w:val="00F16A33"/>
    <w:rsid w:val="00F2700F"/>
    <w:rsid w:val="00F643F1"/>
    <w:rsid w:val="00FA5441"/>
    <w:rsid w:val="00FB57EC"/>
    <w:rsid w:val="00FB76B3"/>
    <w:rsid w:val="00FD6C2D"/>
    <w:rsid w:val="00FD796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B4FA"/>
  <w15:chartTrackingRefBased/>
  <w15:docId w15:val="{D431638B-F9E0-484D-8035-8E96301F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3B73"/>
    <w:rPr>
      <w:rFonts w:ascii="Times New Roman" w:hAnsi="Times New Roman"/>
      <w:sz w:val="28"/>
    </w:rPr>
  </w:style>
  <w:style w:type="paragraph" w:styleId="1">
    <w:name w:val="heading 1"/>
    <w:basedOn w:val="a"/>
    <w:next w:val="a"/>
    <w:link w:val="1Char"/>
    <w:uiPriority w:val="9"/>
    <w:qFormat/>
    <w:rsid w:val="00333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oftEng21style">
    <w:name w:val="softEng21style"/>
    <w:basedOn w:val="1"/>
    <w:link w:val="softEng21styleChar"/>
    <w:qFormat/>
    <w:rsid w:val="00333B73"/>
    <w:pPr>
      <w:numPr>
        <w:numId w:val="1"/>
      </w:numPr>
    </w:pPr>
    <w:rPr>
      <w:rFonts w:ascii="Times New Roman" w:hAnsi="Times New Roman" w:cs="Times New Roman"/>
      <w:b/>
      <w:bCs/>
      <w:i/>
      <w:iCs/>
    </w:rPr>
  </w:style>
  <w:style w:type="character" w:customStyle="1" w:styleId="softEng21styleChar">
    <w:name w:val="softEng21style Char"/>
    <w:basedOn w:val="a0"/>
    <w:link w:val="softEng21style"/>
    <w:rsid w:val="00333B73"/>
    <w:rPr>
      <w:rFonts w:ascii="Times New Roman" w:eastAsiaTheme="majorEastAsia" w:hAnsi="Times New Roman" w:cs="Times New Roman"/>
      <w:b/>
      <w:bCs/>
      <w:i/>
      <w:iCs/>
      <w:color w:val="2F5496" w:themeColor="accent1" w:themeShade="BF"/>
      <w:sz w:val="32"/>
      <w:szCs w:val="32"/>
    </w:rPr>
  </w:style>
  <w:style w:type="character" w:customStyle="1" w:styleId="1Char">
    <w:name w:val="Επικεφαλίδα 1 Char"/>
    <w:basedOn w:val="a0"/>
    <w:link w:val="1"/>
    <w:uiPriority w:val="9"/>
    <w:rsid w:val="00333B73"/>
    <w:rPr>
      <w:rFonts w:asciiTheme="majorHAnsi" w:eastAsiaTheme="majorEastAsia" w:hAnsiTheme="majorHAnsi" w:cstheme="majorBidi"/>
      <w:color w:val="2F5496" w:themeColor="accent1" w:themeShade="BF"/>
      <w:sz w:val="32"/>
      <w:szCs w:val="32"/>
    </w:rPr>
  </w:style>
  <w:style w:type="paragraph" w:styleId="a3">
    <w:name w:val="List Paragraph"/>
    <w:basedOn w:val="a"/>
    <w:link w:val="Char"/>
    <w:uiPriority w:val="34"/>
    <w:qFormat/>
    <w:rsid w:val="00FB57EC"/>
    <w:pPr>
      <w:ind w:left="720"/>
      <w:contextualSpacing/>
    </w:pPr>
  </w:style>
  <w:style w:type="paragraph" w:styleId="a4">
    <w:name w:val="No Spacing"/>
    <w:link w:val="Char0"/>
    <w:uiPriority w:val="1"/>
    <w:qFormat/>
    <w:rsid w:val="00FB57EC"/>
    <w:pPr>
      <w:spacing w:after="0" w:line="240" w:lineRule="auto"/>
    </w:pPr>
    <w:rPr>
      <w:rFonts w:eastAsiaTheme="minorEastAsia"/>
      <w:lang w:eastAsia="el-GR"/>
    </w:rPr>
  </w:style>
  <w:style w:type="character" w:customStyle="1" w:styleId="Char0">
    <w:name w:val="Χωρίς διάστιχο Char"/>
    <w:basedOn w:val="a0"/>
    <w:link w:val="a4"/>
    <w:uiPriority w:val="1"/>
    <w:rsid w:val="00FB57EC"/>
    <w:rPr>
      <w:rFonts w:eastAsiaTheme="minorEastAsia"/>
      <w:lang w:eastAsia="el-GR"/>
    </w:rPr>
  </w:style>
  <w:style w:type="character" w:styleId="a5">
    <w:name w:val="Book Title"/>
    <w:basedOn w:val="a0"/>
    <w:uiPriority w:val="33"/>
    <w:qFormat/>
    <w:rsid w:val="00FB57EC"/>
    <w:rPr>
      <w:b/>
      <w:bCs/>
      <w:smallCaps/>
      <w:spacing w:val="5"/>
    </w:rPr>
  </w:style>
  <w:style w:type="paragraph" w:customStyle="1" w:styleId="Default">
    <w:name w:val="Default"/>
    <w:rsid w:val="00FB57EC"/>
    <w:pPr>
      <w:autoSpaceDE w:val="0"/>
      <w:autoSpaceDN w:val="0"/>
      <w:adjustRightInd w:val="0"/>
      <w:spacing w:after="0" w:line="240" w:lineRule="auto"/>
    </w:pPr>
    <w:rPr>
      <w:rFonts w:ascii="Calibri" w:eastAsia="Calibri" w:hAnsi="Calibri" w:cs="Calibri"/>
      <w:color w:val="000000"/>
      <w:sz w:val="24"/>
      <w:szCs w:val="24"/>
      <w:lang w:val="en-US"/>
    </w:rPr>
  </w:style>
  <w:style w:type="character" w:customStyle="1" w:styleId="Char">
    <w:name w:val="Παράγραφος λίστας Char"/>
    <w:basedOn w:val="a0"/>
    <w:link w:val="a3"/>
    <w:uiPriority w:val="34"/>
    <w:rsid w:val="006A7D63"/>
    <w:rPr>
      <w:rFonts w:ascii="Times New Roman" w:hAnsi="Times New Roman"/>
      <w:sz w:val="28"/>
    </w:rPr>
  </w:style>
  <w:style w:type="character" w:styleId="-">
    <w:name w:val="Hyperlink"/>
    <w:basedOn w:val="a0"/>
    <w:uiPriority w:val="99"/>
    <w:unhideWhenUsed/>
    <w:rsid w:val="00A90987"/>
    <w:rPr>
      <w:color w:val="0563C1" w:themeColor="hyperlink"/>
      <w:u w:val="single"/>
    </w:rPr>
  </w:style>
  <w:style w:type="character" w:styleId="a6">
    <w:name w:val="Unresolved Mention"/>
    <w:basedOn w:val="a0"/>
    <w:uiPriority w:val="99"/>
    <w:semiHidden/>
    <w:unhideWhenUsed/>
    <w:rsid w:val="00A90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ly.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2196</Words>
  <Characters>11861</Characters>
  <Application>Microsoft Office Word</Application>
  <DocSecurity>0</DocSecurity>
  <Lines>98</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Kalyv</dc:creator>
  <cp:keywords/>
  <dc:description/>
  <cp:lastModifiedBy>Aris Kalyv</cp:lastModifiedBy>
  <cp:revision>2</cp:revision>
  <dcterms:created xsi:type="dcterms:W3CDTF">2021-05-05T18:56:00Z</dcterms:created>
  <dcterms:modified xsi:type="dcterms:W3CDTF">2021-05-05T18:56:00Z</dcterms:modified>
</cp:coreProperties>
</file>