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ООО "МедЦентр Плюс"</w:t>
      </w:r>
    </w:p>
    <w:p>
      <w:pPr>
        <w:jc w:val="center"/>
      </w:pPr>
      <w:r>
        <w:rPr>
          <w:rFonts w:ascii="Times New Roman" w:hAnsi="Times New Roman"/>
          <w:b w:val="0"/>
          <w:color w:val="646464"/>
          <w:sz w:val="18"/>
        </w:rPr>
        <w:t>г. Пенза, ул. Ленина, 42 | Тел: +7 (8412) 55-00-11 | medcenter-plus.ru</w:t>
      </w:r>
    </w:p>
    <w:p>
      <w:pPr>
        <w:spacing w:before="0" w:after="0"/>
      </w:pPr>
      <w:r>
        <w:rPr>
          <w:rFonts w:ascii="Times New Roman" w:hAnsi="Times New Roman"/>
          <w:b w:val="0"/>
          <w:color w:val="B4B4B4"/>
          <w:sz w:val="18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/>
        <w:jc w:val="center"/>
      </w:pPr>
      <w:r>
        <w:rPr>
          <w:rFonts w:ascii="Times New Roman" w:hAnsi="Times New Roman"/>
          <w:b/>
          <w:color w:val="005AA0"/>
          <w:sz w:val="32"/>
        </w:rPr>
        <w:t>ПОДТВЕРЖДЕНИЕ ЗАПИСИ НА ПРИЁМ</w:t>
      </w:r>
    </w:p>
    <w:p>
      <w:pPr>
        <w:jc w:val="center"/>
      </w:pPr>
      <w:r>
        <w:rPr>
          <w:rFonts w:ascii="Times New Roman" w:hAnsi="Times New Roman"/>
          <w:b w:val="0"/>
          <w:color w:val="787878"/>
          <w:sz w:val="20"/>
        </w:rPr>
        <w:t>№ АП-2026-0847 от 27.03.2026</w:t>
      </w:r>
    </w:p>
    <w:p/>
    <w:p>
      <w:pPr>
        <w:jc w:val="left"/>
      </w:pPr>
      <w:r>
        <w:rPr>
          <w:rFonts w:ascii="Times New Roman" w:hAnsi="Times New Roman"/>
          <w:b/>
          <w:color w:val="005AA0"/>
          <w:sz w:val="24"/>
        </w:rPr>
        <w:t>Данные пациента</w:t>
      </w:r>
    </w:p>
    <w:p>
      <w:pPr>
        <w:spacing w:after="40"/>
      </w:pPr>
      <w:r>
        <w:rPr>
          <w:rFonts w:ascii="Times New Roman" w:hAnsi="Times New Roman"/>
          <w:b/>
          <w:sz w:val="22"/>
        </w:rPr>
        <w:t xml:space="preserve">ФИО пациента:  </w:t>
      </w:r>
      <w:r>
        <w:rPr>
          <w:rFonts w:ascii="Times New Roman" w:hAnsi="Times New Roman"/>
          <w:b w:val="0"/>
          <w:sz w:val="22"/>
        </w:rPr>
        <w:t>Смирнов Александр Иванович</w:t>
      </w:r>
    </w:p>
    <w:p>
      <w:pPr>
        <w:spacing w:after="40"/>
      </w:pPr>
      <w:r>
        <w:rPr>
          <w:rFonts w:ascii="Times New Roman" w:hAnsi="Times New Roman"/>
          <w:b/>
          <w:sz w:val="22"/>
        </w:rPr>
        <w:t xml:space="preserve">Дата рождения:  </w:t>
      </w:r>
      <w:r>
        <w:rPr>
          <w:rFonts w:ascii="Times New Roman" w:hAnsi="Times New Roman"/>
          <w:b w:val="0"/>
          <w:sz w:val="22"/>
        </w:rPr>
        <w:t>15.03.1985 (40 лет)</w:t>
      </w:r>
    </w:p>
    <w:p>
      <w:pPr>
        <w:spacing w:after="40"/>
      </w:pPr>
      <w:r>
        <w:rPr>
          <w:rFonts w:ascii="Times New Roman" w:hAnsi="Times New Roman"/>
          <w:b/>
          <w:sz w:val="22"/>
        </w:rPr>
        <w:t xml:space="preserve">Телефон:  </w:t>
      </w:r>
      <w:r>
        <w:rPr>
          <w:rFonts w:ascii="Times New Roman" w:hAnsi="Times New Roman"/>
          <w:b w:val="0"/>
          <w:sz w:val="22"/>
        </w:rPr>
        <w:t>+7 (912) 345-67-89</w:t>
      </w:r>
    </w:p>
    <w:p/>
    <w:p>
      <w:pPr>
        <w:jc w:val="left"/>
      </w:pPr>
      <w:r>
        <w:rPr>
          <w:rFonts w:ascii="Times New Roman" w:hAnsi="Times New Roman"/>
          <w:b/>
          <w:color w:val="005AA0"/>
          <w:sz w:val="24"/>
        </w:rPr>
        <w:t>Детали приёма</w:t>
      </w:r>
    </w:p>
    <w:p>
      <w:pPr>
        <w:spacing w:after="40"/>
      </w:pPr>
      <w:r>
        <w:rPr>
          <w:rFonts w:ascii="Times New Roman" w:hAnsi="Times New Roman"/>
          <w:b/>
          <w:sz w:val="22"/>
        </w:rPr>
        <w:t xml:space="preserve">Специалист:  </w:t>
      </w:r>
      <w:r>
        <w:rPr>
          <w:rFonts w:ascii="Times New Roman" w:hAnsi="Times New Roman"/>
          <w:b w:val="0"/>
          <w:sz w:val="22"/>
        </w:rPr>
        <w:t>Петрова Наталья Сергеевна</w:t>
      </w:r>
    </w:p>
    <w:p>
      <w:pPr>
        <w:spacing w:after="40"/>
      </w:pPr>
      <w:r>
        <w:rPr>
          <w:rFonts w:ascii="Times New Roman" w:hAnsi="Times New Roman"/>
          <w:b/>
          <w:sz w:val="22"/>
        </w:rPr>
        <w:t xml:space="preserve">Специализация:  </w:t>
      </w:r>
      <w:r>
        <w:rPr>
          <w:rFonts w:ascii="Times New Roman" w:hAnsi="Times New Roman"/>
          <w:b w:val="0"/>
          <w:sz w:val="22"/>
        </w:rPr>
        <w:t>Терапевт, высшая категория</w:t>
      </w:r>
    </w:p>
    <w:p>
      <w:pPr>
        <w:spacing w:after="40"/>
      </w:pPr>
      <w:r>
        <w:rPr>
          <w:rFonts w:ascii="Times New Roman" w:hAnsi="Times New Roman"/>
          <w:b/>
          <w:sz w:val="22"/>
        </w:rPr>
        <w:t xml:space="preserve">Дата приёма:  </w:t>
      </w:r>
      <w:r>
        <w:rPr>
          <w:rFonts w:ascii="Times New Roman" w:hAnsi="Times New Roman"/>
          <w:b w:val="0"/>
          <w:sz w:val="22"/>
        </w:rPr>
        <w:t>02 апреля 2026 года (четверг)</w:t>
      </w:r>
    </w:p>
    <w:p>
      <w:pPr>
        <w:spacing w:after="40"/>
      </w:pPr>
      <w:r>
        <w:rPr>
          <w:rFonts w:ascii="Times New Roman" w:hAnsi="Times New Roman"/>
          <w:b/>
          <w:sz w:val="22"/>
        </w:rPr>
        <w:t xml:space="preserve">Время:  </w:t>
      </w:r>
      <w:r>
        <w:rPr>
          <w:rFonts w:ascii="Times New Roman" w:hAnsi="Times New Roman"/>
          <w:b w:val="0"/>
          <w:sz w:val="22"/>
        </w:rPr>
        <w:t>14:30</w:t>
      </w:r>
    </w:p>
    <w:p>
      <w:pPr>
        <w:spacing w:after="40"/>
      </w:pPr>
      <w:r>
        <w:rPr>
          <w:rFonts w:ascii="Times New Roman" w:hAnsi="Times New Roman"/>
          <w:b/>
          <w:sz w:val="22"/>
        </w:rPr>
        <w:t xml:space="preserve">Кабинет:  </w:t>
      </w:r>
      <w:r>
        <w:rPr>
          <w:rFonts w:ascii="Times New Roman" w:hAnsi="Times New Roman"/>
          <w:b w:val="0"/>
          <w:sz w:val="22"/>
        </w:rPr>
        <w:t>№ 205, 2-й этаж</w:t>
      </w:r>
    </w:p>
    <w:p>
      <w:pPr>
        <w:spacing w:after="40"/>
      </w:pPr>
      <w:r>
        <w:rPr>
          <w:rFonts w:ascii="Times New Roman" w:hAnsi="Times New Roman"/>
          <w:b/>
          <w:sz w:val="22"/>
        </w:rPr>
        <w:t xml:space="preserve">Формат:  </w:t>
      </w:r>
      <w:r>
        <w:rPr>
          <w:rFonts w:ascii="Times New Roman" w:hAnsi="Times New Roman"/>
          <w:b w:val="0"/>
          <w:sz w:val="22"/>
        </w:rPr>
        <w:t>Очный приём</w:t>
      </w:r>
    </w:p>
    <w:p>
      <w:pPr>
        <w:spacing w:after="40"/>
      </w:pPr>
      <w:r>
        <w:rPr>
          <w:rFonts w:ascii="Times New Roman" w:hAnsi="Times New Roman"/>
          <w:b/>
          <w:sz w:val="22"/>
        </w:rPr>
        <w:t xml:space="preserve">Цель визита:  </w:t>
      </w:r>
      <w:r>
        <w:rPr>
          <w:rFonts w:ascii="Times New Roman" w:hAnsi="Times New Roman"/>
          <w:b w:val="0"/>
          <w:sz w:val="22"/>
        </w:rPr>
        <w:t>Первичный осмотр, жалобы на усталость и головные боли</w:t>
      </w:r>
    </w:p>
    <w:p/>
    <w:p>
      <w:pPr>
        <w:jc w:val="left"/>
      </w:pPr>
      <w:r>
        <w:rPr>
          <w:rFonts w:ascii="Times New Roman" w:hAnsi="Times New Roman"/>
          <w:b/>
          <w:color w:val="005AA0"/>
          <w:sz w:val="24"/>
        </w:rPr>
        <w:t>Важная информация</w:t>
      </w:r>
    </w:p>
    <w:p>
      <w:pPr>
        <w:spacing w:after="40"/>
      </w:pPr>
      <w:r>
        <w:rPr>
          <w:rFonts w:ascii="Times New Roman" w:hAnsi="Times New Roman"/>
          <w:b w:val="0"/>
          <w:sz w:val="22"/>
        </w:rPr>
        <w:t>1. Прийти за 10 минут до начала приёма для оформления документов.</w:t>
      </w:r>
    </w:p>
    <w:p>
      <w:pPr>
        <w:spacing w:after="40"/>
      </w:pPr>
      <w:r>
        <w:rPr>
          <w:rFonts w:ascii="Times New Roman" w:hAnsi="Times New Roman"/>
          <w:b w:val="0"/>
          <w:sz w:val="22"/>
        </w:rPr>
        <w:t>2. При себе иметь: паспорт, полис ОМС/ДМС, предыдущие анализы (если есть).</w:t>
      </w:r>
    </w:p>
    <w:p>
      <w:pPr>
        <w:spacing w:after="40"/>
      </w:pPr>
      <w:r>
        <w:rPr>
          <w:rFonts w:ascii="Times New Roman" w:hAnsi="Times New Roman"/>
          <w:b w:val="0"/>
          <w:sz w:val="22"/>
        </w:rPr>
        <w:t>3. Приём натощак не требуется.</w:t>
      </w:r>
    </w:p>
    <w:p>
      <w:pPr>
        <w:spacing w:after="40"/>
      </w:pPr>
      <w:r>
        <w:rPr>
          <w:rFonts w:ascii="Times New Roman" w:hAnsi="Times New Roman"/>
          <w:b w:val="0"/>
          <w:sz w:val="22"/>
        </w:rPr>
        <w:t>4. При необходимости отмены — позвоните не позднее чем за 2 часа.</w:t>
      </w:r>
    </w:p>
    <w:p/>
    <w:p>
      <w:pPr>
        <w:jc w:val="left"/>
      </w:pPr>
      <w:r>
        <w:rPr>
          <w:rFonts w:ascii="Times New Roman" w:hAnsi="Times New Roman"/>
          <w:b/>
          <w:color w:val="005AA0"/>
          <w:sz w:val="24"/>
        </w:rPr>
        <w:t>Автоматические напоминания</w:t>
      </w:r>
    </w:p>
    <w:p>
      <w:r>
        <w:rPr>
          <w:rFonts w:ascii="Times New Roman" w:hAnsi="Times New Roman"/>
          <w:b w:val="0"/>
          <w:sz w:val="22"/>
        </w:rPr>
        <w:t>Медицинский ассистент отправит вам напоминания:</w:t>
      </w:r>
    </w:p>
    <w:p>
      <w:pPr>
        <w:spacing w:after="40"/>
        <w:ind w:left="567"/>
      </w:pPr>
      <w:r>
        <w:rPr>
          <w:rFonts w:ascii="Times New Roman" w:hAnsi="Times New Roman"/>
          <w:b w:val="0"/>
          <w:color w:val="008250"/>
          <w:sz w:val="22"/>
        </w:rPr>
        <w:t>• 01 апреля, 18:00 — Напоминание за сутки</w:t>
      </w:r>
    </w:p>
    <w:p>
      <w:pPr>
        <w:spacing w:after="40"/>
        <w:ind w:left="567"/>
      </w:pPr>
      <w:r>
        <w:rPr>
          <w:rFonts w:ascii="Times New Roman" w:hAnsi="Times New Roman"/>
          <w:b w:val="0"/>
          <w:color w:val="008250"/>
          <w:sz w:val="22"/>
        </w:rPr>
        <w:t>• 02 апреля, 13:00 — Напоминание за 1.5 часа</w:t>
      </w:r>
    </w:p>
    <w:p/>
    <w:p>
      <w:pPr>
        <w:spacing w:before="0" w:after="0"/>
      </w:pPr>
      <w:r>
        <w:rPr>
          <w:rFonts w:ascii="Times New Roman" w:hAnsi="Times New Roman"/>
          <w:b w:val="0"/>
          <w:color w:val="B4B4B4"/>
          <w:sz w:val="18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80"/>
        <w:jc w:val="center"/>
      </w:pPr>
      <w:r>
        <w:rPr>
          <w:rFonts w:ascii="Times New Roman" w:hAnsi="Times New Roman"/>
          <w:b w:val="0"/>
          <w:color w:val="969696"/>
          <w:sz w:val="18"/>
        </w:rPr>
        <w:t>Документ сформирован автоматически медицинским ассистентом ООО "МедЦентр Плюс"</w:t>
      </w:r>
    </w:p>
    <w:p>
      <w:pPr>
        <w:jc w:val="center"/>
      </w:pPr>
      <w:r>
        <w:rPr>
          <w:rFonts w:ascii="Times New Roman" w:hAnsi="Times New Roman"/>
          <w:b w:val="0"/>
          <w:color w:val="969696"/>
          <w:sz w:val="18"/>
        </w:rPr>
        <w:t>По вопросам: +7 (8412) 55-00-11 | info@medcenter-plus.ru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