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17" w:rsidRPr="003D7F80" w:rsidRDefault="007E1517" w:rsidP="007E1517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7E1517" w:rsidRPr="003D7F80" w:rsidRDefault="007E1517" w:rsidP="007E1517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7E1517" w:rsidRPr="003D7F80" w:rsidRDefault="007E1517" w:rsidP="007E1517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7E1517" w:rsidRPr="003D7F80" w:rsidRDefault="007E1517" w:rsidP="007E1517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7E1517" w:rsidRPr="003D7F80" w:rsidRDefault="007E1517" w:rsidP="007E1517">
      <w:pPr>
        <w:jc w:val="center"/>
        <w:rPr>
          <w:lang w:val="uk-UA"/>
        </w:rPr>
      </w:pPr>
    </w:p>
    <w:p w:rsidR="007E1517" w:rsidRPr="003D7F80" w:rsidRDefault="007E1517" w:rsidP="007E1517">
      <w:pPr>
        <w:jc w:val="center"/>
        <w:rPr>
          <w:lang w:val="uk-UA"/>
        </w:rPr>
      </w:pPr>
    </w:p>
    <w:p w:rsidR="007E1517" w:rsidRPr="003D7F80" w:rsidRDefault="007E1517" w:rsidP="007E1517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 wp14:anchorId="20AE4CA8" wp14:editId="59BF95C2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17" w:rsidRPr="003D7F80" w:rsidRDefault="007E1517" w:rsidP="007E1517">
      <w:pPr>
        <w:jc w:val="center"/>
        <w:rPr>
          <w:lang w:val="uk-UA"/>
        </w:rPr>
      </w:pPr>
    </w:p>
    <w:p w:rsidR="007E1517" w:rsidRPr="003D7F80" w:rsidRDefault="007E1517" w:rsidP="007E1517">
      <w:pPr>
        <w:jc w:val="center"/>
        <w:rPr>
          <w:lang w:val="uk-UA"/>
        </w:rPr>
      </w:pPr>
    </w:p>
    <w:p w:rsidR="007E1517" w:rsidRPr="003D7F80" w:rsidRDefault="007E1517" w:rsidP="007E1517">
      <w:pPr>
        <w:jc w:val="center"/>
        <w:rPr>
          <w:lang w:val="uk-UA"/>
        </w:rPr>
      </w:pPr>
    </w:p>
    <w:p w:rsidR="007E1517" w:rsidRPr="003D7F80" w:rsidRDefault="007E1517" w:rsidP="007E1517">
      <w:pPr>
        <w:jc w:val="center"/>
        <w:rPr>
          <w:lang w:val="uk-UA"/>
        </w:rPr>
      </w:pPr>
    </w:p>
    <w:p w:rsidR="007E1517" w:rsidRPr="003D7F80" w:rsidRDefault="007E1517" w:rsidP="007E1517">
      <w:pPr>
        <w:jc w:val="center"/>
        <w:rPr>
          <w:lang w:val="uk-UA"/>
        </w:rPr>
      </w:pPr>
    </w:p>
    <w:p w:rsidR="007E1517" w:rsidRPr="007E1517" w:rsidRDefault="007E1517" w:rsidP="007E151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Pr="007E1517">
        <w:rPr>
          <w:b/>
          <w:sz w:val="40"/>
          <w:szCs w:val="40"/>
        </w:rPr>
        <w:t>3</w:t>
      </w:r>
    </w:p>
    <w:p w:rsidR="007E1517" w:rsidRPr="003D7F80" w:rsidRDefault="007E1517" w:rsidP="007E1517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7E1517" w:rsidRPr="004A15F3" w:rsidRDefault="007E1517" w:rsidP="007E1517">
      <w:pPr>
        <w:jc w:val="center"/>
        <w:rPr>
          <w:b/>
          <w:sz w:val="26"/>
          <w:szCs w:val="26"/>
          <w:lang w:val="uk-UA"/>
        </w:rPr>
      </w:pPr>
      <w:r w:rsidRPr="007E1517">
        <w:rPr>
          <w:b/>
          <w:sz w:val="28"/>
          <w:szCs w:val="28"/>
          <w:lang w:val="uk-UA"/>
        </w:rPr>
        <w:t>“</w:t>
      </w:r>
      <w:r w:rsidRPr="007E1517">
        <w:rPr>
          <w:b/>
          <w:lang w:val="uk-UA"/>
        </w:rPr>
        <w:t xml:space="preserve"> </w:t>
      </w:r>
      <w:r w:rsidRPr="004A15F3">
        <w:rPr>
          <w:b/>
          <w:sz w:val="26"/>
          <w:szCs w:val="26"/>
          <w:lang w:val="uk-UA"/>
        </w:rPr>
        <w:t>ЗАСОБИ РОБОТИ З ДИНАМІЧНОЮ ПАМ’ЯТТЮ.</w:t>
      </w:r>
    </w:p>
    <w:p w:rsidR="007E1517" w:rsidRPr="007E1517" w:rsidRDefault="007E1517" w:rsidP="007E1517">
      <w:pPr>
        <w:jc w:val="center"/>
        <w:rPr>
          <w:b/>
          <w:sz w:val="28"/>
          <w:szCs w:val="28"/>
          <w:lang w:val="uk-UA"/>
        </w:rPr>
      </w:pPr>
      <w:r w:rsidRPr="004A15F3">
        <w:rPr>
          <w:b/>
          <w:sz w:val="26"/>
          <w:szCs w:val="26"/>
          <w:lang w:val="uk-UA"/>
        </w:rPr>
        <w:t>ДИНАМІЧНІ МАСИВИ</w:t>
      </w:r>
      <w:r w:rsidRPr="007E1517">
        <w:rPr>
          <w:b/>
          <w:sz w:val="28"/>
          <w:szCs w:val="28"/>
          <w:lang w:val="uk-UA"/>
        </w:rPr>
        <w:t>”</w:t>
      </w:r>
    </w:p>
    <w:p w:rsidR="007E1517" w:rsidRPr="003D7F80" w:rsidRDefault="007E1517" w:rsidP="007E1517">
      <w:pPr>
        <w:jc w:val="both"/>
        <w:rPr>
          <w:sz w:val="32"/>
          <w:szCs w:val="32"/>
          <w:lang w:val="uk-UA"/>
        </w:rPr>
      </w:pPr>
    </w:p>
    <w:p w:rsidR="007E1517" w:rsidRPr="003D7F80" w:rsidRDefault="007E1517" w:rsidP="007E1517">
      <w:pPr>
        <w:jc w:val="both"/>
        <w:rPr>
          <w:sz w:val="32"/>
          <w:szCs w:val="32"/>
          <w:lang w:val="uk-UA"/>
        </w:rPr>
      </w:pPr>
    </w:p>
    <w:p w:rsidR="007E1517" w:rsidRPr="003D7F80" w:rsidRDefault="007E1517" w:rsidP="007E1517">
      <w:pPr>
        <w:jc w:val="both"/>
        <w:rPr>
          <w:sz w:val="32"/>
          <w:szCs w:val="32"/>
          <w:lang w:val="uk-UA"/>
        </w:rPr>
      </w:pPr>
    </w:p>
    <w:p w:rsidR="007E1517" w:rsidRPr="003D7F80" w:rsidRDefault="007E1517" w:rsidP="007E1517">
      <w:pPr>
        <w:jc w:val="both"/>
        <w:rPr>
          <w:sz w:val="32"/>
          <w:szCs w:val="32"/>
          <w:lang w:val="uk-UA"/>
        </w:rPr>
      </w:pPr>
    </w:p>
    <w:p w:rsidR="007E1517" w:rsidRPr="003D7F80" w:rsidRDefault="007E1517" w:rsidP="007E1517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7E1517" w:rsidRPr="003D7F80" w:rsidRDefault="007E1517" w:rsidP="007E1517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</w:t>
      </w:r>
      <w:r>
        <w:rPr>
          <w:b/>
          <w:sz w:val="28"/>
          <w:szCs w:val="28"/>
          <w:lang w:val="uk-UA"/>
        </w:rPr>
        <w:t>ала</w:t>
      </w:r>
      <w:r w:rsidRPr="003D7F80">
        <w:rPr>
          <w:b/>
          <w:sz w:val="28"/>
          <w:szCs w:val="28"/>
          <w:lang w:val="uk-UA"/>
        </w:rPr>
        <w:t xml:space="preserve">: </w:t>
      </w:r>
    </w:p>
    <w:p w:rsidR="007E1517" w:rsidRPr="003D7F80" w:rsidRDefault="007E1517" w:rsidP="007E1517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ст. гр. КІ-</w:t>
      </w:r>
      <w:r>
        <w:rPr>
          <w:sz w:val="28"/>
          <w:szCs w:val="28"/>
          <w:lang w:val="uk-UA"/>
        </w:rPr>
        <w:t>15</w:t>
      </w:r>
      <w:r w:rsidRPr="003D7F80">
        <w:rPr>
          <w:sz w:val="28"/>
          <w:szCs w:val="28"/>
          <w:lang w:val="uk-UA"/>
        </w:rPr>
        <w:t xml:space="preserve"> </w:t>
      </w:r>
    </w:p>
    <w:p w:rsidR="007E1517" w:rsidRPr="003D7F80" w:rsidRDefault="007E1517" w:rsidP="007E1517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Аркавенко Л.С.</w:t>
      </w:r>
    </w:p>
    <w:p w:rsidR="007E1517" w:rsidRPr="003D7F80" w:rsidRDefault="007E1517" w:rsidP="007E1517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E1517" w:rsidRPr="003D7F80" w:rsidRDefault="007E1517" w:rsidP="007E1517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    </w:t>
      </w:r>
      <w:proofErr w:type="spellStart"/>
      <w:r w:rsidRPr="003D7F80">
        <w:rPr>
          <w:sz w:val="28"/>
          <w:szCs w:val="28"/>
          <w:lang w:val="uk-UA"/>
        </w:rPr>
        <w:t>асист</w:t>
      </w:r>
      <w:proofErr w:type="spellEnd"/>
      <w:r w:rsidRPr="003D7F80">
        <w:rPr>
          <w:sz w:val="28"/>
          <w:szCs w:val="28"/>
          <w:lang w:val="uk-UA"/>
        </w:rPr>
        <w:t>. каф. ЕОМ</w:t>
      </w:r>
    </w:p>
    <w:p w:rsidR="007E1517" w:rsidRPr="003D7F80" w:rsidRDefault="007E1517" w:rsidP="007E1517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 Б.</w:t>
      </w:r>
    </w:p>
    <w:p w:rsidR="007E1517" w:rsidRPr="003D7F80" w:rsidRDefault="007E1517" w:rsidP="007E1517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7E1517" w:rsidRPr="003D7F80" w:rsidRDefault="007E1517" w:rsidP="007E1517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7E1517" w:rsidRPr="003D7F80" w:rsidRDefault="007E1517" w:rsidP="007E1517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7E1517" w:rsidRPr="003D7F80" w:rsidRDefault="007E1517" w:rsidP="007E1517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7E1517" w:rsidRPr="003D7F80" w:rsidRDefault="007E1517" w:rsidP="007E1517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7E1517" w:rsidRPr="009F6791" w:rsidRDefault="007E1517" w:rsidP="007E1517">
      <w:pPr>
        <w:rPr>
          <w:rFonts w:asciiTheme="minorHAnsi" w:hAnsiTheme="minorHAnsi" w:cstheme="minorBidi"/>
          <w:kern w:val="0"/>
          <w:sz w:val="22"/>
          <w:szCs w:val="22"/>
        </w:rPr>
      </w:pPr>
    </w:p>
    <w:p w:rsidR="007E1517" w:rsidRDefault="007E1517" w:rsidP="007E1517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20</w:t>
      </w:r>
    </w:p>
    <w:p w:rsidR="007E1517" w:rsidRDefault="007E1517" w:rsidP="007E1517">
      <w:pPr>
        <w:tabs>
          <w:tab w:val="center" w:pos="4819"/>
          <w:tab w:val="left" w:pos="65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7E1517" w:rsidRDefault="007E1517" w:rsidP="007E1517">
      <w:pPr>
        <w:tabs>
          <w:tab w:val="center" w:pos="4819"/>
          <w:tab w:val="left" w:pos="6530"/>
        </w:tabs>
        <w:rPr>
          <w:b/>
          <w:sz w:val="28"/>
          <w:szCs w:val="28"/>
        </w:rPr>
      </w:pPr>
    </w:p>
    <w:p w:rsidR="007E1517" w:rsidRDefault="007E1517" w:rsidP="007E1517">
      <w:pPr>
        <w:tabs>
          <w:tab w:val="center" w:pos="4819"/>
          <w:tab w:val="left" w:pos="6530"/>
        </w:tabs>
        <w:rPr>
          <w:b/>
          <w:sz w:val="28"/>
          <w:szCs w:val="28"/>
        </w:rPr>
      </w:pPr>
      <w:r w:rsidRPr="00396ABF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</w:p>
    <w:p w:rsidR="007E1517" w:rsidRPr="007E1517" w:rsidRDefault="007E1517" w:rsidP="007E1517">
      <w:pPr>
        <w:tabs>
          <w:tab w:val="center" w:pos="4819"/>
          <w:tab w:val="left" w:pos="6530"/>
        </w:tabs>
        <w:rPr>
          <w:sz w:val="28"/>
          <w:szCs w:val="22"/>
        </w:rPr>
      </w:pPr>
      <w:proofErr w:type="spellStart"/>
      <w:r w:rsidRPr="007E1517">
        <w:rPr>
          <w:sz w:val="28"/>
          <w:szCs w:val="22"/>
        </w:rPr>
        <w:t>познайомитися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із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динамічними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масивами</w:t>
      </w:r>
      <w:proofErr w:type="spellEnd"/>
      <w:r w:rsidRPr="007E1517">
        <w:rPr>
          <w:sz w:val="28"/>
          <w:szCs w:val="22"/>
        </w:rPr>
        <w:t>.</w:t>
      </w:r>
    </w:p>
    <w:p w:rsidR="007E1517" w:rsidRPr="00114FD5" w:rsidRDefault="007E1517" w:rsidP="007E1517">
      <w:pPr>
        <w:tabs>
          <w:tab w:val="center" w:pos="4819"/>
          <w:tab w:val="left" w:pos="6530"/>
        </w:tabs>
        <w:rPr>
          <w:b/>
          <w:sz w:val="28"/>
          <w:szCs w:val="28"/>
          <w:lang w:val="uk-UA"/>
        </w:rPr>
      </w:pPr>
      <w:r w:rsidRPr="00CC7CA1">
        <w:rPr>
          <w:b/>
          <w:sz w:val="28"/>
          <w:szCs w:val="28"/>
          <w:lang w:val="uk-UA"/>
        </w:rPr>
        <w:t>Теоретична частина:</w:t>
      </w:r>
    </w:p>
    <w:p w:rsidR="007E1517" w:rsidRPr="007E1517" w:rsidRDefault="007E1517" w:rsidP="007E1517">
      <w:pPr>
        <w:widowControl/>
        <w:suppressAutoHyphens w:val="0"/>
        <w:rPr>
          <w:rFonts w:eastAsia="Times New Roman"/>
          <w:kern w:val="0"/>
          <w:sz w:val="32"/>
          <w:lang/>
        </w:rPr>
      </w:pPr>
      <w:r w:rsidRPr="007E1517">
        <w:rPr>
          <w:rFonts w:eastAsia="Times New Roman"/>
          <w:kern w:val="0"/>
          <w:sz w:val="28"/>
          <w:szCs w:val="22"/>
          <w:lang/>
        </w:rPr>
        <w:t>Динамічне виділення пам’ятіВ С++ об‘єкти можна розміщати статично –під час компіляції, абодинамічно –під час виконання програми, шляхом виклику функцій зі стандартної бібліотеки. Основна відмінність у використанні даних методів –в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пам‘яті.Динамічне виділення пам‘яті у мові С++ здійснюється за допомогою оператора new.Оператор newздійснює пошук неперервної області пам‘яті в області пам‘яті, що зветься некерована куча. Некерована куча –цестрктура даних за допомогою якої реалізована пам‘ять, що може бути виділена динамічнов ході виконання програми, а такожцеобласть пам‘яті, зарезервована під цю структуру.З іншої сторони куча -це довгий відрізок адрес пам'яті, поділений на блоки різних розмірів, що йдуть підряд.Пам‘ять у кучі поділяється на заняту і вільну.Перед початком роботипрограми вся пам‘ять у кучі позначається як вільна.При виклику оператора динамічного виділення пам‘ятіу кучівідбувається пошук непер</w:t>
      </w:r>
      <w:bookmarkStart w:id="0" w:name="_GoBack"/>
      <w:bookmarkEnd w:id="0"/>
      <w:r w:rsidRPr="007E1517">
        <w:rPr>
          <w:rFonts w:eastAsia="Times New Roman"/>
          <w:kern w:val="0"/>
          <w:sz w:val="28"/>
          <w:szCs w:val="22"/>
          <w:lang/>
        </w:rPr>
        <w:t xml:space="preserve">ервного сегменту вільної пам‘яті заданого розміру.Час такого пошукує значним ізаймає більшу частину часу, що необхідна для виконання операції динамічного виділення пам‘яті.Якщо такий сегмент було знайдено в кучі, товін помічається як занятий і програмі повертається адреса його початку, інакше –програмі повертається ознакавідсутності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динамічно виділена область пам‘яті стає непотрібною, </w:t>
      </w:r>
    </w:p>
    <w:p w:rsidR="007E1517" w:rsidRPr="007E1517" w:rsidRDefault="007E1517" w:rsidP="007E1517">
      <w:pPr>
        <w:tabs>
          <w:tab w:val="center" w:pos="4819"/>
          <w:tab w:val="left" w:pos="6530"/>
        </w:tabs>
        <w:rPr>
          <w:b/>
          <w:sz w:val="36"/>
          <w:szCs w:val="28"/>
        </w:rPr>
      </w:pPr>
      <w:r w:rsidRPr="007E1517">
        <w:rPr>
          <w:rFonts w:eastAsia="Times New Roman"/>
          <w:kern w:val="0"/>
          <w:sz w:val="28"/>
          <w:szCs w:val="22"/>
          <w:lang/>
        </w:rPr>
        <w:t>38то її потрібно звільнити за допомогою оператора звільнення динамічно виділеної пам‘яті. При його виклику область пам‘яті на яку вказує вказівник і якабулапопередньо динамічно виділена з кучі позначається як вільна і її можна буде в подальшому використовувати заново</w:t>
      </w:r>
      <w:r w:rsidRPr="007E1517">
        <w:rPr>
          <w:rFonts w:eastAsia="Times New Roman"/>
          <w:kern w:val="0"/>
          <w:sz w:val="28"/>
          <w:szCs w:val="22"/>
          <w:lang/>
        </w:rPr>
        <w:t>.</w:t>
      </w:r>
    </w:p>
    <w:p w:rsidR="007E1517" w:rsidRDefault="007E1517" w:rsidP="007E151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Індивідуальн</w:t>
      </w:r>
      <w:proofErr w:type="spellEnd"/>
      <w:r>
        <w:rPr>
          <w:b/>
          <w:sz w:val="28"/>
          <w:szCs w:val="28"/>
          <w:lang w:val="uk-UA"/>
        </w:rPr>
        <w:t>е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>:</w:t>
      </w:r>
    </w:p>
    <w:p w:rsidR="007E1517" w:rsidRPr="007E1517" w:rsidRDefault="007E1517" w:rsidP="007E1517">
      <w:pPr>
        <w:rPr>
          <w:sz w:val="36"/>
          <w:szCs w:val="28"/>
          <w:lang w:val="en-US"/>
        </w:rPr>
      </w:pPr>
      <w:r w:rsidRPr="007E1517">
        <w:rPr>
          <w:sz w:val="28"/>
          <w:szCs w:val="22"/>
        </w:rPr>
        <w:t xml:space="preserve">Задано </w:t>
      </w:r>
      <w:proofErr w:type="spellStart"/>
      <w:r w:rsidRPr="007E1517">
        <w:rPr>
          <w:sz w:val="28"/>
          <w:szCs w:val="22"/>
        </w:rPr>
        <w:t>квадратну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матрицю</w:t>
      </w:r>
      <w:proofErr w:type="spellEnd"/>
      <w:r w:rsidRPr="007E1517">
        <w:rPr>
          <w:sz w:val="28"/>
          <w:szCs w:val="22"/>
        </w:rPr>
        <w:t xml:space="preserve">, </w:t>
      </w:r>
      <w:proofErr w:type="spellStart"/>
      <w:r w:rsidRPr="007E1517">
        <w:rPr>
          <w:sz w:val="28"/>
          <w:szCs w:val="22"/>
        </w:rPr>
        <w:t>всі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елементи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якої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рівні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одиниці</w:t>
      </w:r>
      <w:proofErr w:type="spellEnd"/>
      <w:r w:rsidRPr="007E1517">
        <w:rPr>
          <w:sz w:val="28"/>
          <w:szCs w:val="22"/>
        </w:rPr>
        <w:t xml:space="preserve">. </w:t>
      </w:r>
      <w:proofErr w:type="spellStart"/>
      <w:r w:rsidRPr="007E1517">
        <w:rPr>
          <w:sz w:val="28"/>
          <w:szCs w:val="22"/>
        </w:rPr>
        <w:t>Написати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функцію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proofErr w:type="gramStart"/>
      <w:r w:rsidRPr="007E1517">
        <w:rPr>
          <w:sz w:val="28"/>
          <w:szCs w:val="22"/>
        </w:rPr>
        <w:t>voidfunc</w:t>
      </w:r>
      <w:proofErr w:type="spellEnd"/>
      <w:r w:rsidRPr="007E1517">
        <w:rPr>
          <w:sz w:val="28"/>
          <w:szCs w:val="22"/>
        </w:rPr>
        <w:t>(</w:t>
      </w:r>
      <w:proofErr w:type="spellStart"/>
      <w:proofErr w:type="gramEnd"/>
      <w:r w:rsidRPr="007E1517">
        <w:rPr>
          <w:sz w:val="28"/>
          <w:szCs w:val="22"/>
        </w:rPr>
        <w:t>int</w:t>
      </w:r>
      <w:proofErr w:type="spellEnd"/>
      <w:r w:rsidRPr="007E1517">
        <w:rPr>
          <w:sz w:val="28"/>
          <w:szCs w:val="22"/>
        </w:rPr>
        <w:t xml:space="preserve">** </w:t>
      </w:r>
      <w:proofErr w:type="spellStart"/>
      <w:r w:rsidRPr="007E1517">
        <w:rPr>
          <w:sz w:val="28"/>
          <w:szCs w:val="22"/>
        </w:rPr>
        <w:t>arr</w:t>
      </w:r>
      <w:proofErr w:type="spellEnd"/>
      <w:r w:rsidRPr="007E1517">
        <w:rPr>
          <w:sz w:val="28"/>
          <w:szCs w:val="22"/>
        </w:rPr>
        <w:t xml:space="preserve">, </w:t>
      </w:r>
      <w:proofErr w:type="spellStart"/>
      <w:r w:rsidRPr="007E1517">
        <w:rPr>
          <w:sz w:val="28"/>
          <w:szCs w:val="22"/>
        </w:rPr>
        <w:t>intn</w:t>
      </w:r>
      <w:proofErr w:type="spellEnd"/>
      <w:r w:rsidRPr="007E1517">
        <w:rPr>
          <w:sz w:val="28"/>
          <w:szCs w:val="22"/>
        </w:rPr>
        <w:t>),</w:t>
      </w:r>
      <w:proofErr w:type="spellStart"/>
      <w:r w:rsidRPr="007E1517">
        <w:rPr>
          <w:sz w:val="28"/>
          <w:szCs w:val="22"/>
        </w:rPr>
        <w:t>котра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заповняє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заштриховану</w:t>
      </w:r>
      <w:proofErr w:type="spellEnd"/>
      <w:r w:rsidRPr="007E1517">
        <w:rPr>
          <w:sz w:val="28"/>
          <w:szCs w:val="22"/>
        </w:rPr>
        <w:t xml:space="preserve"> область </w:t>
      </w:r>
      <w:proofErr w:type="spellStart"/>
      <w:r w:rsidRPr="007E1517">
        <w:rPr>
          <w:sz w:val="28"/>
          <w:szCs w:val="22"/>
        </w:rPr>
        <w:t>матриці</w:t>
      </w:r>
      <w:proofErr w:type="spellEnd"/>
      <w:r w:rsidRPr="007E1517">
        <w:rPr>
          <w:sz w:val="28"/>
          <w:szCs w:val="22"/>
        </w:rPr>
        <w:t xml:space="preserve"> (</w:t>
      </w:r>
      <w:proofErr w:type="spellStart"/>
      <w:r w:rsidRPr="007E1517">
        <w:rPr>
          <w:sz w:val="28"/>
          <w:szCs w:val="22"/>
        </w:rPr>
        <w:t>згідно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варіанту</w:t>
      </w:r>
      <w:proofErr w:type="spellEnd"/>
      <w:r w:rsidRPr="007E1517">
        <w:rPr>
          <w:sz w:val="28"/>
          <w:szCs w:val="22"/>
        </w:rPr>
        <w:t xml:space="preserve">) нулями. </w:t>
      </w:r>
      <w:proofErr w:type="spellStart"/>
      <w:r w:rsidRPr="007E1517">
        <w:rPr>
          <w:sz w:val="28"/>
          <w:szCs w:val="22"/>
        </w:rPr>
        <w:t>Розмір</w:t>
      </w:r>
      <w:proofErr w:type="spellEnd"/>
      <w:r w:rsidRPr="007E1517">
        <w:rPr>
          <w:sz w:val="28"/>
          <w:szCs w:val="22"/>
        </w:rPr>
        <w:t xml:space="preserve"> </w:t>
      </w:r>
      <w:proofErr w:type="spellStart"/>
      <w:r w:rsidRPr="007E1517">
        <w:rPr>
          <w:sz w:val="28"/>
          <w:szCs w:val="22"/>
        </w:rPr>
        <w:t>масиву</w:t>
      </w:r>
      <w:proofErr w:type="spellEnd"/>
      <w:r w:rsidRPr="007E1517">
        <w:rPr>
          <w:sz w:val="28"/>
          <w:szCs w:val="22"/>
        </w:rPr>
        <w:t xml:space="preserve"> вводиться з </w:t>
      </w:r>
      <w:proofErr w:type="spellStart"/>
      <w:r w:rsidRPr="007E1517">
        <w:rPr>
          <w:sz w:val="28"/>
          <w:szCs w:val="22"/>
        </w:rPr>
        <w:t>клавіатури</w:t>
      </w:r>
      <w:proofErr w:type="spellEnd"/>
      <w:r w:rsidRPr="007E1517">
        <w:rPr>
          <w:sz w:val="28"/>
          <w:szCs w:val="22"/>
          <w:lang w:val="en-US"/>
        </w:rPr>
        <w:t>.</w:t>
      </w:r>
    </w:p>
    <w:p w:rsidR="007E1517" w:rsidRDefault="007E1517" w:rsidP="007E1517">
      <w:pPr>
        <w:autoSpaceDE w:val="0"/>
        <w:autoSpaceDN w:val="0"/>
        <w:adjustRightInd w:val="0"/>
        <w:rPr>
          <w:noProof/>
        </w:rPr>
      </w:pPr>
    </w:p>
    <w:p w:rsidR="007E1517" w:rsidRDefault="007E1517" w:rsidP="007E1517">
      <w:pPr>
        <w:autoSpaceDE w:val="0"/>
        <w:autoSpaceDN w:val="0"/>
        <w:adjustRightInd w:val="0"/>
        <w:rPr>
          <w:noProof/>
        </w:rPr>
      </w:pPr>
    </w:p>
    <w:p w:rsidR="007E1517" w:rsidRPr="00CC7CA1" w:rsidRDefault="007E1517" w:rsidP="007E1517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856BEB" wp14:editId="54172CF3">
            <wp:extent cx="1665360" cy="10952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44" t="58451" r="62534" b="34766"/>
                    <a:stretch/>
                  </pic:blipFill>
                  <pic:spPr bwMode="auto">
                    <a:xfrm>
                      <a:off x="0" y="0"/>
                      <a:ext cx="1747346" cy="114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517" w:rsidRDefault="007E1517" w:rsidP="007E1517">
      <w:pPr>
        <w:pStyle w:val="a3"/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  <w:r w:rsidRPr="000B2AFA">
        <w:rPr>
          <w:b/>
          <w:sz w:val="28"/>
          <w:szCs w:val="28"/>
          <w:lang w:val="uk-UA"/>
        </w:rPr>
        <w:lastRenderedPageBreak/>
        <w:t>Хід роботи:</w:t>
      </w:r>
    </w:p>
    <w:p w:rsidR="007E1517" w:rsidRDefault="007E1517" w:rsidP="007E1517">
      <w:pPr>
        <w:pStyle w:val="a3"/>
        <w:autoSpaceDE w:val="0"/>
        <w:autoSpaceDN w:val="0"/>
        <w:adjustRightInd w:val="0"/>
        <w:rPr>
          <w:b/>
          <w:sz w:val="28"/>
          <w:szCs w:val="28"/>
        </w:rPr>
      </w:pPr>
      <w:r w:rsidRPr="007E1517">
        <w:rPr>
          <w:b/>
          <w:sz w:val="28"/>
          <w:szCs w:val="28"/>
        </w:rPr>
        <w:t xml:space="preserve">Код </w:t>
      </w:r>
      <w:proofErr w:type="spellStart"/>
      <w:r w:rsidRPr="007E1517">
        <w:rPr>
          <w:b/>
          <w:sz w:val="28"/>
          <w:szCs w:val="28"/>
        </w:rPr>
        <w:t>програми</w:t>
      </w:r>
      <w:proofErr w:type="spellEnd"/>
      <w:r w:rsidRPr="007E1517">
        <w:rPr>
          <w:b/>
          <w:sz w:val="28"/>
          <w:szCs w:val="28"/>
        </w:rPr>
        <w:t>: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&lt;iostream&gt;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&lt;iomanip&gt;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&lt;conio.h&gt;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std;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fill_array_one(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**,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fill_array_scheme(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**,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print_array(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**,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main() {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dimm;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**my_arr;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the size of matrix:"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dimm;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my_arr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*[dimm];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0; i &lt; dimm; i++)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my_arr[i]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[dimm];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"Your matrix is filled with 1: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fill_array_one(my_arr, dimm);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print_array(my_arr, dimm);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"Your matrix is filled according to the scheme:"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fill_array_scheme(my_arr, dimm);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print_array(my_arr, dimm);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0; i &lt; dimm; i++)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my_arr[i];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delete[]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my_arr;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_getch();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0;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fill_array_one(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**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0; i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 ++i)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j = 0; j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 ++j)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[i][j] = 1;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fill_array_scheme(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**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0; i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 ++i)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j = 0; j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 ++j)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(i &gt;= j)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[i][j] = 0;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print_array(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**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 {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0; i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 ++i) {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j = 0; j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 ++j)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setw(2)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array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[i][j];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_getch();</w:t>
      </w:r>
    </w:p>
    <w:p w:rsidR="007E1517" w:rsidRDefault="007E1517" w:rsidP="007E1517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}</w:t>
      </w:r>
    </w:p>
    <w:p w:rsidR="007E1517" w:rsidRPr="007E1517" w:rsidRDefault="007E1517" w:rsidP="007E1517">
      <w:pPr>
        <w:pStyle w:val="a3"/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7E1517" w:rsidRDefault="004A15F3" w:rsidP="007E1517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D329451" wp14:editId="4061216A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17" w:rsidRDefault="007E1517" w:rsidP="007E1517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Програма та консольний вивід до завдання.</w:t>
      </w:r>
    </w:p>
    <w:p w:rsidR="007E1517" w:rsidRDefault="007E1517" w:rsidP="007E1517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7E1517" w:rsidRDefault="007E1517" w:rsidP="007E1517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7E1517" w:rsidRPr="00FC11E1" w:rsidRDefault="007E1517" w:rsidP="007E1517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0B2AFA">
        <w:rPr>
          <w:rFonts w:eastAsiaTheme="minorHAnsi"/>
          <w:b/>
          <w:color w:val="000000"/>
          <w:sz w:val="28"/>
          <w:szCs w:val="28"/>
          <w:lang w:val="uk-UA"/>
        </w:rPr>
        <w:t>Висновок:</w:t>
      </w:r>
    </w:p>
    <w:p w:rsidR="004A15F3" w:rsidRPr="004A15F3" w:rsidRDefault="007E1517" w:rsidP="004A15F3">
      <w:pPr>
        <w:jc w:val="center"/>
        <w:rPr>
          <w:sz w:val="28"/>
          <w:szCs w:val="28"/>
          <w:lang w:val="uk-UA"/>
        </w:rPr>
      </w:pPr>
      <w:r w:rsidRPr="00EF04CB">
        <w:rPr>
          <w:sz w:val="28"/>
          <w:szCs w:val="28"/>
          <w:lang w:val="uk-UA"/>
        </w:rPr>
        <w:t>Я познайоми</w:t>
      </w:r>
      <w:r>
        <w:rPr>
          <w:sz w:val="28"/>
          <w:szCs w:val="28"/>
          <w:lang w:val="uk-UA"/>
        </w:rPr>
        <w:t>лась</w:t>
      </w:r>
      <w:r w:rsidRPr="00EF04CB">
        <w:rPr>
          <w:sz w:val="28"/>
          <w:szCs w:val="28"/>
          <w:lang w:val="uk-UA"/>
        </w:rPr>
        <w:t xml:space="preserve"> </w:t>
      </w:r>
      <w:r w:rsidRPr="00EA71A5">
        <w:rPr>
          <w:sz w:val="28"/>
          <w:szCs w:val="28"/>
        </w:rPr>
        <w:t>i</w:t>
      </w:r>
      <w:r w:rsidRPr="00EF04CB">
        <w:rPr>
          <w:sz w:val="28"/>
          <w:szCs w:val="28"/>
          <w:lang w:val="uk-UA"/>
        </w:rPr>
        <w:t xml:space="preserve">з </w:t>
      </w:r>
      <w:proofErr w:type="spellStart"/>
      <w:r w:rsidRPr="00EF04CB">
        <w:rPr>
          <w:sz w:val="28"/>
          <w:szCs w:val="28"/>
          <w:lang w:val="uk-UA"/>
        </w:rPr>
        <w:t>дов</w:t>
      </w:r>
      <w:proofErr w:type="spellEnd"/>
      <w:r w:rsidRPr="00EA71A5">
        <w:rPr>
          <w:sz w:val="28"/>
          <w:szCs w:val="28"/>
        </w:rPr>
        <w:t>i</w:t>
      </w:r>
      <w:proofErr w:type="spellStart"/>
      <w:r w:rsidRPr="00EF04CB">
        <w:rPr>
          <w:sz w:val="28"/>
          <w:szCs w:val="28"/>
          <w:lang w:val="uk-UA"/>
        </w:rPr>
        <w:t>дковою</w:t>
      </w:r>
      <w:proofErr w:type="spellEnd"/>
      <w:r w:rsidRPr="00EF04CB">
        <w:rPr>
          <w:sz w:val="28"/>
          <w:szCs w:val="28"/>
          <w:lang w:val="uk-UA"/>
        </w:rPr>
        <w:t xml:space="preserve"> системою </w:t>
      </w:r>
      <w:r w:rsidRPr="00EA71A5">
        <w:rPr>
          <w:sz w:val="28"/>
          <w:szCs w:val="28"/>
        </w:rPr>
        <w:t>i</w:t>
      </w:r>
      <w:proofErr w:type="spellStart"/>
      <w:r w:rsidRPr="00EF04CB">
        <w:rPr>
          <w:sz w:val="28"/>
          <w:szCs w:val="28"/>
          <w:lang w:val="uk-UA"/>
        </w:rPr>
        <w:t>нтегрованого</w:t>
      </w:r>
      <w:proofErr w:type="spellEnd"/>
      <w:r w:rsidRPr="00EF04CB">
        <w:rPr>
          <w:sz w:val="28"/>
          <w:szCs w:val="28"/>
          <w:lang w:val="uk-UA"/>
        </w:rPr>
        <w:t xml:space="preserve"> середовища </w:t>
      </w:r>
      <w:proofErr w:type="spellStart"/>
      <w:r w:rsidRPr="00EA71A5">
        <w:rPr>
          <w:sz w:val="28"/>
          <w:szCs w:val="28"/>
        </w:rPr>
        <w:t>Visual</w:t>
      </w:r>
      <w:proofErr w:type="spellEnd"/>
      <w:r w:rsidRPr="00EF04CB">
        <w:rPr>
          <w:sz w:val="28"/>
          <w:szCs w:val="28"/>
          <w:lang w:val="uk-UA"/>
        </w:rPr>
        <w:t xml:space="preserve"> </w:t>
      </w:r>
      <w:r w:rsidRPr="00EA71A5">
        <w:rPr>
          <w:sz w:val="28"/>
          <w:szCs w:val="28"/>
        </w:rPr>
        <w:t>C</w:t>
      </w:r>
      <w:r w:rsidRPr="00EF04CB">
        <w:rPr>
          <w:sz w:val="28"/>
          <w:szCs w:val="28"/>
          <w:lang w:val="uk-UA"/>
        </w:rPr>
        <w:t xml:space="preserve">++2017, </w:t>
      </w:r>
      <w:proofErr w:type="spellStart"/>
      <w:r w:rsidR="004A15F3">
        <w:rPr>
          <w:sz w:val="28"/>
          <w:szCs w:val="28"/>
          <w:lang w:val="en-US"/>
        </w:rPr>
        <w:t>i</w:t>
      </w:r>
      <w:proofErr w:type="spellEnd"/>
      <w:r w:rsidR="004A15F3">
        <w:rPr>
          <w:sz w:val="28"/>
          <w:szCs w:val="28"/>
          <w:lang w:val="uk-UA"/>
        </w:rPr>
        <w:t>з засобами роботи з динамічною пам</w:t>
      </w:r>
      <w:r w:rsidR="004A15F3" w:rsidRPr="004A15F3">
        <w:rPr>
          <w:sz w:val="28"/>
          <w:szCs w:val="28"/>
          <w:lang w:val="uk-UA"/>
        </w:rPr>
        <w:t>’</w:t>
      </w:r>
      <w:r w:rsidR="004A15F3">
        <w:rPr>
          <w:sz w:val="28"/>
          <w:szCs w:val="28"/>
          <w:lang w:val="uk-UA"/>
        </w:rPr>
        <w:t xml:space="preserve">яттю та динамічними масивами. </w:t>
      </w:r>
    </w:p>
    <w:p w:rsidR="007E1517" w:rsidRPr="004A15F3" w:rsidRDefault="007E1517" w:rsidP="004A15F3">
      <w:pPr>
        <w:jc w:val="center"/>
        <w:rPr>
          <w:sz w:val="28"/>
          <w:szCs w:val="28"/>
          <w:lang w:val="uk-UA"/>
        </w:rPr>
      </w:pPr>
    </w:p>
    <w:p w:rsidR="007E1517" w:rsidRPr="00EF04CB" w:rsidRDefault="007E1517" w:rsidP="007E1517">
      <w:pPr>
        <w:jc w:val="center"/>
        <w:rPr>
          <w:sz w:val="28"/>
          <w:szCs w:val="28"/>
          <w:lang w:val="uk-UA"/>
        </w:rPr>
      </w:pPr>
    </w:p>
    <w:p w:rsidR="00913288" w:rsidRPr="007E1517" w:rsidRDefault="00913288">
      <w:pPr>
        <w:rPr>
          <w:lang w:val="uk-UA"/>
        </w:rPr>
      </w:pPr>
    </w:p>
    <w:sectPr w:rsidR="00913288" w:rsidRPr="007E15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649B8"/>
    <w:multiLevelType w:val="hybridMultilevel"/>
    <w:tmpl w:val="7EBC9984"/>
    <w:lvl w:ilvl="0" w:tplc="5F163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17"/>
    <w:rsid w:val="004A15F3"/>
    <w:rsid w:val="007E1517"/>
    <w:rsid w:val="0091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CE79"/>
  <w15:chartTrackingRefBased/>
  <w15:docId w15:val="{2CC0480B-00ED-4E58-B404-04A0EB4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51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Люда Аркавенко</dc:creator>
  <cp:keywords/>
  <dc:description/>
  <cp:lastModifiedBy>Люда Аркавенко</cp:lastModifiedBy>
  <cp:revision>1</cp:revision>
  <dcterms:created xsi:type="dcterms:W3CDTF">2020-02-27T07:52:00Z</dcterms:created>
  <dcterms:modified xsi:type="dcterms:W3CDTF">2020-02-27T08:06:00Z</dcterms:modified>
</cp:coreProperties>
</file>