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B082" w14:textId="77777777" w:rsidR="00BA23B3" w:rsidRDefault="00BA23B3" w:rsidP="007D63B7"/>
    <w:p w14:paraId="26B448E4" w14:textId="77777777" w:rsidR="00313FBE" w:rsidRDefault="00313FBE" w:rsidP="007D63B7"/>
    <w:p w14:paraId="6D5D0840" w14:textId="77777777" w:rsidR="00313FBE" w:rsidRDefault="00313FBE" w:rsidP="007D63B7"/>
    <w:p w14:paraId="25126CA6" w14:textId="77777777" w:rsidR="00313FBE" w:rsidRPr="00313FBE" w:rsidRDefault="00313FBE" w:rsidP="007D63B7"/>
    <w:p w14:paraId="4EDED746" w14:textId="0F0C7B01" w:rsidR="00836C3C" w:rsidRPr="00433E94" w:rsidRDefault="00CC7606" w:rsidP="007D63B7">
      <w:pPr>
        <w:pStyle w:val="Title"/>
      </w:pPr>
      <w:r>
        <w:t>{{</w:t>
      </w:r>
      <w:proofErr w:type="spellStart"/>
      <w:r>
        <w:t>report_title</w:t>
      </w:r>
      <w:proofErr w:type="spellEnd"/>
      <w:r>
        <w:t>}}</w:t>
      </w:r>
    </w:p>
    <w:p w14:paraId="55F57065" w14:textId="49BF6390" w:rsidR="0034264E" w:rsidRPr="00433E94" w:rsidRDefault="000A0DB9" w:rsidP="007D63B7">
      <w:pPr>
        <w:pStyle w:val="Subtitle"/>
      </w:pPr>
      <w:bookmarkStart w:id="0" w:name="_Hlk55560290"/>
      <w:r>
        <w:t>Thrust Restraint Calculation</w:t>
      </w:r>
    </w:p>
    <w:bookmarkEnd w:id="0"/>
    <w:p w14:paraId="43E5B5F9" w14:textId="77777777" w:rsidR="00BA23B3" w:rsidRDefault="00BA23B3" w:rsidP="007D63B7"/>
    <w:p w14:paraId="5E82DEC8" w14:textId="6843EAD5" w:rsidR="0034264E" w:rsidRDefault="00CC7606" w:rsidP="007D63B7">
      <w:pPr>
        <w:pStyle w:val="NormalNoSpace"/>
      </w:pPr>
      <w:r>
        <w:t>{{</w:t>
      </w:r>
      <w:proofErr w:type="spellStart"/>
      <w:r>
        <w:t>report_date</w:t>
      </w:r>
      <w:proofErr w:type="spellEnd"/>
      <w:r>
        <w:t>}}</w:t>
      </w:r>
    </w:p>
    <w:p w14:paraId="5DA989E1" w14:textId="77777777" w:rsidR="00A9425D" w:rsidRDefault="00A9425D" w:rsidP="007D63B7">
      <w:pPr>
        <w:pStyle w:val="NormalNoSpace"/>
      </w:pPr>
    </w:p>
    <w:p w14:paraId="4C1B53CE" w14:textId="26AA563B" w:rsidR="00B419E3" w:rsidRPr="00433E94" w:rsidRDefault="00B419E3" w:rsidP="00E900D0"/>
    <w:p w14:paraId="4F6AE239" w14:textId="77777777" w:rsidR="00180DE2" w:rsidRDefault="00180DE2" w:rsidP="007D63B7"/>
    <w:p w14:paraId="52757D1F" w14:textId="120C1259" w:rsidR="00BF0D15" w:rsidRDefault="008F2F52" w:rsidP="007D63B7">
      <w:pPr>
        <w:sectPr w:rsidR="00BF0D15" w:rsidSect="00A72190">
          <w:footerReference w:type="default" r:id="rId11"/>
          <w:headerReference w:type="first" r:id="rId12"/>
          <w:pgSz w:w="11906" w:h="16838" w:code="9"/>
          <w:pgMar w:top="2342" w:right="1077" w:bottom="936" w:left="1077" w:header="794" w:footer="510" w:gutter="0"/>
          <w:pgNumType w:fmt="lowerRoman" w:start="1"/>
          <w:cols w:space="720"/>
          <w:titlePg/>
          <w:docGrid w:linePitch="360"/>
        </w:sectPr>
      </w:pPr>
      <w:r>
        <w:rPr>
          <w:noProof/>
        </w:rPr>
        <w:drawing>
          <wp:inline distT="0" distB="0" distL="0" distR="0" wp14:anchorId="74288F62" wp14:editId="37C3B1CB">
            <wp:extent cx="6124743" cy="406874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4743" cy="4068744"/>
                    </a:xfrm>
                    <a:prstGeom prst="rect">
                      <a:avLst/>
                    </a:prstGeom>
                  </pic:spPr>
                </pic:pic>
              </a:graphicData>
            </a:graphic>
          </wp:inline>
        </w:drawing>
      </w:r>
    </w:p>
    <w:p w14:paraId="004DF4FE" w14:textId="317E9254" w:rsidR="00BF0D15" w:rsidRDefault="000A0DB9" w:rsidP="007D63B7">
      <w:pPr>
        <w:pStyle w:val="NONTOCHeading1"/>
      </w:pPr>
      <w:r>
        <w:lastRenderedPageBreak/>
        <w:t>{{</w:t>
      </w:r>
      <w:proofErr w:type="spellStart"/>
      <w:r>
        <w:t>report_title</w:t>
      </w:r>
      <w:proofErr w:type="spellEnd"/>
      <w:r>
        <w:t>}}</w:t>
      </w:r>
    </w:p>
    <w:p w14:paraId="49BC68DF" w14:textId="5179DF5E" w:rsidR="005A652D" w:rsidRDefault="005A652D" w:rsidP="007D63B7">
      <w:pPr>
        <w:pStyle w:val="BodyHeading"/>
      </w:pPr>
    </w:p>
    <w:p w14:paraId="5C10207B" w14:textId="2D21164C" w:rsidR="00B8576B" w:rsidRPr="0094401E" w:rsidRDefault="000A0DB9" w:rsidP="007D63B7">
      <w:pPr>
        <w:rPr>
          <w:b/>
          <w:bCs/>
        </w:rPr>
      </w:pPr>
      <w:r>
        <w:t>{{</w:t>
      </w:r>
      <w:proofErr w:type="spellStart"/>
      <w:r>
        <w:t>report_date</w:t>
      </w:r>
      <w:proofErr w:type="spellEnd"/>
      <w:r>
        <w:t>}}</w:t>
      </w:r>
    </w:p>
    <w:p w14:paraId="71BB055E" w14:textId="77777777" w:rsidR="005A652D" w:rsidRDefault="005A652D" w:rsidP="007D63B7">
      <w:pPr>
        <w:pStyle w:val="BodyHeading"/>
      </w:pPr>
    </w:p>
    <w:p w14:paraId="519FE30B" w14:textId="77777777" w:rsidR="000A0DB9" w:rsidRDefault="005A652D" w:rsidP="00753334">
      <w:pPr>
        <w:pStyle w:val="NormalNoSpace"/>
        <w:tabs>
          <w:tab w:val="left" w:pos="5760"/>
        </w:tabs>
        <w:rPr>
          <w:b/>
          <w:bCs/>
        </w:rPr>
      </w:pPr>
      <w:r w:rsidRPr="00082049">
        <w:rPr>
          <w:b/>
          <w:bCs/>
        </w:rPr>
        <w:t xml:space="preserve">Prepared </w:t>
      </w:r>
      <w:r w:rsidR="000D039E" w:rsidRPr="00082049">
        <w:rPr>
          <w:b/>
          <w:bCs/>
        </w:rPr>
        <w:t>By</w:t>
      </w:r>
      <w:r w:rsidRPr="00082049">
        <w:rPr>
          <w:b/>
          <w:bCs/>
        </w:rPr>
        <w:t>:</w:t>
      </w:r>
    </w:p>
    <w:p w14:paraId="2EC9DC90" w14:textId="0F1BA687" w:rsidR="000561DD" w:rsidRPr="00082049" w:rsidRDefault="000A0DB9" w:rsidP="00753334">
      <w:pPr>
        <w:pStyle w:val="NormalNoSpace"/>
        <w:tabs>
          <w:tab w:val="left" w:pos="5760"/>
        </w:tabs>
        <w:rPr>
          <w:b/>
          <w:bCs/>
        </w:rPr>
      </w:pPr>
      <w:r>
        <w:rPr>
          <w:b/>
          <w:bCs/>
        </w:rPr>
        <w:t>{{</w:t>
      </w:r>
      <w:proofErr w:type="spellStart"/>
      <w:r>
        <w:rPr>
          <w:b/>
          <w:bCs/>
        </w:rPr>
        <w:t>producer_name</w:t>
      </w:r>
      <w:proofErr w:type="spellEnd"/>
      <w:r>
        <w:rPr>
          <w:b/>
          <w:bCs/>
        </w:rPr>
        <w:t>}}</w:t>
      </w:r>
      <w:r w:rsidR="000561DD" w:rsidRPr="00082049">
        <w:rPr>
          <w:b/>
          <w:bCs/>
        </w:rPr>
        <w:tab/>
        <w:t xml:space="preserve">Prepared </w:t>
      </w:r>
      <w:r w:rsidR="000D039E" w:rsidRPr="00082049">
        <w:rPr>
          <w:b/>
          <w:bCs/>
        </w:rPr>
        <w:t>For:</w:t>
      </w:r>
    </w:p>
    <w:p w14:paraId="111F4C11" w14:textId="28E2DCA2" w:rsidR="00753334" w:rsidRDefault="000A0DB9" w:rsidP="00753334">
      <w:pPr>
        <w:pStyle w:val="NormalNoSpace"/>
        <w:tabs>
          <w:tab w:val="left" w:pos="5760"/>
        </w:tabs>
      </w:pPr>
      <w:fldSimple w:instr=" DOCVARIABLE  ENTITY  \* MERGEFORMAT ">
        <w:r>
          <w:t>Arcadis Consulting (UK) Limited</w:t>
        </w:r>
      </w:fldSimple>
      <w:r w:rsidR="00753334">
        <w:tab/>
      </w:r>
      <w:r>
        <w:t>{{</w:t>
      </w:r>
      <w:proofErr w:type="spellStart"/>
      <w:r w:rsidR="007739F0">
        <w:t>client_</w:t>
      </w:r>
      <w:proofErr w:type="gramStart"/>
      <w:r w:rsidR="007739F0">
        <w:t>representative</w:t>
      </w:r>
      <w:proofErr w:type="spellEnd"/>
      <w:r w:rsidR="007739F0">
        <w:t xml:space="preserve"> </w:t>
      </w:r>
      <w:r>
        <w:t>}</w:t>
      </w:r>
      <w:proofErr w:type="gramEnd"/>
      <w:r>
        <w:t>}</w:t>
      </w:r>
    </w:p>
    <w:p w14:paraId="78B5F426" w14:textId="09C19E6D" w:rsidR="00753334" w:rsidRDefault="000A0DB9" w:rsidP="00753334">
      <w:pPr>
        <w:pStyle w:val="NormalNoSpace"/>
        <w:tabs>
          <w:tab w:val="left" w:pos="5760"/>
        </w:tabs>
      </w:pPr>
      <w:r>
        <w:t>103 Colmore Row</w:t>
      </w:r>
      <w:r w:rsidR="00753334">
        <w:tab/>
      </w:r>
      <w:r>
        <w:t>{{</w:t>
      </w:r>
      <w:proofErr w:type="spellStart"/>
      <w:r w:rsidR="007739F0">
        <w:t>client_name</w:t>
      </w:r>
      <w:proofErr w:type="spellEnd"/>
      <w:r w:rsidR="00A2123C">
        <w:t>}</w:t>
      </w:r>
      <w:r>
        <w:t>}</w:t>
      </w:r>
    </w:p>
    <w:p w14:paraId="77645D0C" w14:textId="14D7DD68" w:rsidR="00391F27" w:rsidRDefault="000A0DB9" w:rsidP="00753334">
      <w:pPr>
        <w:pStyle w:val="NormalNoSpace"/>
        <w:tabs>
          <w:tab w:val="left" w:pos="5760"/>
        </w:tabs>
      </w:pPr>
      <w:r>
        <w:t>Birmingham</w:t>
      </w:r>
      <w:r w:rsidR="00753334">
        <w:t xml:space="preserve"> </w:t>
      </w:r>
      <w:fldSimple w:instr=" DOCVARIABLE  STATE  \* MERGEFORMAT ">
        <w:r>
          <w:t xml:space="preserve"> </w:t>
        </w:r>
      </w:fldSimple>
      <w:r w:rsidR="00753334">
        <w:t xml:space="preserve"> </w:t>
      </w:r>
      <w:r w:rsidR="00391F27">
        <w:tab/>
      </w:r>
      <w:r>
        <w:t>{{</w:t>
      </w:r>
      <w:proofErr w:type="spellStart"/>
      <w:r>
        <w:t>client_company</w:t>
      </w:r>
      <w:proofErr w:type="spellEnd"/>
      <w:r>
        <w:t>}}</w:t>
      </w:r>
    </w:p>
    <w:p w14:paraId="60529051" w14:textId="467F7F83" w:rsidR="00753334" w:rsidRDefault="000A0DB9" w:rsidP="00753334">
      <w:pPr>
        <w:pStyle w:val="NormalNoSpace"/>
        <w:tabs>
          <w:tab w:val="left" w:pos="5760"/>
        </w:tabs>
      </w:pPr>
      <w:r>
        <w:t>B3 3AG</w:t>
      </w:r>
      <w:r w:rsidR="00753334">
        <w:tab/>
      </w:r>
      <w:r>
        <w:t>{{</w:t>
      </w:r>
      <w:proofErr w:type="spellStart"/>
      <w:r>
        <w:t>address_one</w:t>
      </w:r>
      <w:proofErr w:type="spellEnd"/>
      <w:r>
        <w:t>}}</w:t>
      </w:r>
    </w:p>
    <w:p w14:paraId="2E493676" w14:textId="49CC9220" w:rsidR="00753334" w:rsidRDefault="00753334" w:rsidP="00753334">
      <w:pPr>
        <w:pStyle w:val="NormalNoSpace"/>
        <w:tabs>
          <w:tab w:val="left" w:pos="5760"/>
        </w:tabs>
      </w:pPr>
      <w:r>
        <w:fldChar w:fldCharType="begin"/>
      </w:r>
      <w:r>
        <w:instrText xml:space="preserve"> DOCVARIABLE  COUNTRY \* CHARFORMAT </w:instrText>
      </w:r>
      <w:r>
        <w:fldChar w:fldCharType="separate"/>
      </w:r>
      <w:r w:rsidR="000A0DB9">
        <w:t>United Kingdom</w:t>
      </w:r>
      <w:r>
        <w:fldChar w:fldCharType="end"/>
      </w:r>
      <w:r>
        <w:tab/>
      </w:r>
      <w:r w:rsidR="000A0DB9">
        <w:t>{{</w:t>
      </w:r>
      <w:proofErr w:type="spellStart"/>
      <w:r w:rsidR="000A0DB9">
        <w:t>address_two</w:t>
      </w:r>
      <w:proofErr w:type="spellEnd"/>
      <w:r w:rsidR="000A0DB9">
        <w:t>}}</w:t>
      </w:r>
      <w:r>
        <w:tab/>
      </w:r>
    </w:p>
    <w:p w14:paraId="1374D340" w14:textId="77777777" w:rsidR="000A0DB9" w:rsidRDefault="00BD3B73" w:rsidP="00BD3B73">
      <w:pPr>
        <w:spacing w:after="0" w:line="240" w:lineRule="auto"/>
        <w:rPr>
          <w:rFonts w:asciiTheme="minorHAnsi" w:hAnsiTheme="minorHAnsi" w:cstheme="minorHAnsi"/>
          <w:color w:val="000000"/>
          <w:sz w:val="14"/>
          <w:szCs w:val="14"/>
        </w:rPr>
      </w:pPr>
      <w:r w:rsidRPr="00E6061B">
        <w:rPr>
          <w:rFonts w:asciiTheme="minorHAnsi" w:hAnsiTheme="minorHAnsi" w:cstheme="minorHAnsi"/>
          <w:color w:val="000000"/>
          <w:sz w:val="14"/>
          <w:szCs w:val="14"/>
        </w:rPr>
        <w:fldChar w:fldCharType="begin"/>
      </w:r>
      <w:r w:rsidRPr="00E6061B">
        <w:rPr>
          <w:rFonts w:asciiTheme="minorHAnsi" w:hAnsiTheme="minorHAnsi" w:cstheme="minorHAnsi"/>
          <w:color w:val="000000"/>
          <w:sz w:val="14"/>
          <w:szCs w:val="14"/>
        </w:rPr>
        <w:instrText xml:space="preserve"> DOCVARIABLE  ENTITY  \* MERGEFORMAT </w:instrText>
      </w:r>
      <w:r w:rsidRPr="00E6061B">
        <w:rPr>
          <w:rFonts w:asciiTheme="minorHAnsi" w:hAnsiTheme="minorHAnsi" w:cstheme="minorHAnsi"/>
          <w:color w:val="000000"/>
          <w:sz w:val="14"/>
          <w:szCs w:val="14"/>
        </w:rPr>
        <w:fldChar w:fldCharType="separate"/>
      </w:r>
      <w:r w:rsidR="000A0DB9">
        <w:rPr>
          <w:rFonts w:asciiTheme="minorHAnsi" w:hAnsiTheme="minorHAnsi" w:cstheme="minorHAnsi"/>
          <w:color w:val="000000"/>
          <w:sz w:val="14"/>
          <w:szCs w:val="14"/>
        </w:rPr>
        <w:t>Arcadis Consulting (UK) Limited</w:t>
      </w:r>
      <w:r w:rsidRPr="00E6061B">
        <w:rPr>
          <w:rFonts w:asciiTheme="minorHAnsi" w:hAnsiTheme="minorHAnsi" w:cstheme="minorHAnsi"/>
          <w:color w:val="000000"/>
          <w:sz w:val="14"/>
          <w:szCs w:val="14"/>
        </w:rPr>
        <w:fldChar w:fldCharType="end"/>
      </w:r>
      <w:r w:rsidRPr="00E6061B">
        <w:rPr>
          <w:rFonts w:asciiTheme="minorHAnsi" w:hAnsiTheme="minorHAnsi" w:cstheme="minorHAnsi"/>
          <w:color w:val="000000"/>
          <w:sz w:val="14"/>
          <w:szCs w:val="14"/>
        </w:rPr>
        <w:t xml:space="preserve"> </w:t>
      </w:r>
      <w:r w:rsidR="001C7C14" w:rsidRPr="00E6061B">
        <w:rPr>
          <w:rFonts w:asciiTheme="minorHAnsi" w:hAnsiTheme="minorHAnsi" w:cstheme="minorHAnsi"/>
          <w:color w:val="000000"/>
          <w:sz w:val="14"/>
          <w:szCs w:val="14"/>
        </w:rPr>
        <w:fldChar w:fldCharType="begin"/>
      </w:r>
      <w:r w:rsidR="001C7C14" w:rsidRPr="00E6061B">
        <w:rPr>
          <w:rFonts w:asciiTheme="minorHAnsi" w:hAnsiTheme="minorHAnsi" w:cstheme="minorHAnsi"/>
          <w:color w:val="000000"/>
          <w:sz w:val="14"/>
          <w:szCs w:val="14"/>
        </w:rPr>
        <w:instrText xml:space="preserve"> DOCVARIABLE  </w:instrText>
      </w:r>
      <w:r w:rsidR="001C7C14">
        <w:rPr>
          <w:rFonts w:asciiTheme="minorHAnsi" w:hAnsiTheme="minorHAnsi" w:cstheme="minorHAnsi"/>
          <w:color w:val="000000"/>
          <w:sz w:val="14"/>
          <w:szCs w:val="14"/>
        </w:rPr>
        <w:instrText>EXTRA</w:instrText>
      </w:r>
      <w:r w:rsidR="001C7C14" w:rsidRPr="00E6061B">
        <w:rPr>
          <w:rFonts w:asciiTheme="minorHAnsi" w:hAnsiTheme="minorHAnsi" w:cstheme="minorHAnsi"/>
          <w:color w:val="000000"/>
          <w:sz w:val="14"/>
          <w:szCs w:val="14"/>
        </w:rPr>
        <w:instrText xml:space="preserve">  \* MERGEFORMAT </w:instrText>
      </w:r>
      <w:r w:rsidR="001C7C14" w:rsidRPr="00E6061B">
        <w:rPr>
          <w:rFonts w:asciiTheme="minorHAnsi" w:hAnsiTheme="minorHAnsi" w:cstheme="minorHAnsi"/>
          <w:color w:val="000000"/>
          <w:sz w:val="14"/>
          <w:szCs w:val="14"/>
        </w:rPr>
        <w:fldChar w:fldCharType="separate"/>
      </w:r>
      <w:r w:rsidR="000A0DB9">
        <w:rPr>
          <w:rFonts w:asciiTheme="minorHAnsi" w:hAnsiTheme="minorHAnsi" w:cstheme="minorHAnsi"/>
          <w:color w:val="000000"/>
          <w:sz w:val="14"/>
          <w:szCs w:val="14"/>
        </w:rPr>
        <w:t xml:space="preserve">IBI Group (UK) Limited is a private limited company registered in England registration number: 315411. </w:t>
      </w:r>
    </w:p>
    <w:p w14:paraId="37EBB9A5" w14:textId="77777777" w:rsidR="000A0DB9" w:rsidRDefault="000A0DB9" w:rsidP="00BD3B73">
      <w:pPr>
        <w:spacing w:after="0" w:line="240" w:lineRule="auto"/>
        <w:rPr>
          <w:rFonts w:asciiTheme="minorHAnsi" w:hAnsiTheme="minorHAnsi" w:cstheme="minorHAnsi"/>
          <w:color w:val="000000"/>
          <w:sz w:val="14"/>
          <w:szCs w:val="14"/>
        </w:rPr>
      </w:pPr>
      <w:r>
        <w:rPr>
          <w:rFonts w:asciiTheme="minorHAnsi" w:hAnsiTheme="minorHAnsi" w:cstheme="minorHAnsi"/>
          <w:color w:val="000000"/>
          <w:sz w:val="14"/>
          <w:szCs w:val="14"/>
        </w:rPr>
        <w:t xml:space="preserve">Registered office, </w:t>
      </w:r>
      <w:proofErr w:type="spellStart"/>
      <w:r>
        <w:rPr>
          <w:rFonts w:asciiTheme="minorHAnsi" w:hAnsiTheme="minorHAnsi" w:cstheme="minorHAnsi"/>
          <w:color w:val="000000"/>
          <w:sz w:val="14"/>
          <w:szCs w:val="14"/>
        </w:rPr>
        <w:t>Dantzic</w:t>
      </w:r>
      <w:proofErr w:type="spellEnd"/>
      <w:r>
        <w:rPr>
          <w:rFonts w:asciiTheme="minorHAnsi" w:hAnsiTheme="minorHAnsi" w:cstheme="minorHAnsi"/>
          <w:color w:val="000000"/>
          <w:sz w:val="14"/>
          <w:szCs w:val="14"/>
        </w:rPr>
        <w:t xml:space="preserve"> Building Fourth Floor, </w:t>
      </w:r>
      <w:proofErr w:type="spellStart"/>
      <w:r>
        <w:rPr>
          <w:rFonts w:asciiTheme="minorHAnsi" w:hAnsiTheme="minorHAnsi" w:cstheme="minorHAnsi"/>
          <w:color w:val="000000"/>
          <w:sz w:val="14"/>
          <w:szCs w:val="14"/>
        </w:rPr>
        <w:t>Dantzic</w:t>
      </w:r>
      <w:proofErr w:type="spellEnd"/>
      <w:r>
        <w:rPr>
          <w:rFonts w:asciiTheme="minorHAnsi" w:hAnsiTheme="minorHAnsi" w:cstheme="minorHAnsi"/>
          <w:color w:val="000000"/>
          <w:sz w:val="14"/>
          <w:szCs w:val="14"/>
        </w:rPr>
        <w:t xml:space="preserve"> Street, Manchester, M4 2AL, UK.  </w:t>
      </w:r>
    </w:p>
    <w:p w14:paraId="2B3EC5A3" w14:textId="7FEDED9D" w:rsidR="00753334" w:rsidRDefault="000A0DB9" w:rsidP="00BD3B73">
      <w:pPr>
        <w:spacing w:after="0" w:line="240" w:lineRule="auto"/>
      </w:pPr>
      <w:r>
        <w:rPr>
          <w:rFonts w:asciiTheme="minorHAnsi" w:hAnsiTheme="minorHAnsi" w:cstheme="minorHAnsi"/>
          <w:color w:val="000000"/>
          <w:sz w:val="14"/>
          <w:szCs w:val="14"/>
        </w:rPr>
        <w:t>Part of the Arcadis Group of Companies along with other entities in the UK.</w:t>
      </w:r>
      <w:r w:rsidR="001C7C14" w:rsidRPr="00E6061B">
        <w:rPr>
          <w:rFonts w:asciiTheme="minorHAnsi" w:hAnsiTheme="minorHAnsi" w:cstheme="minorHAnsi"/>
          <w:color w:val="000000"/>
          <w:sz w:val="14"/>
          <w:szCs w:val="14"/>
        </w:rPr>
        <w:fldChar w:fldCharType="end"/>
      </w:r>
    </w:p>
    <w:p w14:paraId="2230B73D" w14:textId="77777777" w:rsidR="00F73E6A" w:rsidRDefault="00F73E6A" w:rsidP="007D63B7"/>
    <w:p w14:paraId="68EF8EBD" w14:textId="77777777" w:rsidR="00191882" w:rsidRDefault="00191882" w:rsidP="00082049">
      <w:pPr>
        <w:pStyle w:val="NormalNoSpace"/>
      </w:pPr>
    </w:p>
    <w:p w14:paraId="4943E7D0" w14:textId="77777777" w:rsidR="00191882" w:rsidRDefault="00191882" w:rsidP="00082049">
      <w:pPr>
        <w:pStyle w:val="NormalNoSpace"/>
      </w:pPr>
    </w:p>
    <w:p w14:paraId="4D20F9C4" w14:textId="77777777" w:rsidR="00C53CA2" w:rsidRPr="00180DE2" w:rsidRDefault="00C53CA2" w:rsidP="00EB18A5">
      <w:pPr>
        <w:pStyle w:val="AppendixTOC"/>
        <w:sectPr w:rsidR="00C53CA2" w:rsidRPr="00180DE2" w:rsidSect="00A72190">
          <w:pgSz w:w="11906" w:h="16838" w:code="9"/>
          <w:pgMar w:top="2342" w:right="1077" w:bottom="936" w:left="1077" w:header="794" w:footer="510" w:gutter="0"/>
          <w:pgNumType w:fmt="lowerRoman" w:start="1"/>
          <w:cols w:space="720"/>
          <w:docGrid w:linePitch="360"/>
        </w:sectPr>
      </w:pPr>
    </w:p>
    <w:p w14:paraId="051AC0EE" w14:textId="282911F9" w:rsidR="00EC62C9" w:rsidRDefault="00157C77" w:rsidP="007D63B7">
      <w:pPr>
        <w:pStyle w:val="NONTOCHeading1"/>
      </w:pPr>
      <w:r>
        <w:lastRenderedPageBreak/>
        <w:t>Version Control</w:t>
      </w:r>
    </w:p>
    <w:tbl>
      <w:tblPr>
        <w:tblStyle w:val="ArcadisTableStyle1"/>
        <w:tblpPr w:leftFromText="180" w:rightFromText="180" w:vertAnchor="page" w:horzAnchor="margin" w:tblpY="2011"/>
        <w:tblW w:w="10206" w:type="dxa"/>
        <w:tblLayout w:type="fixed"/>
        <w:tblLook w:val="04A0" w:firstRow="1" w:lastRow="0" w:firstColumn="1" w:lastColumn="0" w:noHBand="0" w:noVBand="1"/>
      </w:tblPr>
      <w:tblGrid>
        <w:gridCol w:w="1238"/>
        <w:gridCol w:w="1494"/>
        <w:gridCol w:w="1437"/>
        <w:gridCol w:w="1725"/>
        <w:gridCol w:w="1725"/>
        <w:gridCol w:w="1725"/>
        <w:gridCol w:w="862"/>
      </w:tblGrid>
      <w:tr w:rsidR="008B3E6A" w14:paraId="4AAAF761" w14:textId="77777777" w:rsidTr="008B3E6A">
        <w:trPr>
          <w:cnfStyle w:val="100000000000" w:firstRow="1" w:lastRow="0" w:firstColumn="0" w:lastColumn="0" w:oddVBand="0" w:evenVBand="0" w:oddHBand="0" w:evenHBand="0" w:firstRowFirstColumn="0" w:firstRowLastColumn="0" w:lastRowFirstColumn="0" w:lastRowLastColumn="0"/>
        </w:trPr>
        <w:tc>
          <w:tcPr>
            <w:tcW w:w="1238" w:type="dxa"/>
          </w:tcPr>
          <w:p w14:paraId="045AABA9" w14:textId="77777777" w:rsidR="008B3E6A" w:rsidRDefault="008B3E6A" w:rsidP="008B3E6A">
            <w:r>
              <w:t>Issue</w:t>
            </w:r>
          </w:p>
        </w:tc>
        <w:tc>
          <w:tcPr>
            <w:tcW w:w="1494" w:type="dxa"/>
          </w:tcPr>
          <w:p w14:paraId="25782BDE" w14:textId="77777777" w:rsidR="008B3E6A" w:rsidRDefault="008B3E6A" w:rsidP="008B3E6A">
            <w:r>
              <w:t>Revision No.</w:t>
            </w:r>
          </w:p>
        </w:tc>
        <w:tc>
          <w:tcPr>
            <w:tcW w:w="1437" w:type="dxa"/>
          </w:tcPr>
          <w:p w14:paraId="0E37A357" w14:textId="77777777" w:rsidR="008B3E6A" w:rsidRDefault="008B3E6A" w:rsidP="008B3E6A">
            <w:r>
              <w:t>Date Issued</w:t>
            </w:r>
          </w:p>
        </w:tc>
        <w:tc>
          <w:tcPr>
            <w:tcW w:w="1725" w:type="dxa"/>
          </w:tcPr>
          <w:p w14:paraId="07820338" w14:textId="77777777" w:rsidR="008B3E6A" w:rsidRDefault="008B3E6A" w:rsidP="008B3E6A">
            <w:r>
              <w:t>Checked By</w:t>
            </w:r>
          </w:p>
        </w:tc>
        <w:tc>
          <w:tcPr>
            <w:tcW w:w="1725" w:type="dxa"/>
          </w:tcPr>
          <w:p w14:paraId="21C2412E" w14:textId="77777777" w:rsidR="008B3E6A" w:rsidRDefault="008B3E6A" w:rsidP="008B3E6A">
            <w:r>
              <w:t>Reviewed By</w:t>
            </w:r>
          </w:p>
        </w:tc>
        <w:tc>
          <w:tcPr>
            <w:tcW w:w="1725" w:type="dxa"/>
          </w:tcPr>
          <w:p w14:paraId="344B4047" w14:textId="77777777" w:rsidR="008B3E6A" w:rsidRDefault="008B3E6A" w:rsidP="008B3E6A">
            <w:r>
              <w:t>Approved By</w:t>
            </w:r>
          </w:p>
        </w:tc>
        <w:tc>
          <w:tcPr>
            <w:tcW w:w="862" w:type="dxa"/>
          </w:tcPr>
          <w:p w14:paraId="45EDB0F8" w14:textId="77777777" w:rsidR="008B3E6A" w:rsidRDefault="008B3E6A" w:rsidP="008B3E6A">
            <w:r>
              <w:t>Status</w:t>
            </w:r>
          </w:p>
        </w:tc>
      </w:tr>
      <w:tr w:rsidR="008B3E6A" w14:paraId="4128206F" w14:textId="77777777" w:rsidTr="008B3E6A">
        <w:trPr>
          <w:cnfStyle w:val="000000100000" w:firstRow="0" w:lastRow="0" w:firstColumn="0" w:lastColumn="0" w:oddVBand="0" w:evenVBand="0" w:oddHBand="1" w:evenHBand="0" w:firstRowFirstColumn="0" w:firstRowLastColumn="0" w:lastRowFirstColumn="0" w:lastRowLastColumn="0"/>
        </w:trPr>
        <w:tc>
          <w:tcPr>
            <w:tcW w:w="1238" w:type="dxa"/>
          </w:tcPr>
          <w:p w14:paraId="1BE1238D" w14:textId="77777777" w:rsidR="008B3E6A" w:rsidRDefault="008B3E6A" w:rsidP="008B3E6A">
            <w:r>
              <w:t>{%tr for r in table1 %}</w:t>
            </w:r>
          </w:p>
        </w:tc>
        <w:tc>
          <w:tcPr>
            <w:tcW w:w="1494" w:type="dxa"/>
          </w:tcPr>
          <w:p w14:paraId="271D8D80" w14:textId="77777777" w:rsidR="008B3E6A" w:rsidRDefault="008B3E6A" w:rsidP="008B3E6A"/>
        </w:tc>
        <w:tc>
          <w:tcPr>
            <w:tcW w:w="1437" w:type="dxa"/>
          </w:tcPr>
          <w:p w14:paraId="33CA2099" w14:textId="77777777" w:rsidR="008B3E6A" w:rsidRDefault="008B3E6A" w:rsidP="008B3E6A"/>
        </w:tc>
        <w:tc>
          <w:tcPr>
            <w:tcW w:w="1725" w:type="dxa"/>
          </w:tcPr>
          <w:p w14:paraId="6C5150CA" w14:textId="77777777" w:rsidR="008B3E6A" w:rsidRDefault="008B3E6A" w:rsidP="008B3E6A"/>
        </w:tc>
        <w:tc>
          <w:tcPr>
            <w:tcW w:w="1725" w:type="dxa"/>
          </w:tcPr>
          <w:p w14:paraId="069552F7" w14:textId="77777777" w:rsidR="008B3E6A" w:rsidRDefault="008B3E6A" w:rsidP="008B3E6A"/>
        </w:tc>
        <w:tc>
          <w:tcPr>
            <w:tcW w:w="1725" w:type="dxa"/>
          </w:tcPr>
          <w:p w14:paraId="299C91B1" w14:textId="77777777" w:rsidR="008B3E6A" w:rsidRDefault="008B3E6A" w:rsidP="008B3E6A"/>
        </w:tc>
        <w:tc>
          <w:tcPr>
            <w:tcW w:w="862" w:type="dxa"/>
          </w:tcPr>
          <w:p w14:paraId="768E0379" w14:textId="77777777" w:rsidR="008B3E6A" w:rsidRDefault="008B3E6A" w:rsidP="008B3E6A"/>
        </w:tc>
      </w:tr>
      <w:tr w:rsidR="008B3E6A" w14:paraId="18C29A39" w14:textId="77777777" w:rsidTr="008B3E6A">
        <w:trPr>
          <w:cnfStyle w:val="000000010000" w:firstRow="0" w:lastRow="0" w:firstColumn="0" w:lastColumn="0" w:oddVBand="0" w:evenVBand="0" w:oddHBand="0" w:evenHBand="1" w:firstRowFirstColumn="0" w:firstRowLastColumn="0" w:lastRowFirstColumn="0" w:lastRowLastColumn="0"/>
        </w:trPr>
        <w:tc>
          <w:tcPr>
            <w:tcW w:w="1238" w:type="dxa"/>
          </w:tcPr>
          <w:p w14:paraId="3B711652" w14:textId="77777777" w:rsidR="008B3E6A" w:rsidRDefault="008B3E6A" w:rsidP="008B3E6A">
            <w:r>
              <w:t>{{r[“</w:t>
            </w:r>
            <w:r w:rsidRPr="0091639B">
              <w:t>issue</w:t>
            </w:r>
            <w:r>
              <w:t>”]}}</w:t>
            </w:r>
          </w:p>
        </w:tc>
        <w:tc>
          <w:tcPr>
            <w:tcW w:w="1494" w:type="dxa"/>
          </w:tcPr>
          <w:p w14:paraId="7C721304" w14:textId="77777777" w:rsidR="008B3E6A" w:rsidRDefault="008B3E6A" w:rsidP="008B3E6A">
            <w:r>
              <w:t>{{r[“</w:t>
            </w:r>
            <w:proofErr w:type="spellStart"/>
            <w:r w:rsidRPr="0085652A">
              <w:t>revision_number</w:t>
            </w:r>
            <w:proofErr w:type="spellEnd"/>
            <w:r>
              <w:t>”]}}</w:t>
            </w:r>
          </w:p>
        </w:tc>
        <w:tc>
          <w:tcPr>
            <w:tcW w:w="1437" w:type="dxa"/>
          </w:tcPr>
          <w:p w14:paraId="3F506861" w14:textId="77777777" w:rsidR="008B3E6A" w:rsidRDefault="008B3E6A" w:rsidP="008B3E6A">
            <w:r>
              <w:t>{{r[“</w:t>
            </w:r>
            <w:proofErr w:type="spellStart"/>
            <w:r>
              <w:t>date_issued</w:t>
            </w:r>
            <w:proofErr w:type="spellEnd"/>
            <w:r>
              <w:t>”]}}</w:t>
            </w:r>
          </w:p>
        </w:tc>
        <w:tc>
          <w:tcPr>
            <w:tcW w:w="1725" w:type="dxa"/>
          </w:tcPr>
          <w:p w14:paraId="0AC128AF" w14:textId="77777777" w:rsidR="008B3E6A" w:rsidRDefault="008B3E6A" w:rsidP="008B3E6A">
            <w:r>
              <w:t>{{r[“</w:t>
            </w:r>
            <w:proofErr w:type="spellStart"/>
            <w:r>
              <w:t>checked_by</w:t>
            </w:r>
            <w:proofErr w:type="spellEnd"/>
            <w:r>
              <w:t>”]}}</w:t>
            </w:r>
          </w:p>
        </w:tc>
        <w:tc>
          <w:tcPr>
            <w:tcW w:w="1725" w:type="dxa"/>
          </w:tcPr>
          <w:p w14:paraId="2F427414" w14:textId="77777777" w:rsidR="008B3E6A" w:rsidRDefault="008B3E6A" w:rsidP="008B3E6A">
            <w:r>
              <w:t>{{r[“</w:t>
            </w:r>
            <w:proofErr w:type="spellStart"/>
            <w:r>
              <w:t>reviewed_by</w:t>
            </w:r>
            <w:proofErr w:type="spellEnd"/>
            <w:r>
              <w:t>”]}}</w:t>
            </w:r>
          </w:p>
        </w:tc>
        <w:tc>
          <w:tcPr>
            <w:tcW w:w="1725" w:type="dxa"/>
          </w:tcPr>
          <w:p w14:paraId="236BE714" w14:textId="77777777" w:rsidR="008B3E6A" w:rsidRDefault="008B3E6A" w:rsidP="008B3E6A">
            <w:r>
              <w:t>{{r[“</w:t>
            </w:r>
            <w:proofErr w:type="spellStart"/>
            <w:r>
              <w:t>approved_by</w:t>
            </w:r>
            <w:proofErr w:type="spellEnd"/>
            <w:r>
              <w:t>”]}}</w:t>
            </w:r>
          </w:p>
        </w:tc>
        <w:tc>
          <w:tcPr>
            <w:tcW w:w="862" w:type="dxa"/>
          </w:tcPr>
          <w:p w14:paraId="7D8CAC80" w14:textId="77777777" w:rsidR="008B3E6A" w:rsidRDefault="008B3E6A" w:rsidP="008B3E6A">
            <w:r>
              <w:t>{{r[“status”]}}</w:t>
            </w:r>
          </w:p>
        </w:tc>
      </w:tr>
      <w:tr w:rsidR="008B3E6A" w14:paraId="511AB6D7" w14:textId="77777777" w:rsidTr="008B3E6A">
        <w:trPr>
          <w:cnfStyle w:val="000000100000" w:firstRow="0" w:lastRow="0" w:firstColumn="0" w:lastColumn="0" w:oddVBand="0" w:evenVBand="0" w:oddHBand="1" w:evenHBand="0" w:firstRowFirstColumn="0" w:firstRowLastColumn="0" w:lastRowFirstColumn="0" w:lastRowLastColumn="0"/>
        </w:trPr>
        <w:tc>
          <w:tcPr>
            <w:tcW w:w="1238" w:type="dxa"/>
          </w:tcPr>
          <w:p w14:paraId="7CA32996" w14:textId="77777777" w:rsidR="008B3E6A" w:rsidRDefault="008B3E6A" w:rsidP="008B3E6A">
            <w:r w:rsidRPr="00115783">
              <w:t xml:space="preserve">{%tr </w:t>
            </w:r>
            <w:proofErr w:type="spellStart"/>
            <w:r w:rsidRPr="00115783">
              <w:t>endfor</w:t>
            </w:r>
            <w:proofErr w:type="spellEnd"/>
            <w:r>
              <w:t xml:space="preserve"> </w:t>
            </w:r>
            <w:r w:rsidRPr="00115783">
              <w:t>%}</w:t>
            </w:r>
          </w:p>
        </w:tc>
        <w:tc>
          <w:tcPr>
            <w:tcW w:w="1494" w:type="dxa"/>
          </w:tcPr>
          <w:p w14:paraId="1A7F5821" w14:textId="77777777" w:rsidR="008B3E6A" w:rsidRDefault="008B3E6A" w:rsidP="008B3E6A"/>
        </w:tc>
        <w:tc>
          <w:tcPr>
            <w:tcW w:w="1437" w:type="dxa"/>
          </w:tcPr>
          <w:p w14:paraId="2264AE8D" w14:textId="77777777" w:rsidR="008B3E6A" w:rsidRDefault="008B3E6A" w:rsidP="008B3E6A"/>
        </w:tc>
        <w:tc>
          <w:tcPr>
            <w:tcW w:w="1725" w:type="dxa"/>
          </w:tcPr>
          <w:p w14:paraId="0B89126B" w14:textId="77777777" w:rsidR="008B3E6A" w:rsidRDefault="008B3E6A" w:rsidP="008B3E6A"/>
        </w:tc>
        <w:tc>
          <w:tcPr>
            <w:tcW w:w="1725" w:type="dxa"/>
          </w:tcPr>
          <w:p w14:paraId="24945961" w14:textId="77777777" w:rsidR="008B3E6A" w:rsidRDefault="008B3E6A" w:rsidP="008B3E6A"/>
        </w:tc>
        <w:tc>
          <w:tcPr>
            <w:tcW w:w="1725" w:type="dxa"/>
          </w:tcPr>
          <w:p w14:paraId="6A35B527" w14:textId="77777777" w:rsidR="008B3E6A" w:rsidRDefault="008B3E6A" w:rsidP="008B3E6A"/>
        </w:tc>
        <w:tc>
          <w:tcPr>
            <w:tcW w:w="862" w:type="dxa"/>
          </w:tcPr>
          <w:p w14:paraId="29738DFC" w14:textId="77777777" w:rsidR="008B3E6A" w:rsidRDefault="008B3E6A" w:rsidP="008B3E6A"/>
        </w:tc>
      </w:tr>
    </w:tbl>
    <w:p w14:paraId="1D68B931" w14:textId="77777777" w:rsidR="00157C77" w:rsidRPr="00157C77" w:rsidRDefault="00157C77" w:rsidP="00517DC9"/>
    <w:p w14:paraId="55953E54" w14:textId="77777777" w:rsidR="0058430A" w:rsidRDefault="0058430A" w:rsidP="007D4B5C">
      <w:r>
        <w:br w:type="page"/>
      </w:r>
    </w:p>
    <w:p w14:paraId="5984F8D3" w14:textId="77777777" w:rsidR="00D37542" w:rsidRDefault="003041C0" w:rsidP="007D63B7">
      <w:pPr>
        <w:pStyle w:val="NONTOCHeading1"/>
      </w:pPr>
      <w:r>
        <w:lastRenderedPageBreak/>
        <w:t>Contents</w:t>
      </w:r>
    </w:p>
    <w:p w14:paraId="5D4AAE76" w14:textId="4FE6496A" w:rsidR="001605EC" w:rsidRDefault="001605EC" w:rsidP="00BA0DE4">
      <w:pPr>
        <w:pStyle w:val="TOC1"/>
        <w:rPr>
          <w:rFonts w:asciiTheme="minorHAnsi" w:eastAsiaTheme="minorEastAsia" w:hAnsiTheme="minorHAnsi"/>
          <w:sz w:val="22"/>
          <w:lang w:eastAsia="en-GB"/>
        </w:rPr>
      </w:pPr>
      <w:r>
        <w:fldChar w:fldCharType="begin"/>
      </w:r>
      <w:r>
        <w:instrText xml:space="preserve"> TOC \o "1-3" \h \z \u </w:instrText>
      </w:r>
      <w:r>
        <w:fldChar w:fldCharType="separate"/>
      </w:r>
      <w:hyperlink w:anchor="_Toc55566311" w:history="1">
        <w:r w:rsidR="008F3B94">
          <w:rPr>
            <w:rStyle w:val="Hyperlink"/>
          </w:rPr>
          <w:t>Nomenclature</w:t>
        </w:r>
        <w:r>
          <w:rPr>
            <w:webHidden/>
          </w:rPr>
          <w:tab/>
        </w:r>
        <w:r>
          <w:rPr>
            <w:webHidden/>
          </w:rPr>
          <w:fldChar w:fldCharType="begin"/>
        </w:r>
        <w:r>
          <w:rPr>
            <w:webHidden/>
          </w:rPr>
          <w:instrText xml:space="preserve"> PAGEREF _Toc55566311 \h </w:instrText>
        </w:r>
        <w:r>
          <w:rPr>
            <w:webHidden/>
          </w:rPr>
        </w:r>
        <w:r>
          <w:rPr>
            <w:webHidden/>
          </w:rPr>
          <w:fldChar w:fldCharType="separate"/>
        </w:r>
        <w:r w:rsidR="000A0DB9">
          <w:rPr>
            <w:webHidden/>
          </w:rPr>
          <w:t>iv</w:t>
        </w:r>
        <w:r>
          <w:rPr>
            <w:webHidden/>
          </w:rPr>
          <w:fldChar w:fldCharType="end"/>
        </w:r>
      </w:hyperlink>
    </w:p>
    <w:p w14:paraId="1513CFB8" w14:textId="732624AA" w:rsidR="001605EC" w:rsidRDefault="001605EC" w:rsidP="00BA0DE4">
      <w:pPr>
        <w:pStyle w:val="TOC1"/>
        <w:rPr>
          <w:rFonts w:asciiTheme="minorHAnsi" w:eastAsiaTheme="minorEastAsia" w:hAnsiTheme="minorHAnsi"/>
          <w:sz w:val="22"/>
          <w:lang w:eastAsia="en-GB"/>
        </w:rPr>
      </w:pPr>
      <w:hyperlink w:anchor="_Toc55566312" w:history="1">
        <w:r w:rsidRPr="00057526">
          <w:rPr>
            <w:rStyle w:val="Hyperlink"/>
          </w:rPr>
          <w:t>Executive Summary</w:t>
        </w:r>
        <w:r>
          <w:rPr>
            <w:webHidden/>
          </w:rPr>
          <w:tab/>
        </w:r>
        <w:r w:rsidR="00517DC9">
          <w:rPr>
            <w:webHidden/>
          </w:rPr>
          <w:t>ES-</w:t>
        </w:r>
        <w:r>
          <w:rPr>
            <w:webHidden/>
          </w:rPr>
          <w:fldChar w:fldCharType="begin"/>
        </w:r>
        <w:r>
          <w:rPr>
            <w:webHidden/>
          </w:rPr>
          <w:instrText xml:space="preserve"> PAGEREF _Toc55566312 \h </w:instrText>
        </w:r>
        <w:r>
          <w:rPr>
            <w:webHidden/>
          </w:rPr>
        </w:r>
        <w:r>
          <w:rPr>
            <w:webHidden/>
          </w:rPr>
          <w:fldChar w:fldCharType="separate"/>
        </w:r>
        <w:r w:rsidR="000A0DB9">
          <w:rPr>
            <w:webHidden/>
          </w:rPr>
          <w:t>1</w:t>
        </w:r>
        <w:r>
          <w:rPr>
            <w:webHidden/>
          </w:rPr>
          <w:fldChar w:fldCharType="end"/>
        </w:r>
      </w:hyperlink>
    </w:p>
    <w:p w14:paraId="34147A12" w14:textId="4F65B6D1" w:rsidR="001605EC" w:rsidRDefault="001605EC" w:rsidP="00BA0DE4">
      <w:pPr>
        <w:pStyle w:val="TOC1"/>
        <w:rPr>
          <w:rFonts w:asciiTheme="minorHAnsi" w:eastAsiaTheme="minorEastAsia" w:hAnsiTheme="minorHAnsi"/>
          <w:sz w:val="22"/>
          <w:lang w:eastAsia="en-GB"/>
        </w:rPr>
      </w:pPr>
      <w:hyperlink w:anchor="_Toc55566313" w:history="1">
        <w:r w:rsidRPr="00057526">
          <w:rPr>
            <w:rStyle w:val="Hyperlink"/>
            <w:rFonts w:ascii="Arial Bold" w:hAnsi="Arial Bold"/>
          </w:rPr>
          <w:t>1</w:t>
        </w:r>
        <w:r>
          <w:rPr>
            <w:rFonts w:asciiTheme="minorHAnsi" w:eastAsiaTheme="minorEastAsia" w:hAnsiTheme="minorHAnsi"/>
            <w:sz w:val="22"/>
            <w:lang w:eastAsia="en-GB"/>
          </w:rPr>
          <w:tab/>
        </w:r>
        <w:r w:rsidR="00EF13B5">
          <w:rPr>
            <w:rStyle w:val="Hyperlink"/>
          </w:rPr>
          <w:t>Appendices</w:t>
        </w:r>
        <w:r>
          <w:rPr>
            <w:webHidden/>
          </w:rPr>
          <w:tab/>
        </w:r>
        <w:r>
          <w:rPr>
            <w:webHidden/>
          </w:rPr>
          <w:fldChar w:fldCharType="begin"/>
        </w:r>
        <w:r>
          <w:rPr>
            <w:webHidden/>
          </w:rPr>
          <w:instrText xml:space="preserve"> PAGEREF _Toc55566313 \h </w:instrText>
        </w:r>
        <w:r>
          <w:rPr>
            <w:webHidden/>
          </w:rPr>
        </w:r>
        <w:r>
          <w:rPr>
            <w:webHidden/>
          </w:rPr>
          <w:fldChar w:fldCharType="separate"/>
        </w:r>
        <w:r w:rsidR="000A0DB9">
          <w:rPr>
            <w:webHidden/>
          </w:rPr>
          <w:t>1</w:t>
        </w:r>
        <w:r>
          <w:rPr>
            <w:webHidden/>
          </w:rPr>
          <w:fldChar w:fldCharType="end"/>
        </w:r>
      </w:hyperlink>
    </w:p>
    <w:p w14:paraId="109BCF2C" w14:textId="4B34674C" w:rsidR="001605EC" w:rsidRDefault="001605EC" w:rsidP="00BA0DE4">
      <w:pPr>
        <w:pStyle w:val="TOC2"/>
      </w:pPr>
      <w:hyperlink w:anchor="_Toc55566314" w:history="1">
        <w:r w:rsidRPr="00057526">
          <w:rPr>
            <w:rStyle w:val="Hyperlink"/>
            <w:rFonts w:ascii="Arial Bold" w:hAnsi="Arial Bold"/>
            <w:noProof/>
          </w:rPr>
          <w:t>1.1</w:t>
        </w:r>
        <w:r>
          <w:rPr>
            <w:rFonts w:asciiTheme="minorHAnsi" w:eastAsiaTheme="minorEastAsia" w:hAnsiTheme="minorHAnsi"/>
            <w:noProof/>
            <w:sz w:val="22"/>
            <w:lang w:eastAsia="en-GB"/>
          </w:rPr>
          <w:tab/>
        </w:r>
        <w:r w:rsidR="00EF13B5">
          <w:rPr>
            <w:rStyle w:val="Hyperlink"/>
            <w:noProof/>
          </w:rPr>
          <w:t>Appendix 1</w:t>
        </w:r>
        <w:r>
          <w:rPr>
            <w:noProof/>
            <w:webHidden/>
          </w:rPr>
          <w:tab/>
        </w:r>
        <w:r>
          <w:rPr>
            <w:noProof/>
            <w:webHidden/>
          </w:rPr>
          <w:fldChar w:fldCharType="begin"/>
        </w:r>
        <w:r>
          <w:rPr>
            <w:noProof/>
            <w:webHidden/>
          </w:rPr>
          <w:instrText xml:space="preserve"> PAGEREF _Toc55566314 \h </w:instrText>
        </w:r>
        <w:r>
          <w:rPr>
            <w:noProof/>
            <w:webHidden/>
          </w:rPr>
        </w:r>
        <w:r>
          <w:rPr>
            <w:noProof/>
            <w:webHidden/>
          </w:rPr>
          <w:fldChar w:fldCharType="separate"/>
        </w:r>
        <w:r w:rsidR="000A0DB9">
          <w:rPr>
            <w:noProof/>
            <w:webHidden/>
          </w:rPr>
          <w:t>1</w:t>
        </w:r>
        <w:r>
          <w:rPr>
            <w:noProof/>
            <w:webHidden/>
          </w:rPr>
          <w:fldChar w:fldCharType="end"/>
        </w:r>
      </w:hyperlink>
    </w:p>
    <w:p w14:paraId="79ABD523" w14:textId="6DE12ADD" w:rsidR="00EF13B5" w:rsidRDefault="00EF13B5" w:rsidP="00EF13B5">
      <w:pPr>
        <w:pStyle w:val="TOC2"/>
        <w:rPr>
          <w:rFonts w:asciiTheme="minorHAnsi" w:eastAsiaTheme="minorEastAsia" w:hAnsiTheme="minorHAnsi"/>
          <w:noProof/>
          <w:sz w:val="22"/>
          <w:lang w:eastAsia="en-GB"/>
        </w:rPr>
      </w:pPr>
      <w:hyperlink w:anchor="_Toc55566314" w:history="1">
        <w:r w:rsidRPr="00057526">
          <w:rPr>
            <w:rStyle w:val="Hyperlink"/>
            <w:rFonts w:ascii="Arial Bold" w:hAnsi="Arial Bold"/>
            <w:noProof/>
          </w:rPr>
          <w:t>1.</w:t>
        </w:r>
        <w:r>
          <w:rPr>
            <w:rStyle w:val="Hyperlink"/>
            <w:rFonts w:ascii="Arial Bold" w:hAnsi="Arial Bold"/>
            <w:noProof/>
          </w:rPr>
          <w:t>2</w:t>
        </w:r>
        <w:r>
          <w:rPr>
            <w:rFonts w:asciiTheme="minorHAnsi" w:eastAsiaTheme="minorEastAsia" w:hAnsiTheme="minorHAnsi"/>
            <w:noProof/>
            <w:sz w:val="22"/>
            <w:lang w:eastAsia="en-GB"/>
          </w:rPr>
          <w:tab/>
        </w:r>
        <w:r>
          <w:rPr>
            <w:rStyle w:val="Hyperlink"/>
            <w:noProof/>
          </w:rPr>
          <w:t>Appendix 2</w:t>
        </w:r>
        <w:r>
          <w:rPr>
            <w:noProof/>
            <w:webHidden/>
          </w:rPr>
          <w:tab/>
        </w:r>
        <w:r>
          <w:rPr>
            <w:noProof/>
            <w:webHidden/>
          </w:rPr>
          <w:fldChar w:fldCharType="begin"/>
        </w:r>
        <w:r>
          <w:rPr>
            <w:noProof/>
            <w:webHidden/>
          </w:rPr>
          <w:instrText xml:space="preserve"> PAGEREF _Toc55566314 \h </w:instrText>
        </w:r>
        <w:r>
          <w:rPr>
            <w:noProof/>
            <w:webHidden/>
          </w:rPr>
        </w:r>
        <w:r>
          <w:rPr>
            <w:noProof/>
            <w:webHidden/>
          </w:rPr>
          <w:fldChar w:fldCharType="separate"/>
        </w:r>
        <w:r>
          <w:rPr>
            <w:noProof/>
            <w:webHidden/>
          </w:rPr>
          <w:t>1</w:t>
        </w:r>
        <w:r>
          <w:rPr>
            <w:noProof/>
            <w:webHidden/>
          </w:rPr>
          <w:fldChar w:fldCharType="end"/>
        </w:r>
      </w:hyperlink>
    </w:p>
    <w:p w14:paraId="52909E86" w14:textId="77777777" w:rsidR="00EF13B5" w:rsidRPr="00EF13B5" w:rsidRDefault="00EF13B5" w:rsidP="00EF13B5"/>
    <w:p w14:paraId="151CD320" w14:textId="723644D6" w:rsidR="00C51AB7" w:rsidRDefault="001605EC" w:rsidP="007D63B7">
      <w:r>
        <w:rPr>
          <w:noProof/>
        </w:rPr>
        <w:fldChar w:fldCharType="end"/>
      </w:r>
    </w:p>
    <w:p w14:paraId="0DDC31DE" w14:textId="77777777" w:rsidR="00C23A36" w:rsidRDefault="00C23A36">
      <w:pPr>
        <w:spacing w:after="160" w:line="259" w:lineRule="auto"/>
        <w:rPr>
          <w:rFonts w:eastAsiaTheme="majorEastAsia" w:cstheme="majorBidi"/>
          <w:b/>
          <w:color w:val="E4610F" w:themeColor="accent1"/>
          <w:sz w:val="38"/>
          <w:szCs w:val="32"/>
        </w:rPr>
      </w:pPr>
      <w:bookmarkStart w:id="1" w:name="_Toc55566311"/>
      <w:r>
        <w:br w:type="page"/>
      </w:r>
    </w:p>
    <w:bookmarkEnd w:id="1"/>
    <w:p w14:paraId="5371D0D0" w14:textId="4E1A8113" w:rsidR="00C51AB7" w:rsidRDefault="000545B7" w:rsidP="00C26DAF">
      <w:pPr>
        <w:pStyle w:val="NONTOCHeading1"/>
      </w:pPr>
      <w:r>
        <w:lastRenderedPageBreak/>
        <w:t>Nomenclature</w:t>
      </w:r>
    </w:p>
    <w:p w14:paraId="73952EB8" w14:textId="6F97FB7B" w:rsidR="00F77CF6" w:rsidRDefault="00F77CF6" w:rsidP="007D63B7"/>
    <w:p w14:paraId="3E7979F1" w14:textId="77777777" w:rsidR="00415212" w:rsidRDefault="00415212" w:rsidP="007D63B7"/>
    <w:p w14:paraId="5547F4DB" w14:textId="77777777" w:rsidR="003041C0" w:rsidRDefault="003041C0" w:rsidP="007D63B7">
      <w:pPr>
        <w:sectPr w:rsidR="003041C0" w:rsidSect="009D3259">
          <w:footerReference w:type="default" r:id="rId14"/>
          <w:pgSz w:w="11906" w:h="16838" w:code="9"/>
          <w:pgMar w:top="1380" w:right="1077" w:bottom="936" w:left="1077" w:header="936" w:footer="510" w:gutter="0"/>
          <w:pgNumType w:fmt="lowerRoman"/>
          <w:cols w:space="720"/>
          <w:docGrid w:linePitch="360"/>
        </w:sectPr>
      </w:pPr>
    </w:p>
    <w:p w14:paraId="44895B63" w14:textId="77777777" w:rsidR="003041C0" w:rsidRDefault="003041C0" w:rsidP="005A019A">
      <w:pPr>
        <w:pStyle w:val="Heading1"/>
      </w:pPr>
      <w:bookmarkStart w:id="2" w:name="_Toc55566312"/>
      <w:r>
        <w:lastRenderedPageBreak/>
        <w:t>Executive Summary</w:t>
      </w:r>
      <w:bookmarkEnd w:id="2"/>
    </w:p>
    <w:p w14:paraId="34C0E6E8" w14:textId="651B3EC5" w:rsidR="008626D7" w:rsidRDefault="008626D7" w:rsidP="00306751">
      <w:pPr>
        <w:pStyle w:val="Heading2"/>
      </w:pPr>
      <w:r>
        <w:t>Thrust Block Safety Checks</w:t>
      </w:r>
    </w:p>
    <w:tbl>
      <w:tblPr>
        <w:tblStyle w:val="ArcadisTableStyle3"/>
        <w:tblW w:w="9983" w:type="dxa"/>
        <w:tblInd w:w="-5" w:type="dxa"/>
        <w:tblLayout w:type="fixed"/>
        <w:tblLook w:val="06A0" w:firstRow="1" w:lastRow="0" w:firstColumn="1" w:lastColumn="0" w:noHBand="1" w:noVBand="1"/>
      </w:tblPr>
      <w:tblGrid>
        <w:gridCol w:w="1134"/>
        <w:gridCol w:w="1418"/>
        <w:gridCol w:w="2003"/>
        <w:gridCol w:w="1777"/>
        <w:gridCol w:w="2340"/>
        <w:gridCol w:w="1311"/>
      </w:tblGrid>
      <w:tr w:rsidR="00CE46BB" w14:paraId="5098AF94" w14:textId="3D8A7D2B" w:rsidTr="00A860DA">
        <w:trPr>
          <w:cnfStyle w:val="100000000000" w:firstRow="1" w:lastRow="0" w:firstColumn="0" w:lastColumn="0" w:oddVBand="0" w:evenVBand="0" w:oddHBand="0" w:evenHBand="0" w:firstRowFirstColumn="0" w:firstRowLastColumn="0" w:lastRowFirstColumn="0" w:lastRowLastColumn="0"/>
        </w:trPr>
        <w:tc>
          <w:tcPr>
            <w:tcW w:w="1134" w:type="dxa"/>
          </w:tcPr>
          <w:p w14:paraId="6B574F98" w14:textId="1756874A" w:rsidR="00275F50" w:rsidRDefault="00275F50" w:rsidP="004B0668">
            <w:r>
              <w:t>Chainage</w:t>
            </w:r>
          </w:p>
        </w:tc>
        <w:tc>
          <w:tcPr>
            <w:tcW w:w="1418" w:type="dxa"/>
          </w:tcPr>
          <w:p w14:paraId="0F957375" w14:textId="2CB359A5" w:rsidR="00275F50" w:rsidRDefault="00275F50" w:rsidP="004B0668">
            <w:r>
              <w:t>Fitting Type</w:t>
            </w:r>
          </w:p>
        </w:tc>
        <w:tc>
          <w:tcPr>
            <w:tcW w:w="2003" w:type="dxa"/>
          </w:tcPr>
          <w:p w14:paraId="737AFF15" w14:textId="62B2E1F2" w:rsidR="00275F50" w:rsidRDefault="00275F50" w:rsidP="004B0668">
            <w:r>
              <w:t>Thrust Pass Through Check</w:t>
            </w:r>
          </w:p>
        </w:tc>
        <w:tc>
          <w:tcPr>
            <w:tcW w:w="1777" w:type="dxa"/>
          </w:tcPr>
          <w:p w14:paraId="28315D01" w14:textId="7ABBDA24" w:rsidR="00275F50" w:rsidRDefault="00275F50" w:rsidP="004B0668">
            <w:r>
              <w:t>Overturning Check</w:t>
            </w:r>
          </w:p>
        </w:tc>
        <w:tc>
          <w:tcPr>
            <w:tcW w:w="2340" w:type="dxa"/>
          </w:tcPr>
          <w:p w14:paraId="6EE3A70D" w14:textId="68F87F31" w:rsidR="00275F50" w:rsidRDefault="00275F50" w:rsidP="004B0668">
            <w:r>
              <w:t xml:space="preserve">Vertical </w:t>
            </w:r>
            <w:r w:rsidR="00982084">
              <w:t>Resistance Check</w:t>
            </w:r>
          </w:p>
        </w:tc>
        <w:tc>
          <w:tcPr>
            <w:tcW w:w="1311" w:type="dxa"/>
          </w:tcPr>
          <w:p w14:paraId="04F0BEE1" w14:textId="2D39AF8E" w:rsidR="00275F50" w:rsidRDefault="00236204" w:rsidP="004B0668">
            <w:r>
              <w:t xml:space="preserve">Uplift </w:t>
            </w:r>
            <w:r w:rsidR="00982084">
              <w:t>Check</w:t>
            </w:r>
          </w:p>
        </w:tc>
      </w:tr>
      <w:tr w:rsidR="00CE46BB" w14:paraId="2FDB14A6" w14:textId="0B8E7E18" w:rsidTr="00A860DA">
        <w:tc>
          <w:tcPr>
            <w:tcW w:w="1134" w:type="dxa"/>
          </w:tcPr>
          <w:p w14:paraId="0C94B0C9" w14:textId="273C3988" w:rsidR="00275F50" w:rsidRDefault="00236204" w:rsidP="004B0668">
            <w:r>
              <w:t>{%tr for r in table2 %}</w:t>
            </w:r>
          </w:p>
        </w:tc>
        <w:tc>
          <w:tcPr>
            <w:tcW w:w="1418" w:type="dxa"/>
          </w:tcPr>
          <w:p w14:paraId="3F4ED7B3" w14:textId="398451A7" w:rsidR="00275F50" w:rsidRDefault="00275F50" w:rsidP="004B0668"/>
        </w:tc>
        <w:tc>
          <w:tcPr>
            <w:tcW w:w="2003" w:type="dxa"/>
          </w:tcPr>
          <w:p w14:paraId="4EB5CF35" w14:textId="4809C2D5" w:rsidR="00275F50" w:rsidRDefault="00275F50" w:rsidP="004B0668"/>
        </w:tc>
        <w:tc>
          <w:tcPr>
            <w:tcW w:w="1777" w:type="dxa"/>
          </w:tcPr>
          <w:p w14:paraId="5F0F8A50" w14:textId="77777777" w:rsidR="00275F50" w:rsidRDefault="00275F50" w:rsidP="004B0668"/>
        </w:tc>
        <w:tc>
          <w:tcPr>
            <w:tcW w:w="2340" w:type="dxa"/>
          </w:tcPr>
          <w:p w14:paraId="275B8B69" w14:textId="77777777" w:rsidR="00275F50" w:rsidRDefault="00275F50" w:rsidP="004B0668"/>
        </w:tc>
        <w:tc>
          <w:tcPr>
            <w:tcW w:w="1311" w:type="dxa"/>
          </w:tcPr>
          <w:p w14:paraId="74880D52" w14:textId="77777777" w:rsidR="00275F50" w:rsidRDefault="00275F50" w:rsidP="004B0668"/>
        </w:tc>
      </w:tr>
      <w:tr w:rsidR="00224E85" w14:paraId="2876B95D" w14:textId="6BE52944" w:rsidTr="00A860DA">
        <w:tc>
          <w:tcPr>
            <w:tcW w:w="1134" w:type="dxa"/>
          </w:tcPr>
          <w:p w14:paraId="02B3E978" w14:textId="6C4A6830" w:rsidR="00236204" w:rsidRDefault="00236204" w:rsidP="00236204"/>
        </w:tc>
        <w:tc>
          <w:tcPr>
            <w:tcW w:w="1418" w:type="dxa"/>
          </w:tcPr>
          <w:p w14:paraId="4B1046CF" w14:textId="371C9307" w:rsidR="00236204" w:rsidRDefault="00236204" w:rsidP="00236204">
            <w:r>
              <w:t>{{r</w:t>
            </w:r>
            <w:r w:rsidR="00292EE8">
              <w:t>[“</w:t>
            </w:r>
            <w:proofErr w:type="spellStart"/>
            <w:r>
              <w:t>fitting_type</w:t>
            </w:r>
            <w:proofErr w:type="spellEnd"/>
            <w:r w:rsidR="00292EE8">
              <w:t>”</w:t>
            </w:r>
            <w:r w:rsidR="00C801D3">
              <w:t>]</w:t>
            </w:r>
            <w:r>
              <w:t>}}</w:t>
            </w:r>
          </w:p>
        </w:tc>
        <w:tc>
          <w:tcPr>
            <w:tcW w:w="2003" w:type="dxa"/>
          </w:tcPr>
          <w:p w14:paraId="4A793F1B" w14:textId="4EC0B8BF" w:rsidR="00236204" w:rsidRDefault="00236204" w:rsidP="00236204">
            <w:r>
              <w:t>{{r</w:t>
            </w:r>
            <w:r w:rsidR="00292EE8">
              <w:t>[“</w:t>
            </w:r>
            <w:proofErr w:type="spellStart"/>
            <w:r w:rsidRPr="00236204">
              <w:t>thrust_pass_through_check</w:t>
            </w:r>
            <w:proofErr w:type="spellEnd"/>
            <w:r w:rsidR="00CE46BB">
              <w:t>”</w:t>
            </w:r>
            <w:r w:rsidR="00292EE8">
              <w:t>]</w:t>
            </w:r>
            <w:r>
              <w:t>}}</w:t>
            </w:r>
          </w:p>
        </w:tc>
        <w:tc>
          <w:tcPr>
            <w:tcW w:w="1777" w:type="dxa"/>
          </w:tcPr>
          <w:p w14:paraId="76CD40CF" w14:textId="7BCAEC5C" w:rsidR="00236204" w:rsidRDefault="00236204" w:rsidP="00236204">
            <w:r>
              <w:t>{{</w:t>
            </w:r>
            <w:r w:rsidR="00302FE7">
              <w:t>r[</w:t>
            </w:r>
            <w:r w:rsidR="00292EE8">
              <w:t>“</w:t>
            </w:r>
            <w:proofErr w:type="spellStart"/>
            <w:r w:rsidRPr="00236204">
              <w:t>overturning_moment_check</w:t>
            </w:r>
            <w:proofErr w:type="spellEnd"/>
            <w:r w:rsidR="00CE46BB">
              <w:t>”</w:t>
            </w:r>
            <w:r w:rsidR="00292EE8">
              <w:t>]</w:t>
            </w:r>
            <w:r>
              <w:t>}}</w:t>
            </w:r>
          </w:p>
        </w:tc>
        <w:tc>
          <w:tcPr>
            <w:tcW w:w="2340" w:type="dxa"/>
          </w:tcPr>
          <w:p w14:paraId="433A9A91" w14:textId="1FDF53C9" w:rsidR="00236204" w:rsidRDefault="00236204" w:rsidP="00236204">
            <w:r>
              <w:t>{{</w:t>
            </w:r>
            <w:r w:rsidR="00302FE7">
              <w:t>r</w:t>
            </w:r>
            <w:r w:rsidR="00292EE8">
              <w:t>[“</w:t>
            </w:r>
            <w:proofErr w:type="spellStart"/>
            <w:r w:rsidRPr="00236204">
              <w:t>vertical_thrust_check</w:t>
            </w:r>
            <w:proofErr w:type="spellEnd"/>
            <w:r w:rsidR="00CE46BB">
              <w:t>”</w:t>
            </w:r>
            <w:r w:rsidR="00292EE8">
              <w:t>]</w:t>
            </w:r>
            <w:r>
              <w:t>}}</w:t>
            </w:r>
          </w:p>
        </w:tc>
        <w:tc>
          <w:tcPr>
            <w:tcW w:w="1311" w:type="dxa"/>
          </w:tcPr>
          <w:p w14:paraId="516D026C" w14:textId="02723014" w:rsidR="00236204" w:rsidRDefault="00236204" w:rsidP="00236204">
            <w:r>
              <w:t>{</w:t>
            </w:r>
            <w:r w:rsidR="00407430">
              <w:t>{</w:t>
            </w:r>
            <w:r w:rsidR="00302FE7">
              <w:t>r</w:t>
            </w:r>
            <w:r w:rsidR="00292EE8">
              <w:t>[“</w:t>
            </w:r>
            <w:proofErr w:type="spellStart"/>
            <w:r w:rsidRPr="00236204">
              <w:t>uplift_check</w:t>
            </w:r>
            <w:proofErr w:type="spellEnd"/>
            <w:r w:rsidR="00CE46BB">
              <w:t>”</w:t>
            </w:r>
            <w:r w:rsidR="00292EE8">
              <w:t>]</w:t>
            </w:r>
            <w:r>
              <w:t>}}</w:t>
            </w:r>
          </w:p>
        </w:tc>
      </w:tr>
      <w:tr w:rsidR="00224E85" w14:paraId="23A028D2" w14:textId="2968DE4E" w:rsidTr="00A860DA">
        <w:tc>
          <w:tcPr>
            <w:tcW w:w="1134" w:type="dxa"/>
          </w:tcPr>
          <w:p w14:paraId="6DB1F45B" w14:textId="2D026189" w:rsidR="00236204" w:rsidRDefault="00236204" w:rsidP="00236204">
            <w:r w:rsidRPr="00115783">
              <w:t xml:space="preserve">{%tr </w:t>
            </w:r>
            <w:proofErr w:type="spellStart"/>
            <w:r w:rsidRPr="00115783">
              <w:t>endfor</w:t>
            </w:r>
            <w:proofErr w:type="spellEnd"/>
            <w:r>
              <w:t xml:space="preserve"> </w:t>
            </w:r>
            <w:r w:rsidRPr="00115783">
              <w:t>%}</w:t>
            </w:r>
          </w:p>
        </w:tc>
        <w:tc>
          <w:tcPr>
            <w:tcW w:w="1418" w:type="dxa"/>
          </w:tcPr>
          <w:p w14:paraId="5EF84383" w14:textId="7B235AB5" w:rsidR="00236204" w:rsidRDefault="00236204" w:rsidP="00236204"/>
        </w:tc>
        <w:tc>
          <w:tcPr>
            <w:tcW w:w="2003" w:type="dxa"/>
          </w:tcPr>
          <w:p w14:paraId="7542ED8D" w14:textId="7D8BE6D4" w:rsidR="00236204" w:rsidRDefault="00236204" w:rsidP="00236204"/>
        </w:tc>
        <w:tc>
          <w:tcPr>
            <w:tcW w:w="1777" w:type="dxa"/>
          </w:tcPr>
          <w:p w14:paraId="363EC30C" w14:textId="2FE68849" w:rsidR="00236204" w:rsidRDefault="00236204" w:rsidP="00236204"/>
        </w:tc>
        <w:tc>
          <w:tcPr>
            <w:tcW w:w="2340" w:type="dxa"/>
          </w:tcPr>
          <w:p w14:paraId="74B1B00C" w14:textId="77777777" w:rsidR="00236204" w:rsidRDefault="00236204" w:rsidP="00236204"/>
        </w:tc>
        <w:tc>
          <w:tcPr>
            <w:tcW w:w="1311" w:type="dxa"/>
          </w:tcPr>
          <w:p w14:paraId="37251D5E" w14:textId="77777777" w:rsidR="00236204" w:rsidRDefault="00236204" w:rsidP="00236204"/>
        </w:tc>
      </w:tr>
    </w:tbl>
    <w:p w14:paraId="2C5E6078" w14:textId="77777777" w:rsidR="00B34CE8" w:rsidRDefault="00B34CE8" w:rsidP="007D63B7"/>
    <w:p w14:paraId="21EB1BF0" w14:textId="77777777" w:rsidR="00A70FBE" w:rsidRDefault="00A70FBE" w:rsidP="007D63B7"/>
    <w:p w14:paraId="10774AD6" w14:textId="3DA5E8EB" w:rsidR="00A70FBE" w:rsidRDefault="008626D7" w:rsidP="00A70FBE">
      <w:pPr>
        <w:pStyle w:val="Heading2"/>
      </w:pPr>
      <w:r>
        <w:t>Thrust Block Dimensions</w:t>
      </w:r>
    </w:p>
    <w:tbl>
      <w:tblPr>
        <w:tblStyle w:val="ArcadisTableStyle3"/>
        <w:tblW w:w="9633" w:type="dxa"/>
        <w:tblInd w:w="-5" w:type="dxa"/>
        <w:tblLook w:val="06A0" w:firstRow="1" w:lastRow="0" w:firstColumn="1" w:lastColumn="0" w:noHBand="1" w:noVBand="1"/>
      </w:tblPr>
      <w:tblGrid>
        <w:gridCol w:w="1117"/>
        <w:gridCol w:w="1762"/>
        <w:gridCol w:w="1340"/>
        <w:gridCol w:w="1373"/>
        <w:gridCol w:w="1451"/>
        <w:gridCol w:w="1406"/>
        <w:gridCol w:w="1184"/>
      </w:tblGrid>
      <w:tr w:rsidR="00922C19" w14:paraId="75D3E7B2" w14:textId="7F46EBCC" w:rsidTr="00D71D3E">
        <w:trPr>
          <w:cnfStyle w:val="100000000000" w:firstRow="1" w:lastRow="0" w:firstColumn="0" w:lastColumn="0" w:oddVBand="0" w:evenVBand="0" w:oddHBand="0" w:evenHBand="0" w:firstRowFirstColumn="0" w:firstRowLastColumn="0" w:lastRowFirstColumn="0" w:lastRowLastColumn="0"/>
        </w:trPr>
        <w:tc>
          <w:tcPr>
            <w:tcW w:w="1117" w:type="dxa"/>
          </w:tcPr>
          <w:p w14:paraId="3D11F3B3" w14:textId="7E56A58E" w:rsidR="002B592A" w:rsidRDefault="002B592A" w:rsidP="00DC76D6">
            <w:r>
              <w:t>Chainage</w:t>
            </w:r>
          </w:p>
        </w:tc>
        <w:tc>
          <w:tcPr>
            <w:tcW w:w="1762" w:type="dxa"/>
          </w:tcPr>
          <w:p w14:paraId="74BEEC12" w14:textId="46427FCF" w:rsidR="002B592A" w:rsidRDefault="002B592A" w:rsidP="00DC76D6">
            <w:r>
              <w:t>Fitting Type</w:t>
            </w:r>
          </w:p>
        </w:tc>
        <w:tc>
          <w:tcPr>
            <w:tcW w:w="1340" w:type="dxa"/>
          </w:tcPr>
          <w:p w14:paraId="5B736AC5" w14:textId="0701BCC3" w:rsidR="002B592A" w:rsidRDefault="002B592A" w:rsidP="00D71D3E">
            <w:r>
              <w:t>Height</w:t>
            </w:r>
            <w:r w:rsidR="00D71D3E">
              <w:t xml:space="preserve"> (m)</w:t>
            </w:r>
          </w:p>
        </w:tc>
        <w:tc>
          <w:tcPr>
            <w:tcW w:w="1373" w:type="dxa"/>
          </w:tcPr>
          <w:p w14:paraId="08C36173" w14:textId="042A6D92" w:rsidR="002B592A" w:rsidRDefault="00280E45" w:rsidP="00D71D3E">
            <w:r>
              <w:t>Width</w:t>
            </w:r>
            <w:r w:rsidR="00D71D3E">
              <w:t xml:space="preserve"> (m)</w:t>
            </w:r>
          </w:p>
        </w:tc>
        <w:tc>
          <w:tcPr>
            <w:tcW w:w="1451" w:type="dxa"/>
          </w:tcPr>
          <w:p w14:paraId="6F5D331C" w14:textId="7F36254B" w:rsidR="002B592A" w:rsidRDefault="00280E45" w:rsidP="00D71D3E">
            <w:r>
              <w:t>Length</w:t>
            </w:r>
            <w:r w:rsidR="00D71D3E">
              <w:t xml:space="preserve"> (m)</w:t>
            </w:r>
          </w:p>
        </w:tc>
        <w:tc>
          <w:tcPr>
            <w:tcW w:w="1406" w:type="dxa"/>
          </w:tcPr>
          <w:p w14:paraId="766AE786" w14:textId="6165E39F" w:rsidR="002B592A" w:rsidRDefault="002B592A" w:rsidP="00D71D3E">
            <w:r>
              <w:t>Depth</w:t>
            </w:r>
            <w:r w:rsidR="00D71D3E">
              <w:t xml:space="preserve"> (M)</w:t>
            </w:r>
          </w:p>
        </w:tc>
        <w:tc>
          <w:tcPr>
            <w:tcW w:w="1184" w:type="dxa"/>
          </w:tcPr>
          <w:p w14:paraId="5ED0F941" w14:textId="2E0AFBCE" w:rsidR="002B592A" w:rsidRDefault="002B592A" w:rsidP="00DC76D6">
            <w:r>
              <w:t>Annexe</w:t>
            </w:r>
          </w:p>
        </w:tc>
      </w:tr>
      <w:tr w:rsidR="00922C19" w14:paraId="3C53AB62" w14:textId="5D98118C" w:rsidTr="00D71D3E">
        <w:tc>
          <w:tcPr>
            <w:tcW w:w="1117" w:type="dxa"/>
          </w:tcPr>
          <w:p w14:paraId="5D6C9997" w14:textId="2BE9E0EB" w:rsidR="002B592A" w:rsidRDefault="00280E45" w:rsidP="00DC76D6">
            <w:r>
              <w:t>{%tr for r in table3 %}</w:t>
            </w:r>
          </w:p>
        </w:tc>
        <w:tc>
          <w:tcPr>
            <w:tcW w:w="1762" w:type="dxa"/>
          </w:tcPr>
          <w:p w14:paraId="2A4D0E7F" w14:textId="4666538A" w:rsidR="002B592A" w:rsidRDefault="002B592A" w:rsidP="00DC76D6"/>
        </w:tc>
        <w:tc>
          <w:tcPr>
            <w:tcW w:w="1340" w:type="dxa"/>
          </w:tcPr>
          <w:p w14:paraId="6931F367" w14:textId="5E9FA980" w:rsidR="002B592A" w:rsidRDefault="002B592A" w:rsidP="00172E3B">
            <w:pPr>
              <w:jc w:val="center"/>
            </w:pPr>
          </w:p>
        </w:tc>
        <w:tc>
          <w:tcPr>
            <w:tcW w:w="1373" w:type="dxa"/>
          </w:tcPr>
          <w:p w14:paraId="0E1EF2C1" w14:textId="77777777" w:rsidR="002B592A" w:rsidRDefault="002B592A" w:rsidP="00172E3B">
            <w:pPr>
              <w:jc w:val="center"/>
            </w:pPr>
          </w:p>
        </w:tc>
        <w:tc>
          <w:tcPr>
            <w:tcW w:w="1451" w:type="dxa"/>
          </w:tcPr>
          <w:p w14:paraId="2C0B09C7" w14:textId="77777777" w:rsidR="002B592A" w:rsidRDefault="002B592A" w:rsidP="00172E3B">
            <w:pPr>
              <w:jc w:val="center"/>
            </w:pPr>
          </w:p>
        </w:tc>
        <w:tc>
          <w:tcPr>
            <w:tcW w:w="1406" w:type="dxa"/>
          </w:tcPr>
          <w:p w14:paraId="47B33F12" w14:textId="77777777" w:rsidR="002B592A" w:rsidRDefault="002B592A" w:rsidP="00172E3B">
            <w:pPr>
              <w:jc w:val="center"/>
            </w:pPr>
          </w:p>
        </w:tc>
        <w:tc>
          <w:tcPr>
            <w:tcW w:w="1184" w:type="dxa"/>
          </w:tcPr>
          <w:p w14:paraId="2DE5FE54" w14:textId="344149A6" w:rsidR="002B592A" w:rsidRDefault="002B592A" w:rsidP="00DC76D6"/>
        </w:tc>
      </w:tr>
      <w:tr w:rsidR="00922C19" w14:paraId="384B0E07" w14:textId="231E02F9" w:rsidTr="00D71D3E">
        <w:tc>
          <w:tcPr>
            <w:tcW w:w="1117" w:type="dxa"/>
          </w:tcPr>
          <w:p w14:paraId="70E296D4" w14:textId="0F16B564" w:rsidR="00922C19" w:rsidRDefault="00922C19" w:rsidP="00922C19"/>
        </w:tc>
        <w:tc>
          <w:tcPr>
            <w:tcW w:w="1762" w:type="dxa"/>
          </w:tcPr>
          <w:p w14:paraId="3FC1471D" w14:textId="39B15FB2" w:rsidR="00922C19" w:rsidRDefault="00922C19" w:rsidP="00922C19">
            <w:r>
              <w:t>{{r[“</w:t>
            </w:r>
            <w:proofErr w:type="spellStart"/>
            <w:r>
              <w:t>fitting_type</w:t>
            </w:r>
            <w:proofErr w:type="spellEnd"/>
            <w:r>
              <w:t>”]}}</w:t>
            </w:r>
          </w:p>
        </w:tc>
        <w:tc>
          <w:tcPr>
            <w:tcW w:w="1340" w:type="dxa"/>
          </w:tcPr>
          <w:p w14:paraId="74D2065D" w14:textId="6FA5C0EC" w:rsidR="00922C19" w:rsidRDefault="00922C19" w:rsidP="00172E3B">
            <w:pPr>
              <w:jc w:val="center"/>
            </w:pPr>
            <w:r>
              <w:t>{{r[“height”]}}</w:t>
            </w:r>
          </w:p>
        </w:tc>
        <w:tc>
          <w:tcPr>
            <w:tcW w:w="1373" w:type="dxa"/>
          </w:tcPr>
          <w:p w14:paraId="108208D3" w14:textId="059913DE" w:rsidR="00922C19" w:rsidRDefault="00922C19" w:rsidP="00172E3B">
            <w:pPr>
              <w:jc w:val="center"/>
            </w:pPr>
            <w:r>
              <w:t>{{r[“width”]}}</w:t>
            </w:r>
          </w:p>
        </w:tc>
        <w:tc>
          <w:tcPr>
            <w:tcW w:w="1451" w:type="dxa"/>
          </w:tcPr>
          <w:p w14:paraId="3184495C" w14:textId="39273E11" w:rsidR="00922C19" w:rsidRDefault="00922C19" w:rsidP="00172E3B">
            <w:pPr>
              <w:jc w:val="center"/>
            </w:pPr>
            <w:r>
              <w:t>{{r[“length”]}}</w:t>
            </w:r>
          </w:p>
        </w:tc>
        <w:tc>
          <w:tcPr>
            <w:tcW w:w="1406" w:type="dxa"/>
          </w:tcPr>
          <w:p w14:paraId="3091E78A" w14:textId="58F4CDE9" w:rsidR="00922C19" w:rsidRDefault="00922C19" w:rsidP="00172E3B">
            <w:pPr>
              <w:jc w:val="center"/>
            </w:pPr>
            <w:r>
              <w:t>{{r[“depth”]}}</w:t>
            </w:r>
          </w:p>
        </w:tc>
        <w:tc>
          <w:tcPr>
            <w:tcW w:w="1184" w:type="dxa"/>
          </w:tcPr>
          <w:p w14:paraId="5164DB3B" w14:textId="30A5DAEB" w:rsidR="00922C19" w:rsidRDefault="00922C19" w:rsidP="00922C19">
            <w:r>
              <w:t>{{r[“</w:t>
            </w:r>
            <w:proofErr w:type="spellStart"/>
            <w:r>
              <w:t>num</w:t>
            </w:r>
            <w:proofErr w:type="spellEnd"/>
            <w:r>
              <w:t>”]}}</w:t>
            </w:r>
          </w:p>
        </w:tc>
      </w:tr>
      <w:tr w:rsidR="00922C19" w14:paraId="479E040F" w14:textId="6B13288C" w:rsidTr="00D71D3E">
        <w:tc>
          <w:tcPr>
            <w:tcW w:w="1117" w:type="dxa"/>
          </w:tcPr>
          <w:p w14:paraId="32660048" w14:textId="217072AB" w:rsidR="00922C19" w:rsidRDefault="00922C19" w:rsidP="00922C19">
            <w:r w:rsidRPr="00115783">
              <w:t xml:space="preserve">{%tr </w:t>
            </w:r>
            <w:proofErr w:type="spellStart"/>
            <w:r w:rsidRPr="00115783">
              <w:t>endfor</w:t>
            </w:r>
            <w:proofErr w:type="spellEnd"/>
            <w:r>
              <w:t xml:space="preserve"> </w:t>
            </w:r>
            <w:r w:rsidRPr="00115783">
              <w:t>%}</w:t>
            </w:r>
          </w:p>
        </w:tc>
        <w:tc>
          <w:tcPr>
            <w:tcW w:w="1762" w:type="dxa"/>
          </w:tcPr>
          <w:p w14:paraId="0E25868D" w14:textId="62764FA9" w:rsidR="00922C19" w:rsidRDefault="00922C19" w:rsidP="00922C19"/>
        </w:tc>
        <w:tc>
          <w:tcPr>
            <w:tcW w:w="1340" w:type="dxa"/>
          </w:tcPr>
          <w:p w14:paraId="50A79222" w14:textId="6FDAED1E" w:rsidR="00922C19" w:rsidRDefault="00922C19" w:rsidP="00172E3B">
            <w:pPr>
              <w:jc w:val="center"/>
            </w:pPr>
          </w:p>
        </w:tc>
        <w:tc>
          <w:tcPr>
            <w:tcW w:w="1373" w:type="dxa"/>
          </w:tcPr>
          <w:p w14:paraId="26579FDF" w14:textId="77777777" w:rsidR="00922C19" w:rsidRDefault="00922C19" w:rsidP="00172E3B">
            <w:pPr>
              <w:jc w:val="center"/>
            </w:pPr>
          </w:p>
        </w:tc>
        <w:tc>
          <w:tcPr>
            <w:tcW w:w="1451" w:type="dxa"/>
          </w:tcPr>
          <w:p w14:paraId="76B41B31" w14:textId="77777777" w:rsidR="00922C19" w:rsidRDefault="00922C19" w:rsidP="00172E3B">
            <w:pPr>
              <w:jc w:val="center"/>
            </w:pPr>
          </w:p>
        </w:tc>
        <w:tc>
          <w:tcPr>
            <w:tcW w:w="1406" w:type="dxa"/>
          </w:tcPr>
          <w:p w14:paraId="198CCCE6" w14:textId="77777777" w:rsidR="00922C19" w:rsidRDefault="00922C19" w:rsidP="00172E3B">
            <w:pPr>
              <w:jc w:val="center"/>
            </w:pPr>
          </w:p>
        </w:tc>
        <w:tc>
          <w:tcPr>
            <w:tcW w:w="1184" w:type="dxa"/>
          </w:tcPr>
          <w:p w14:paraId="5907792C" w14:textId="40911985" w:rsidR="00922C19" w:rsidRDefault="00922C19" w:rsidP="00922C19"/>
        </w:tc>
      </w:tr>
    </w:tbl>
    <w:p w14:paraId="55C758BE" w14:textId="77777777" w:rsidR="000E6203" w:rsidRDefault="000E6203" w:rsidP="00952167">
      <w:pPr>
        <w:pStyle w:val="DividerPageSubtitle"/>
      </w:pPr>
    </w:p>
    <w:p w14:paraId="4CC404D2" w14:textId="77777777" w:rsidR="000E6203" w:rsidRDefault="000E6203">
      <w:pPr>
        <w:spacing w:after="160" w:line="259" w:lineRule="auto"/>
        <w:rPr>
          <w:rFonts w:eastAsiaTheme="minorEastAsia"/>
          <w:b/>
          <w:color w:val="0C0808" w:themeColor="text1"/>
          <w:spacing w:val="15"/>
          <w:sz w:val="30"/>
          <w:szCs w:val="30"/>
        </w:rPr>
      </w:pPr>
      <w:r>
        <w:br w:type="page"/>
      </w:r>
    </w:p>
    <w:p w14:paraId="543AD382" w14:textId="5BA46503" w:rsidR="0046508D" w:rsidRDefault="002A6EB3" w:rsidP="00952167">
      <w:pPr>
        <w:pStyle w:val="DividerPageSubtitle"/>
      </w:pPr>
      <w:r>
        <w:lastRenderedPageBreak/>
        <w:t>{% for a in appendices %}</w:t>
      </w:r>
    </w:p>
    <w:p w14:paraId="1460BDA6" w14:textId="19C36B60" w:rsidR="002A6EB3" w:rsidRDefault="002A6EB3" w:rsidP="006136E2">
      <w:pPr>
        <w:pStyle w:val="AppendixTOC"/>
      </w:pPr>
      <w:proofErr w:type="gramStart"/>
      <w:r>
        <w:t>{{ a</w:t>
      </w:r>
      <w:proofErr w:type="gramEnd"/>
      <w:r w:rsidR="00143DE7">
        <w:t>[“title”</w:t>
      </w:r>
      <w:proofErr w:type="gramStart"/>
      <w:r w:rsidR="00143DE7">
        <w:t>]</w:t>
      </w:r>
      <w:r>
        <w:t xml:space="preserve"> }</w:t>
      </w:r>
      <w:proofErr w:type="gramEnd"/>
      <w:r>
        <w:t>}</w:t>
      </w:r>
    </w:p>
    <w:tbl>
      <w:tblPr>
        <w:tblStyle w:val="ArcadisTableStyle1"/>
        <w:tblpPr w:leftFromText="180" w:rightFromText="180" w:vertAnchor="page" w:horzAnchor="margin" w:tblpY="3001"/>
        <w:tblW w:w="9639" w:type="dxa"/>
        <w:tblLook w:val="04E0" w:firstRow="1" w:lastRow="1" w:firstColumn="1" w:lastColumn="0" w:noHBand="0" w:noVBand="1"/>
      </w:tblPr>
      <w:tblGrid>
        <w:gridCol w:w="3157"/>
        <w:gridCol w:w="4234"/>
        <w:gridCol w:w="2248"/>
      </w:tblGrid>
      <w:tr w:rsidR="008B3E6A" w14:paraId="4459B895" w14:textId="77777777" w:rsidTr="00CA29A5">
        <w:trPr>
          <w:cnfStyle w:val="100000000000" w:firstRow="1" w:lastRow="0" w:firstColumn="0" w:lastColumn="0" w:oddVBand="0" w:evenVBand="0" w:oddHBand="0" w:evenHBand="0" w:firstRowFirstColumn="0" w:firstRowLastColumn="0" w:lastRowFirstColumn="0" w:lastRowLastColumn="0"/>
        </w:trPr>
        <w:tc>
          <w:tcPr>
            <w:tcW w:w="3157" w:type="dxa"/>
          </w:tcPr>
          <w:p w14:paraId="05A08047" w14:textId="77777777" w:rsidR="008B3E6A" w:rsidRDefault="008B3E6A" w:rsidP="00CA29A5">
            <w:r>
              <w:t>Name</w:t>
            </w:r>
          </w:p>
        </w:tc>
        <w:tc>
          <w:tcPr>
            <w:tcW w:w="4234" w:type="dxa"/>
          </w:tcPr>
          <w:p w14:paraId="7965D637" w14:textId="77777777" w:rsidR="008B3E6A" w:rsidRDefault="008B3E6A" w:rsidP="00CA29A5">
            <w:r>
              <w:t>Formula</w:t>
            </w:r>
          </w:p>
        </w:tc>
        <w:tc>
          <w:tcPr>
            <w:tcW w:w="2248" w:type="dxa"/>
          </w:tcPr>
          <w:p w14:paraId="52D8058C" w14:textId="77777777" w:rsidR="008B3E6A" w:rsidRDefault="008B3E6A" w:rsidP="00CA29A5">
            <w:r>
              <w:t>Reference</w:t>
            </w:r>
          </w:p>
        </w:tc>
      </w:tr>
      <w:tr w:rsidR="008B3E6A" w14:paraId="5D639BD2" w14:textId="77777777" w:rsidTr="00CA29A5">
        <w:trPr>
          <w:cnfStyle w:val="000000100000" w:firstRow="0" w:lastRow="0" w:firstColumn="0" w:lastColumn="0" w:oddVBand="0" w:evenVBand="0" w:oddHBand="1" w:evenHBand="0" w:firstRowFirstColumn="0" w:firstRowLastColumn="0" w:lastRowFirstColumn="0" w:lastRowLastColumn="0"/>
        </w:trPr>
        <w:tc>
          <w:tcPr>
            <w:tcW w:w="3157" w:type="dxa"/>
          </w:tcPr>
          <w:p w14:paraId="410AF51C" w14:textId="77777777" w:rsidR="008B3E6A" w:rsidRDefault="008B3E6A" w:rsidP="00CA29A5">
            <w:r>
              <w:t>{%tr for r in a[“table4”] %}</w:t>
            </w:r>
          </w:p>
        </w:tc>
        <w:tc>
          <w:tcPr>
            <w:tcW w:w="4234" w:type="dxa"/>
          </w:tcPr>
          <w:p w14:paraId="5C6A09DD" w14:textId="77777777" w:rsidR="008B3E6A" w:rsidRDefault="008B3E6A" w:rsidP="00CA29A5"/>
        </w:tc>
        <w:tc>
          <w:tcPr>
            <w:tcW w:w="2248" w:type="dxa"/>
          </w:tcPr>
          <w:p w14:paraId="6B094331" w14:textId="77777777" w:rsidR="008B3E6A" w:rsidRDefault="008B3E6A" w:rsidP="00CA29A5"/>
        </w:tc>
      </w:tr>
      <w:tr w:rsidR="008B3E6A" w14:paraId="55348741" w14:textId="77777777" w:rsidTr="00CA29A5">
        <w:trPr>
          <w:cnfStyle w:val="000000010000" w:firstRow="0" w:lastRow="0" w:firstColumn="0" w:lastColumn="0" w:oddVBand="0" w:evenVBand="0" w:oddHBand="0" w:evenHBand="1" w:firstRowFirstColumn="0" w:firstRowLastColumn="0" w:lastRowFirstColumn="0" w:lastRowLastColumn="0"/>
        </w:trPr>
        <w:tc>
          <w:tcPr>
            <w:tcW w:w="3157" w:type="dxa"/>
          </w:tcPr>
          <w:p w14:paraId="515DAC37" w14:textId="77777777" w:rsidR="008B3E6A" w:rsidRDefault="008B3E6A" w:rsidP="00CA29A5">
            <w:r>
              <w:t>{{r[“label”]}}</w:t>
            </w:r>
          </w:p>
        </w:tc>
        <w:tc>
          <w:tcPr>
            <w:tcW w:w="4234" w:type="dxa"/>
          </w:tcPr>
          <w:p w14:paraId="11A4AD86" w14:textId="77777777" w:rsidR="008B3E6A" w:rsidRDefault="008B3E6A" w:rsidP="00CA29A5">
            <w:r>
              <w:t>{{r[“formula”]}}</w:t>
            </w:r>
          </w:p>
        </w:tc>
        <w:tc>
          <w:tcPr>
            <w:tcW w:w="2248" w:type="dxa"/>
          </w:tcPr>
          <w:p w14:paraId="75A1A499" w14:textId="77777777" w:rsidR="008B3E6A" w:rsidRDefault="008B3E6A" w:rsidP="00CA29A5">
            <w:r>
              <w:t>{{r[“reference”]}}</w:t>
            </w:r>
          </w:p>
        </w:tc>
      </w:tr>
      <w:tr w:rsidR="008B3E6A" w14:paraId="29E78CBC" w14:textId="77777777" w:rsidTr="00CA29A5">
        <w:trPr>
          <w:cnfStyle w:val="010000000000" w:firstRow="0" w:lastRow="1" w:firstColumn="0" w:lastColumn="0" w:oddVBand="0" w:evenVBand="0" w:oddHBand="0" w:evenHBand="0" w:firstRowFirstColumn="0" w:firstRowLastColumn="0" w:lastRowFirstColumn="0" w:lastRowLastColumn="0"/>
        </w:trPr>
        <w:tc>
          <w:tcPr>
            <w:tcW w:w="3157" w:type="dxa"/>
          </w:tcPr>
          <w:p w14:paraId="5B35A440" w14:textId="77777777" w:rsidR="008B3E6A" w:rsidRDefault="008B3E6A" w:rsidP="00CA29A5">
            <w:r>
              <w:t xml:space="preserve">{%tr </w:t>
            </w:r>
            <w:proofErr w:type="spellStart"/>
            <w:r>
              <w:t>endfor</w:t>
            </w:r>
            <w:proofErr w:type="spellEnd"/>
            <w:r>
              <w:t xml:space="preserve"> %}</w:t>
            </w:r>
          </w:p>
        </w:tc>
        <w:tc>
          <w:tcPr>
            <w:tcW w:w="4234" w:type="dxa"/>
          </w:tcPr>
          <w:p w14:paraId="33EB0AB6" w14:textId="77777777" w:rsidR="008B3E6A" w:rsidRDefault="008B3E6A" w:rsidP="00CA29A5"/>
        </w:tc>
        <w:tc>
          <w:tcPr>
            <w:tcW w:w="2248" w:type="dxa"/>
          </w:tcPr>
          <w:p w14:paraId="5B06AB54" w14:textId="77777777" w:rsidR="008B3E6A" w:rsidRDefault="008B3E6A" w:rsidP="00CA29A5"/>
        </w:tc>
      </w:tr>
    </w:tbl>
    <w:p w14:paraId="73DC1756" w14:textId="77777777" w:rsidR="00203AC5" w:rsidRDefault="00203AC5" w:rsidP="00952167">
      <w:pPr>
        <w:pStyle w:val="DividerPageSubtitle"/>
      </w:pPr>
    </w:p>
    <w:p w14:paraId="211992B6" w14:textId="77777777" w:rsidR="00C136F9" w:rsidRDefault="00C136F9" w:rsidP="00952167">
      <w:pPr>
        <w:pStyle w:val="DividerPageSubtitle"/>
      </w:pPr>
    </w:p>
    <w:p w14:paraId="32E7A091" w14:textId="77777777" w:rsidR="009D7C6F" w:rsidRDefault="009D7C6F" w:rsidP="00952167">
      <w:pPr>
        <w:pStyle w:val="DividerPageSubtitle"/>
        <w:sectPr w:rsidR="009D7C6F" w:rsidSect="004C1C83">
          <w:footerReference w:type="default" r:id="rId15"/>
          <w:pgSz w:w="11906" w:h="16838" w:code="9"/>
          <w:pgMar w:top="1483" w:right="1077" w:bottom="936" w:left="1077" w:header="935" w:footer="510" w:gutter="0"/>
          <w:pgNumType w:start="1"/>
          <w:cols w:space="720"/>
          <w:docGrid w:linePitch="360"/>
        </w:sectPr>
      </w:pPr>
    </w:p>
    <w:p w14:paraId="3B5AC2BE" w14:textId="69C3453F" w:rsidR="00203AC5" w:rsidRDefault="00BB7719" w:rsidP="00952167">
      <w:pPr>
        <w:pStyle w:val="DividerPageSubtitle"/>
      </w:pPr>
      <w:r>
        <w:lastRenderedPageBreak/>
        <w:t xml:space="preserve">{% </w:t>
      </w:r>
      <w:proofErr w:type="spellStart"/>
      <w:r>
        <w:t>endfor</w:t>
      </w:r>
      <w:proofErr w:type="spellEnd"/>
      <w:r>
        <w:t xml:space="preserve"> %}</w:t>
      </w:r>
    </w:p>
    <w:p w14:paraId="08A9B068" w14:textId="24CED8C9" w:rsidR="00753334" w:rsidRDefault="000A0DB9" w:rsidP="00753334">
      <w:pPr>
        <w:pStyle w:val="NormalNoSpace"/>
        <w:tabs>
          <w:tab w:val="left" w:pos="5040"/>
        </w:tabs>
      </w:pPr>
      <w:fldSimple w:instr=" DOCVARIABLE  ENTITY  \* MERGEFORMAT ">
        <w:r>
          <w:t>Arcadis Consulting (UK) Limited</w:t>
        </w:r>
      </w:fldSimple>
    </w:p>
    <w:p w14:paraId="70E12E2A" w14:textId="1CD8AC59" w:rsidR="00753334" w:rsidRDefault="000A0DB9" w:rsidP="00753334">
      <w:pPr>
        <w:pStyle w:val="NormalNoSpace"/>
        <w:tabs>
          <w:tab w:val="left" w:pos="5040"/>
        </w:tabs>
      </w:pPr>
      <w:fldSimple w:instr=" DOCVARIABLE  ADDRESS  \* MERGEFORMAT ">
        <w:r>
          <w:t>103 Colmore Row</w:t>
        </w:r>
      </w:fldSimple>
    </w:p>
    <w:p w14:paraId="09B4FDCB" w14:textId="72351B3D" w:rsidR="00391F27" w:rsidRDefault="000A0DB9" w:rsidP="00753334">
      <w:pPr>
        <w:pStyle w:val="NormalNoSpace"/>
        <w:tabs>
          <w:tab w:val="left" w:pos="5040"/>
        </w:tabs>
      </w:pPr>
      <w:fldSimple w:instr=" DOCVARIABLE  CITY  \* MERGEFORMAT ">
        <w:r>
          <w:t>Birmingham</w:t>
        </w:r>
      </w:fldSimple>
      <w:r w:rsidR="00753334">
        <w:t xml:space="preserve"> </w:t>
      </w:r>
      <w:fldSimple w:instr=" DOCVARIABLE  STATE  \* MERGEFORMAT ">
        <w:r>
          <w:t xml:space="preserve"> </w:t>
        </w:r>
      </w:fldSimple>
      <w:r w:rsidR="00753334">
        <w:t xml:space="preserve"> </w:t>
      </w:r>
    </w:p>
    <w:p w14:paraId="7F790406" w14:textId="41B7619A" w:rsidR="00753334" w:rsidRDefault="00753334" w:rsidP="00753334">
      <w:pPr>
        <w:pStyle w:val="NormalNoSpace"/>
        <w:tabs>
          <w:tab w:val="left" w:pos="5040"/>
        </w:tabs>
      </w:pPr>
      <w:r>
        <w:fldChar w:fldCharType="begin"/>
      </w:r>
      <w:r>
        <w:instrText xml:space="preserve"> DOCVARIABLE  ZIP </w:instrText>
      </w:r>
      <w:r>
        <w:fldChar w:fldCharType="separate"/>
      </w:r>
      <w:r w:rsidR="000A0DB9">
        <w:t>B3 3AG</w:t>
      </w:r>
      <w:r>
        <w:fldChar w:fldCharType="end"/>
      </w:r>
    </w:p>
    <w:p w14:paraId="609C4B9F" w14:textId="28B31F09" w:rsidR="00753334" w:rsidRDefault="00753334" w:rsidP="00753334">
      <w:pPr>
        <w:pStyle w:val="NormalNoSpace"/>
        <w:tabs>
          <w:tab w:val="left" w:pos="5040"/>
        </w:tabs>
      </w:pPr>
      <w:r>
        <w:fldChar w:fldCharType="begin"/>
      </w:r>
      <w:r>
        <w:instrText xml:space="preserve"> DOCVARIABLE  COUNTRY \* CHARFORMAT </w:instrText>
      </w:r>
      <w:r>
        <w:fldChar w:fldCharType="separate"/>
      </w:r>
      <w:r w:rsidR="000A0DB9">
        <w:t>United Kingdom</w:t>
      </w:r>
      <w:r>
        <w:fldChar w:fldCharType="end"/>
      </w:r>
    </w:p>
    <w:p w14:paraId="670DECE6" w14:textId="5C5DB858" w:rsidR="00753334" w:rsidRDefault="00753334" w:rsidP="00753334">
      <w:pPr>
        <w:pStyle w:val="NormalNoSpace"/>
        <w:tabs>
          <w:tab w:val="left" w:pos="5040"/>
        </w:tabs>
      </w:pPr>
      <w:r>
        <w:t xml:space="preserve">Phone: </w:t>
      </w:r>
      <w:fldSimple w:instr=" DOCVARIABLE  PHONE  \* MERGEFORMAT ">
        <w:r w:rsidR="000A0DB9">
          <w:t>44 (0) 121 503 2700</w:t>
        </w:r>
      </w:fldSimple>
    </w:p>
    <w:p w14:paraId="1C46211A" w14:textId="77777777" w:rsidR="00BD3B73" w:rsidRDefault="00BD3B73" w:rsidP="007D63B7">
      <w:pPr>
        <w:rPr>
          <w:color w:val="E4610F" w:themeColor="accent1"/>
        </w:rPr>
      </w:pPr>
    </w:p>
    <w:p w14:paraId="4970AB5A" w14:textId="77777777" w:rsidR="005663E8" w:rsidRPr="005663E8" w:rsidRDefault="004B2EBD" w:rsidP="007D63B7">
      <w:pPr>
        <w:rPr>
          <w:color w:val="E4610F" w:themeColor="accent1"/>
        </w:rPr>
      </w:pPr>
      <w:r>
        <w:rPr>
          <w:color w:val="E4610F" w:themeColor="accent1"/>
        </w:rPr>
        <w:t>www.</w:t>
      </w:r>
      <w:r w:rsidR="005663E8" w:rsidRPr="005663E8">
        <w:rPr>
          <w:color w:val="E4610F" w:themeColor="accent1"/>
        </w:rPr>
        <w:t>arcadis.com</w:t>
      </w:r>
    </w:p>
    <w:sectPr w:rsidR="005663E8" w:rsidRPr="005663E8" w:rsidSect="009D3259">
      <w:footerReference w:type="default" r:id="rId16"/>
      <w:pgSz w:w="11906" w:h="16838" w:code="9"/>
      <w:pgMar w:top="1311" w:right="1077" w:bottom="936" w:left="1077" w:header="936" w:footer="510" w:gutter="0"/>
      <w:pgNumType w:fmt="upperLetter"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F4B8D" w14:textId="77777777" w:rsidR="000B7402" w:rsidRDefault="000B7402" w:rsidP="007D63B7">
      <w:r>
        <w:separator/>
      </w:r>
    </w:p>
  </w:endnote>
  <w:endnote w:type="continuationSeparator" w:id="0">
    <w:p w14:paraId="20750C46" w14:textId="77777777" w:rsidR="000B7402" w:rsidRDefault="000B7402" w:rsidP="007D6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BBD1" w14:textId="77777777" w:rsidR="005767D9" w:rsidRPr="00082049" w:rsidRDefault="005767D9" w:rsidP="007D63B7">
    <w:pPr>
      <w:rPr>
        <w:i/>
        <w:iCs/>
        <w:color w:val="0C0808" w:themeColor="text1"/>
        <w:sz w:val="18"/>
        <w:szCs w:val="18"/>
      </w:rPr>
    </w:pPr>
    <w:r w:rsidRPr="00082049">
      <w:rPr>
        <w:i/>
        <w:iCs/>
        <w:color w:val="0C0808" w:themeColor="text1"/>
        <w:sz w:val="18"/>
        <w:szCs w:val="18"/>
      </w:rPr>
      <w:t>This document is intended only for the use of the individual or entity for which it was prepared and may contain information that is privileged, confidential and exempt from disclosure under applicable law. Any dissemination, distribution or copying of this document is strictly prohibited.</w:t>
    </w:r>
  </w:p>
  <w:p w14:paraId="703A4852" w14:textId="77777777" w:rsidR="00276B37" w:rsidRPr="00082049" w:rsidRDefault="003A2E07" w:rsidP="00082049">
    <w:pPr>
      <w:pStyle w:val="Footer"/>
      <w:rPr>
        <w:color w:val="E4610F" w:themeColor="accent1"/>
        <w:sz w:val="16"/>
        <w:szCs w:val="16"/>
      </w:rPr>
    </w:pPr>
    <w:r w:rsidRPr="00082049">
      <w:rPr>
        <w:noProof/>
        <w:color w:val="E4610F" w:themeColor="accent1"/>
        <w:sz w:val="16"/>
        <w:szCs w:val="16"/>
      </w:rPr>
      <mc:AlternateContent>
        <mc:Choice Requires="wps">
          <w:drawing>
            <wp:anchor distT="0" distB="0" distL="114300" distR="114300" simplePos="0" relativeHeight="251660288" behindDoc="0" locked="0" layoutInCell="1" allowOverlap="1" wp14:anchorId="17E327B5" wp14:editId="007719CF">
              <wp:simplePos x="0" y="0"/>
              <wp:positionH relativeFrom="margin">
                <wp:align>right</wp:align>
              </wp:positionH>
              <wp:positionV relativeFrom="paragraph">
                <wp:posOffset>17499</wp:posOffset>
              </wp:positionV>
              <wp:extent cx="504720" cy="231840"/>
              <wp:effectExtent l="0" t="0" r="0" b="0"/>
              <wp:wrapNone/>
              <wp:docPr id="3" name="Text Box 3"/>
              <wp:cNvGraphicFramePr/>
              <a:graphic xmlns:a="http://schemas.openxmlformats.org/drawingml/2006/main">
                <a:graphicData uri="http://schemas.microsoft.com/office/word/2010/wordprocessingShape">
                  <wps:wsp>
                    <wps:cNvSpPr txBox="1"/>
                    <wps:spPr>
                      <a:xfrm>
                        <a:off x="0" y="0"/>
                        <a:ext cx="504720" cy="231840"/>
                      </a:xfrm>
                      <a:prstGeom prst="rect">
                        <a:avLst/>
                      </a:prstGeom>
                      <a:solidFill>
                        <a:schemeClr val="lt1"/>
                      </a:solidFill>
                      <a:ln w="6350">
                        <a:noFill/>
                      </a:ln>
                    </wps:spPr>
                    <wps:txbx>
                      <w:txbxContent>
                        <w:p w14:paraId="3CB6CA23" w14:textId="77777777" w:rsidR="00AC7AF9" w:rsidRPr="00BF033F" w:rsidRDefault="002676F6" w:rsidP="002E60CB">
                          <w:pPr>
                            <w:jc w:val="right"/>
                          </w:pPr>
                          <w:r w:rsidRPr="00BF033F">
                            <w:fldChar w:fldCharType="begin"/>
                          </w:r>
                          <w:r w:rsidRPr="00BF033F">
                            <w:instrText xml:space="preserve"> PAGE   \* MERGEFORMAT </w:instrText>
                          </w:r>
                          <w:r w:rsidRPr="00BF033F">
                            <w:fldChar w:fldCharType="separate"/>
                          </w:r>
                          <w:r w:rsidRPr="00BF033F">
                            <w:rPr>
                              <w:noProof/>
                            </w:rPr>
                            <w:t>1</w:t>
                          </w:r>
                          <w:r w:rsidRPr="00BF033F">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E327B5" id="_x0000_t202" coordsize="21600,21600" o:spt="202" path="m,l,21600r21600,l21600,xe">
              <v:stroke joinstyle="miter"/>
              <v:path gradientshapeok="t" o:connecttype="rect"/>
            </v:shapetype>
            <v:shape id="Text Box 3" o:spid="_x0000_s1026" type="#_x0000_t202" style="position:absolute;margin-left:-11.45pt;margin-top:1.4pt;width:39.75pt;height:18.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" fillcolor="white [3201]" stroked="f" strokeweight=".5pt">
              <v:textbox>
                <w:txbxContent>
                  <w:p w14:paraId="3CB6CA23" w14:textId="77777777" w:rsidR="00AC7AF9" w:rsidRPr="00BF033F" w:rsidRDefault="002676F6" w:rsidP="002E60CB">
                    <w:pPr>
                      <w:jc w:val="right"/>
                    </w:pPr>
                    <w:r w:rsidRPr="00BF033F">
                      <w:fldChar w:fldCharType="begin"/>
                    </w:r>
                    <w:r w:rsidRPr="00BF033F">
                      <w:instrText xml:space="preserve"> PAGE   \* MERGEFORMAT </w:instrText>
                    </w:r>
                    <w:r w:rsidRPr="00BF033F">
                      <w:fldChar w:fldCharType="separate"/>
                    </w:r>
                    <w:r w:rsidRPr="00BF033F">
                      <w:rPr>
                        <w:noProof/>
                      </w:rPr>
                      <w:t>1</w:t>
                    </w:r>
                    <w:r w:rsidRPr="00BF033F">
                      <w:rPr>
                        <w:noProof/>
                      </w:rPr>
                      <w:fldChar w:fldCharType="end"/>
                    </w:r>
                  </w:p>
                </w:txbxContent>
              </v:textbox>
              <w10:wrap anchorx="margin"/>
            </v:shape>
          </w:pict>
        </mc:Fallback>
      </mc:AlternateContent>
    </w:r>
    <w:r w:rsidR="004B2EBD">
      <w:rPr>
        <w:color w:val="E4610F" w:themeColor="accent1"/>
        <w:sz w:val="16"/>
        <w:szCs w:val="16"/>
      </w:rPr>
      <w:t>www.</w:t>
    </w:r>
    <w:r w:rsidR="00EE55D7" w:rsidRPr="00082049">
      <w:rPr>
        <w:color w:val="E4610F" w:themeColor="accent1"/>
        <w:sz w:val="16"/>
        <w:szCs w:val="16"/>
      </w:rPr>
      <w:t>a</w:t>
    </w:r>
    <w:r w:rsidR="00901E10" w:rsidRPr="00082049">
      <w:rPr>
        <w:color w:val="E4610F" w:themeColor="accent1"/>
        <w:sz w:val="16"/>
        <w:szCs w:val="16"/>
      </w:rPr>
      <w:t>rcadis.com</w:t>
    </w:r>
  </w:p>
  <w:p w14:paraId="06F55453" w14:textId="49F8FFC6" w:rsidR="00A772DE" w:rsidRPr="00DE5EDB" w:rsidRDefault="000A0DB9" w:rsidP="007D63B7">
    <w:pPr>
      <w:pStyle w:val="Footer"/>
    </w:pPr>
    <w:fldSimple w:instr=" FILENAME   \* MERGEFORMAT ">
      <w:r>
        <w:rPr>
          <w:noProof/>
        </w:rPr>
        <w:t>Document1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BB38" w14:textId="77777777" w:rsidR="005767D9" w:rsidRPr="0016425F" w:rsidRDefault="005767D9" w:rsidP="0016425F">
    <w:pPr>
      <w:pStyle w:val="FooterOrange"/>
    </w:pPr>
    <w:r w:rsidRPr="0016425F">
      <mc:AlternateContent>
        <mc:Choice Requires="wps">
          <w:drawing>
            <wp:anchor distT="0" distB="0" distL="114300" distR="114300" simplePos="0" relativeHeight="251668480" behindDoc="0" locked="0" layoutInCell="1" allowOverlap="1" wp14:anchorId="5B72A0FC" wp14:editId="5796BD9C">
              <wp:simplePos x="0" y="0"/>
              <wp:positionH relativeFrom="column">
                <wp:align>right</wp:align>
              </wp:positionH>
              <wp:positionV relativeFrom="paragraph">
                <wp:posOffset>21590</wp:posOffset>
              </wp:positionV>
              <wp:extent cx="504720" cy="23184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504720" cy="231840"/>
                      </a:xfrm>
                      <a:prstGeom prst="rect">
                        <a:avLst/>
                      </a:prstGeom>
                      <a:solidFill>
                        <a:schemeClr val="lt1"/>
                      </a:solidFill>
                      <a:ln w="6350">
                        <a:noFill/>
                      </a:ln>
                    </wps:spPr>
                    <wps:txbx>
                      <w:txbxContent>
                        <w:p w14:paraId="76C895C9" w14:textId="77777777" w:rsidR="005767D9" w:rsidRPr="00BF033F" w:rsidRDefault="005767D9" w:rsidP="009F45F3">
                          <w:pPr>
                            <w:jc w:val="right"/>
                          </w:pPr>
                          <w:r w:rsidRPr="00BF033F">
                            <w:fldChar w:fldCharType="begin"/>
                          </w:r>
                          <w:r w:rsidRPr="00BF033F">
                            <w:instrText xml:space="preserve"> PAGE   \* MERGEFORMAT </w:instrText>
                          </w:r>
                          <w:r w:rsidRPr="00BF033F">
                            <w:fldChar w:fldCharType="separate"/>
                          </w:r>
                          <w:r w:rsidRPr="00BF033F">
                            <w:rPr>
                              <w:noProof/>
                            </w:rPr>
                            <w:t>1</w:t>
                          </w:r>
                          <w:r w:rsidRPr="00BF033F">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2A0FC" id="_x0000_t202" coordsize="21600,21600" o:spt="202" path="m,l,21600r21600,l21600,xe">
              <v:stroke joinstyle="miter"/>
              <v:path gradientshapeok="t" o:connecttype="rect"/>
            </v:shapetype>
            <v:shape id="Text Box 10" o:spid="_x0000_s1027" type="#_x0000_t202" style="position:absolute;margin-left:-11.45pt;margin-top:1.7pt;width:39.75pt;height:18.25pt;z-index:25166848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" fillcolor="white [3201]" stroked="f" strokeweight=".5pt">
              <v:textbox>
                <w:txbxContent>
                  <w:p w14:paraId="76C895C9" w14:textId="77777777" w:rsidR="005767D9" w:rsidRPr="00BF033F" w:rsidRDefault="005767D9" w:rsidP="009F45F3">
                    <w:pPr>
                      <w:jc w:val="right"/>
                    </w:pPr>
                    <w:r w:rsidRPr="00BF033F">
                      <w:fldChar w:fldCharType="begin"/>
                    </w:r>
                    <w:r w:rsidRPr="00BF033F">
                      <w:instrText xml:space="preserve"> PAGE   \* MERGEFORMAT </w:instrText>
                    </w:r>
                    <w:r w:rsidRPr="00BF033F">
                      <w:fldChar w:fldCharType="separate"/>
                    </w:r>
                    <w:r w:rsidRPr="00BF033F">
                      <w:rPr>
                        <w:noProof/>
                      </w:rPr>
                      <w:t>1</w:t>
                    </w:r>
                    <w:r w:rsidRPr="00BF033F">
                      <w:rPr>
                        <w:noProof/>
                      </w:rPr>
                      <w:fldChar w:fldCharType="end"/>
                    </w:r>
                  </w:p>
                </w:txbxContent>
              </v:textbox>
            </v:shape>
          </w:pict>
        </mc:Fallback>
      </mc:AlternateContent>
    </w:r>
    <w:r w:rsidR="004B2EBD">
      <w:t>www.</w:t>
    </w:r>
    <w:r w:rsidRPr="0016425F">
      <w:t>arcadis.com</w:t>
    </w:r>
  </w:p>
  <w:p w14:paraId="0F653D72" w14:textId="71A5502D" w:rsidR="005767D9" w:rsidRPr="00DE5EDB" w:rsidRDefault="000A0DB9" w:rsidP="007D63B7">
    <w:pPr>
      <w:pStyle w:val="Footer"/>
    </w:pPr>
    <w:fldSimple w:instr=" FILENAME   \* MERGEFORMAT ">
      <w:r>
        <w:rPr>
          <w:noProof/>
        </w:rPr>
        <w:t>Document1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303249"/>
      <w:docPartObj>
        <w:docPartGallery w:val="Page Numbers (Bottom of Page)"/>
        <w:docPartUnique/>
      </w:docPartObj>
    </w:sdtPr>
    <w:sdtEndPr>
      <w:rPr>
        <w:noProof/>
      </w:rPr>
    </w:sdtEndPr>
    <w:sdtContent>
      <w:p w14:paraId="451FD9C0" w14:textId="369A84F5" w:rsidR="004C1C83" w:rsidRDefault="004C1C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FD136F" w14:textId="623FD01D" w:rsidR="00852BA5" w:rsidRPr="00391E3E" w:rsidRDefault="00852BA5" w:rsidP="00524F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6DBA" w14:textId="77777777" w:rsidR="00781369" w:rsidRPr="00781369" w:rsidRDefault="00781369" w:rsidP="00781369">
    <w:pPr>
      <w:jc w:val="right"/>
      <w:rPr>
        <w:b/>
        <w:bCs/>
        <w:sz w:val="24"/>
        <w:szCs w:val="28"/>
      </w:rPr>
    </w:pPr>
    <w:r w:rsidRPr="00781369">
      <w:rPr>
        <w:b/>
        <w:bCs/>
        <w:color w:val="E4610F" w:themeColor="accent1"/>
        <w:sz w:val="24"/>
        <w:szCs w:val="28"/>
      </w:rPr>
      <w:t xml:space="preserve">Arcadis. </w:t>
    </w:r>
    <w:r w:rsidRPr="00781369">
      <w:rPr>
        <w:b/>
        <w:bCs/>
        <w:sz w:val="24"/>
        <w:szCs w:val="28"/>
      </w:rPr>
      <w:t>Improving quality of life.</w:t>
    </w:r>
  </w:p>
  <w:p w14:paraId="354D43A6" w14:textId="77777777" w:rsidR="00391E3E" w:rsidRPr="005663E8" w:rsidRDefault="00391E3E" w:rsidP="00566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0B385" w14:textId="77777777" w:rsidR="000B7402" w:rsidRDefault="000B7402" w:rsidP="007D63B7">
      <w:r>
        <w:separator/>
      </w:r>
    </w:p>
  </w:footnote>
  <w:footnote w:type="continuationSeparator" w:id="0">
    <w:p w14:paraId="720EAC2E" w14:textId="77777777" w:rsidR="000B7402" w:rsidRDefault="000B7402" w:rsidP="007D6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A678" w14:textId="77777777" w:rsidR="00162573" w:rsidRDefault="009F038F" w:rsidP="007D63B7">
    <w:pPr>
      <w:pStyle w:val="Header"/>
    </w:pPr>
    <w:r>
      <w:rPr>
        <w:noProof/>
      </w:rPr>
      <w:drawing>
        <wp:anchor distT="0" distB="0" distL="114300" distR="114300" simplePos="0" relativeHeight="251662336" behindDoc="0" locked="0" layoutInCell="1" allowOverlap="1" wp14:anchorId="7425BF83" wp14:editId="6730EFF6">
          <wp:simplePos x="0" y="0"/>
          <wp:positionH relativeFrom="page">
            <wp:posOffset>5148580</wp:posOffset>
          </wp:positionH>
          <wp:positionV relativeFrom="page">
            <wp:posOffset>595630</wp:posOffset>
          </wp:positionV>
          <wp:extent cx="1948320" cy="297360"/>
          <wp:effectExtent l="0" t="0" r="0" b="7620"/>
          <wp:wrapNone/>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48320" cy="2973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5805"/>
    <w:multiLevelType w:val="hybridMultilevel"/>
    <w:tmpl w:val="F9D61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F368B2"/>
    <w:multiLevelType w:val="hybridMultilevel"/>
    <w:tmpl w:val="CC6CBFA4"/>
    <w:lvl w:ilvl="0" w:tplc="6628ACAA">
      <w:start w:val="1"/>
      <w:numFmt w:val="lowerLetter"/>
      <w:pStyle w:val="LetterListBlack"/>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4F52BF0"/>
    <w:multiLevelType w:val="multilevel"/>
    <w:tmpl w:val="4C606252"/>
    <w:lvl w:ilvl="0">
      <w:start w:val="1"/>
      <w:numFmt w:val="bullet"/>
      <w:pStyle w:val="BulletListOrange"/>
      <w:lvlText w:val=""/>
      <w:lvlJc w:val="left"/>
      <w:pPr>
        <w:ind w:left="397" w:hanging="397"/>
      </w:pPr>
      <w:rPr>
        <w:rFonts w:ascii="Symbol" w:hAnsi="Symbol" w:hint="default"/>
        <w:color w:val="E4610F" w:themeColor="accent1"/>
      </w:rPr>
    </w:lvl>
    <w:lvl w:ilvl="1">
      <w:start w:val="1"/>
      <w:numFmt w:val="bullet"/>
      <w:lvlText w:val="­"/>
      <w:lvlJc w:val="left"/>
      <w:pPr>
        <w:ind w:left="794" w:hanging="397"/>
      </w:pPr>
      <w:rPr>
        <w:rFonts w:ascii="Courier New" w:hAnsi="Courier New" w:hint="default"/>
      </w:rPr>
    </w:lvl>
    <w:lvl w:ilvl="2">
      <w:start w:val="1"/>
      <w:numFmt w:val="bullet"/>
      <w:lvlText w:val=""/>
      <w:lvlJc w:val="left"/>
      <w:pPr>
        <w:ind w:left="1191" w:hanging="397"/>
      </w:pPr>
      <w:rPr>
        <w:rFonts w:ascii="Symbol" w:hAnsi="Symbol" w:hint="default"/>
        <w:color w:val="E4610F" w:themeColor="accent1"/>
      </w:rPr>
    </w:lvl>
    <w:lvl w:ilvl="3">
      <w:start w:val="1"/>
      <w:numFmt w:val="bullet"/>
      <w:lvlText w:val="­"/>
      <w:lvlJc w:val="left"/>
      <w:pPr>
        <w:ind w:left="1588" w:hanging="397"/>
      </w:pPr>
      <w:rPr>
        <w:rFonts w:ascii="Courier New" w:hAnsi="Courier New" w:hint="default"/>
      </w:rPr>
    </w:lvl>
    <w:lvl w:ilvl="4">
      <w:start w:val="1"/>
      <w:numFmt w:val="bullet"/>
      <w:lvlText w:val=""/>
      <w:lvlJc w:val="left"/>
      <w:pPr>
        <w:ind w:left="1985" w:hanging="397"/>
      </w:pPr>
      <w:rPr>
        <w:rFonts w:ascii="Symbol" w:hAnsi="Symbol" w:hint="default"/>
        <w:color w:val="E4610F" w:themeColor="accent1"/>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941294"/>
    <w:multiLevelType w:val="hybridMultilevel"/>
    <w:tmpl w:val="3EFCCC28"/>
    <w:lvl w:ilvl="0" w:tplc="C06C9FC2">
      <w:start w:val="1"/>
      <w:numFmt w:val="upperLetter"/>
      <w:pStyle w:val="AppendixTOC"/>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BD7CAD"/>
    <w:multiLevelType w:val="multilevel"/>
    <w:tmpl w:val="271E02DE"/>
    <w:lvl w:ilvl="0">
      <w:start w:val="1"/>
      <w:numFmt w:val="bullet"/>
      <w:pStyle w:val="BulletListBlack"/>
      <w:lvlText w:val=""/>
      <w:lvlJc w:val="left"/>
      <w:pPr>
        <w:ind w:left="397" w:hanging="397"/>
      </w:pPr>
      <w:rPr>
        <w:rFonts w:ascii="Symbol" w:hAnsi="Symbol" w:hint="default"/>
        <w:color w:val="0C0808" w:themeColor="text1"/>
      </w:rPr>
    </w:lvl>
    <w:lvl w:ilvl="1">
      <w:start w:val="1"/>
      <w:numFmt w:val="bullet"/>
      <w:lvlText w:val="­"/>
      <w:lvlJc w:val="left"/>
      <w:pPr>
        <w:tabs>
          <w:tab w:val="num" w:pos="714"/>
        </w:tabs>
        <w:ind w:left="794" w:hanging="397"/>
      </w:pPr>
      <w:rPr>
        <w:rFonts w:ascii="Courier New" w:hAnsi="Courier New" w:hint="default"/>
      </w:rPr>
    </w:lvl>
    <w:lvl w:ilvl="2">
      <w:start w:val="1"/>
      <w:numFmt w:val="bullet"/>
      <w:lvlText w:val=""/>
      <w:lvlJc w:val="left"/>
      <w:pPr>
        <w:tabs>
          <w:tab w:val="num" w:pos="1797"/>
        </w:tabs>
        <w:ind w:left="1191" w:hanging="397"/>
      </w:pPr>
      <w:rPr>
        <w:rFonts w:ascii="Symbol" w:hAnsi="Symbol" w:hint="default"/>
        <w:color w:val="0C0808" w:themeColor="text1"/>
      </w:rPr>
    </w:lvl>
    <w:lvl w:ilvl="3">
      <w:start w:val="1"/>
      <w:numFmt w:val="bullet"/>
      <w:lvlText w:val="­"/>
      <w:lvlJc w:val="left"/>
      <w:pPr>
        <w:ind w:left="1588" w:hanging="397"/>
      </w:pPr>
      <w:rPr>
        <w:rFonts w:ascii="Courier New" w:hAnsi="Courier New" w:hint="default"/>
        <w:color w:val="0C0808" w:themeColor="text1"/>
      </w:rPr>
    </w:lvl>
    <w:lvl w:ilvl="4">
      <w:start w:val="1"/>
      <w:numFmt w:val="bullet"/>
      <w:lvlText w:val=""/>
      <w:lvlJc w:val="left"/>
      <w:pPr>
        <w:ind w:left="1985" w:hanging="397"/>
      </w:pPr>
      <w:rPr>
        <w:rFonts w:ascii="Symbol" w:hAnsi="Symbol" w:hint="default"/>
        <w:color w:val="0C0808" w:themeColor="text1"/>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1" w:hanging="361"/>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1DF3C77"/>
    <w:multiLevelType w:val="multilevel"/>
    <w:tmpl w:val="3104C51A"/>
    <w:lvl w:ilvl="0">
      <w:start w:val="1"/>
      <w:numFmt w:val="decimal"/>
      <w:pStyle w:val="NumberListBlack"/>
      <w:lvlText w:val="%1."/>
      <w:lvlJc w:val="left"/>
      <w:pPr>
        <w:ind w:left="397" w:hanging="397"/>
      </w:pPr>
      <w:rPr>
        <w:rFonts w:hint="default"/>
      </w:rPr>
    </w:lvl>
    <w:lvl w:ilvl="1">
      <w:start w:val="1"/>
      <w:numFmt w:val="lowerLetter"/>
      <w:lvlText w:val="%2."/>
      <w:lvlJc w:val="left"/>
      <w:pPr>
        <w:ind w:left="794" w:hanging="397"/>
      </w:pPr>
      <w:rPr>
        <w:rFonts w:hint="default"/>
      </w:rPr>
    </w:lvl>
    <w:lvl w:ilvl="2">
      <w:start w:val="1"/>
      <w:numFmt w:val="lowerRoman"/>
      <w:lvlText w:val="%3."/>
      <w:lvlJc w:val="right"/>
      <w:pPr>
        <w:ind w:left="1191" w:hanging="397"/>
      </w:pPr>
      <w:rPr>
        <w:rFonts w:hint="default"/>
      </w:rPr>
    </w:lvl>
    <w:lvl w:ilvl="3">
      <w:start w:val="1"/>
      <w:numFmt w:val="decimal"/>
      <w:lvlText w:val="%4."/>
      <w:lvlJc w:val="left"/>
      <w:pPr>
        <w:ind w:left="1588" w:hanging="397"/>
      </w:pPr>
      <w:rPr>
        <w:rFonts w:hint="default"/>
      </w:rPr>
    </w:lvl>
    <w:lvl w:ilvl="4">
      <w:start w:val="1"/>
      <w:numFmt w:val="lowerLetter"/>
      <w:lvlText w:val="%5."/>
      <w:lvlJc w:val="left"/>
      <w:pPr>
        <w:ind w:left="1985" w:hanging="397"/>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42AF72F4"/>
    <w:multiLevelType w:val="hybridMultilevel"/>
    <w:tmpl w:val="7D1CF900"/>
    <w:lvl w:ilvl="0" w:tplc="08090001">
      <w:start w:val="1"/>
      <w:numFmt w:val="bullet"/>
      <w:lvlText w:val=""/>
      <w:lvlJc w:val="left"/>
      <w:pPr>
        <w:ind w:left="720" w:hanging="360"/>
      </w:pPr>
      <w:rPr>
        <w:rFonts w:ascii="Symbol" w:hAnsi="Symbol" w:hint="default"/>
        <w:color w:val="E4610F"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DF2182"/>
    <w:multiLevelType w:val="multilevel"/>
    <w:tmpl w:val="4BE857DE"/>
    <w:lvl w:ilvl="0">
      <w:start w:val="1"/>
      <w:numFmt w:val="decimal"/>
      <w:pStyle w:val="Heading1"/>
      <w:lvlText w:val="%1"/>
      <w:lvlJc w:val="left"/>
      <w:pPr>
        <w:ind w:left="567" w:hanging="567"/>
      </w:pPr>
      <w:rPr>
        <w:rFonts w:ascii="Arial Bold" w:hAnsi="Arial Bold" w:hint="default"/>
        <w:b/>
        <w:i w:val="0"/>
        <w:caps w:val="0"/>
        <w:strike w:val="0"/>
        <w:dstrike w:val="0"/>
        <w:vanish w:val="0"/>
        <w:color w:val="E4610F" w:themeColor="accent1"/>
        <w:sz w:val="38"/>
        <w:vertAlign w:val="baseline"/>
      </w:rPr>
    </w:lvl>
    <w:lvl w:ilvl="1">
      <w:start w:val="1"/>
      <w:numFmt w:val="decimal"/>
      <w:pStyle w:val="Heading2"/>
      <w:lvlText w:val="%1.%2"/>
      <w:lvlJc w:val="left"/>
      <w:pPr>
        <w:ind w:left="851" w:hanging="851"/>
      </w:pPr>
      <w:rPr>
        <w:rFonts w:ascii="Arial Bold" w:hAnsi="Arial Bold" w:hint="default"/>
        <w:b/>
        <w:i w:val="0"/>
        <w:caps w:val="0"/>
        <w:strike w:val="0"/>
        <w:dstrike w:val="0"/>
        <w:vanish w:val="0"/>
        <w:color w:val="0C0808" w:themeColor="text1"/>
        <w:sz w:val="34"/>
        <w:vertAlign w:val="baseline"/>
      </w:rPr>
    </w:lvl>
    <w:lvl w:ilvl="2">
      <w:start w:val="1"/>
      <w:numFmt w:val="decimal"/>
      <w:pStyle w:val="Heading3"/>
      <w:lvlText w:val="%1.%2.%3"/>
      <w:lvlJc w:val="left"/>
      <w:pPr>
        <w:ind w:left="1134" w:hanging="1134"/>
      </w:pPr>
      <w:rPr>
        <w:rFonts w:ascii="Arial Bold" w:hAnsi="Arial Bold" w:hint="default"/>
        <w:b/>
        <w:i w:val="0"/>
        <w:caps w:val="0"/>
        <w:strike w:val="0"/>
        <w:dstrike w:val="0"/>
        <w:vanish w:val="0"/>
        <w:color w:val="E4610F" w:themeColor="accent1"/>
        <w:sz w:val="28"/>
        <w:vertAlign w:val="baseline"/>
      </w:rPr>
    </w:lvl>
    <w:lvl w:ilvl="3">
      <w:start w:val="1"/>
      <w:numFmt w:val="decimal"/>
      <w:pStyle w:val="Heading4"/>
      <w:lvlText w:val="%1.%2.%3.%4"/>
      <w:lvlJc w:val="left"/>
      <w:pPr>
        <w:tabs>
          <w:tab w:val="num" w:pos="1701"/>
        </w:tabs>
        <w:ind w:left="1134" w:hanging="1134"/>
      </w:pPr>
      <w:rPr>
        <w:rFonts w:ascii="Arial Bold" w:hAnsi="Arial Bold" w:hint="default"/>
        <w:b/>
        <w:i w:val="0"/>
        <w:caps w:val="0"/>
        <w:strike w:val="0"/>
        <w:dstrike w:val="0"/>
        <w:vanish w:val="0"/>
        <w:color w:val="0C0808" w:themeColor="text1"/>
        <w:sz w:val="24"/>
        <w:vertAlign w:val="baseline"/>
      </w:rPr>
    </w:lvl>
    <w:lvl w:ilvl="4">
      <w:start w:val="1"/>
      <w:numFmt w:val="decimal"/>
      <w:pStyle w:val="Heading5"/>
      <w:lvlText w:val="%1.%2.%3.%4.%5"/>
      <w:lvlJc w:val="left"/>
      <w:pPr>
        <w:tabs>
          <w:tab w:val="num" w:pos="2268"/>
        </w:tabs>
        <w:ind w:left="1418" w:hanging="1418"/>
      </w:pPr>
      <w:rPr>
        <w:rFonts w:ascii="Arial" w:hAnsi="Arial" w:hint="default"/>
        <w:b w:val="0"/>
        <w:i w:val="0"/>
        <w:caps w:val="0"/>
        <w:strike w:val="0"/>
        <w:dstrike w:val="0"/>
        <w:vanish w:val="0"/>
        <w:color w:val="0C0808" w:themeColor="text1"/>
        <w:sz w:val="24"/>
        <w:vertAlign w:val="baseline"/>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8" w15:restartNumberingAfterBreak="0">
    <w:nsid w:val="4C3A0939"/>
    <w:multiLevelType w:val="hybridMultilevel"/>
    <w:tmpl w:val="1DB870F4"/>
    <w:lvl w:ilvl="0" w:tplc="08090001">
      <w:start w:val="1"/>
      <w:numFmt w:val="bullet"/>
      <w:lvlText w:val=""/>
      <w:lvlJc w:val="left"/>
      <w:pPr>
        <w:ind w:left="720" w:hanging="360"/>
      </w:pPr>
      <w:rPr>
        <w:rFonts w:ascii="Symbol" w:hAnsi="Symbol" w:hint="default"/>
        <w:color w:val="E4610F"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CE7924"/>
    <w:multiLevelType w:val="hybridMultilevel"/>
    <w:tmpl w:val="C630982E"/>
    <w:lvl w:ilvl="0" w:tplc="8EE45874">
      <w:start w:val="1"/>
      <w:numFmt w:val="lowerLetter"/>
      <w:pStyle w:val="LetterListOrange"/>
      <w:lvlText w:val="%1."/>
      <w:lvlJc w:val="left"/>
      <w:pPr>
        <w:ind w:left="720" w:hanging="360"/>
      </w:pPr>
      <w:rPr>
        <w:rFonts w:hint="default"/>
        <w:color w:val="E4610F"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1901958">
    <w:abstractNumId w:val="0"/>
  </w:num>
  <w:num w:numId="2" w16cid:durableId="2050565410">
    <w:abstractNumId w:val="2"/>
  </w:num>
  <w:num w:numId="3" w16cid:durableId="833568460">
    <w:abstractNumId w:val="6"/>
  </w:num>
  <w:num w:numId="4" w16cid:durableId="620770722">
    <w:abstractNumId w:val="8"/>
  </w:num>
  <w:num w:numId="5" w16cid:durableId="1278830630">
    <w:abstractNumId w:val="4"/>
  </w:num>
  <w:num w:numId="6" w16cid:durableId="646056813">
    <w:abstractNumId w:val="5"/>
  </w:num>
  <w:num w:numId="7" w16cid:durableId="4284698">
    <w:abstractNumId w:val="1"/>
  </w:num>
  <w:num w:numId="8" w16cid:durableId="388189743">
    <w:abstractNumId w:val="9"/>
  </w:num>
  <w:num w:numId="9" w16cid:durableId="5649914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6218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2087651">
    <w:abstractNumId w:val="7"/>
  </w:num>
  <w:num w:numId="12" w16cid:durableId="21024881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358184">
    <w:abstractNumId w:val="7"/>
  </w:num>
  <w:num w:numId="14" w16cid:durableId="1455053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 w:val="103 Colmore Row"/>
    <w:docVar w:name="CITY" w:val="Birmingham"/>
    <w:docVar w:name="COUNTRY" w:val="United Kingdom"/>
    <w:docVar w:name="ENTITY" w:val="Arcadis Consulting (UK) Limited"/>
    <w:docVar w:name="EXTRA" w:val="IBI Group (UK) Limited is a private limited company registered in England registration number: 315411. _x000d_Registered office, Dantzic Building Fourth Floor, Dantzic Street, Manchester, M4 2AL, UK.  _x000d_Part of the Arcadis Group of Companies along with other entities in the UK."/>
    <w:docVar w:name="FAX" w:val=" "/>
    <w:docVar w:name="PHONE" w:val="44 (0) 121 503 2700"/>
    <w:docVar w:name="STATE" w:val=" "/>
    <w:docVar w:name="ZIP" w:val="B3 3AG"/>
  </w:docVars>
  <w:rsids>
    <w:rsidRoot w:val="00CC7606"/>
    <w:rsid w:val="00013934"/>
    <w:rsid w:val="00014FDE"/>
    <w:rsid w:val="00024FF3"/>
    <w:rsid w:val="0004411C"/>
    <w:rsid w:val="00051775"/>
    <w:rsid w:val="000545B7"/>
    <w:rsid w:val="00055BF2"/>
    <w:rsid w:val="000561DD"/>
    <w:rsid w:val="0006484F"/>
    <w:rsid w:val="00072919"/>
    <w:rsid w:val="000774BF"/>
    <w:rsid w:val="00082049"/>
    <w:rsid w:val="000858DA"/>
    <w:rsid w:val="00092404"/>
    <w:rsid w:val="00092E8D"/>
    <w:rsid w:val="00095B35"/>
    <w:rsid w:val="00097C6D"/>
    <w:rsid w:val="000A02C3"/>
    <w:rsid w:val="000A0DB9"/>
    <w:rsid w:val="000A28B9"/>
    <w:rsid w:val="000A79D6"/>
    <w:rsid w:val="000B6251"/>
    <w:rsid w:val="000B7402"/>
    <w:rsid w:val="000B7B41"/>
    <w:rsid w:val="000C26BE"/>
    <w:rsid w:val="000C6A30"/>
    <w:rsid w:val="000D039E"/>
    <w:rsid w:val="000D1EBD"/>
    <w:rsid w:val="000E4B50"/>
    <w:rsid w:val="000E6203"/>
    <w:rsid w:val="000E6411"/>
    <w:rsid w:val="000F055B"/>
    <w:rsid w:val="0010146C"/>
    <w:rsid w:val="00111AE2"/>
    <w:rsid w:val="00115783"/>
    <w:rsid w:val="00124632"/>
    <w:rsid w:val="00132D31"/>
    <w:rsid w:val="001419C7"/>
    <w:rsid w:val="00143DE7"/>
    <w:rsid w:val="00153372"/>
    <w:rsid w:val="0015348E"/>
    <w:rsid w:val="00157C77"/>
    <w:rsid w:val="001605EC"/>
    <w:rsid w:val="00162573"/>
    <w:rsid w:val="0016425F"/>
    <w:rsid w:val="00172E3B"/>
    <w:rsid w:val="001739BF"/>
    <w:rsid w:val="00180DE2"/>
    <w:rsid w:val="00186395"/>
    <w:rsid w:val="0019155A"/>
    <w:rsid w:val="00191882"/>
    <w:rsid w:val="00191B84"/>
    <w:rsid w:val="001928DC"/>
    <w:rsid w:val="00193798"/>
    <w:rsid w:val="001979E3"/>
    <w:rsid w:val="001A5FC9"/>
    <w:rsid w:val="001B3CEE"/>
    <w:rsid w:val="001B721A"/>
    <w:rsid w:val="001B7465"/>
    <w:rsid w:val="001C1189"/>
    <w:rsid w:val="001C7C14"/>
    <w:rsid w:val="001D3FD3"/>
    <w:rsid w:val="001D6073"/>
    <w:rsid w:val="001E733A"/>
    <w:rsid w:val="001E75CD"/>
    <w:rsid w:val="001F4697"/>
    <w:rsid w:val="001F5BDB"/>
    <w:rsid w:val="001F72B6"/>
    <w:rsid w:val="00203AC5"/>
    <w:rsid w:val="00207AA6"/>
    <w:rsid w:val="00214383"/>
    <w:rsid w:val="00217B6A"/>
    <w:rsid w:val="00221AEE"/>
    <w:rsid w:val="00223218"/>
    <w:rsid w:val="00224E85"/>
    <w:rsid w:val="00227BD2"/>
    <w:rsid w:val="002326BE"/>
    <w:rsid w:val="00236204"/>
    <w:rsid w:val="00242423"/>
    <w:rsid w:val="00242E2A"/>
    <w:rsid w:val="00244A9B"/>
    <w:rsid w:val="00250AC0"/>
    <w:rsid w:val="002516C9"/>
    <w:rsid w:val="0025171B"/>
    <w:rsid w:val="00253092"/>
    <w:rsid w:val="002676F6"/>
    <w:rsid w:val="0027186E"/>
    <w:rsid w:val="00271AEC"/>
    <w:rsid w:val="00275F50"/>
    <w:rsid w:val="00276B37"/>
    <w:rsid w:val="00280E45"/>
    <w:rsid w:val="00282C05"/>
    <w:rsid w:val="002900B2"/>
    <w:rsid w:val="00292EE8"/>
    <w:rsid w:val="002954C6"/>
    <w:rsid w:val="00296F8B"/>
    <w:rsid w:val="00297CC4"/>
    <w:rsid w:val="002A2C23"/>
    <w:rsid w:val="002A2F24"/>
    <w:rsid w:val="002A579A"/>
    <w:rsid w:val="002A6EB3"/>
    <w:rsid w:val="002B5765"/>
    <w:rsid w:val="002B592A"/>
    <w:rsid w:val="002D04B8"/>
    <w:rsid w:val="002D6EB3"/>
    <w:rsid w:val="002E547F"/>
    <w:rsid w:val="002E60CB"/>
    <w:rsid w:val="002E7D17"/>
    <w:rsid w:val="002F18EA"/>
    <w:rsid w:val="00302FE7"/>
    <w:rsid w:val="003041C0"/>
    <w:rsid w:val="00304838"/>
    <w:rsid w:val="00305159"/>
    <w:rsid w:val="00306751"/>
    <w:rsid w:val="00313FBE"/>
    <w:rsid w:val="0033109E"/>
    <w:rsid w:val="00340F29"/>
    <w:rsid w:val="00340F56"/>
    <w:rsid w:val="0034264E"/>
    <w:rsid w:val="00350BC0"/>
    <w:rsid w:val="0035158E"/>
    <w:rsid w:val="00363AC3"/>
    <w:rsid w:val="003646DF"/>
    <w:rsid w:val="003647A7"/>
    <w:rsid w:val="00364975"/>
    <w:rsid w:val="00371090"/>
    <w:rsid w:val="003739FC"/>
    <w:rsid w:val="00383C69"/>
    <w:rsid w:val="00391E3E"/>
    <w:rsid w:val="00391EC6"/>
    <w:rsid w:val="00391F27"/>
    <w:rsid w:val="003A0A09"/>
    <w:rsid w:val="003A0C9B"/>
    <w:rsid w:val="003A2E07"/>
    <w:rsid w:val="003A66CC"/>
    <w:rsid w:val="003D4058"/>
    <w:rsid w:val="003E43DB"/>
    <w:rsid w:val="003E48E1"/>
    <w:rsid w:val="003F4CD2"/>
    <w:rsid w:val="003F6EC9"/>
    <w:rsid w:val="00407430"/>
    <w:rsid w:val="004124E1"/>
    <w:rsid w:val="00414863"/>
    <w:rsid w:val="00415212"/>
    <w:rsid w:val="00416545"/>
    <w:rsid w:val="004173A4"/>
    <w:rsid w:val="00417453"/>
    <w:rsid w:val="00427BA7"/>
    <w:rsid w:val="0043787E"/>
    <w:rsid w:val="00441425"/>
    <w:rsid w:val="00442405"/>
    <w:rsid w:val="0044329B"/>
    <w:rsid w:val="00453566"/>
    <w:rsid w:val="00453B5E"/>
    <w:rsid w:val="0045491E"/>
    <w:rsid w:val="004629D1"/>
    <w:rsid w:val="0046508D"/>
    <w:rsid w:val="0047073E"/>
    <w:rsid w:val="00476AED"/>
    <w:rsid w:val="00481B80"/>
    <w:rsid w:val="00483380"/>
    <w:rsid w:val="00485695"/>
    <w:rsid w:val="00487ED5"/>
    <w:rsid w:val="004A5B0F"/>
    <w:rsid w:val="004B1945"/>
    <w:rsid w:val="004B2EBD"/>
    <w:rsid w:val="004B663B"/>
    <w:rsid w:val="004C1C83"/>
    <w:rsid w:val="004E145C"/>
    <w:rsid w:val="004E303E"/>
    <w:rsid w:val="004E51B8"/>
    <w:rsid w:val="004F0091"/>
    <w:rsid w:val="00502EF1"/>
    <w:rsid w:val="00503DC5"/>
    <w:rsid w:val="0050689A"/>
    <w:rsid w:val="00513CD3"/>
    <w:rsid w:val="00514F2C"/>
    <w:rsid w:val="00515C92"/>
    <w:rsid w:val="0051702F"/>
    <w:rsid w:val="00517DC9"/>
    <w:rsid w:val="00524FE2"/>
    <w:rsid w:val="00526243"/>
    <w:rsid w:val="00560B4D"/>
    <w:rsid w:val="00561421"/>
    <w:rsid w:val="005663E8"/>
    <w:rsid w:val="005671EA"/>
    <w:rsid w:val="0057255A"/>
    <w:rsid w:val="005767D9"/>
    <w:rsid w:val="005816ED"/>
    <w:rsid w:val="00581879"/>
    <w:rsid w:val="0058430A"/>
    <w:rsid w:val="005A019A"/>
    <w:rsid w:val="005A2C11"/>
    <w:rsid w:val="005A652D"/>
    <w:rsid w:val="005B2986"/>
    <w:rsid w:val="005B70F5"/>
    <w:rsid w:val="005C0F6C"/>
    <w:rsid w:val="005C121D"/>
    <w:rsid w:val="005C46B7"/>
    <w:rsid w:val="005C649A"/>
    <w:rsid w:val="005C78A2"/>
    <w:rsid w:val="005D4110"/>
    <w:rsid w:val="005E0E50"/>
    <w:rsid w:val="005F0841"/>
    <w:rsid w:val="005F3D29"/>
    <w:rsid w:val="005F48B3"/>
    <w:rsid w:val="006044F5"/>
    <w:rsid w:val="006136E2"/>
    <w:rsid w:val="00620BB4"/>
    <w:rsid w:val="006307B1"/>
    <w:rsid w:val="0063192A"/>
    <w:rsid w:val="00631933"/>
    <w:rsid w:val="006379EB"/>
    <w:rsid w:val="00641BC2"/>
    <w:rsid w:val="00644B6C"/>
    <w:rsid w:val="00646796"/>
    <w:rsid w:val="00650C5D"/>
    <w:rsid w:val="00653C10"/>
    <w:rsid w:val="006604BD"/>
    <w:rsid w:val="0067191A"/>
    <w:rsid w:val="00673278"/>
    <w:rsid w:val="00673DBE"/>
    <w:rsid w:val="00680E31"/>
    <w:rsid w:val="006823E6"/>
    <w:rsid w:val="00682646"/>
    <w:rsid w:val="00682AFF"/>
    <w:rsid w:val="00693A8E"/>
    <w:rsid w:val="006A679D"/>
    <w:rsid w:val="006D325A"/>
    <w:rsid w:val="006E7B95"/>
    <w:rsid w:val="006F0984"/>
    <w:rsid w:val="006F15FE"/>
    <w:rsid w:val="006F1F23"/>
    <w:rsid w:val="006F7218"/>
    <w:rsid w:val="006F7DED"/>
    <w:rsid w:val="00700417"/>
    <w:rsid w:val="00707131"/>
    <w:rsid w:val="007071EC"/>
    <w:rsid w:val="00717136"/>
    <w:rsid w:val="00721580"/>
    <w:rsid w:val="00725442"/>
    <w:rsid w:val="00745711"/>
    <w:rsid w:val="0075290B"/>
    <w:rsid w:val="00753334"/>
    <w:rsid w:val="007621A6"/>
    <w:rsid w:val="007739F0"/>
    <w:rsid w:val="00780720"/>
    <w:rsid w:val="00781369"/>
    <w:rsid w:val="0078245A"/>
    <w:rsid w:val="00787826"/>
    <w:rsid w:val="00792037"/>
    <w:rsid w:val="007D4A0F"/>
    <w:rsid w:val="007D4B5C"/>
    <w:rsid w:val="007D63B7"/>
    <w:rsid w:val="007E2017"/>
    <w:rsid w:val="007E7230"/>
    <w:rsid w:val="007F7BB0"/>
    <w:rsid w:val="008006DD"/>
    <w:rsid w:val="00801C28"/>
    <w:rsid w:val="00806E64"/>
    <w:rsid w:val="008138C9"/>
    <w:rsid w:val="00814348"/>
    <w:rsid w:val="00814F21"/>
    <w:rsid w:val="00816D86"/>
    <w:rsid w:val="008305A3"/>
    <w:rsid w:val="00831708"/>
    <w:rsid w:val="00836C3C"/>
    <w:rsid w:val="00841D22"/>
    <w:rsid w:val="00852BA5"/>
    <w:rsid w:val="0085652A"/>
    <w:rsid w:val="00857298"/>
    <w:rsid w:val="008626D7"/>
    <w:rsid w:val="00864614"/>
    <w:rsid w:val="00867655"/>
    <w:rsid w:val="00874251"/>
    <w:rsid w:val="00876E6B"/>
    <w:rsid w:val="008814CB"/>
    <w:rsid w:val="008815AE"/>
    <w:rsid w:val="0088460C"/>
    <w:rsid w:val="008876BC"/>
    <w:rsid w:val="008A413C"/>
    <w:rsid w:val="008A5C6B"/>
    <w:rsid w:val="008B3951"/>
    <w:rsid w:val="008B3E6A"/>
    <w:rsid w:val="008B5A98"/>
    <w:rsid w:val="008C0EE9"/>
    <w:rsid w:val="008C6B4D"/>
    <w:rsid w:val="008D1B36"/>
    <w:rsid w:val="008D6B27"/>
    <w:rsid w:val="008E0BA0"/>
    <w:rsid w:val="008F1077"/>
    <w:rsid w:val="008F2F52"/>
    <w:rsid w:val="008F3B94"/>
    <w:rsid w:val="00901E10"/>
    <w:rsid w:val="00915D9F"/>
    <w:rsid w:val="0091639B"/>
    <w:rsid w:val="009163BB"/>
    <w:rsid w:val="00920743"/>
    <w:rsid w:val="00922C19"/>
    <w:rsid w:val="00924470"/>
    <w:rsid w:val="00926929"/>
    <w:rsid w:val="0094401E"/>
    <w:rsid w:val="00946697"/>
    <w:rsid w:val="00952167"/>
    <w:rsid w:val="00955EFA"/>
    <w:rsid w:val="00964583"/>
    <w:rsid w:val="00965165"/>
    <w:rsid w:val="0097593D"/>
    <w:rsid w:val="009771B8"/>
    <w:rsid w:val="00977C08"/>
    <w:rsid w:val="009803BE"/>
    <w:rsid w:val="00982084"/>
    <w:rsid w:val="009838A7"/>
    <w:rsid w:val="009961C4"/>
    <w:rsid w:val="00997F23"/>
    <w:rsid w:val="009A4B9E"/>
    <w:rsid w:val="009A7607"/>
    <w:rsid w:val="009B07D3"/>
    <w:rsid w:val="009B7B7C"/>
    <w:rsid w:val="009C2122"/>
    <w:rsid w:val="009C365E"/>
    <w:rsid w:val="009D3259"/>
    <w:rsid w:val="009D7C6F"/>
    <w:rsid w:val="009E2B57"/>
    <w:rsid w:val="009E5EFF"/>
    <w:rsid w:val="009F038F"/>
    <w:rsid w:val="009F2D76"/>
    <w:rsid w:val="009F45F3"/>
    <w:rsid w:val="00A07AD1"/>
    <w:rsid w:val="00A10783"/>
    <w:rsid w:val="00A1614D"/>
    <w:rsid w:val="00A1745E"/>
    <w:rsid w:val="00A2123C"/>
    <w:rsid w:val="00A25031"/>
    <w:rsid w:val="00A27B0C"/>
    <w:rsid w:val="00A35A3D"/>
    <w:rsid w:val="00A400F9"/>
    <w:rsid w:val="00A45AC0"/>
    <w:rsid w:val="00A52436"/>
    <w:rsid w:val="00A567E8"/>
    <w:rsid w:val="00A658D7"/>
    <w:rsid w:val="00A67F06"/>
    <w:rsid w:val="00A700D8"/>
    <w:rsid w:val="00A70FBE"/>
    <w:rsid w:val="00A714BE"/>
    <w:rsid w:val="00A72190"/>
    <w:rsid w:val="00A72A71"/>
    <w:rsid w:val="00A772DE"/>
    <w:rsid w:val="00A8332B"/>
    <w:rsid w:val="00A860DA"/>
    <w:rsid w:val="00A86C78"/>
    <w:rsid w:val="00A9006F"/>
    <w:rsid w:val="00A93C61"/>
    <w:rsid w:val="00A9425D"/>
    <w:rsid w:val="00A96A83"/>
    <w:rsid w:val="00AB0B30"/>
    <w:rsid w:val="00AB1827"/>
    <w:rsid w:val="00AB1958"/>
    <w:rsid w:val="00AB5B9B"/>
    <w:rsid w:val="00AC3B37"/>
    <w:rsid w:val="00AC5ACA"/>
    <w:rsid w:val="00AC7AF9"/>
    <w:rsid w:val="00AE01A4"/>
    <w:rsid w:val="00AE06BC"/>
    <w:rsid w:val="00AE6636"/>
    <w:rsid w:val="00AF7472"/>
    <w:rsid w:val="00AF7B6C"/>
    <w:rsid w:val="00AF7C0F"/>
    <w:rsid w:val="00B0225C"/>
    <w:rsid w:val="00B0227C"/>
    <w:rsid w:val="00B06D85"/>
    <w:rsid w:val="00B07789"/>
    <w:rsid w:val="00B26297"/>
    <w:rsid w:val="00B34CE8"/>
    <w:rsid w:val="00B37661"/>
    <w:rsid w:val="00B419E3"/>
    <w:rsid w:val="00B6712F"/>
    <w:rsid w:val="00B70AE4"/>
    <w:rsid w:val="00B72DAB"/>
    <w:rsid w:val="00B8576B"/>
    <w:rsid w:val="00B868A8"/>
    <w:rsid w:val="00B950D0"/>
    <w:rsid w:val="00BA0DE4"/>
    <w:rsid w:val="00BA23B3"/>
    <w:rsid w:val="00BA4764"/>
    <w:rsid w:val="00BA5575"/>
    <w:rsid w:val="00BB7719"/>
    <w:rsid w:val="00BC452F"/>
    <w:rsid w:val="00BD3B73"/>
    <w:rsid w:val="00BD7E14"/>
    <w:rsid w:val="00BE2A89"/>
    <w:rsid w:val="00BE7BDF"/>
    <w:rsid w:val="00BF033F"/>
    <w:rsid w:val="00BF0D15"/>
    <w:rsid w:val="00BF10BC"/>
    <w:rsid w:val="00BF3094"/>
    <w:rsid w:val="00BF4683"/>
    <w:rsid w:val="00C01CBD"/>
    <w:rsid w:val="00C0306C"/>
    <w:rsid w:val="00C136F9"/>
    <w:rsid w:val="00C13B35"/>
    <w:rsid w:val="00C14272"/>
    <w:rsid w:val="00C17875"/>
    <w:rsid w:val="00C20259"/>
    <w:rsid w:val="00C21290"/>
    <w:rsid w:val="00C23A36"/>
    <w:rsid w:val="00C26DAF"/>
    <w:rsid w:val="00C30640"/>
    <w:rsid w:val="00C36159"/>
    <w:rsid w:val="00C45258"/>
    <w:rsid w:val="00C4630E"/>
    <w:rsid w:val="00C465C1"/>
    <w:rsid w:val="00C4682E"/>
    <w:rsid w:val="00C47698"/>
    <w:rsid w:val="00C518D0"/>
    <w:rsid w:val="00C51AB7"/>
    <w:rsid w:val="00C53CA2"/>
    <w:rsid w:val="00C56BF6"/>
    <w:rsid w:val="00C6415E"/>
    <w:rsid w:val="00C801D3"/>
    <w:rsid w:val="00C83EF4"/>
    <w:rsid w:val="00C842C2"/>
    <w:rsid w:val="00C954E6"/>
    <w:rsid w:val="00CA29A5"/>
    <w:rsid w:val="00CC0579"/>
    <w:rsid w:val="00CC7606"/>
    <w:rsid w:val="00CD3377"/>
    <w:rsid w:val="00CE46BB"/>
    <w:rsid w:val="00CE6702"/>
    <w:rsid w:val="00CF521F"/>
    <w:rsid w:val="00D00677"/>
    <w:rsid w:val="00D008CF"/>
    <w:rsid w:val="00D04A63"/>
    <w:rsid w:val="00D05D04"/>
    <w:rsid w:val="00D06E0A"/>
    <w:rsid w:val="00D07683"/>
    <w:rsid w:val="00D172BD"/>
    <w:rsid w:val="00D2273D"/>
    <w:rsid w:val="00D2499F"/>
    <w:rsid w:val="00D2504A"/>
    <w:rsid w:val="00D266C6"/>
    <w:rsid w:val="00D37542"/>
    <w:rsid w:val="00D37B7E"/>
    <w:rsid w:val="00D514F6"/>
    <w:rsid w:val="00D52BAC"/>
    <w:rsid w:val="00D63449"/>
    <w:rsid w:val="00D66A7C"/>
    <w:rsid w:val="00D67685"/>
    <w:rsid w:val="00D71D3E"/>
    <w:rsid w:val="00D76D46"/>
    <w:rsid w:val="00D960D0"/>
    <w:rsid w:val="00DA5AE3"/>
    <w:rsid w:val="00DA707A"/>
    <w:rsid w:val="00DC1F11"/>
    <w:rsid w:val="00DD39B6"/>
    <w:rsid w:val="00DD69FD"/>
    <w:rsid w:val="00DE3E59"/>
    <w:rsid w:val="00DE5EDB"/>
    <w:rsid w:val="00DE688C"/>
    <w:rsid w:val="00E00FD7"/>
    <w:rsid w:val="00E126CE"/>
    <w:rsid w:val="00E17915"/>
    <w:rsid w:val="00E17E22"/>
    <w:rsid w:val="00E218A5"/>
    <w:rsid w:val="00E269F5"/>
    <w:rsid w:val="00E338CF"/>
    <w:rsid w:val="00E36BE2"/>
    <w:rsid w:val="00E376ED"/>
    <w:rsid w:val="00E52549"/>
    <w:rsid w:val="00E52E24"/>
    <w:rsid w:val="00E56E38"/>
    <w:rsid w:val="00E808E4"/>
    <w:rsid w:val="00E81AD1"/>
    <w:rsid w:val="00E900D0"/>
    <w:rsid w:val="00EA4BA6"/>
    <w:rsid w:val="00EB18A5"/>
    <w:rsid w:val="00EB5A2B"/>
    <w:rsid w:val="00EB5D79"/>
    <w:rsid w:val="00EC19BF"/>
    <w:rsid w:val="00EC3C80"/>
    <w:rsid w:val="00EC5B11"/>
    <w:rsid w:val="00EC62C9"/>
    <w:rsid w:val="00ED38D6"/>
    <w:rsid w:val="00ED776C"/>
    <w:rsid w:val="00EE55D7"/>
    <w:rsid w:val="00EE6901"/>
    <w:rsid w:val="00EF13B5"/>
    <w:rsid w:val="00EF4B68"/>
    <w:rsid w:val="00F00E2D"/>
    <w:rsid w:val="00F11ED3"/>
    <w:rsid w:val="00F164D3"/>
    <w:rsid w:val="00F27F12"/>
    <w:rsid w:val="00F31AF4"/>
    <w:rsid w:val="00F34F6A"/>
    <w:rsid w:val="00F37055"/>
    <w:rsid w:val="00F521AA"/>
    <w:rsid w:val="00F54695"/>
    <w:rsid w:val="00F60992"/>
    <w:rsid w:val="00F71E76"/>
    <w:rsid w:val="00F73E6A"/>
    <w:rsid w:val="00F77CF6"/>
    <w:rsid w:val="00F80F45"/>
    <w:rsid w:val="00F81EC6"/>
    <w:rsid w:val="00F826D9"/>
    <w:rsid w:val="00FA143C"/>
    <w:rsid w:val="00FB35B3"/>
    <w:rsid w:val="00FD3BD1"/>
    <w:rsid w:val="00FE748B"/>
    <w:rsid w:val="00FF72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4D316"/>
  <w15:chartTrackingRefBased/>
  <w15:docId w15:val="{2D1A3F6E-C49C-4061-BF39-C771030F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8DC"/>
    <w:pPr>
      <w:spacing w:after="120" w:line="288" w:lineRule="auto"/>
    </w:pPr>
    <w:rPr>
      <w:rFonts w:ascii="Arial" w:hAnsi="Arial"/>
      <w:sz w:val="20"/>
    </w:rPr>
  </w:style>
  <w:style w:type="paragraph" w:styleId="Heading1">
    <w:name w:val="heading 1"/>
    <w:basedOn w:val="Normal"/>
    <w:next w:val="Normal"/>
    <w:link w:val="Heading1Char"/>
    <w:uiPriority w:val="9"/>
    <w:qFormat/>
    <w:rsid w:val="008815AE"/>
    <w:pPr>
      <w:keepNext/>
      <w:keepLines/>
      <w:numPr>
        <w:numId w:val="13"/>
      </w:numPr>
      <w:spacing w:before="280"/>
      <w:outlineLvl w:val="0"/>
    </w:pPr>
    <w:rPr>
      <w:rFonts w:eastAsiaTheme="majorEastAsia" w:cstheme="majorBidi"/>
      <w:b/>
      <w:color w:val="E4610F" w:themeColor="accent1"/>
      <w:sz w:val="38"/>
      <w:szCs w:val="32"/>
    </w:rPr>
  </w:style>
  <w:style w:type="paragraph" w:styleId="Heading2">
    <w:name w:val="heading 2"/>
    <w:basedOn w:val="Heading1"/>
    <w:next w:val="Normal"/>
    <w:link w:val="Heading2Char"/>
    <w:uiPriority w:val="9"/>
    <w:qFormat/>
    <w:rsid w:val="00E00FD7"/>
    <w:pPr>
      <w:numPr>
        <w:ilvl w:val="1"/>
      </w:numPr>
      <w:outlineLvl w:val="1"/>
    </w:pPr>
    <w:rPr>
      <w:color w:val="0C0808" w:themeColor="text1"/>
      <w:sz w:val="34"/>
      <w:szCs w:val="34"/>
    </w:rPr>
  </w:style>
  <w:style w:type="paragraph" w:styleId="Heading3">
    <w:name w:val="heading 3"/>
    <w:basedOn w:val="Heading2"/>
    <w:next w:val="Normal"/>
    <w:link w:val="Heading3Char"/>
    <w:uiPriority w:val="9"/>
    <w:qFormat/>
    <w:rsid w:val="001979E3"/>
    <w:pPr>
      <w:numPr>
        <w:ilvl w:val="2"/>
      </w:numPr>
      <w:outlineLvl w:val="2"/>
    </w:pPr>
    <w:rPr>
      <w:color w:val="E4610F" w:themeColor="accent1"/>
      <w:sz w:val="28"/>
      <w:szCs w:val="28"/>
    </w:rPr>
  </w:style>
  <w:style w:type="paragraph" w:styleId="Heading4">
    <w:name w:val="heading 4"/>
    <w:basedOn w:val="Heading3"/>
    <w:next w:val="Normal"/>
    <w:link w:val="Heading4Char"/>
    <w:uiPriority w:val="9"/>
    <w:qFormat/>
    <w:rsid w:val="00391EC6"/>
    <w:pPr>
      <w:numPr>
        <w:ilvl w:val="3"/>
      </w:numPr>
      <w:outlineLvl w:val="3"/>
    </w:pPr>
    <w:rPr>
      <w:color w:val="0C0808" w:themeColor="text1"/>
      <w:sz w:val="24"/>
      <w:szCs w:val="24"/>
    </w:rPr>
  </w:style>
  <w:style w:type="paragraph" w:styleId="Heading5">
    <w:name w:val="heading 5"/>
    <w:basedOn w:val="Heading4"/>
    <w:next w:val="Normal"/>
    <w:link w:val="Heading5Char"/>
    <w:uiPriority w:val="9"/>
    <w:unhideWhenUsed/>
    <w:rsid w:val="00391EC6"/>
    <w:pPr>
      <w:numPr>
        <w:ilvl w:val="4"/>
      </w:numPr>
      <w:outlineLvl w:val="4"/>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0984"/>
    <w:pPr>
      <w:tabs>
        <w:tab w:val="center" w:pos="4513"/>
        <w:tab w:val="right" w:pos="9026"/>
      </w:tabs>
      <w:spacing w:after="0"/>
    </w:pPr>
  </w:style>
  <w:style w:type="character" w:customStyle="1" w:styleId="HeaderChar">
    <w:name w:val="Header Char"/>
    <w:basedOn w:val="DefaultParagraphFont"/>
    <w:link w:val="Header"/>
    <w:uiPriority w:val="99"/>
    <w:rsid w:val="006F0984"/>
    <w:rPr>
      <w:rFonts w:ascii="Arial" w:hAnsi="Arial"/>
      <w:sz w:val="20"/>
    </w:rPr>
  </w:style>
  <w:style w:type="paragraph" w:styleId="Footer">
    <w:name w:val="footer"/>
    <w:basedOn w:val="Normal"/>
    <w:link w:val="FooterChar"/>
    <w:uiPriority w:val="99"/>
    <w:unhideWhenUsed/>
    <w:rsid w:val="00DE5EDB"/>
    <w:pPr>
      <w:tabs>
        <w:tab w:val="center" w:pos="4513"/>
        <w:tab w:val="right" w:pos="9026"/>
      </w:tabs>
      <w:spacing w:after="0"/>
    </w:pPr>
    <w:rPr>
      <w:sz w:val="10"/>
      <w:szCs w:val="10"/>
    </w:rPr>
  </w:style>
  <w:style w:type="character" w:customStyle="1" w:styleId="FooterChar">
    <w:name w:val="Footer Char"/>
    <w:basedOn w:val="DefaultParagraphFont"/>
    <w:link w:val="Footer"/>
    <w:uiPriority w:val="99"/>
    <w:rsid w:val="00DE5EDB"/>
    <w:rPr>
      <w:rFonts w:ascii="Arial" w:hAnsi="Arial"/>
      <w:sz w:val="10"/>
      <w:szCs w:val="10"/>
    </w:rPr>
  </w:style>
  <w:style w:type="paragraph" w:styleId="NoSpacing">
    <w:name w:val="No Spacing"/>
    <w:uiPriority w:val="1"/>
    <w:qFormat/>
    <w:rsid w:val="00707131"/>
    <w:pPr>
      <w:spacing w:after="0" w:line="240" w:lineRule="auto"/>
    </w:pPr>
    <w:rPr>
      <w:rFonts w:ascii="Arial" w:hAnsi="Arial"/>
      <w:sz w:val="20"/>
    </w:rPr>
  </w:style>
  <w:style w:type="character" w:customStyle="1" w:styleId="Heading1Char">
    <w:name w:val="Heading 1 Char"/>
    <w:basedOn w:val="DefaultParagraphFont"/>
    <w:link w:val="Heading1"/>
    <w:uiPriority w:val="9"/>
    <w:rsid w:val="008815AE"/>
    <w:rPr>
      <w:rFonts w:ascii="Arial" w:eastAsiaTheme="majorEastAsia" w:hAnsi="Arial" w:cstheme="majorBidi"/>
      <w:b/>
      <w:color w:val="E4610F" w:themeColor="accent1"/>
      <w:sz w:val="38"/>
      <w:szCs w:val="32"/>
    </w:rPr>
  </w:style>
  <w:style w:type="character" w:customStyle="1" w:styleId="Heading2Char">
    <w:name w:val="Heading 2 Char"/>
    <w:basedOn w:val="DefaultParagraphFont"/>
    <w:link w:val="Heading2"/>
    <w:uiPriority w:val="9"/>
    <w:rsid w:val="00E00FD7"/>
    <w:rPr>
      <w:rFonts w:ascii="Arial" w:eastAsiaTheme="majorEastAsia" w:hAnsi="Arial" w:cstheme="majorBidi"/>
      <w:b/>
      <w:color w:val="0C0808" w:themeColor="text1"/>
      <w:sz w:val="34"/>
      <w:szCs w:val="34"/>
    </w:rPr>
  </w:style>
  <w:style w:type="character" w:customStyle="1" w:styleId="Heading3Char">
    <w:name w:val="Heading 3 Char"/>
    <w:basedOn w:val="DefaultParagraphFont"/>
    <w:link w:val="Heading3"/>
    <w:uiPriority w:val="9"/>
    <w:rsid w:val="001979E3"/>
    <w:rPr>
      <w:rFonts w:ascii="Arial" w:eastAsiaTheme="majorEastAsia" w:hAnsi="Arial" w:cstheme="majorBidi"/>
      <w:b/>
      <w:color w:val="E4610F" w:themeColor="accent1"/>
      <w:sz w:val="28"/>
      <w:szCs w:val="28"/>
    </w:rPr>
  </w:style>
  <w:style w:type="character" w:customStyle="1" w:styleId="Heading4Char">
    <w:name w:val="Heading 4 Char"/>
    <w:basedOn w:val="DefaultParagraphFont"/>
    <w:link w:val="Heading4"/>
    <w:uiPriority w:val="9"/>
    <w:rsid w:val="00391EC6"/>
    <w:rPr>
      <w:rFonts w:ascii="Arial" w:eastAsiaTheme="majorEastAsia" w:hAnsi="Arial" w:cstheme="majorBidi"/>
      <w:b/>
      <w:color w:val="0C0808" w:themeColor="text1"/>
      <w:sz w:val="24"/>
      <w:szCs w:val="24"/>
    </w:rPr>
  </w:style>
  <w:style w:type="paragraph" w:customStyle="1" w:styleId="BodyHeading">
    <w:name w:val="Body Heading"/>
    <w:basedOn w:val="Normal"/>
    <w:qFormat/>
    <w:rsid w:val="00707131"/>
    <w:rPr>
      <w:b/>
    </w:rPr>
  </w:style>
  <w:style w:type="paragraph" w:styleId="ListParagraph">
    <w:name w:val="List Paragraph"/>
    <w:basedOn w:val="Normal"/>
    <w:uiPriority w:val="34"/>
    <w:semiHidden/>
    <w:qFormat/>
    <w:rsid w:val="00707131"/>
    <w:pPr>
      <w:ind w:left="720"/>
      <w:contextualSpacing/>
    </w:pPr>
  </w:style>
  <w:style w:type="paragraph" w:customStyle="1" w:styleId="BulletListOrange">
    <w:name w:val="Bullet List Orange"/>
    <w:basedOn w:val="ListParagraph"/>
    <w:qFormat/>
    <w:rsid w:val="00792037"/>
    <w:pPr>
      <w:numPr>
        <w:numId w:val="2"/>
      </w:numPr>
      <w:spacing w:after="60"/>
    </w:pPr>
  </w:style>
  <w:style w:type="paragraph" w:customStyle="1" w:styleId="BulletListBlack">
    <w:name w:val="Bullet List Black"/>
    <w:basedOn w:val="BulletListOrange"/>
    <w:qFormat/>
    <w:rsid w:val="009B7B7C"/>
    <w:pPr>
      <w:numPr>
        <w:numId w:val="5"/>
      </w:numPr>
    </w:pPr>
  </w:style>
  <w:style w:type="paragraph" w:customStyle="1" w:styleId="NumberListBlack">
    <w:name w:val="Number List Black"/>
    <w:basedOn w:val="ListParagraph"/>
    <w:qFormat/>
    <w:rsid w:val="009B7B7C"/>
    <w:pPr>
      <w:numPr>
        <w:numId w:val="6"/>
      </w:numPr>
      <w:spacing w:after="60"/>
    </w:pPr>
  </w:style>
  <w:style w:type="paragraph" w:customStyle="1" w:styleId="LetterListBlack">
    <w:name w:val="Letter List Black"/>
    <w:basedOn w:val="NumberListBlack"/>
    <w:qFormat/>
    <w:rsid w:val="009B7B7C"/>
    <w:pPr>
      <w:numPr>
        <w:numId w:val="7"/>
      </w:numPr>
      <w:ind w:left="357" w:hanging="357"/>
    </w:pPr>
  </w:style>
  <w:style w:type="paragraph" w:customStyle="1" w:styleId="LetterListOrange">
    <w:name w:val="Letter List Orange"/>
    <w:basedOn w:val="LetterListBlack"/>
    <w:qFormat/>
    <w:rsid w:val="009B7B7C"/>
    <w:pPr>
      <w:numPr>
        <w:numId w:val="8"/>
      </w:numPr>
      <w:ind w:left="357" w:hanging="357"/>
    </w:pPr>
  </w:style>
  <w:style w:type="paragraph" w:styleId="TOCHeading">
    <w:name w:val="TOC Heading"/>
    <w:basedOn w:val="Heading1"/>
    <w:next w:val="Normal"/>
    <w:uiPriority w:val="39"/>
    <w:semiHidden/>
    <w:rsid w:val="008C6B4D"/>
    <w:pPr>
      <w:spacing w:before="240" w:after="0" w:line="259" w:lineRule="auto"/>
      <w:outlineLvl w:val="9"/>
    </w:pPr>
    <w:rPr>
      <w:rFonts w:asciiTheme="majorHAnsi" w:hAnsiTheme="majorHAnsi"/>
      <w:b w:val="0"/>
      <w:color w:val="AA480B" w:themeColor="accent1" w:themeShade="BF"/>
      <w:sz w:val="32"/>
      <w:lang w:val="en-US"/>
    </w:rPr>
  </w:style>
  <w:style w:type="table" w:styleId="TableGrid">
    <w:name w:val="Table Grid"/>
    <w:basedOn w:val="TableNormal"/>
    <w:uiPriority w:val="39"/>
    <w:rsid w:val="008D1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282C05"/>
    <w:pPr>
      <w:spacing w:before="60" w:after="60"/>
    </w:pPr>
    <w:rPr>
      <w:b/>
      <w:bCs/>
      <w:color w:val="E4610F" w:themeColor="accent1"/>
    </w:rPr>
  </w:style>
  <w:style w:type="paragraph" w:customStyle="1" w:styleId="TableText">
    <w:name w:val="Table Text"/>
    <w:basedOn w:val="Normal"/>
    <w:qFormat/>
    <w:rsid w:val="00193798"/>
    <w:pPr>
      <w:spacing w:before="60" w:after="60"/>
    </w:pPr>
  </w:style>
  <w:style w:type="table" w:customStyle="1" w:styleId="ArcadisTableStyle1">
    <w:name w:val="Arcadis Table Style 1"/>
    <w:basedOn w:val="TableNormal"/>
    <w:uiPriority w:val="99"/>
    <w:rsid w:val="00E126CE"/>
    <w:pPr>
      <w:spacing w:after="0" w:line="240" w:lineRule="auto"/>
    </w:pPr>
    <w:rPr>
      <w:rFonts w:ascii="Arial" w:hAnsi="Arial"/>
      <w:sz w:val="20"/>
    </w:rPr>
    <w:tblPr>
      <w:tblStyleRowBandSize w:val="1"/>
      <w:tblBorders>
        <w:bottom w:val="single" w:sz="4" w:space="0" w:color="0C0808" w:themeColor="text1"/>
      </w:tblBorders>
    </w:tblPr>
    <w:tblStylePr w:type="firstRow">
      <w:rPr>
        <w:rFonts w:ascii="Arial" w:hAnsi="Arial"/>
        <w:b/>
        <w:color w:val="E4610F" w:themeColor="accent1"/>
        <w:sz w:val="20"/>
      </w:rPr>
      <w:tblPr/>
      <w:tcPr>
        <w:tcBorders>
          <w:top w:val="nil"/>
          <w:left w:val="nil"/>
          <w:bottom w:val="single" w:sz="4" w:space="0" w:color="E4610F" w:themeColor="accent1"/>
          <w:right w:val="nil"/>
          <w:insideH w:val="nil"/>
          <w:insideV w:val="nil"/>
        </w:tcBorders>
      </w:tcPr>
    </w:tblStylePr>
    <w:tblStylePr w:type="lastRow">
      <w:rPr>
        <w:rFonts w:ascii="Arial" w:hAnsi="Arial"/>
        <w:sz w:val="20"/>
      </w:rPr>
      <w:tblPr/>
      <w:tcPr>
        <w:tcBorders>
          <w:top w:val="nil"/>
          <w:left w:val="nil"/>
          <w:bottom w:val="single" w:sz="4" w:space="0" w:color="E4610F" w:themeColor="accent1"/>
          <w:right w:val="nil"/>
          <w:insideH w:val="nil"/>
          <w:insideV w:val="nil"/>
          <w:tl2br w:val="nil"/>
          <w:tr2bl w:val="nil"/>
        </w:tcBorders>
      </w:tcPr>
    </w:tblStylePr>
    <w:tblStylePr w:type="band1Horz">
      <w:tblPr/>
      <w:tcPr>
        <w:tcBorders>
          <w:top w:val="nil"/>
          <w:left w:val="nil"/>
          <w:bottom w:val="single" w:sz="4" w:space="0" w:color="0C0808" w:themeColor="text1"/>
          <w:right w:val="nil"/>
          <w:insideH w:val="nil"/>
          <w:insideV w:val="nil"/>
          <w:tl2br w:val="nil"/>
          <w:tr2bl w:val="nil"/>
        </w:tcBorders>
      </w:tcPr>
    </w:tblStylePr>
    <w:tblStylePr w:type="band2Horz">
      <w:rPr>
        <w:rFonts w:ascii="Arial" w:hAnsi="Arial"/>
        <w:color w:val="0C0808" w:themeColor="text1"/>
        <w:sz w:val="20"/>
      </w:rPr>
      <w:tblPr/>
      <w:tcPr>
        <w:tcBorders>
          <w:top w:val="nil"/>
          <w:left w:val="nil"/>
          <w:bottom w:val="single" w:sz="4" w:space="0" w:color="0C0808" w:themeColor="text1"/>
          <w:right w:val="nil"/>
          <w:insideH w:val="nil"/>
          <w:insideV w:val="nil"/>
        </w:tcBorders>
      </w:tcPr>
    </w:tblStylePr>
  </w:style>
  <w:style w:type="table" w:customStyle="1" w:styleId="ArcadisTableStyle3">
    <w:name w:val="Arcadis Table Style 3"/>
    <w:basedOn w:val="TableNormal"/>
    <w:uiPriority w:val="99"/>
    <w:rsid w:val="00503DC5"/>
    <w:pPr>
      <w:spacing w:after="0" w:line="240" w:lineRule="auto"/>
    </w:pPr>
    <w:rPr>
      <w:rFonts w:ascii="Arial" w:hAnsi="Arial"/>
      <w:sz w:val="20"/>
    </w:rPr>
    <w:tblPr>
      <w:tblBorders>
        <w:top w:val="single" w:sz="4" w:space="0" w:color="B3B3B3" w:themeColor="background2"/>
        <w:left w:val="single" w:sz="4" w:space="0" w:color="B3B3B3" w:themeColor="background2"/>
        <w:bottom w:val="single" w:sz="4" w:space="0" w:color="B3B3B3" w:themeColor="background2"/>
        <w:right w:val="single" w:sz="4" w:space="0" w:color="B3B3B3" w:themeColor="background2"/>
        <w:insideH w:val="single" w:sz="4" w:space="0" w:color="B3B3B3" w:themeColor="background2"/>
        <w:insideV w:val="single" w:sz="4" w:space="0" w:color="B3B3B3" w:themeColor="background2"/>
      </w:tblBorders>
    </w:tblPr>
    <w:tcPr>
      <w:vAlign w:val="center"/>
    </w:tcPr>
    <w:tblStylePr w:type="firstRow">
      <w:rPr>
        <w:rFonts w:ascii="Arial" w:hAnsi="Arial"/>
        <w:b/>
        <w:color w:val="FFFFFF" w:themeColor="background1"/>
        <w:sz w:val="20"/>
      </w:rPr>
      <w:tblPr/>
      <w:tcPr>
        <w:shd w:val="clear" w:color="auto" w:fill="E4610F" w:themeFill="accent1"/>
      </w:tcPr>
    </w:tblStylePr>
  </w:style>
  <w:style w:type="paragraph" w:customStyle="1" w:styleId="TableHeadingWhite">
    <w:name w:val="Table Heading White"/>
    <w:basedOn w:val="TableHeading"/>
    <w:qFormat/>
    <w:rsid w:val="00503DC5"/>
    <w:rPr>
      <w:bCs w:val="0"/>
      <w:color w:val="FFFFFF" w:themeColor="background1"/>
    </w:rPr>
  </w:style>
  <w:style w:type="character" w:customStyle="1" w:styleId="Heading5Char">
    <w:name w:val="Heading 5 Char"/>
    <w:basedOn w:val="DefaultParagraphFont"/>
    <w:link w:val="Heading5"/>
    <w:uiPriority w:val="9"/>
    <w:rsid w:val="00391EC6"/>
    <w:rPr>
      <w:rFonts w:ascii="Arial" w:eastAsiaTheme="majorEastAsia" w:hAnsi="Arial" w:cstheme="majorBidi"/>
      <w:bCs/>
      <w:color w:val="0C0808" w:themeColor="text1"/>
      <w:sz w:val="24"/>
      <w:szCs w:val="24"/>
    </w:rPr>
  </w:style>
  <w:style w:type="table" w:styleId="ListTable2">
    <w:name w:val="List Table 2"/>
    <w:basedOn w:val="TableNormal"/>
    <w:uiPriority w:val="47"/>
    <w:rsid w:val="00E17E22"/>
    <w:pPr>
      <w:spacing w:after="0" w:line="240" w:lineRule="auto"/>
    </w:pPr>
    <w:tblPr>
      <w:tblStyleRowBandSize w:val="1"/>
      <w:tblStyleColBandSize w:val="1"/>
      <w:tblBorders>
        <w:top w:val="single" w:sz="4" w:space="0" w:color="815656" w:themeColor="text1" w:themeTint="99"/>
        <w:bottom w:val="single" w:sz="4" w:space="0" w:color="815656" w:themeColor="text1" w:themeTint="99"/>
        <w:insideH w:val="single" w:sz="4" w:space="0" w:color="81565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C4C4" w:themeFill="text1" w:themeFillTint="33"/>
      </w:tcPr>
    </w:tblStylePr>
    <w:tblStylePr w:type="band1Horz">
      <w:tblPr/>
      <w:tcPr>
        <w:shd w:val="clear" w:color="auto" w:fill="D7C4C4" w:themeFill="text1" w:themeFillTint="33"/>
      </w:tcPr>
    </w:tblStylePr>
  </w:style>
  <w:style w:type="paragraph" w:customStyle="1" w:styleId="NormalNoSpace">
    <w:name w:val="Normal No Space"/>
    <w:basedOn w:val="Normal"/>
    <w:qFormat/>
    <w:rsid w:val="00AE06BC"/>
    <w:pPr>
      <w:overflowPunct w:val="0"/>
      <w:autoSpaceDE w:val="0"/>
      <w:autoSpaceDN w:val="0"/>
      <w:adjustRightInd w:val="0"/>
      <w:spacing w:after="0"/>
      <w:textAlignment w:val="baseline"/>
    </w:pPr>
    <w:rPr>
      <w:rFonts w:eastAsia="Times New Roman" w:cs="Arial"/>
      <w:szCs w:val="20"/>
      <w:lang w:val="en-US"/>
    </w:rPr>
  </w:style>
  <w:style w:type="paragraph" w:styleId="Title">
    <w:name w:val="Title"/>
    <w:aliases w:val="Report Title"/>
    <w:basedOn w:val="Normal"/>
    <w:next w:val="Normal"/>
    <w:link w:val="TitleChar"/>
    <w:uiPriority w:val="10"/>
    <w:rsid w:val="00E52549"/>
    <w:pPr>
      <w:contextualSpacing/>
    </w:pPr>
    <w:rPr>
      <w:rFonts w:eastAsiaTheme="majorEastAsia" w:cstheme="majorBidi"/>
      <w:b/>
      <w:color w:val="E4610F" w:themeColor="accent1"/>
      <w:spacing w:val="-10"/>
      <w:kern w:val="28"/>
      <w:sz w:val="72"/>
      <w:szCs w:val="56"/>
    </w:rPr>
  </w:style>
  <w:style w:type="character" w:customStyle="1" w:styleId="TitleChar">
    <w:name w:val="Title Char"/>
    <w:aliases w:val="Report Title Char"/>
    <w:basedOn w:val="DefaultParagraphFont"/>
    <w:link w:val="Title"/>
    <w:uiPriority w:val="10"/>
    <w:rsid w:val="00E52549"/>
    <w:rPr>
      <w:rFonts w:ascii="Arial" w:eastAsiaTheme="majorEastAsia" w:hAnsi="Arial" w:cstheme="majorBidi"/>
      <w:b/>
      <w:color w:val="E4610F" w:themeColor="accent1"/>
      <w:spacing w:val="-10"/>
      <w:kern w:val="28"/>
      <w:sz w:val="72"/>
      <w:szCs w:val="56"/>
    </w:rPr>
  </w:style>
  <w:style w:type="paragraph" w:styleId="Subtitle">
    <w:name w:val="Subtitle"/>
    <w:basedOn w:val="Normal"/>
    <w:next w:val="Normal"/>
    <w:link w:val="SubtitleChar"/>
    <w:uiPriority w:val="11"/>
    <w:rsid w:val="0033109E"/>
    <w:pPr>
      <w:numPr>
        <w:ilvl w:val="1"/>
      </w:numPr>
    </w:pPr>
    <w:rPr>
      <w:rFonts w:eastAsiaTheme="minorEastAsia"/>
      <w:b/>
      <w:color w:val="0C0808" w:themeColor="text1"/>
      <w:spacing w:val="15"/>
      <w:sz w:val="36"/>
    </w:rPr>
  </w:style>
  <w:style w:type="character" w:customStyle="1" w:styleId="SubtitleChar">
    <w:name w:val="Subtitle Char"/>
    <w:basedOn w:val="DefaultParagraphFont"/>
    <w:link w:val="Subtitle"/>
    <w:uiPriority w:val="11"/>
    <w:rsid w:val="0033109E"/>
    <w:rPr>
      <w:rFonts w:ascii="Arial" w:eastAsiaTheme="minorEastAsia" w:hAnsi="Arial"/>
      <w:b/>
      <w:color w:val="0C0808" w:themeColor="text1"/>
      <w:spacing w:val="15"/>
      <w:sz w:val="36"/>
    </w:rPr>
  </w:style>
  <w:style w:type="paragraph" w:customStyle="1" w:styleId="NONTOCHeading1">
    <w:name w:val="NON TOC Heading 1"/>
    <w:basedOn w:val="Normal"/>
    <w:next w:val="Normal"/>
    <w:qFormat/>
    <w:rsid w:val="00A8332B"/>
    <w:rPr>
      <w:b/>
      <w:color w:val="E4610F" w:themeColor="accent1"/>
      <w:sz w:val="38"/>
    </w:rPr>
  </w:style>
  <w:style w:type="paragraph" w:customStyle="1" w:styleId="Heading1NoNumbers">
    <w:name w:val="Heading 1 No Numbers"/>
    <w:basedOn w:val="Heading1"/>
    <w:qFormat/>
    <w:rsid w:val="00721580"/>
    <w:pPr>
      <w:numPr>
        <w:numId w:val="0"/>
      </w:numPr>
    </w:pPr>
  </w:style>
  <w:style w:type="character" w:styleId="CommentReference">
    <w:name w:val="annotation reference"/>
    <w:basedOn w:val="DefaultParagraphFont"/>
    <w:uiPriority w:val="99"/>
    <w:semiHidden/>
    <w:unhideWhenUsed/>
    <w:rsid w:val="00013934"/>
    <w:rPr>
      <w:sz w:val="16"/>
      <w:szCs w:val="16"/>
    </w:rPr>
  </w:style>
  <w:style w:type="paragraph" w:styleId="CommentText">
    <w:name w:val="annotation text"/>
    <w:basedOn w:val="Normal"/>
    <w:link w:val="CommentTextChar"/>
    <w:uiPriority w:val="99"/>
    <w:semiHidden/>
    <w:unhideWhenUsed/>
    <w:rsid w:val="00013934"/>
    <w:rPr>
      <w:szCs w:val="20"/>
    </w:rPr>
  </w:style>
  <w:style w:type="character" w:customStyle="1" w:styleId="CommentTextChar">
    <w:name w:val="Comment Text Char"/>
    <w:basedOn w:val="DefaultParagraphFont"/>
    <w:link w:val="CommentText"/>
    <w:uiPriority w:val="99"/>
    <w:semiHidden/>
    <w:rsid w:val="0001393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13934"/>
    <w:rPr>
      <w:b/>
      <w:bCs/>
    </w:rPr>
  </w:style>
  <w:style w:type="character" w:customStyle="1" w:styleId="CommentSubjectChar">
    <w:name w:val="Comment Subject Char"/>
    <w:basedOn w:val="CommentTextChar"/>
    <w:link w:val="CommentSubject"/>
    <w:uiPriority w:val="99"/>
    <w:semiHidden/>
    <w:rsid w:val="00013934"/>
    <w:rPr>
      <w:rFonts w:ascii="Arial" w:hAnsi="Arial"/>
      <w:b/>
      <w:bCs/>
      <w:sz w:val="20"/>
      <w:szCs w:val="20"/>
    </w:rPr>
  </w:style>
  <w:style w:type="paragraph" w:styleId="BalloonText">
    <w:name w:val="Balloon Text"/>
    <w:basedOn w:val="Normal"/>
    <w:link w:val="BalloonTextChar"/>
    <w:uiPriority w:val="99"/>
    <w:semiHidden/>
    <w:unhideWhenUsed/>
    <w:rsid w:val="000139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3934"/>
    <w:rPr>
      <w:rFonts w:ascii="Segoe UI" w:hAnsi="Segoe UI" w:cs="Segoe UI"/>
      <w:sz w:val="18"/>
      <w:szCs w:val="18"/>
    </w:rPr>
  </w:style>
  <w:style w:type="paragraph" w:styleId="Caption">
    <w:name w:val="caption"/>
    <w:aliases w:val="Table Caption"/>
    <w:basedOn w:val="Normal"/>
    <w:next w:val="Normal"/>
    <w:uiPriority w:val="35"/>
    <w:unhideWhenUsed/>
    <w:qFormat/>
    <w:rsid w:val="00EA4BA6"/>
    <w:pPr>
      <w:keepNext/>
      <w:spacing w:after="200"/>
    </w:pPr>
    <w:rPr>
      <w:i/>
      <w:iCs/>
      <w:color w:val="0C0808" w:themeColor="text1"/>
      <w:sz w:val="18"/>
      <w:szCs w:val="18"/>
    </w:rPr>
  </w:style>
  <w:style w:type="table" w:customStyle="1" w:styleId="ArcadisTableStyle2">
    <w:name w:val="Arcadis Table Style 2"/>
    <w:basedOn w:val="TableNormal"/>
    <w:uiPriority w:val="99"/>
    <w:rsid w:val="00AB0B30"/>
    <w:pPr>
      <w:spacing w:after="0" w:line="240" w:lineRule="auto"/>
    </w:pPr>
    <w:rPr>
      <w:rFonts w:ascii="Arial" w:hAnsi="Arial"/>
      <w:sz w:val="20"/>
    </w:rPr>
    <w:tblPr>
      <w:tblStyleRowBandSize w:val="1"/>
    </w:tblPr>
    <w:tblStylePr w:type="firstRow">
      <w:rPr>
        <w:rFonts w:ascii="Arial" w:hAnsi="Arial"/>
        <w:b/>
        <w:color w:val="E4610F" w:themeColor="accent1"/>
        <w:sz w:val="20"/>
      </w:rPr>
      <w:tblPr/>
      <w:tcPr>
        <w:tcBorders>
          <w:bottom w:val="single" w:sz="4" w:space="0" w:color="E4610F" w:themeColor="accent1"/>
        </w:tcBorders>
      </w:tcPr>
    </w:tblStylePr>
    <w:tblStylePr w:type="band2Horz">
      <w:tblPr/>
      <w:tcPr>
        <w:shd w:val="clear" w:color="auto" w:fill="B3B3B3" w:themeFill="background2"/>
      </w:tcPr>
    </w:tblStylePr>
  </w:style>
  <w:style w:type="paragraph" w:customStyle="1" w:styleId="FigureCaption">
    <w:name w:val="Figure Caption"/>
    <w:basedOn w:val="Caption"/>
    <w:qFormat/>
    <w:rsid w:val="00F31AF4"/>
  </w:style>
  <w:style w:type="paragraph" w:styleId="Bibliography">
    <w:name w:val="Bibliography"/>
    <w:basedOn w:val="Normal"/>
    <w:next w:val="Normal"/>
    <w:uiPriority w:val="37"/>
    <w:rsid w:val="00C47698"/>
    <w:pPr>
      <w:ind w:left="567" w:hanging="567"/>
    </w:pPr>
  </w:style>
  <w:style w:type="paragraph" w:styleId="TOC1">
    <w:name w:val="toc 1"/>
    <w:basedOn w:val="Normal"/>
    <w:next w:val="Normal"/>
    <w:autoRedefine/>
    <w:uiPriority w:val="39"/>
    <w:unhideWhenUsed/>
    <w:rsid w:val="00BA0DE4"/>
    <w:pPr>
      <w:tabs>
        <w:tab w:val="left" w:pos="440"/>
        <w:tab w:val="right" w:leader="dot" w:pos="10065"/>
      </w:tabs>
      <w:spacing w:after="100"/>
    </w:pPr>
    <w:rPr>
      <w:b/>
      <w:noProof/>
    </w:rPr>
  </w:style>
  <w:style w:type="paragraph" w:styleId="TOC2">
    <w:name w:val="toc 2"/>
    <w:basedOn w:val="Normal"/>
    <w:next w:val="Normal"/>
    <w:autoRedefine/>
    <w:uiPriority w:val="39"/>
    <w:unhideWhenUsed/>
    <w:rsid w:val="00BA0DE4"/>
    <w:pPr>
      <w:tabs>
        <w:tab w:val="left" w:pos="880"/>
        <w:tab w:val="right" w:leader="dot" w:pos="10065"/>
      </w:tabs>
      <w:spacing w:after="100"/>
      <w:ind w:left="200"/>
    </w:pPr>
    <w:rPr>
      <w:b/>
    </w:rPr>
  </w:style>
  <w:style w:type="paragraph" w:styleId="TOC3">
    <w:name w:val="toc 3"/>
    <w:basedOn w:val="Normal"/>
    <w:next w:val="Normal"/>
    <w:autoRedefine/>
    <w:uiPriority w:val="39"/>
    <w:unhideWhenUsed/>
    <w:rsid w:val="00BA0DE4"/>
    <w:pPr>
      <w:tabs>
        <w:tab w:val="left" w:pos="1100"/>
        <w:tab w:val="right" w:leader="dot" w:pos="10065"/>
      </w:tabs>
      <w:spacing w:after="100"/>
      <w:ind w:left="400"/>
    </w:pPr>
    <w:rPr>
      <w:b/>
    </w:rPr>
  </w:style>
  <w:style w:type="character" w:styleId="Hyperlink">
    <w:name w:val="Hyperlink"/>
    <w:basedOn w:val="DefaultParagraphFont"/>
    <w:uiPriority w:val="99"/>
    <w:unhideWhenUsed/>
    <w:rsid w:val="00700417"/>
    <w:rPr>
      <w:color w:val="E4610F" w:themeColor="hyperlink"/>
      <w:u w:val="single"/>
    </w:rPr>
  </w:style>
  <w:style w:type="paragraph" w:customStyle="1" w:styleId="DividerPageHeader">
    <w:name w:val="Divider Page Header"/>
    <w:basedOn w:val="Title"/>
    <w:qFormat/>
    <w:rsid w:val="00874251"/>
    <w:rPr>
      <w:sz w:val="60"/>
      <w:szCs w:val="60"/>
    </w:rPr>
  </w:style>
  <w:style w:type="paragraph" w:customStyle="1" w:styleId="DividerPageSubtitle">
    <w:name w:val="Divider Page Subtitle"/>
    <w:basedOn w:val="Subtitle"/>
    <w:qFormat/>
    <w:rsid w:val="00874251"/>
    <w:rPr>
      <w:sz w:val="30"/>
      <w:szCs w:val="30"/>
    </w:rPr>
  </w:style>
  <w:style w:type="character" w:styleId="UnresolvedMention">
    <w:name w:val="Unresolved Mention"/>
    <w:basedOn w:val="DefaultParagraphFont"/>
    <w:uiPriority w:val="99"/>
    <w:semiHidden/>
    <w:unhideWhenUsed/>
    <w:rsid w:val="00A714BE"/>
    <w:rPr>
      <w:color w:val="605E5C"/>
      <w:shd w:val="clear" w:color="auto" w:fill="E1DFDD"/>
    </w:rPr>
  </w:style>
  <w:style w:type="paragraph" w:customStyle="1" w:styleId="FooterOrange">
    <w:name w:val="Footer Orange"/>
    <w:basedOn w:val="NormalNoSpace"/>
    <w:qFormat/>
    <w:rsid w:val="0016425F"/>
    <w:rPr>
      <w:noProof/>
      <w:color w:val="E4610F" w:themeColor="accent1"/>
      <w:sz w:val="16"/>
      <w:szCs w:val="16"/>
    </w:rPr>
  </w:style>
  <w:style w:type="paragraph" w:customStyle="1" w:styleId="AppendixTOC">
    <w:name w:val="Appendix TOC"/>
    <w:basedOn w:val="ListParagraph"/>
    <w:qFormat/>
    <w:rsid w:val="00253092"/>
    <w:pPr>
      <w:numPr>
        <w:numId w:val="14"/>
      </w:numPr>
      <w:ind w:left="567" w:hanging="567"/>
    </w:pPr>
    <w:rPr>
      <w:b/>
      <w:bCs/>
      <w:color w:val="E4610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arcadiso365.sharepoint.com/sites/AssetLibraries/Templates/Regions/United%20Kingdom/_Intelligence/INT%20Report%20Template-UK.dotm" TargetMode="External"/></Relationships>
</file>

<file path=word/theme/theme1.xml><?xml version="1.0" encoding="utf-8"?>
<a:theme xmlns:a="http://schemas.openxmlformats.org/drawingml/2006/main" name="Office Theme">
  <a:themeElements>
    <a:clrScheme name="Arcadis 2020">
      <a:dk1>
        <a:srgbClr val="0C0808"/>
      </a:dk1>
      <a:lt1>
        <a:srgbClr val="FFFFFF"/>
      </a:lt1>
      <a:dk2>
        <a:srgbClr val="55575A"/>
      </a:dk2>
      <a:lt2>
        <a:srgbClr val="B3B3B3"/>
      </a:lt2>
      <a:accent1>
        <a:srgbClr val="E4610F"/>
      </a:accent1>
      <a:accent2>
        <a:srgbClr val="F2B087"/>
      </a:accent2>
      <a:accent3>
        <a:srgbClr val="9C266E"/>
      </a:accent3>
      <a:accent4>
        <a:srgbClr val="F1B434"/>
      </a:accent4>
      <a:accent5>
        <a:srgbClr val="007377"/>
      </a:accent5>
      <a:accent6>
        <a:srgbClr val="326295"/>
      </a:accent6>
      <a:hlink>
        <a:srgbClr val="E4610F"/>
      </a:hlink>
      <a:folHlink>
        <a:srgbClr val="F2B08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D1695FAA67FF4CB6805A877D455503" ma:contentTypeVersion="4" ma:contentTypeDescription="Create a new document." ma:contentTypeScope="" ma:versionID="8a18fd4a912f8601054daaa38051dd79">
  <xsd:schema xmlns:xsd="http://www.w3.org/2001/XMLSchema" xmlns:xs="http://www.w3.org/2001/XMLSchema" xmlns:p="http://schemas.microsoft.com/office/2006/metadata/properties" xmlns:ns2="b8933eb6-1088-4414-a526-f079feb43dcc" targetNamespace="http://schemas.microsoft.com/office/2006/metadata/properties" ma:root="true" ma:fieldsID="d75617c494462550194e5cf357b42862" ns2:_="">
    <xsd:import namespace="b8933eb6-1088-4414-a526-f079feb43dc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33eb6-1088-4414-a526-f079feb43d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F376DD-0A1C-4CF3-BA45-E67C11A1D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933eb6-1088-4414-a526-f079feb43d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CB5E76-D120-46C7-8CE0-3E62044352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50FEC3-5C71-48FC-8F3E-44DA1721092A}">
  <ds:schemaRefs>
    <ds:schemaRef ds:uri="http://schemas.openxmlformats.org/officeDocument/2006/bibliography"/>
  </ds:schemaRefs>
</ds:datastoreItem>
</file>

<file path=customXml/itemProps4.xml><?xml version="1.0" encoding="utf-8"?>
<ds:datastoreItem xmlns:ds="http://schemas.openxmlformats.org/officeDocument/2006/customXml" ds:itemID="{E406B18C-0CC6-4578-A35F-92682EE4A1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INT%20Report%20Template-UK</Template>
  <TotalTime>729</TotalTime>
  <Pages>8</Pages>
  <Words>345</Words>
  <Characters>2391</Characters>
  <Application>Microsoft Office Word</Application>
  <DocSecurity>0</DocSecurity>
  <Lines>298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Hakimyar, Khalid</dc:creator>
  <cp:keywords/>
  <dc:description/>
  <cp:lastModifiedBy>Hakimyar, Khalid</cp:lastModifiedBy>
  <cp:revision>133</cp:revision>
  <dcterms:created xsi:type="dcterms:W3CDTF">2026-02-22T14:09:00Z</dcterms:created>
  <dcterms:modified xsi:type="dcterms:W3CDTF">2026-02-25T13:03:00Z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0x010100E8D1695FAA67FF4CB6805A877D455503</vt:lpwstr>
  </property>
</Properties>
</file>