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0010" w14:textId="13617E9E" w:rsidR="001F7E5F" w:rsidRPr="001F7E5F" w:rsidRDefault="001F7E5F" w:rsidP="001F7E5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Name:</w:t>
      </w:r>
      <w:r w:rsidRPr="001F7E5F">
        <w:rPr>
          <w:b/>
          <w:bCs/>
          <w:sz w:val="36"/>
          <w:szCs w:val="36"/>
        </w:rPr>
        <w:t xml:space="preserve"> </w:t>
      </w:r>
      <w:r w:rsidRPr="001F7E5F">
        <w:rPr>
          <w:b/>
          <w:bCs/>
          <w:sz w:val="36"/>
          <w:szCs w:val="36"/>
          <w:u w:val="single"/>
        </w:rPr>
        <w:t>Abdullah Khatri.</w:t>
      </w:r>
    </w:p>
    <w:p w14:paraId="6CFE0527" w14:textId="77777777" w:rsidR="001F7E5F" w:rsidRDefault="001F7E5F">
      <w:pPr>
        <w:rPr>
          <w:b/>
          <w:bCs/>
          <w:sz w:val="36"/>
          <w:szCs w:val="36"/>
          <w:lang w:val="en-US"/>
        </w:rPr>
      </w:pPr>
    </w:p>
    <w:p w14:paraId="77D85AF0" w14:textId="42666358" w:rsidR="002934EC" w:rsidRDefault="001F7E5F">
      <w:pPr>
        <w:rPr>
          <w:b/>
          <w:bCs/>
          <w:sz w:val="36"/>
          <w:szCs w:val="36"/>
          <w:lang w:val="en-US"/>
        </w:rPr>
      </w:pPr>
      <w:r w:rsidRPr="001F7E5F">
        <w:rPr>
          <w:b/>
          <w:bCs/>
          <w:sz w:val="36"/>
          <w:szCs w:val="36"/>
          <w:lang w:val="en-US"/>
        </w:rPr>
        <w:t>Project Title:</w:t>
      </w:r>
    </w:p>
    <w:p w14:paraId="39AA35FF" w14:textId="49824796" w:rsidR="001F7E5F" w:rsidRDefault="001F7E5F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1F7E5F">
        <w:rPr>
          <w:sz w:val="28"/>
          <w:szCs w:val="28"/>
        </w:rPr>
        <w:t>ideo Game Sales &amp; Engagement Analysis</w:t>
      </w:r>
    </w:p>
    <w:p w14:paraId="640A0A12" w14:textId="77777777" w:rsidR="001F7E5F" w:rsidRDefault="001F7E5F">
      <w:pPr>
        <w:rPr>
          <w:sz w:val="28"/>
          <w:szCs w:val="28"/>
        </w:rPr>
      </w:pPr>
    </w:p>
    <w:p w14:paraId="2C457476" w14:textId="4C2FC681" w:rsidR="001F7E5F" w:rsidRDefault="001F7E5F">
      <w:pPr>
        <w:rPr>
          <w:sz w:val="28"/>
          <w:szCs w:val="28"/>
        </w:rPr>
      </w:pPr>
      <w:r w:rsidRPr="001F7E5F">
        <w:rPr>
          <w:b/>
          <w:bCs/>
          <w:sz w:val="36"/>
          <w:szCs w:val="36"/>
        </w:rPr>
        <w:t xml:space="preserve">The </w:t>
      </w:r>
      <w:r w:rsidRPr="001F7E5F">
        <w:rPr>
          <w:b/>
          <w:bCs/>
          <w:sz w:val="36"/>
          <w:szCs w:val="36"/>
        </w:rPr>
        <w:t xml:space="preserve">Tools </w:t>
      </w:r>
      <w:r w:rsidRPr="001F7E5F">
        <w:rPr>
          <w:b/>
          <w:bCs/>
          <w:sz w:val="36"/>
          <w:szCs w:val="36"/>
        </w:rPr>
        <w:t xml:space="preserve">Which Were </w:t>
      </w:r>
      <w:r w:rsidRPr="001F7E5F">
        <w:rPr>
          <w:b/>
          <w:bCs/>
          <w:sz w:val="36"/>
          <w:szCs w:val="36"/>
        </w:rPr>
        <w:t>Used:</w:t>
      </w:r>
      <w:r w:rsidRPr="001F7E5F">
        <w:rPr>
          <w:b/>
          <w:bCs/>
          <w:sz w:val="36"/>
          <w:szCs w:val="36"/>
        </w:rPr>
        <w:br/>
      </w:r>
      <w:r w:rsidRPr="001F7E5F">
        <w:rPr>
          <w:sz w:val="28"/>
          <w:szCs w:val="28"/>
        </w:rPr>
        <w:t>Python, Pandas, Matplotlib, Seaborn, PostgreSQL, Power BI</w:t>
      </w:r>
    </w:p>
    <w:p w14:paraId="5FDF14AF" w14:textId="77777777" w:rsidR="001F7E5F" w:rsidRDefault="001F7E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92291" w14:textId="3231CA65" w:rsidR="001F7E5F" w:rsidRDefault="001F7E5F">
      <w:pPr>
        <w:rPr>
          <w:b/>
          <w:bCs/>
          <w:sz w:val="36"/>
          <w:szCs w:val="36"/>
        </w:rPr>
      </w:pPr>
      <w:r w:rsidRPr="001F7E5F">
        <w:rPr>
          <w:b/>
          <w:bCs/>
          <w:sz w:val="36"/>
          <w:szCs w:val="36"/>
        </w:rPr>
        <w:lastRenderedPageBreak/>
        <w:t>Step-by-Step Summary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1F7E5F" w:rsidRPr="001F7E5F" w14:paraId="39CC037F" w14:textId="77777777" w:rsidTr="001F7E5F">
        <w:trPr>
          <w:trHeight w:val="507"/>
        </w:trPr>
        <w:tc>
          <w:tcPr>
            <w:tcW w:w="4540" w:type="dxa"/>
          </w:tcPr>
          <w:p w14:paraId="32AFF3AD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Step</w:t>
            </w:r>
          </w:p>
        </w:tc>
        <w:tc>
          <w:tcPr>
            <w:tcW w:w="4540" w:type="dxa"/>
          </w:tcPr>
          <w:p w14:paraId="232411CF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Description</w:t>
            </w:r>
          </w:p>
        </w:tc>
      </w:tr>
      <w:tr w:rsidR="001F7E5F" w:rsidRPr="001F7E5F" w14:paraId="4CD390AE" w14:textId="77777777" w:rsidTr="001F7E5F">
        <w:trPr>
          <w:trHeight w:val="1017"/>
        </w:trPr>
        <w:tc>
          <w:tcPr>
            <w:tcW w:w="4540" w:type="dxa"/>
          </w:tcPr>
          <w:p w14:paraId="62AEFC0C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1. Data Collection</w:t>
            </w:r>
          </w:p>
        </w:tc>
        <w:tc>
          <w:tcPr>
            <w:tcW w:w="4540" w:type="dxa"/>
          </w:tcPr>
          <w:p w14:paraId="6E083B30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Loaded games.csv and vgsales.csv</w:t>
            </w:r>
          </w:p>
        </w:tc>
      </w:tr>
      <w:tr w:rsidR="001F7E5F" w:rsidRPr="001F7E5F" w14:paraId="6109978B" w14:textId="77777777" w:rsidTr="001F7E5F">
        <w:trPr>
          <w:trHeight w:val="1526"/>
        </w:trPr>
        <w:tc>
          <w:tcPr>
            <w:tcW w:w="4540" w:type="dxa"/>
          </w:tcPr>
          <w:p w14:paraId="6B6240F2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2. Cleaning</w:t>
            </w:r>
          </w:p>
        </w:tc>
        <w:tc>
          <w:tcPr>
            <w:tcW w:w="4540" w:type="dxa"/>
          </w:tcPr>
          <w:p w14:paraId="4D408959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Dropped rows with missing Rating</w:t>
            </w:r>
          </w:p>
          <w:p w14:paraId="3FE1EB22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Filled missing Team with ['Unknown']</w:t>
            </w:r>
          </w:p>
          <w:p w14:paraId="59063BFC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Filled missing Summary with default text</w:t>
            </w:r>
          </w:p>
          <w:p w14:paraId="5F381B12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 xml:space="preserve"># Convert Release Date to </w:t>
            </w:r>
            <w:proofErr w:type="gramStart"/>
            <w:r w:rsidRPr="001F7E5F">
              <w:rPr>
                <w:sz w:val="32"/>
                <w:szCs w:val="32"/>
              </w:rPr>
              <w:t>datetime  &amp;</w:t>
            </w:r>
            <w:proofErr w:type="gramEnd"/>
            <w:r w:rsidRPr="001F7E5F">
              <w:rPr>
                <w:sz w:val="32"/>
                <w:szCs w:val="32"/>
              </w:rPr>
              <w:t xml:space="preserve">   Dropped 2 </w:t>
            </w:r>
            <w:proofErr w:type="spellStart"/>
            <w:r w:rsidRPr="001F7E5F">
              <w:rPr>
                <w:sz w:val="32"/>
                <w:szCs w:val="32"/>
              </w:rPr>
              <w:t>NaT</w:t>
            </w:r>
            <w:proofErr w:type="spellEnd"/>
            <w:r w:rsidRPr="001F7E5F">
              <w:rPr>
                <w:sz w:val="32"/>
                <w:szCs w:val="32"/>
              </w:rPr>
              <w:t xml:space="preserve"> rows</w:t>
            </w:r>
          </w:p>
          <w:p w14:paraId="06736A4B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Cleaned “21K” style columns (Plays, Wishlist…)</w:t>
            </w:r>
          </w:p>
          <w:p w14:paraId="14C1702D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Cleaned Genres and Team from ['...'] to readable strings</w:t>
            </w:r>
          </w:p>
          <w:p w14:paraId="5BF93946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left Reviews untouched</w:t>
            </w:r>
          </w:p>
          <w:p w14:paraId="031724D9" w14:textId="77777777" w:rsidR="001F7E5F" w:rsidRPr="001F7E5F" w:rsidRDefault="001F7E5F" w:rsidP="001F7E5F">
            <w:pPr>
              <w:rPr>
                <w:sz w:val="32"/>
                <w:szCs w:val="32"/>
              </w:rPr>
            </w:pPr>
            <w:r w:rsidRPr="001F7E5F">
              <w:rPr>
                <w:sz w:val="32"/>
                <w:szCs w:val="32"/>
              </w:rPr>
              <w:t># dropped unnamed column</w:t>
            </w:r>
          </w:p>
          <w:p w14:paraId="336266AC" w14:textId="2223AA14" w:rsidR="001F7E5F" w:rsidRPr="001F7E5F" w:rsidRDefault="001F7E5F" w:rsidP="007773F3">
            <w:pPr>
              <w:rPr>
                <w:sz w:val="36"/>
                <w:szCs w:val="36"/>
              </w:rPr>
            </w:pPr>
          </w:p>
        </w:tc>
      </w:tr>
      <w:tr w:rsidR="001F7E5F" w:rsidRPr="001F7E5F" w14:paraId="73583D94" w14:textId="77777777" w:rsidTr="001F7E5F">
        <w:trPr>
          <w:trHeight w:val="1017"/>
        </w:trPr>
        <w:tc>
          <w:tcPr>
            <w:tcW w:w="4540" w:type="dxa"/>
          </w:tcPr>
          <w:p w14:paraId="48079F24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3. Merging</w:t>
            </w:r>
          </w:p>
        </w:tc>
        <w:tc>
          <w:tcPr>
            <w:tcW w:w="4540" w:type="dxa"/>
          </w:tcPr>
          <w:p w14:paraId="6770F447" w14:textId="48846D59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 xml:space="preserve">Combined datasets on </w:t>
            </w:r>
            <w:r>
              <w:rPr>
                <w:sz w:val="36"/>
                <w:szCs w:val="36"/>
              </w:rPr>
              <w:br/>
            </w:r>
            <w:r w:rsidRPr="001F7E5F">
              <w:rPr>
                <w:sz w:val="36"/>
                <w:szCs w:val="36"/>
              </w:rPr>
              <w:t xml:space="preserve">Title </w:t>
            </w:r>
            <w:r>
              <w:rPr>
                <w:sz w:val="36"/>
                <w:szCs w:val="36"/>
              </w:rPr>
              <w:t xml:space="preserve">and Name for games &amp; </w:t>
            </w:r>
            <w:proofErr w:type="spellStart"/>
            <w:r>
              <w:rPr>
                <w:sz w:val="36"/>
                <w:szCs w:val="36"/>
              </w:rPr>
              <w:t>vgsales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csvs</w:t>
            </w:r>
            <w:proofErr w:type="spellEnd"/>
          </w:p>
        </w:tc>
      </w:tr>
      <w:tr w:rsidR="001F7E5F" w:rsidRPr="001F7E5F" w14:paraId="0FE62F45" w14:textId="77777777" w:rsidTr="001F7E5F">
        <w:trPr>
          <w:trHeight w:val="1017"/>
        </w:trPr>
        <w:tc>
          <w:tcPr>
            <w:tcW w:w="4540" w:type="dxa"/>
          </w:tcPr>
          <w:p w14:paraId="1B3F454A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4. EDA (Python)</w:t>
            </w:r>
          </w:p>
        </w:tc>
        <w:tc>
          <w:tcPr>
            <w:tcW w:w="4540" w:type="dxa"/>
          </w:tcPr>
          <w:p w14:paraId="6551D85C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Answered 30 questions using matplotlib and seaborn</w:t>
            </w:r>
          </w:p>
        </w:tc>
      </w:tr>
      <w:tr w:rsidR="001F7E5F" w:rsidRPr="001F7E5F" w14:paraId="77C8C20B" w14:textId="77777777" w:rsidTr="001F7E5F">
        <w:trPr>
          <w:trHeight w:val="1036"/>
        </w:trPr>
        <w:tc>
          <w:tcPr>
            <w:tcW w:w="4540" w:type="dxa"/>
          </w:tcPr>
          <w:p w14:paraId="0CB0287C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5. SQL Migration</w:t>
            </w:r>
          </w:p>
        </w:tc>
        <w:tc>
          <w:tcPr>
            <w:tcW w:w="4540" w:type="dxa"/>
          </w:tcPr>
          <w:p w14:paraId="5D0DDC49" w14:textId="72246B2A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 xml:space="preserve">Created 3 tables and inserted cleaned CSVs using </w:t>
            </w:r>
            <w:proofErr w:type="spellStart"/>
            <w:r w:rsidRPr="001F7E5F">
              <w:rPr>
                <w:sz w:val="36"/>
                <w:szCs w:val="36"/>
              </w:rPr>
              <w:t>psycopg</w:t>
            </w:r>
            <w:proofErr w:type="spellEnd"/>
          </w:p>
        </w:tc>
      </w:tr>
      <w:tr w:rsidR="001F7E5F" w:rsidRPr="001F7E5F" w14:paraId="1BEB4AD9" w14:textId="77777777" w:rsidTr="001F7E5F">
        <w:trPr>
          <w:trHeight w:val="997"/>
        </w:trPr>
        <w:tc>
          <w:tcPr>
            <w:tcW w:w="4540" w:type="dxa"/>
          </w:tcPr>
          <w:p w14:paraId="6BC924EB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6. Power BI</w:t>
            </w:r>
          </w:p>
        </w:tc>
        <w:tc>
          <w:tcPr>
            <w:tcW w:w="4540" w:type="dxa"/>
          </w:tcPr>
          <w:p w14:paraId="1E9A2E34" w14:textId="77777777" w:rsidR="001F7E5F" w:rsidRPr="001F7E5F" w:rsidRDefault="001F7E5F" w:rsidP="007773F3">
            <w:pPr>
              <w:rPr>
                <w:sz w:val="36"/>
                <w:szCs w:val="36"/>
              </w:rPr>
            </w:pPr>
            <w:r w:rsidRPr="001F7E5F">
              <w:rPr>
                <w:sz w:val="36"/>
                <w:szCs w:val="36"/>
              </w:rPr>
              <w:t>Built dashboards to visualize all 30 insights interactively</w:t>
            </w:r>
          </w:p>
        </w:tc>
      </w:tr>
    </w:tbl>
    <w:p w14:paraId="7BD0C5E1" w14:textId="7BEA0286" w:rsidR="00575A72" w:rsidRDefault="00575A72" w:rsidP="001F7E5F">
      <w:pPr>
        <w:rPr>
          <w:sz w:val="36"/>
          <w:szCs w:val="36"/>
        </w:rPr>
      </w:pPr>
    </w:p>
    <w:p w14:paraId="1750617A" w14:textId="77777777" w:rsidR="00575A72" w:rsidRDefault="00575A72" w:rsidP="00575A72">
      <w:pPr>
        <w:rPr>
          <w:b/>
          <w:bCs/>
          <w:sz w:val="36"/>
          <w:szCs w:val="36"/>
        </w:rPr>
      </w:pPr>
      <w:r w:rsidRPr="00DA5A55">
        <w:rPr>
          <w:b/>
          <w:bCs/>
          <w:sz w:val="36"/>
          <w:szCs w:val="36"/>
        </w:rPr>
        <w:lastRenderedPageBreak/>
        <w:t>Key Insights from the Project</w:t>
      </w:r>
      <w:r>
        <w:rPr>
          <w:b/>
          <w:bCs/>
          <w:sz w:val="36"/>
          <w:szCs w:val="36"/>
        </w:rPr>
        <w:t>:</w:t>
      </w:r>
    </w:p>
    <w:p w14:paraId="01B84876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b/>
          <w:bCs/>
          <w:sz w:val="28"/>
          <w:szCs w:val="28"/>
        </w:rPr>
        <w:t>Adventure, RPG, and Action</w:t>
      </w:r>
      <w:r w:rsidRPr="00575A72">
        <w:rPr>
          <w:sz w:val="28"/>
          <w:szCs w:val="28"/>
        </w:rPr>
        <w:t xml:space="preserve"> are the most engaging genres based on user plays, </w:t>
      </w:r>
      <w:proofErr w:type="spellStart"/>
      <w:r w:rsidRPr="00575A72">
        <w:rPr>
          <w:sz w:val="28"/>
          <w:szCs w:val="28"/>
        </w:rPr>
        <w:t>wishlists</w:t>
      </w:r>
      <w:proofErr w:type="spellEnd"/>
      <w:r w:rsidRPr="00575A72">
        <w:rPr>
          <w:sz w:val="28"/>
          <w:szCs w:val="28"/>
        </w:rPr>
        <w:t>, and active sessions.</w:t>
      </w:r>
    </w:p>
    <w:p w14:paraId="15C080C1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b/>
          <w:bCs/>
          <w:sz w:val="28"/>
          <w:szCs w:val="28"/>
        </w:rPr>
        <w:t>Disco Elysium</w:t>
      </w:r>
      <w:r w:rsidRPr="00575A72">
        <w:rPr>
          <w:sz w:val="28"/>
          <w:szCs w:val="28"/>
        </w:rPr>
        <w:t xml:space="preserve"> and </w:t>
      </w:r>
      <w:r w:rsidRPr="00575A72">
        <w:rPr>
          <w:b/>
          <w:bCs/>
          <w:sz w:val="28"/>
          <w:szCs w:val="28"/>
        </w:rPr>
        <w:t>Outer Wilds</w:t>
      </w:r>
      <w:r w:rsidRPr="00575A72">
        <w:rPr>
          <w:sz w:val="28"/>
          <w:szCs w:val="28"/>
        </w:rPr>
        <w:t xml:space="preserve"> consistently appear in the top-rated games, showing strong user reception.</w:t>
      </w:r>
    </w:p>
    <w:p w14:paraId="15183433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b/>
          <w:bCs/>
          <w:sz w:val="28"/>
          <w:szCs w:val="28"/>
        </w:rPr>
        <w:t>PlayStation 2 (PS2)</w:t>
      </w:r>
      <w:r w:rsidRPr="00575A72">
        <w:rPr>
          <w:sz w:val="28"/>
          <w:szCs w:val="28"/>
        </w:rPr>
        <w:t xml:space="preserve">, </w:t>
      </w:r>
      <w:r w:rsidRPr="00575A72">
        <w:rPr>
          <w:b/>
          <w:bCs/>
          <w:sz w:val="28"/>
          <w:szCs w:val="28"/>
        </w:rPr>
        <w:t>Xbox 360</w:t>
      </w:r>
      <w:r w:rsidRPr="00575A72">
        <w:rPr>
          <w:sz w:val="28"/>
          <w:szCs w:val="28"/>
        </w:rPr>
        <w:t xml:space="preserve">, and </w:t>
      </w:r>
      <w:r w:rsidRPr="00575A72">
        <w:rPr>
          <w:b/>
          <w:bCs/>
          <w:sz w:val="28"/>
          <w:szCs w:val="28"/>
        </w:rPr>
        <w:t>Wii</w:t>
      </w:r>
      <w:r w:rsidRPr="00575A72">
        <w:rPr>
          <w:sz w:val="28"/>
          <w:szCs w:val="28"/>
        </w:rPr>
        <w:t xml:space="preserve"> are the top 3 platforms with the highest global sales — showing their dominance in the 2000s.</w:t>
      </w:r>
    </w:p>
    <w:p w14:paraId="5C9748F7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b/>
          <w:bCs/>
          <w:sz w:val="28"/>
          <w:szCs w:val="28"/>
        </w:rPr>
        <w:t>North America</w:t>
      </w:r>
      <w:r w:rsidRPr="00575A72">
        <w:rPr>
          <w:sz w:val="28"/>
          <w:szCs w:val="28"/>
        </w:rPr>
        <w:t xml:space="preserve"> leads in overall game sales, followed by Europe. Japan shows distinct genre preferences (e.g., RPG-heavy market).</w:t>
      </w:r>
    </w:p>
    <w:p w14:paraId="32D70DAA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sz w:val="28"/>
          <w:szCs w:val="28"/>
        </w:rPr>
        <w:t xml:space="preserve">The number of games released and overall sales peaked around </w:t>
      </w:r>
      <w:r w:rsidRPr="00575A72">
        <w:rPr>
          <w:b/>
          <w:bCs/>
          <w:sz w:val="28"/>
          <w:szCs w:val="28"/>
        </w:rPr>
        <w:t>2008–2010</w:t>
      </w:r>
      <w:r w:rsidRPr="00575A72">
        <w:rPr>
          <w:sz w:val="28"/>
          <w:szCs w:val="28"/>
        </w:rPr>
        <w:t>, then gradually declined in the following years.</w:t>
      </w:r>
    </w:p>
    <w:p w14:paraId="7F33F5BD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b/>
          <w:bCs/>
          <w:sz w:val="28"/>
          <w:szCs w:val="28"/>
        </w:rPr>
        <w:t xml:space="preserve">Highly </w:t>
      </w:r>
      <w:proofErr w:type="spellStart"/>
      <w:r w:rsidRPr="00575A72">
        <w:rPr>
          <w:b/>
          <w:bCs/>
          <w:sz w:val="28"/>
          <w:szCs w:val="28"/>
        </w:rPr>
        <w:t>wishlisted</w:t>
      </w:r>
      <w:proofErr w:type="spellEnd"/>
      <w:r w:rsidRPr="00575A72">
        <w:rPr>
          <w:b/>
          <w:bCs/>
          <w:sz w:val="28"/>
          <w:szCs w:val="28"/>
        </w:rPr>
        <w:t xml:space="preserve"> games</w:t>
      </w:r>
      <w:r w:rsidRPr="00575A72">
        <w:rPr>
          <w:sz w:val="28"/>
          <w:szCs w:val="28"/>
        </w:rPr>
        <w:t xml:space="preserve"> generally have higher ratings, suggesting </w:t>
      </w:r>
      <w:proofErr w:type="spellStart"/>
      <w:r w:rsidRPr="00575A72">
        <w:rPr>
          <w:sz w:val="28"/>
          <w:szCs w:val="28"/>
        </w:rPr>
        <w:t>wishlist</w:t>
      </w:r>
      <w:proofErr w:type="spellEnd"/>
      <w:r w:rsidRPr="00575A72">
        <w:rPr>
          <w:sz w:val="28"/>
          <w:szCs w:val="28"/>
        </w:rPr>
        <w:t xml:space="preserve"> count can reflect user excitement and trust.</w:t>
      </w:r>
    </w:p>
    <w:p w14:paraId="076762B4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sz w:val="28"/>
          <w:szCs w:val="28"/>
        </w:rPr>
        <w:t xml:space="preserve">Some genres like </w:t>
      </w:r>
      <w:r w:rsidRPr="00575A72">
        <w:rPr>
          <w:b/>
          <w:bCs/>
          <w:sz w:val="28"/>
          <w:szCs w:val="28"/>
        </w:rPr>
        <w:t>Puzzle and Simulation</w:t>
      </w:r>
      <w:r w:rsidRPr="00575A72">
        <w:rPr>
          <w:sz w:val="28"/>
          <w:szCs w:val="28"/>
        </w:rPr>
        <w:t xml:space="preserve"> show high user engagement but relatively </w:t>
      </w:r>
      <w:r w:rsidRPr="00575A72">
        <w:rPr>
          <w:b/>
          <w:bCs/>
          <w:sz w:val="28"/>
          <w:szCs w:val="28"/>
        </w:rPr>
        <w:t>low global sales</w:t>
      </w:r>
      <w:r w:rsidRPr="00575A72">
        <w:rPr>
          <w:sz w:val="28"/>
          <w:szCs w:val="28"/>
        </w:rPr>
        <w:t>, pointing to a niche but loyal audience.</w:t>
      </w:r>
    </w:p>
    <w:p w14:paraId="24423D6D" w14:textId="77777777" w:rsidR="00575A72" w:rsidRPr="00575A72" w:rsidRDefault="00575A72" w:rsidP="00575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A72">
        <w:rPr>
          <w:sz w:val="28"/>
          <w:szCs w:val="28"/>
        </w:rPr>
        <w:t xml:space="preserve">Developer studios like </w:t>
      </w:r>
      <w:r w:rsidRPr="00575A72">
        <w:rPr>
          <w:b/>
          <w:bCs/>
          <w:sz w:val="28"/>
          <w:szCs w:val="28"/>
        </w:rPr>
        <w:t>FromSoftware</w:t>
      </w:r>
      <w:r w:rsidRPr="00575A72">
        <w:rPr>
          <w:sz w:val="28"/>
          <w:szCs w:val="28"/>
        </w:rPr>
        <w:t xml:space="preserve"> and </w:t>
      </w:r>
      <w:r w:rsidRPr="00575A72">
        <w:rPr>
          <w:b/>
          <w:bCs/>
          <w:sz w:val="28"/>
          <w:szCs w:val="28"/>
        </w:rPr>
        <w:t>ZA/UM</w:t>
      </w:r>
      <w:r w:rsidRPr="00575A72">
        <w:rPr>
          <w:sz w:val="28"/>
          <w:szCs w:val="28"/>
        </w:rPr>
        <w:t xml:space="preserve"> have some of the </w:t>
      </w:r>
      <w:r w:rsidRPr="00575A72">
        <w:rPr>
          <w:b/>
          <w:bCs/>
          <w:sz w:val="28"/>
          <w:szCs w:val="28"/>
        </w:rPr>
        <w:t>highest-rated games</w:t>
      </w:r>
      <w:r w:rsidRPr="00575A72">
        <w:rPr>
          <w:sz w:val="28"/>
          <w:szCs w:val="28"/>
        </w:rPr>
        <w:t xml:space="preserve"> despite producing fewer titles.</w:t>
      </w:r>
    </w:p>
    <w:p w14:paraId="5B6FD7B9" w14:textId="77777777" w:rsidR="00575A72" w:rsidRDefault="00575A7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0A88459" w14:textId="77777777" w:rsidR="001F7E5F" w:rsidRDefault="001F7E5F" w:rsidP="001F7E5F">
      <w:pPr>
        <w:rPr>
          <w:sz w:val="36"/>
          <w:szCs w:val="36"/>
        </w:rPr>
      </w:pPr>
    </w:p>
    <w:p w14:paraId="3F5E6EE5" w14:textId="79A7C6D7" w:rsidR="001F7E5F" w:rsidRPr="008C37EF" w:rsidRDefault="001F7E5F" w:rsidP="008C37EF">
      <w:pPr>
        <w:pStyle w:val="ListParagraph"/>
        <w:numPr>
          <w:ilvl w:val="0"/>
          <w:numId w:val="4"/>
        </w:numPr>
        <w:ind w:left="-426" w:firstLine="142"/>
        <w:rPr>
          <w:b/>
          <w:bCs/>
          <w:sz w:val="36"/>
          <w:szCs w:val="36"/>
        </w:rPr>
      </w:pPr>
      <w:r w:rsidRPr="008C37EF">
        <w:rPr>
          <w:b/>
          <w:bCs/>
          <w:sz w:val="36"/>
          <w:szCs w:val="36"/>
        </w:rPr>
        <w:t>Screen</w:t>
      </w:r>
      <w:r w:rsidR="00575A72" w:rsidRPr="008C37EF">
        <w:rPr>
          <w:b/>
          <w:bCs/>
          <w:sz w:val="36"/>
          <w:szCs w:val="36"/>
        </w:rPr>
        <w:t xml:space="preserve"> </w:t>
      </w:r>
      <w:r w:rsidRPr="008C37EF">
        <w:rPr>
          <w:b/>
          <w:bCs/>
          <w:sz w:val="36"/>
          <w:szCs w:val="36"/>
        </w:rPr>
        <w:t>Shots</w:t>
      </w:r>
      <w:r w:rsidR="00575A72" w:rsidRPr="008C37EF">
        <w:rPr>
          <w:b/>
          <w:bCs/>
          <w:sz w:val="36"/>
          <w:szCs w:val="36"/>
        </w:rPr>
        <w:t xml:space="preserve"> from </w:t>
      </w:r>
      <w:proofErr w:type="spellStart"/>
      <w:r w:rsidR="00575A72" w:rsidRPr="008C37EF">
        <w:rPr>
          <w:b/>
          <w:bCs/>
          <w:sz w:val="36"/>
          <w:szCs w:val="36"/>
        </w:rPr>
        <w:t>PowerBI</w:t>
      </w:r>
      <w:proofErr w:type="spellEnd"/>
      <w:r w:rsidRPr="008C37EF">
        <w:rPr>
          <w:b/>
          <w:bCs/>
          <w:sz w:val="36"/>
          <w:szCs w:val="36"/>
        </w:rPr>
        <w:t>:</w:t>
      </w:r>
    </w:p>
    <w:p w14:paraId="0B899EA5" w14:textId="0872EA67" w:rsidR="001F7E5F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3B97335B" wp14:editId="551FB9F3">
            <wp:extent cx="5731510" cy="3161665"/>
            <wp:effectExtent l="0" t="0" r="2540" b="635"/>
            <wp:docPr id="8966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7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D5A" w14:textId="4DDEE3C6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122CE528" wp14:editId="60A2F100">
            <wp:extent cx="5731510" cy="3187700"/>
            <wp:effectExtent l="0" t="0" r="2540" b="0"/>
            <wp:docPr id="105597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4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13C5" w14:textId="77777777" w:rsidR="00DA5A55" w:rsidRDefault="00DA5A5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1CD5912" w14:textId="3DA83C26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lastRenderedPageBreak/>
        <w:drawing>
          <wp:inline distT="0" distB="0" distL="0" distR="0" wp14:anchorId="7A18480E" wp14:editId="70EA889F">
            <wp:extent cx="5731510" cy="3279140"/>
            <wp:effectExtent l="0" t="0" r="2540" b="0"/>
            <wp:docPr id="213351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0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ED3" w14:textId="511162A0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209CCA4D" wp14:editId="62B5C955">
            <wp:extent cx="5731510" cy="3586480"/>
            <wp:effectExtent l="0" t="0" r="2540" b="0"/>
            <wp:docPr id="31124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6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6E91" w14:textId="77777777" w:rsidR="00DA5A55" w:rsidRDefault="00DA5A5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F1699A6" w14:textId="7677E973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lastRenderedPageBreak/>
        <w:drawing>
          <wp:inline distT="0" distB="0" distL="0" distR="0" wp14:anchorId="7143E519" wp14:editId="568BF02B">
            <wp:extent cx="5731510" cy="3260090"/>
            <wp:effectExtent l="0" t="0" r="2540" b="0"/>
            <wp:docPr id="10515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8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00FC" w14:textId="77777777" w:rsidR="00DA5A55" w:rsidRDefault="00DA5A55">
      <w:pPr>
        <w:rPr>
          <w:sz w:val="36"/>
          <w:szCs w:val="36"/>
        </w:rPr>
      </w:pPr>
    </w:p>
    <w:p w14:paraId="43E39DE7" w14:textId="3D47E370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74DAE1C4" wp14:editId="0ED6DF66">
            <wp:extent cx="5731510" cy="4963160"/>
            <wp:effectExtent l="0" t="0" r="2540" b="8890"/>
            <wp:docPr id="110946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1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6A5" w14:textId="1E59BACB" w:rsidR="00DA5A55" w:rsidRDefault="00DA5A55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DA5A55">
        <w:rPr>
          <w:sz w:val="36"/>
          <w:szCs w:val="36"/>
        </w:rPr>
        <w:lastRenderedPageBreak/>
        <w:drawing>
          <wp:inline distT="0" distB="0" distL="0" distR="0" wp14:anchorId="735FC048" wp14:editId="3C737AEA">
            <wp:extent cx="5731510" cy="4064635"/>
            <wp:effectExtent l="0" t="0" r="2540" b="0"/>
            <wp:docPr id="147544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4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F6F0" w14:textId="0687A63A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63777995" wp14:editId="71474FA4">
            <wp:extent cx="5731510" cy="3907790"/>
            <wp:effectExtent l="0" t="0" r="2540" b="0"/>
            <wp:docPr id="3211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78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B8FE" w14:textId="77777777" w:rsidR="00DA5A55" w:rsidRDefault="00DA5A5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B9D4" w14:textId="7C99BDCF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lastRenderedPageBreak/>
        <w:drawing>
          <wp:inline distT="0" distB="0" distL="0" distR="0" wp14:anchorId="3113A111" wp14:editId="21306063">
            <wp:extent cx="5731510" cy="3265805"/>
            <wp:effectExtent l="0" t="0" r="2540" b="0"/>
            <wp:docPr id="150239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4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8B2" w14:textId="77777777" w:rsidR="00DA5A55" w:rsidRDefault="00DA5A55">
      <w:pPr>
        <w:rPr>
          <w:sz w:val="36"/>
          <w:szCs w:val="36"/>
        </w:rPr>
      </w:pPr>
    </w:p>
    <w:p w14:paraId="387D5E4B" w14:textId="4340E3A4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1AE72691" wp14:editId="7FF97680">
            <wp:extent cx="5731510" cy="3296920"/>
            <wp:effectExtent l="0" t="0" r="2540" b="0"/>
            <wp:docPr id="10822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6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DFEC" w14:textId="77777777" w:rsidR="00DA5A55" w:rsidRDefault="00DA5A5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F239610" w14:textId="018200A4" w:rsidR="00DA5A55" w:rsidRDefault="00DA5A55">
      <w:pPr>
        <w:rPr>
          <w:sz w:val="36"/>
          <w:szCs w:val="36"/>
        </w:rPr>
      </w:pPr>
      <w:r w:rsidRPr="00DA5A55">
        <w:rPr>
          <w:sz w:val="36"/>
          <w:szCs w:val="36"/>
        </w:rPr>
        <w:lastRenderedPageBreak/>
        <w:drawing>
          <wp:inline distT="0" distB="0" distL="0" distR="0" wp14:anchorId="63C8F242" wp14:editId="40198765">
            <wp:extent cx="5044438" cy="3763926"/>
            <wp:effectExtent l="0" t="0" r="4445" b="8255"/>
            <wp:docPr id="86618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4688" name=""/>
                    <pic:cNvPicPr/>
                  </pic:nvPicPr>
                  <pic:blipFill rotWithShape="1">
                    <a:blip r:embed="rId15"/>
                    <a:srcRect r="51767" b="37059"/>
                    <a:stretch/>
                  </pic:blipFill>
                  <pic:spPr bwMode="auto">
                    <a:xfrm>
                      <a:off x="0" y="0"/>
                      <a:ext cx="5061851" cy="377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2B84" w14:textId="0E7045D1" w:rsidR="00575A72" w:rsidRDefault="00575A72">
      <w:pPr>
        <w:rPr>
          <w:sz w:val="36"/>
          <w:szCs w:val="36"/>
        </w:rPr>
      </w:pPr>
      <w:r w:rsidRPr="00DA5A55">
        <w:rPr>
          <w:sz w:val="36"/>
          <w:szCs w:val="36"/>
        </w:rPr>
        <w:drawing>
          <wp:inline distT="0" distB="0" distL="0" distR="0" wp14:anchorId="043314C2" wp14:editId="64223490">
            <wp:extent cx="5348177" cy="3442505"/>
            <wp:effectExtent l="0" t="0" r="5080" b="5715"/>
            <wp:docPr id="44676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4688" name=""/>
                    <pic:cNvPicPr/>
                  </pic:nvPicPr>
                  <pic:blipFill rotWithShape="1">
                    <a:blip r:embed="rId15"/>
                    <a:srcRect l="50460" t="37635" r="1112" b="7848"/>
                    <a:stretch/>
                  </pic:blipFill>
                  <pic:spPr bwMode="auto">
                    <a:xfrm>
                      <a:off x="0" y="0"/>
                      <a:ext cx="5358400" cy="344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F4960" w14:textId="1B7E62C0" w:rsidR="00DA5A55" w:rsidRPr="008C37EF" w:rsidRDefault="00DA5A55" w:rsidP="008C37E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C37EF">
        <w:rPr>
          <w:sz w:val="36"/>
          <w:szCs w:val="36"/>
        </w:rPr>
        <w:br w:type="page"/>
      </w:r>
      <w:r w:rsidR="00575A72" w:rsidRPr="008C37EF">
        <w:rPr>
          <w:b/>
          <w:bCs/>
          <w:sz w:val="36"/>
          <w:szCs w:val="36"/>
        </w:rPr>
        <w:lastRenderedPageBreak/>
        <w:t xml:space="preserve">Directories </w:t>
      </w:r>
      <w:proofErr w:type="spellStart"/>
      <w:r w:rsidR="00575A72" w:rsidRPr="008C37EF">
        <w:rPr>
          <w:b/>
          <w:bCs/>
          <w:sz w:val="36"/>
          <w:szCs w:val="36"/>
        </w:rPr>
        <w:t>ScreenShot</w:t>
      </w:r>
      <w:proofErr w:type="spellEnd"/>
      <w:r w:rsidR="00575A72" w:rsidRPr="008C37EF">
        <w:rPr>
          <w:b/>
          <w:bCs/>
          <w:sz w:val="36"/>
          <w:szCs w:val="36"/>
        </w:rPr>
        <w:t>:</w:t>
      </w:r>
    </w:p>
    <w:p w14:paraId="26240D8D" w14:textId="7B46CBC7" w:rsidR="00575A72" w:rsidRDefault="008C37EF" w:rsidP="008C37EF">
      <w:pPr>
        <w:ind w:firstLine="720"/>
        <w:rPr>
          <w:b/>
          <w:bCs/>
          <w:sz w:val="36"/>
          <w:szCs w:val="36"/>
        </w:rPr>
      </w:pPr>
      <w:r w:rsidRPr="008C37EF">
        <w:rPr>
          <w:b/>
          <w:bCs/>
          <w:sz w:val="36"/>
          <w:szCs w:val="36"/>
        </w:rPr>
        <w:drawing>
          <wp:inline distT="0" distB="0" distL="0" distR="0" wp14:anchorId="6604976A" wp14:editId="2A3446F0">
            <wp:extent cx="2472070" cy="4924425"/>
            <wp:effectExtent l="0" t="0" r="4445" b="0"/>
            <wp:docPr id="12974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1685" name=""/>
                    <pic:cNvPicPr/>
                  </pic:nvPicPr>
                  <pic:blipFill rotWithShape="1">
                    <a:blip r:embed="rId16"/>
                    <a:srcRect l="1691"/>
                    <a:stretch/>
                  </pic:blipFill>
                  <pic:spPr bwMode="auto">
                    <a:xfrm>
                      <a:off x="0" y="0"/>
                      <a:ext cx="2472415" cy="492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CE50F" w14:textId="77777777" w:rsidR="008C37EF" w:rsidRDefault="008C37EF" w:rsidP="008C37EF">
      <w:pPr>
        <w:ind w:firstLine="720"/>
        <w:rPr>
          <w:b/>
          <w:bCs/>
          <w:sz w:val="36"/>
          <w:szCs w:val="36"/>
        </w:rPr>
      </w:pPr>
    </w:p>
    <w:p w14:paraId="2FAB3FAA" w14:textId="6F8BF707" w:rsidR="008C37EF" w:rsidRPr="008C37EF" w:rsidRDefault="008C37EF">
      <w:pPr>
        <w:rPr>
          <w:i/>
          <w:iCs/>
          <w:sz w:val="36"/>
          <w:szCs w:val="36"/>
        </w:rPr>
      </w:pPr>
      <w:r w:rsidRPr="008C37EF">
        <w:rPr>
          <w:i/>
          <w:iCs/>
          <w:sz w:val="36"/>
          <w:szCs w:val="36"/>
        </w:rPr>
        <w:t>The screenshots in full clear HD are also attached.</w:t>
      </w:r>
    </w:p>
    <w:sectPr w:rsidR="008C37EF" w:rsidRPr="008C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C8C"/>
    <w:multiLevelType w:val="hybridMultilevel"/>
    <w:tmpl w:val="2D22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55DDB"/>
    <w:multiLevelType w:val="hybridMultilevel"/>
    <w:tmpl w:val="E7AC5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539D0"/>
    <w:multiLevelType w:val="hybridMultilevel"/>
    <w:tmpl w:val="5CA48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5DE0"/>
    <w:multiLevelType w:val="multilevel"/>
    <w:tmpl w:val="2768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44390">
    <w:abstractNumId w:val="3"/>
  </w:num>
  <w:num w:numId="2" w16cid:durableId="993797021">
    <w:abstractNumId w:val="2"/>
  </w:num>
  <w:num w:numId="3" w16cid:durableId="20521030">
    <w:abstractNumId w:val="1"/>
  </w:num>
  <w:num w:numId="4" w16cid:durableId="55589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5F"/>
    <w:rsid w:val="001B1886"/>
    <w:rsid w:val="001F7E5F"/>
    <w:rsid w:val="002934EC"/>
    <w:rsid w:val="00575A72"/>
    <w:rsid w:val="008C37EF"/>
    <w:rsid w:val="00A44FE7"/>
    <w:rsid w:val="00A91EDC"/>
    <w:rsid w:val="00BD4517"/>
    <w:rsid w:val="00D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2302"/>
  <w15:chartTrackingRefBased/>
  <w15:docId w15:val="{50862682-3541-4B2B-A369-96CC199D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5F"/>
  </w:style>
  <w:style w:type="paragraph" w:styleId="Heading1">
    <w:name w:val="heading 1"/>
    <w:basedOn w:val="Normal"/>
    <w:next w:val="Normal"/>
    <w:link w:val="Heading1Char"/>
    <w:uiPriority w:val="9"/>
    <w:qFormat/>
    <w:rsid w:val="001F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E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Khatri</dc:creator>
  <cp:keywords/>
  <dc:description/>
  <cp:lastModifiedBy>Abdullah Khatri</cp:lastModifiedBy>
  <cp:revision>3</cp:revision>
  <dcterms:created xsi:type="dcterms:W3CDTF">2025-07-17T17:05:00Z</dcterms:created>
  <dcterms:modified xsi:type="dcterms:W3CDTF">2025-07-17T17:39:00Z</dcterms:modified>
</cp:coreProperties>
</file>