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8B" w:rsidRDefault="00165B9B" w:rsidP="00165B9B">
      <w:pPr>
        <w:jc w:val="center"/>
      </w:pPr>
      <w:r w:rsidRPr="00165B9B">
        <w:rPr>
          <w:b/>
          <w:i/>
          <w:sz w:val="40"/>
          <w:szCs w:val="40"/>
        </w:rPr>
        <w:t>Instrukcja obsługi Api.</w:t>
      </w:r>
      <w:r>
        <w:t xml:space="preserve">   </w:t>
      </w:r>
      <w:r w:rsidR="001D3AE1">
        <w:rPr>
          <w:noProof/>
          <w:lang w:eastAsia="pl-PL"/>
        </w:rPr>
        <w:drawing>
          <wp:inline distT="0" distB="0" distL="0" distR="0">
            <wp:extent cx="5760720" cy="281954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9B" w:rsidRDefault="00165B9B" w:rsidP="00165B9B">
      <w:r>
        <w:t>1. Po wygenerowaniu strony startowej aplikacji klikamy na zielony przycisk "Przejdź do procesu".</w:t>
      </w:r>
    </w:p>
    <w:p w:rsidR="001D3AE1" w:rsidRDefault="001D3AE1">
      <w:r>
        <w:rPr>
          <w:noProof/>
          <w:lang w:eastAsia="pl-PL"/>
        </w:rPr>
        <w:drawing>
          <wp:inline distT="0" distB="0" distL="0" distR="0">
            <wp:extent cx="5760720" cy="178018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9B" w:rsidRDefault="00165B9B">
      <w:r>
        <w:t>2. Po otwarciu okna aplikacja oczekuje od nas kodu produktu który znajdziemy na stronie ceneo.pl.</w:t>
      </w:r>
    </w:p>
    <w:p w:rsidR="001D3AE1" w:rsidRDefault="001D3AE1">
      <w:r>
        <w:rPr>
          <w:noProof/>
          <w:lang w:eastAsia="pl-PL"/>
        </w:rPr>
        <w:drawing>
          <wp:inline distT="0" distB="0" distL="0" distR="0">
            <wp:extent cx="5760720" cy="131655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9B" w:rsidRDefault="00165B9B">
      <w:r>
        <w:t>3. W drugiej zakładce przeglądarki wchodzimy na stronę www.ceneo.pl wyszukujemy produkt, który nas interesuje i kopiujemy z adresu strony numer produktu znajdujący się po / głównego adresu strony jak na rysunku powyżej.</w:t>
      </w:r>
    </w:p>
    <w:p w:rsidR="00165B9B" w:rsidRDefault="00165B9B"/>
    <w:p w:rsidR="00165B9B" w:rsidRDefault="00165B9B"/>
    <w:p w:rsidR="00165B9B" w:rsidRDefault="00165B9B"/>
    <w:p w:rsidR="001D3AE1" w:rsidRDefault="001D3AE1">
      <w:r>
        <w:rPr>
          <w:noProof/>
          <w:lang w:eastAsia="pl-PL"/>
        </w:rPr>
        <w:drawing>
          <wp:inline distT="0" distB="0" distL="0" distR="0">
            <wp:extent cx="5760720" cy="172959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9B" w:rsidRDefault="00165B9B">
      <w:r>
        <w:t>4. Gdy już mamy kod wklejamy go w okienko jak na rysunku powyżej.</w:t>
      </w:r>
    </w:p>
    <w:p w:rsidR="001D3AE1" w:rsidRDefault="001D3AE1">
      <w:r>
        <w:rPr>
          <w:noProof/>
          <w:lang w:eastAsia="pl-PL"/>
        </w:rPr>
        <w:drawing>
          <wp:inline distT="0" distB="0" distL="0" distR="0">
            <wp:extent cx="5760720" cy="1787522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9B" w:rsidRDefault="00165B9B">
      <w:r>
        <w:t>5. Klikamy przycisk E i czekamy na zakończenie procesu, które zasygnalizuje zielony "ptaszek" w miejscu, w którym w tym momencie na rysunku widnieje kręcące się kółko. Oraz pojawi się przycisk T.</w:t>
      </w:r>
    </w:p>
    <w:p w:rsidR="001D3AE1" w:rsidRDefault="001D3AE1">
      <w:r>
        <w:rPr>
          <w:noProof/>
          <w:lang w:eastAsia="pl-PL"/>
        </w:rPr>
        <w:drawing>
          <wp:inline distT="0" distB="0" distL="0" distR="0">
            <wp:extent cx="5760720" cy="1748938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D5" w:rsidRDefault="00165B9B">
      <w:r>
        <w:t xml:space="preserve">6. </w:t>
      </w:r>
      <w:r w:rsidR="003E4AD5">
        <w:t>Następnym krokiem jest kliknięcie przycisku te i analogicznie czekamy jak w punkcie wyżej. Tym razem pojawi nam się przycisk L.</w:t>
      </w:r>
    </w:p>
    <w:p w:rsidR="001D3AE1" w:rsidRDefault="001D3AE1">
      <w:r>
        <w:rPr>
          <w:noProof/>
          <w:lang w:eastAsia="pl-PL"/>
        </w:rPr>
        <w:lastRenderedPageBreak/>
        <w:drawing>
          <wp:inline distT="0" distB="0" distL="0" distR="0">
            <wp:extent cx="5760720" cy="379404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D5" w:rsidRDefault="003E4AD5">
      <w:r>
        <w:t>7. Po przyciśnięciu przycisku L i chwili cierpliwości zostaniemy przeniesieni do takiego widoku. Tu mamy do wyboru dwie opcje albo przyciskamy niebieski przycisk "Pokaż opinie" i przechodzimy do pkt. 8, lub przyciskamy przycisk "Pobierz plik CSV" przechodząc do pkt. 9.</w:t>
      </w:r>
    </w:p>
    <w:p w:rsidR="003E4AD5" w:rsidRDefault="003E4AD5"/>
    <w:p w:rsidR="003E4AD5" w:rsidRDefault="003E4AD5"/>
    <w:p w:rsidR="003E4AD5" w:rsidRDefault="003E4AD5"/>
    <w:p w:rsidR="003E4AD5" w:rsidRDefault="001D3AE1">
      <w:r>
        <w:rPr>
          <w:noProof/>
          <w:lang w:eastAsia="pl-PL"/>
        </w:rPr>
        <w:lastRenderedPageBreak/>
        <w:drawing>
          <wp:inline distT="0" distB="0" distL="0" distR="0">
            <wp:extent cx="5760720" cy="3806871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D5" w:rsidRDefault="003E4AD5">
      <w:r>
        <w:t>8. Jak widzimy wyświetlają nam się opinie dotyczące produktu. Teraz możemy ukryć opinie ponownie przyciskając przycisk niebieski, lub pobrać plik CSV.</w:t>
      </w:r>
    </w:p>
    <w:p w:rsidR="003E4AD5" w:rsidRDefault="003E4AD5"/>
    <w:p w:rsidR="003E4AD5" w:rsidRDefault="003E4AD5"/>
    <w:p w:rsidR="003E4AD5" w:rsidRDefault="003E4AD5"/>
    <w:p w:rsidR="001D3AE1" w:rsidRDefault="001D3AE1">
      <w:r>
        <w:rPr>
          <w:noProof/>
          <w:lang w:eastAsia="pl-PL"/>
        </w:rPr>
        <w:drawing>
          <wp:inline distT="0" distB="0" distL="0" distR="0">
            <wp:extent cx="2457450" cy="85725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800350" cy="6096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D5" w:rsidRDefault="003E4AD5">
      <w:r>
        <w:t>9. Po przyciśnięciu przycisku zielonego automatycznie pobiera nam się plik z baza danych na nasz komputer.</w:t>
      </w:r>
    </w:p>
    <w:p w:rsidR="003E4AD5" w:rsidRDefault="003E4AD5"/>
    <w:p w:rsidR="003E4AD5" w:rsidRDefault="003E4AD5">
      <w:r>
        <w:t>10. Życzymy miłego korzystania z aplikacji. Autorzy.</w:t>
      </w:r>
    </w:p>
    <w:sectPr w:rsidR="003E4AD5" w:rsidSect="00B97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EA7" w:rsidRDefault="00342EA7" w:rsidP="00165B9B">
      <w:pPr>
        <w:spacing w:after="0" w:line="240" w:lineRule="auto"/>
      </w:pPr>
      <w:r>
        <w:separator/>
      </w:r>
    </w:p>
  </w:endnote>
  <w:endnote w:type="continuationSeparator" w:id="1">
    <w:p w:rsidR="00342EA7" w:rsidRDefault="00342EA7" w:rsidP="0016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EA7" w:rsidRDefault="00342EA7" w:rsidP="00165B9B">
      <w:pPr>
        <w:spacing w:after="0" w:line="240" w:lineRule="auto"/>
      </w:pPr>
      <w:r>
        <w:separator/>
      </w:r>
    </w:p>
  </w:footnote>
  <w:footnote w:type="continuationSeparator" w:id="1">
    <w:p w:rsidR="00342EA7" w:rsidRDefault="00342EA7" w:rsidP="00165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AE1"/>
    <w:rsid w:val="00165B9B"/>
    <w:rsid w:val="001D3AE1"/>
    <w:rsid w:val="002B265C"/>
    <w:rsid w:val="003368E2"/>
    <w:rsid w:val="00342EA7"/>
    <w:rsid w:val="003E4AD5"/>
    <w:rsid w:val="00927D88"/>
    <w:rsid w:val="00B9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77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D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3AE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165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65B9B"/>
  </w:style>
  <w:style w:type="paragraph" w:styleId="Stopka">
    <w:name w:val="footer"/>
    <w:basedOn w:val="Normalny"/>
    <w:link w:val="StopkaZnak"/>
    <w:uiPriority w:val="99"/>
    <w:semiHidden/>
    <w:unhideWhenUsed/>
    <w:rsid w:val="00165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65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Wróbel</dc:creator>
  <cp:lastModifiedBy>Mateusz Wróbel</cp:lastModifiedBy>
  <cp:revision>2</cp:revision>
  <dcterms:created xsi:type="dcterms:W3CDTF">2018-01-07T16:57:00Z</dcterms:created>
  <dcterms:modified xsi:type="dcterms:W3CDTF">2018-01-07T18:47:00Z</dcterms:modified>
</cp:coreProperties>
</file>