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F50" w:rsidRPr="001B14E8" w:rsidRDefault="009977CE" w:rsidP="009977CE">
      <w:pPr>
        <w:jc w:val="center"/>
        <w:rPr>
          <w:sz w:val="28"/>
          <w:lang w:val="sv-SE"/>
        </w:rPr>
      </w:pPr>
      <w:r w:rsidRPr="001B14E8">
        <w:rPr>
          <w:sz w:val="28"/>
          <w:lang w:val="sv-SE"/>
        </w:rPr>
        <w:t>Reflektering – Routerns manual</w:t>
      </w:r>
      <w:bookmarkStart w:id="0" w:name="_GoBack"/>
      <w:bookmarkEnd w:id="0"/>
    </w:p>
    <w:p w:rsidR="009977CE" w:rsidRDefault="009977CE" w:rsidP="009977CE">
      <w:pPr>
        <w:rPr>
          <w:lang w:val="sv-SE"/>
        </w:rPr>
      </w:pPr>
      <w:r>
        <w:rPr>
          <w:lang w:val="sv-SE"/>
        </w:rPr>
        <w:t>Jag tog bara med det viktiga bitarna från manualen – det som visar hur man installerar routern. Bilderna ligger ordnade i mappen ”Router Manual”.</w:t>
      </w:r>
    </w:p>
    <w:p w:rsidR="009977CE" w:rsidRDefault="009977CE" w:rsidP="009977CE">
      <w:pPr>
        <w:rPr>
          <w:lang w:val="sv-SE"/>
        </w:rPr>
      </w:pPr>
      <w:r>
        <w:rPr>
          <w:lang w:val="sv-SE"/>
        </w:rPr>
        <w:t>Installering:</w:t>
      </w:r>
      <w:r w:rsidR="003B23A7">
        <w:rPr>
          <w:lang w:val="sv-SE"/>
        </w:rPr>
        <w:t xml:space="preserve"> (Siffrorna står för numret på bilderna, dvs. 1 för router1.png, 2 för router2.png osv.)</w:t>
      </w:r>
    </w:p>
    <w:p w:rsidR="009977CE" w:rsidRDefault="009977CE" w:rsidP="009977CE">
      <w:pPr>
        <w:pStyle w:val="Liststycke"/>
        <w:rPr>
          <w:lang w:val="sv-SE"/>
        </w:rPr>
      </w:pPr>
      <w:r>
        <w:rPr>
          <w:lang w:val="sv-SE"/>
        </w:rPr>
        <w:t>En mycket kort sammanfattning inleder manualen.</w:t>
      </w:r>
    </w:p>
    <w:p w:rsidR="009977CE" w:rsidRDefault="009977CE" w:rsidP="009977CE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En mer utförlig förklaring av hur man förbereder modemet visas.</w:t>
      </w:r>
    </w:p>
    <w:p w:rsidR="009977CE" w:rsidRDefault="009977CE" w:rsidP="009977CE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Anslut modemet till routern i två enkla steg.</w:t>
      </w:r>
    </w:p>
    <w:p w:rsidR="009977CE" w:rsidRDefault="009977CE" w:rsidP="009977CE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Anslut ström till routern i två enkla steg.</w:t>
      </w:r>
    </w:p>
    <w:p w:rsidR="009977CE" w:rsidRDefault="009977CE" w:rsidP="009977CE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Två sätt som man kan ansluta till en dator.</w:t>
      </w:r>
    </w:p>
    <w:p w:rsidR="009977CE" w:rsidRDefault="009977CE" w:rsidP="009977CE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Nu ska man logga in på routern. Om NETGEAR genie inte visas så följer man instruktionerna, annars gå vidare.</w:t>
      </w:r>
    </w:p>
    <w:p w:rsidR="009977CE" w:rsidRDefault="009977CE" w:rsidP="009977CE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Nu visas det var man hittar sina inloggningsuppgifter och </w:t>
      </w:r>
      <w:r>
        <w:rPr>
          <w:lang w:val="sv-SE"/>
        </w:rPr>
        <w:t>hur man loggar in</w:t>
      </w:r>
      <w:r>
        <w:rPr>
          <w:lang w:val="sv-SE"/>
        </w:rPr>
        <w:t>.</w:t>
      </w:r>
    </w:p>
    <w:p w:rsidR="00DD49C1" w:rsidRPr="00DD49C1" w:rsidRDefault="00DD49C1" w:rsidP="00DD49C1">
      <w:pPr>
        <w:rPr>
          <w:lang w:val="sv-SE"/>
        </w:rPr>
      </w:pPr>
      <w:r>
        <w:rPr>
          <w:lang w:val="sv-SE"/>
        </w:rPr>
        <w:t>Resten av bilderna visar vad man ska göra om man vill ändra lösenord på routern bland annat.</w:t>
      </w:r>
    </w:p>
    <w:sectPr w:rsidR="00DD49C1" w:rsidRPr="00DD49C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713BC"/>
    <w:multiLevelType w:val="hybridMultilevel"/>
    <w:tmpl w:val="7DE09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63"/>
    <w:rsid w:val="001B14E8"/>
    <w:rsid w:val="001E4465"/>
    <w:rsid w:val="003B23A7"/>
    <w:rsid w:val="00593B63"/>
    <w:rsid w:val="007B339E"/>
    <w:rsid w:val="009977CE"/>
    <w:rsid w:val="00D764CF"/>
    <w:rsid w:val="00DD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A4D65-0F57-4B93-BBBB-62729D8A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97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Simola Bergsten</dc:creator>
  <cp:keywords/>
  <dc:description/>
  <cp:lastModifiedBy>Alexander Simola Bergsten</cp:lastModifiedBy>
  <cp:revision>6</cp:revision>
  <dcterms:created xsi:type="dcterms:W3CDTF">2016-05-29T19:46:00Z</dcterms:created>
  <dcterms:modified xsi:type="dcterms:W3CDTF">2016-05-29T20:00:00Z</dcterms:modified>
</cp:coreProperties>
</file>