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F68" w:rsidRPr="004566F1" w:rsidRDefault="00A86F68" w:rsidP="005053E4">
      <w:pPr>
        <w:rPr>
          <w:b/>
          <w:bCs/>
        </w:rPr>
      </w:pPr>
      <w:r w:rsidRPr="004566F1">
        <w:rPr>
          <w:b/>
          <w:bCs/>
        </w:rPr>
        <w:t>ETL - PROJECT</w:t>
      </w:r>
    </w:p>
    <w:p w:rsidR="00A86F68" w:rsidRDefault="005053E4" w:rsidP="005053E4">
      <w:r>
        <w:t xml:space="preserve">The goal of this project was to prep data using ETL methodology and gain </w:t>
      </w:r>
      <w:r w:rsidR="00A86F68">
        <w:t>valuable</w:t>
      </w:r>
      <w:r w:rsidR="004166ED">
        <w:t xml:space="preserve"> insights</w:t>
      </w:r>
      <w:r>
        <w:t xml:space="preserve"> </w:t>
      </w:r>
      <w:r w:rsidR="00A86F68">
        <w:t>about Chicago Public Schools</w:t>
      </w:r>
      <w:r>
        <w:t xml:space="preserve">. </w:t>
      </w:r>
      <w:r w:rsidR="00A86F68">
        <w:t>We reviewed</w:t>
      </w:r>
      <w:r>
        <w:t xml:space="preserve"> datasets from</w:t>
      </w:r>
      <w:r w:rsidR="00A86F68">
        <w:t xml:space="preserve"> data.cityofchicago.org and Scribd. </w:t>
      </w:r>
      <w:r>
        <w:t xml:space="preserve"> We began the process by </w:t>
      </w:r>
      <w:r w:rsidR="00A86F68">
        <w:t>searching for various data from the City of Chicago website and then choosing a topic that was interesting to us. We then found multiple data sets and reviewed them thoroughly</w:t>
      </w:r>
      <w:r>
        <w:t xml:space="preserve">. </w:t>
      </w:r>
    </w:p>
    <w:p w:rsidR="000B3274" w:rsidRDefault="000B3274" w:rsidP="005053E4"/>
    <w:p w:rsidR="005053E4" w:rsidRDefault="005053E4" w:rsidP="005053E4">
      <w:r>
        <w:t xml:space="preserve">Below was our </w:t>
      </w:r>
      <w:r w:rsidR="00A86F68">
        <w:t xml:space="preserve">specific </w:t>
      </w:r>
      <w:r>
        <w:t>process</w:t>
      </w:r>
      <w:r w:rsidR="00A86F68">
        <w:t xml:space="preserve"> and steps</w:t>
      </w:r>
      <w:r>
        <w:t>:</w:t>
      </w:r>
    </w:p>
    <w:p w:rsidR="005053E4" w:rsidRPr="004566F1" w:rsidRDefault="005053E4" w:rsidP="005053E4">
      <w:pPr>
        <w:rPr>
          <w:b/>
          <w:bCs/>
        </w:rPr>
      </w:pPr>
      <w:bookmarkStart w:id="0" w:name="_GoBack"/>
      <w:bookmarkEnd w:id="0"/>
      <w:r w:rsidRPr="004566F1">
        <w:rPr>
          <w:b/>
          <w:bCs/>
        </w:rPr>
        <w:t>Extract/Data Utilized</w:t>
      </w:r>
    </w:p>
    <w:p w:rsidR="005053E4" w:rsidRDefault="005053E4" w:rsidP="005053E4">
      <w:r>
        <w:t xml:space="preserve">The </w:t>
      </w:r>
      <w:r w:rsidR="00A86F68">
        <w:t>key data we extracted was from the City of Chicago website</w:t>
      </w:r>
      <w:r>
        <w:t xml:space="preserve"> in the form of CSV</w:t>
      </w:r>
      <w:r w:rsidR="00A86F68">
        <w:t>, Text, and PDF</w:t>
      </w:r>
      <w:r>
        <w:t xml:space="preserve"> files</w:t>
      </w:r>
      <w:r w:rsidR="00A86F68">
        <w:t>. The files were the Chicago Public Schools Progress Report – SY1819 and District Representative List</w:t>
      </w:r>
      <w:r>
        <w:t xml:space="preserve">. </w:t>
      </w:r>
      <w:r w:rsidR="00A86F68">
        <w:t>The third data set was from Scribd</w:t>
      </w:r>
      <w:r w:rsidR="004166ED">
        <w:t xml:space="preserve">.com </w:t>
      </w:r>
      <w:r w:rsidR="00A86F68">
        <w:t>and was called The Accessibility List. These sites provide data in multiple formats</w:t>
      </w:r>
      <w:r w:rsidR="004166ED">
        <w:t xml:space="preserve"> (10)</w:t>
      </w:r>
      <w:r w:rsidR="00A86F68">
        <w:t xml:space="preserve"> and we chose to go through three different formats for transformation. </w:t>
      </w:r>
    </w:p>
    <w:p w:rsidR="005053E4" w:rsidRDefault="005053E4" w:rsidP="005053E4"/>
    <w:p w:rsidR="005053E4" w:rsidRPr="004566F1" w:rsidRDefault="005053E4" w:rsidP="005053E4">
      <w:pPr>
        <w:rPr>
          <w:b/>
          <w:bCs/>
        </w:rPr>
      </w:pPr>
      <w:r w:rsidRPr="004566F1">
        <w:rPr>
          <w:b/>
          <w:bCs/>
        </w:rPr>
        <w:t>Transformation</w:t>
      </w:r>
    </w:p>
    <w:p w:rsidR="00444DB5" w:rsidRDefault="00444DB5" w:rsidP="005053E4">
      <w:r>
        <w:t>The first data set was a c</w:t>
      </w:r>
      <w:r w:rsidR="00E51804">
        <w:t>sv</w:t>
      </w:r>
      <w:r>
        <w:t xml:space="preserve"> file from the City of Chicago website and this the largest and most robust data set of our selection. It contained over 150 columns across 650 </w:t>
      </w:r>
      <w:r w:rsidR="00E51804">
        <w:t>schools,</w:t>
      </w:r>
      <w:r>
        <w:t xml:space="preserve"> but we just chose a few key columns for better data readability. We used pandas to create a data</w:t>
      </w:r>
      <w:r w:rsidR="00E51804">
        <w:t xml:space="preserve"> </w:t>
      </w:r>
      <w:r>
        <w:t xml:space="preserve">frame and </w:t>
      </w:r>
      <w:r w:rsidR="00E51804">
        <w:t>then SQLA</w:t>
      </w:r>
      <w:r>
        <w:t xml:space="preserve">lchemy to load into </w:t>
      </w:r>
      <w:r w:rsidR="00E51804">
        <w:t>SQL</w:t>
      </w:r>
      <w:r>
        <w:t xml:space="preserve"> database. </w:t>
      </w:r>
    </w:p>
    <w:p w:rsidR="00444DB5" w:rsidRDefault="00C43B32" w:rsidP="005053E4">
      <w:r>
        <w:t>T</w:t>
      </w:r>
      <w:r w:rsidR="00444DB5">
        <w:t>he Accessibility Report</w:t>
      </w:r>
      <w:r>
        <w:t xml:space="preserve"> </w:t>
      </w:r>
      <w:r w:rsidR="009E2234">
        <w:t xml:space="preserve">required an extensive process to transform. This report </w:t>
      </w:r>
      <w:r>
        <w:t>was loaded as a text file, split, stripped, cleaned and loaded into a pandas data fram</w:t>
      </w:r>
      <w:r w:rsidR="00E51804">
        <w:t>e</w:t>
      </w:r>
      <w:r>
        <w:t>.</w:t>
      </w:r>
      <w:r w:rsidR="00444DB5">
        <w:t xml:space="preserve"> </w:t>
      </w:r>
    </w:p>
    <w:p w:rsidR="00E51804" w:rsidRDefault="00E51804" w:rsidP="005053E4">
      <w:r>
        <w:t>The third data set was Distr</w:t>
      </w:r>
      <w:r w:rsidR="00650277">
        <w:t>i</w:t>
      </w:r>
      <w:r>
        <w:t xml:space="preserve">ct Representative report which was in a PDF file which we converted to a csv file through a conversion website </w:t>
      </w:r>
      <w:r w:rsidR="00650277">
        <w:t xml:space="preserve">called pdftables.com. We removed columns that weren’t needed or had missing data. Through pandas, we then created a data frame from this data set. </w:t>
      </w:r>
    </w:p>
    <w:p w:rsidR="005053E4" w:rsidRPr="004566F1" w:rsidRDefault="005053E4" w:rsidP="005053E4">
      <w:pPr>
        <w:rPr>
          <w:b/>
          <w:bCs/>
        </w:rPr>
      </w:pPr>
      <w:r w:rsidRPr="004566F1">
        <w:rPr>
          <w:b/>
          <w:bCs/>
        </w:rPr>
        <w:t>Load</w:t>
      </w:r>
    </w:p>
    <w:p w:rsidR="00F0461D" w:rsidRDefault="00F0461D" w:rsidP="005053E4">
      <w:r>
        <w:t>The first step in the loading process was creating tables in SQL using p</w:t>
      </w:r>
      <w:r w:rsidR="00650277">
        <w:t xml:space="preserve">gadmin. </w:t>
      </w:r>
      <w:r>
        <w:t xml:space="preserve">We exported the three data frames from Jupyter Notebooks into tables in pgadmin. </w:t>
      </w:r>
      <w:r w:rsidR="00650277">
        <w:t xml:space="preserve"> </w:t>
      </w:r>
      <w:r>
        <w:t xml:space="preserve">We then joined both District Representative data with data from the Report Card data frame on the column of “School ID”. </w:t>
      </w:r>
    </w:p>
    <w:p w:rsidR="005053E4" w:rsidRDefault="00F0461D" w:rsidP="005053E4">
      <w:r>
        <w:t xml:space="preserve">We then did a second join of Report Card data and Accessibility Data on School_Name aiming to get the information of availability of accessibility in schools and district representatives and to see the outliers from this. </w:t>
      </w:r>
    </w:p>
    <w:p w:rsidR="005053E4" w:rsidRPr="004566F1" w:rsidRDefault="00CB76AE" w:rsidP="005053E4">
      <w:pPr>
        <w:rPr>
          <w:b/>
          <w:bCs/>
        </w:rPr>
      </w:pPr>
      <w:r w:rsidRPr="004566F1">
        <w:rPr>
          <w:b/>
          <w:bCs/>
        </w:rPr>
        <w:t xml:space="preserve">In Summary </w:t>
      </w:r>
    </w:p>
    <w:p w:rsidR="001309A9" w:rsidRPr="005053E4" w:rsidRDefault="00CB76AE" w:rsidP="005053E4">
      <w:r>
        <w:t xml:space="preserve">This particular set of data is a </w:t>
      </w:r>
      <w:r w:rsidR="00942E45">
        <w:t>real-world</w:t>
      </w:r>
      <w:r>
        <w:t xml:space="preserve"> example </w:t>
      </w:r>
      <w:r w:rsidR="00942E45">
        <w:t>useful to us as parents. It could be used to</w:t>
      </w:r>
      <w:r>
        <w:t xml:space="preserve"> come up with a</w:t>
      </w:r>
      <w:r w:rsidR="00942E45">
        <w:t xml:space="preserve"> comprehensive</w:t>
      </w:r>
      <w:r>
        <w:t xml:space="preserve"> list of the district representatives</w:t>
      </w:r>
      <w:r w:rsidR="00942E45">
        <w:t xml:space="preserve"> and their </w:t>
      </w:r>
      <w:r>
        <w:t xml:space="preserve">e-mail addresses that would </w:t>
      </w:r>
      <w:r w:rsidR="00942E45">
        <w:t>be used for</w:t>
      </w:r>
      <w:r>
        <w:t xml:space="preserve"> information regarding insufficient handicap accessibility </w:t>
      </w:r>
      <w:r w:rsidR="00824FE9">
        <w:t>across</w:t>
      </w:r>
      <w:r>
        <w:t xml:space="preserve"> all </w:t>
      </w:r>
      <w:r w:rsidR="00031E8D">
        <w:t xml:space="preserve">650 </w:t>
      </w:r>
      <w:r>
        <w:t>CPS schools</w:t>
      </w:r>
      <w:r w:rsidR="005053E4">
        <w:t>.</w:t>
      </w:r>
    </w:p>
    <w:sectPr w:rsidR="001309A9" w:rsidRPr="0050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31E8D"/>
    <w:rsid w:val="000B3274"/>
    <w:rsid w:val="001309A9"/>
    <w:rsid w:val="004166ED"/>
    <w:rsid w:val="00444DB5"/>
    <w:rsid w:val="004566F1"/>
    <w:rsid w:val="005053E4"/>
    <w:rsid w:val="00650277"/>
    <w:rsid w:val="00824FE9"/>
    <w:rsid w:val="00942E45"/>
    <w:rsid w:val="009E2234"/>
    <w:rsid w:val="00A86F68"/>
    <w:rsid w:val="00C43B32"/>
    <w:rsid w:val="00CB76AE"/>
    <w:rsid w:val="00E51804"/>
    <w:rsid w:val="00F0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05F7"/>
  <w15:chartTrackingRefBased/>
  <w15:docId w15:val="{88B89B70-6D30-4F27-98F5-9438EE2B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Afridi, Adam</dc:creator>
  <cp:keywords/>
  <dc:description/>
  <cp:lastModifiedBy>Afridi, Adam</cp:lastModifiedBy>
  <cp:revision>11</cp:revision>
  <dcterms:created xsi:type="dcterms:W3CDTF">2020-05-26T01:55:00Z</dcterms:created>
  <dcterms:modified xsi:type="dcterms:W3CDTF">2020-05-26T03:06:00Z</dcterms:modified>
</cp:coreProperties>
</file>