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D10D" w14:textId="77777777"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14:paraId="27D5A8B4" w14:textId="77777777"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14:paraId="4AB5D815" w14:textId="77777777"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14:paraId="3D2F7D8A" w14:textId="77777777"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14:paraId="61EFDDCA" w14:textId="77777777"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14:paraId="4A1C733C" w14:textId="77777777"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14:paraId="407DB15E" w14:textId="77777777"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14:paraId="310A448E" w14:textId="77777777" w:rsidR="005224AF" w:rsidRPr="005224AF" w:rsidRDefault="00D87E89" w:rsidP="005224AF">
      <w:pPr>
        <w:spacing w:line="259" w:lineRule="auto"/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  <w:t>Отчёт по лабораторной работе №2</w:t>
      </w:r>
    </w:p>
    <w:p w14:paraId="71F4DA84" w14:textId="58333659" w:rsidR="005224AF" w:rsidRPr="005224AF" w:rsidRDefault="005224AF" w:rsidP="005224AF">
      <w:pPr>
        <w:spacing w:line="259" w:lineRule="auto"/>
        <w:ind w:firstLine="0"/>
        <w:jc w:val="center"/>
        <w:rPr>
          <w:sz w:val="32"/>
          <w:szCs w:val="24"/>
        </w:rPr>
      </w:pPr>
      <w:r w:rsidRPr="005224AF">
        <w:rPr>
          <w:sz w:val="32"/>
          <w:szCs w:val="24"/>
        </w:rPr>
        <w:t>По дисциплине «</w:t>
      </w:r>
      <w:r w:rsidR="00296054" w:rsidRPr="00296054">
        <w:rPr>
          <w:sz w:val="32"/>
          <w:szCs w:val="24"/>
        </w:rPr>
        <w:t>Методология и технология проектирования информационных систем</w:t>
      </w:r>
      <w:r w:rsidRPr="005224AF">
        <w:rPr>
          <w:sz w:val="32"/>
          <w:szCs w:val="24"/>
        </w:rPr>
        <w:t>»</w:t>
      </w:r>
    </w:p>
    <w:p w14:paraId="596FFF79" w14:textId="77777777" w:rsidR="005224AF" w:rsidRDefault="005224AF" w:rsidP="005224AF">
      <w:pPr>
        <w:spacing w:line="259" w:lineRule="auto"/>
        <w:ind w:firstLine="0"/>
        <w:jc w:val="center"/>
      </w:pPr>
    </w:p>
    <w:p w14:paraId="38A8B92C" w14:textId="77777777" w:rsidR="005224AF" w:rsidRDefault="005224AF" w:rsidP="005224AF">
      <w:pPr>
        <w:spacing w:line="259" w:lineRule="auto"/>
        <w:ind w:firstLine="0"/>
        <w:jc w:val="center"/>
      </w:pPr>
    </w:p>
    <w:p w14:paraId="3BD49C42" w14:textId="77777777" w:rsidR="005224AF" w:rsidRDefault="005224AF" w:rsidP="005224AF">
      <w:pPr>
        <w:spacing w:line="259" w:lineRule="auto"/>
        <w:ind w:firstLine="0"/>
        <w:jc w:val="center"/>
      </w:pPr>
    </w:p>
    <w:p w14:paraId="667B708F" w14:textId="77777777" w:rsidR="005224AF" w:rsidRDefault="005224AF" w:rsidP="005224AF">
      <w:pPr>
        <w:spacing w:line="259" w:lineRule="auto"/>
        <w:ind w:firstLine="0"/>
        <w:jc w:val="center"/>
      </w:pPr>
    </w:p>
    <w:p w14:paraId="2899FCF6" w14:textId="77777777" w:rsidR="005224AF" w:rsidRDefault="005224AF" w:rsidP="005224AF">
      <w:pPr>
        <w:spacing w:line="259" w:lineRule="auto"/>
        <w:ind w:firstLine="0"/>
        <w:jc w:val="center"/>
      </w:pPr>
    </w:p>
    <w:p w14:paraId="368A2922" w14:textId="77777777" w:rsidR="005224AF" w:rsidRDefault="005224AF" w:rsidP="005224AF">
      <w:pPr>
        <w:spacing w:line="259" w:lineRule="auto"/>
        <w:ind w:firstLine="0"/>
        <w:jc w:val="center"/>
      </w:pPr>
    </w:p>
    <w:p w14:paraId="349562DE" w14:textId="77777777" w:rsidR="00296054" w:rsidRDefault="005224AF" w:rsidP="005224AF">
      <w:pPr>
        <w:spacing w:line="259" w:lineRule="auto"/>
        <w:ind w:firstLine="0"/>
        <w:jc w:val="right"/>
      </w:pPr>
      <w:r>
        <w:t>Выполнил</w:t>
      </w:r>
      <w:r w:rsidR="00D87E89">
        <w:t>и</w:t>
      </w:r>
      <w:r>
        <w:t xml:space="preserve"> студент</w:t>
      </w:r>
      <w:r w:rsidR="00D87E89">
        <w:t>ы</w:t>
      </w:r>
      <w:r>
        <w:t xml:space="preserve"> группы АГ101М</w:t>
      </w:r>
      <w:r w:rsidR="00296054">
        <w:t>:</w:t>
      </w:r>
    </w:p>
    <w:p w14:paraId="6D58C6EE" w14:textId="61FE9D83" w:rsidR="005224AF" w:rsidRDefault="005224AF" w:rsidP="005224AF">
      <w:pPr>
        <w:spacing w:line="259" w:lineRule="auto"/>
        <w:ind w:firstLine="0"/>
        <w:jc w:val="right"/>
      </w:pPr>
      <w:r>
        <w:t>Башев В.П.</w:t>
      </w:r>
    </w:p>
    <w:p w14:paraId="01D4808A" w14:textId="77777777" w:rsidR="00D87E89" w:rsidRDefault="00D87E89" w:rsidP="005224AF">
      <w:pPr>
        <w:spacing w:line="259" w:lineRule="auto"/>
        <w:ind w:firstLine="0"/>
        <w:jc w:val="right"/>
      </w:pPr>
      <w:r>
        <w:t>Тараторин Н.С.</w:t>
      </w:r>
    </w:p>
    <w:p w14:paraId="5053ED26" w14:textId="77777777" w:rsidR="00D87E89" w:rsidRPr="004A1CC8" w:rsidRDefault="00D87E89" w:rsidP="005224AF">
      <w:pPr>
        <w:spacing w:line="259" w:lineRule="auto"/>
        <w:ind w:firstLine="0"/>
        <w:jc w:val="right"/>
      </w:pPr>
      <w:r>
        <w:t>Уметбаев А.</w:t>
      </w:r>
      <w:r w:rsidR="004A1CC8">
        <w:t>Р.</w:t>
      </w:r>
    </w:p>
    <w:p w14:paraId="3EBD9B6E" w14:textId="77777777" w:rsidR="005224AF" w:rsidRDefault="005224AF" w:rsidP="005224AF">
      <w:pPr>
        <w:spacing w:line="259" w:lineRule="auto"/>
        <w:ind w:firstLine="0"/>
        <w:jc w:val="right"/>
      </w:pPr>
      <w:r>
        <w:t xml:space="preserve">Проверил </w:t>
      </w:r>
      <w:r w:rsidR="00D87E89">
        <w:t>Ярцев Р.А.</w:t>
      </w:r>
    </w:p>
    <w:p w14:paraId="0B00A687" w14:textId="77777777" w:rsidR="00D87E89" w:rsidRDefault="00D87E89">
      <w:pPr>
        <w:spacing w:line="259" w:lineRule="auto"/>
        <w:ind w:firstLine="0"/>
      </w:pPr>
      <w:r>
        <w:br w:type="page"/>
      </w:r>
    </w:p>
    <w:p w14:paraId="33013B2C" w14:textId="77777777" w:rsidR="00D87E89" w:rsidRDefault="00D87E89" w:rsidP="00D87E89">
      <w:pPr>
        <w:spacing w:line="259" w:lineRule="auto"/>
        <w:ind w:firstLine="0"/>
      </w:pPr>
      <w:r w:rsidRPr="00C110CE">
        <w:rPr>
          <w:b/>
        </w:rPr>
        <w:lastRenderedPageBreak/>
        <w:t>Цель</w:t>
      </w:r>
      <w:r>
        <w:t>: р</w:t>
      </w:r>
      <w:r w:rsidRPr="00D87E89">
        <w:t>азработать программу на языке высокого уровня, обеспечивающую построение матрицы парных сравнений в методе анализа иерархий, для которой вычисляется вектор приоритетов и показатели согласованности</w:t>
      </w:r>
    </w:p>
    <w:p w14:paraId="5147CE51" w14:textId="77777777" w:rsidR="00D87E89" w:rsidRDefault="00C110CE" w:rsidP="00D87E89">
      <w:pPr>
        <w:spacing w:line="259" w:lineRule="auto"/>
        <w:ind w:firstLine="0"/>
      </w:pPr>
      <w:r w:rsidRPr="00C110CE">
        <w:rPr>
          <w:b/>
        </w:rPr>
        <w:t>Ход работы</w:t>
      </w:r>
      <w:r w:rsidR="00D87E89">
        <w:t>:</w:t>
      </w:r>
    </w:p>
    <w:p w14:paraId="4AC2D044" w14:textId="486B97E2" w:rsidR="00D87E89" w:rsidRDefault="00296054" w:rsidP="00F26887">
      <w:pPr>
        <w:spacing w:line="259" w:lineRule="auto"/>
        <w:ind w:firstLine="0"/>
        <w:jc w:val="center"/>
        <w:rPr>
          <w:lang w:val="en-US"/>
        </w:rPr>
      </w:pPr>
      <w:r w:rsidRPr="00296054">
        <w:rPr>
          <w:lang w:val="en-US"/>
        </w:rPr>
        <w:drawing>
          <wp:inline distT="0" distB="0" distL="0" distR="0" wp14:anchorId="103B56B8" wp14:editId="1AC5DCB4">
            <wp:extent cx="5883965" cy="257498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587" cy="25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98A2" w14:textId="2A5EF681" w:rsidR="00F26887" w:rsidRPr="00F26887" w:rsidRDefault="00F26887" w:rsidP="00F26887">
      <w:pPr>
        <w:pStyle w:val="ListParagraph"/>
        <w:rPr>
          <w:lang w:val="en-US"/>
        </w:rPr>
      </w:pPr>
      <w:r>
        <w:t>Интерфейс</w:t>
      </w:r>
    </w:p>
    <w:p w14:paraId="28496AE3" w14:textId="2F39BA06" w:rsidR="00F26887" w:rsidRDefault="00F26887" w:rsidP="00F26887">
      <w:r>
        <w:t>Кнопка «Добавить» слева добавляет критерий сравнения. Ниже располагаются списки критериев и значение доминирования левого критерия над правым. Кнопка «Обновить» обновляет значение доминирования критерия из левого списка над правым.</w:t>
      </w:r>
    </w:p>
    <w:p w14:paraId="54A24BF3" w14:textId="36AD9E4E" w:rsidR="00BF2B60" w:rsidRDefault="00BF2B60" w:rsidP="00BF2B60">
      <w:pPr>
        <w:ind w:firstLine="0"/>
      </w:pPr>
      <w:r w:rsidRPr="00BF2B60">
        <w:drawing>
          <wp:inline distT="0" distB="0" distL="0" distR="0" wp14:anchorId="3081868E" wp14:editId="6F65FD26">
            <wp:extent cx="5940425" cy="72136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E7C9" w14:textId="47D3BE0F" w:rsidR="00BF2B60" w:rsidRDefault="00BF2B60" w:rsidP="00BF2B60">
      <w:pPr>
        <w:pStyle w:val="ListParagraph"/>
      </w:pPr>
      <w:r>
        <w:t>Интерфейс изменения матрицы сравнения критериев</w:t>
      </w:r>
    </w:p>
    <w:p w14:paraId="212F1F84" w14:textId="59D9B1EA" w:rsidR="00BF2B60" w:rsidRDefault="00BF2B60" w:rsidP="00BF2B60">
      <w:r>
        <w:t>Кнопка «Добавить» справа добавляет претендента. Ниже расположены списки претендентов, текстовое поле для ввода значения доминирования претендента из левого списка над претендентом из правого относительно критерия в списке ниже.</w:t>
      </w:r>
    </w:p>
    <w:p w14:paraId="0F8B342E" w14:textId="5AE4207A" w:rsidR="00BF2B60" w:rsidRDefault="00BF2B60" w:rsidP="00BF2B60">
      <w:pPr>
        <w:ind w:firstLine="0"/>
        <w:jc w:val="center"/>
      </w:pPr>
      <w:r w:rsidRPr="00BF2B60">
        <w:lastRenderedPageBreak/>
        <w:drawing>
          <wp:inline distT="0" distB="0" distL="0" distR="0" wp14:anchorId="3883FD14" wp14:editId="3A90AA5A">
            <wp:extent cx="5677692" cy="1571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C3BB" w14:textId="7DE31E55" w:rsidR="00BF2B60" w:rsidRPr="00F26887" w:rsidRDefault="00BF2B60" w:rsidP="00BF2B60">
      <w:pPr>
        <w:pStyle w:val="ListParagraph"/>
      </w:pPr>
      <w:r>
        <w:t>Интерфейс обновления матрицы парных сравнений для претендентов относительно критериев</w:t>
      </w:r>
    </w:p>
    <w:p w14:paraId="2EBCAE8D" w14:textId="3AD98DB6" w:rsidR="00D87E89" w:rsidRDefault="004A1CC8" w:rsidP="00D87E89">
      <w:pPr>
        <w:spacing w:line="259" w:lineRule="auto"/>
        <w:ind w:firstLine="0"/>
      </w:pPr>
      <w:r>
        <w:tab/>
        <w:t>Кнопка «Загрузить пример» загружает пример</w:t>
      </w:r>
      <w:r w:rsidR="00296054">
        <w:t>:</w:t>
      </w:r>
    </w:p>
    <w:p w14:paraId="471E5EBA" w14:textId="6DD5D8D3" w:rsidR="00296054" w:rsidRDefault="00296054" w:rsidP="00F26887">
      <w:pPr>
        <w:spacing w:line="259" w:lineRule="auto"/>
        <w:ind w:firstLine="0"/>
        <w:jc w:val="center"/>
      </w:pPr>
      <w:r w:rsidRPr="00EE1115">
        <w:rPr>
          <w:noProof/>
        </w:rPr>
        <w:drawing>
          <wp:inline distT="0" distB="0" distL="0" distR="0" wp14:anchorId="655CA630" wp14:editId="20BDF31D">
            <wp:extent cx="4493287" cy="11839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1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1B94" w14:textId="388482AA" w:rsidR="00296054" w:rsidRDefault="00296054" w:rsidP="00F26887">
      <w:pPr>
        <w:pStyle w:val="ListParagraph"/>
      </w:pPr>
      <w:r>
        <w:t>Матрица сравнений</w:t>
      </w:r>
      <w:r w:rsidR="00F26887">
        <w:t xml:space="preserve"> критериев</w:t>
      </w:r>
    </w:p>
    <w:p w14:paraId="7847FCD1" w14:textId="19093D89" w:rsidR="00296054" w:rsidRDefault="00296054" w:rsidP="00F26887">
      <w:r>
        <w:t xml:space="preserve">При нажатии на «Рассчитать» получим </w:t>
      </w:r>
      <w:r w:rsidR="00F26887">
        <w:t>собственный вектор, вектор приоритетов, собственное значение, индекс согласования и относительную согласованность:</w:t>
      </w:r>
    </w:p>
    <w:p w14:paraId="0499BF3C" w14:textId="2FB6DDDD" w:rsidR="00F26887" w:rsidRDefault="00296054" w:rsidP="00F26887">
      <w:pPr>
        <w:spacing w:line="259" w:lineRule="auto"/>
        <w:ind w:firstLine="0"/>
        <w:jc w:val="center"/>
      </w:pPr>
      <w:r w:rsidRPr="00296054">
        <w:drawing>
          <wp:inline distT="0" distB="0" distL="0" distR="0" wp14:anchorId="395C3310" wp14:editId="38A1BC05">
            <wp:extent cx="4516631" cy="18732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560" cy="18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3D28" w14:textId="4E9576D2" w:rsidR="00F26887" w:rsidRDefault="00F26887" w:rsidP="00F26887">
      <w:pPr>
        <w:pStyle w:val="ListParagraph"/>
      </w:pPr>
      <w:r>
        <w:t>Произведённый расчёт</w:t>
      </w:r>
    </w:p>
    <w:p w14:paraId="56FC3692" w14:textId="652E5449" w:rsidR="00F26887" w:rsidRDefault="00F26887" w:rsidP="00F26887">
      <w:r>
        <w:t xml:space="preserve">Так же загружены матрицы сравнений претендентов для каждого критерия. Рассчитаем для каждого претендента </w:t>
      </w:r>
      <w:r>
        <w:t>собственный вектор, вектор приоритетов, собственное значение, индекс согласования и относительную согласованность:</w:t>
      </w:r>
    </w:p>
    <w:p w14:paraId="3FBE3053" w14:textId="5F0E7C26" w:rsidR="00F26887" w:rsidRDefault="00F26887" w:rsidP="00F26887">
      <w:pPr>
        <w:ind w:firstLine="0"/>
        <w:jc w:val="center"/>
      </w:pPr>
      <w:r w:rsidRPr="00F26887">
        <w:lastRenderedPageBreak/>
        <w:drawing>
          <wp:inline distT="0" distB="0" distL="0" distR="0" wp14:anchorId="3BD17A88" wp14:editId="35163101">
            <wp:extent cx="5940425" cy="264541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B2D8" w14:textId="1E946210" w:rsidR="00F26887" w:rsidRDefault="00F26887" w:rsidP="00F26887">
      <w:pPr>
        <w:pStyle w:val="ListParagraph"/>
      </w:pPr>
      <w:r>
        <w:t>Матрица претендентов и рассчитанные параметры относительно размеров</w:t>
      </w:r>
    </w:p>
    <w:p w14:paraId="47BF5564" w14:textId="597764C8" w:rsidR="00F26887" w:rsidRDefault="00F26887" w:rsidP="00F26887">
      <w:pPr>
        <w:ind w:firstLine="0"/>
        <w:jc w:val="center"/>
      </w:pPr>
      <w:r w:rsidRPr="00F26887">
        <w:drawing>
          <wp:inline distT="0" distB="0" distL="0" distR="0" wp14:anchorId="120950A4" wp14:editId="7B65841B">
            <wp:extent cx="5940425" cy="2564765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12BE" w14:textId="315C3A9D" w:rsidR="00F26887" w:rsidRDefault="00F26887" w:rsidP="00F26887">
      <w:pPr>
        <w:pStyle w:val="ListParagraph"/>
      </w:pPr>
      <w:r>
        <w:t xml:space="preserve">Матрица претендентов и рассчитанные параметры относительно </w:t>
      </w:r>
      <w:r>
        <w:t>количества конфорок</w:t>
      </w:r>
    </w:p>
    <w:p w14:paraId="5462322F" w14:textId="77777777" w:rsidR="00F26887" w:rsidRDefault="00F26887" w:rsidP="00F26887">
      <w:pPr>
        <w:ind w:left="360" w:firstLine="0"/>
      </w:pPr>
    </w:p>
    <w:p w14:paraId="61221C1B" w14:textId="7E309027" w:rsidR="00F26887" w:rsidRDefault="00F26887" w:rsidP="00F26887">
      <w:pPr>
        <w:ind w:firstLine="0"/>
        <w:jc w:val="center"/>
      </w:pPr>
      <w:r w:rsidRPr="00F26887">
        <w:lastRenderedPageBreak/>
        <w:drawing>
          <wp:inline distT="0" distB="0" distL="0" distR="0" wp14:anchorId="6D00A670" wp14:editId="67C1A958">
            <wp:extent cx="5940425" cy="25685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20EB" w14:textId="7546B97E" w:rsidR="00F26887" w:rsidRDefault="00F26887" w:rsidP="00F26887">
      <w:pPr>
        <w:pStyle w:val="ListParagraph"/>
      </w:pPr>
      <w:r>
        <w:t xml:space="preserve">Матрица претендентов и рассчитанные параметры относительно </w:t>
      </w:r>
      <w:r>
        <w:t>зажжения по кнопке</w:t>
      </w:r>
    </w:p>
    <w:p w14:paraId="5A3C9C30" w14:textId="4309BE97" w:rsidR="00F26887" w:rsidRDefault="00F26887" w:rsidP="00F26887">
      <w:pPr>
        <w:ind w:firstLine="0"/>
        <w:jc w:val="center"/>
      </w:pPr>
      <w:r w:rsidRPr="00F26887">
        <w:drawing>
          <wp:inline distT="0" distB="0" distL="0" distR="0" wp14:anchorId="112A8D12" wp14:editId="1871C13A">
            <wp:extent cx="5940425" cy="262763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8F3B" w14:textId="61704048" w:rsidR="00F26887" w:rsidRPr="00296054" w:rsidRDefault="00F26887" w:rsidP="00F26887">
      <w:pPr>
        <w:pStyle w:val="ListParagraph"/>
      </w:pPr>
      <w:r>
        <w:t xml:space="preserve">Матрица претендентов и рассчитанные параметры относительно </w:t>
      </w:r>
      <w:r>
        <w:t>стоимости</w:t>
      </w:r>
    </w:p>
    <w:p w14:paraId="4B3E1800" w14:textId="2D2F4019" w:rsidR="004A1CC8" w:rsidRPr="004A1CC8" w:rsidRDefault="00C110CE" w:rsidP="004A1CC8">
      <w:r w:rsidRPr="00C110CE">
        <w:rPr>
          <w:b/>
        </w:rPr>
        <w:t>Вывод</w:t>
      </w:r>
      <w:r>
        <w:t>: в рамках данной лабораторной работы было написано ПО по формированию матрицы парных сравнений.</w:t>
      </w:r>
    </w:p>
    <w:sectPr w:rsidR="004A1CC8" w:rsidRPr="004A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005B"/>
    <w:multiLevelType w:val="multilevel"/>
    <w:tmpl w:val="872E6880"/>
    <w:styleLink w:val="Pic"/>
    <w:lvl w:ilvl="0">
      <w:start w:val="1"/>
      <w:numFmt w:val="decimal"/>
      <w:lvlText w:val="Рисунок %1 - 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85A1868"/>
    <w:multiLevelType w:val="hybridMultilevel"/>
    <w:tmpl w:val="4C304B3E"/>
    <w:lvl w:ilvl="0" w:tplc="F918CAD6">
      <w:start w:val="1"/>
      <w:numFmt w:val="decimal"/>
      <w:pStyle w:val="ListParagraph"/>
      <w:lvlText w:val="Рисунок %1 - 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47459"/>
    <w:multiLevelType w:val="multilevel"/>
    <w:tmpl w:val="872E6880"/>
    <w:numStyleLink w:val="Pic"/>
  </w:abstractNum>
  <w:num w:numId="1">
    <w:abstractNumId w:val="0"/>
  </w:num>
  <w:num w:numId="2">
    <w:abstractNumId w:val="2"/>
    <w:lvlOverride w:ilvl="0">
      <w:lvl w:ilvl="0">
        <w:start w:val="1"/>
        <w:numFmt w:val="decimal"/>
        <w:lvlText w:val="Рисунок %1 - "/>
        <w:lvlJc w:val="left"/>
        <w:pPr>
          <w:ind w:left="360" w:hanging="360"/>
        </w:pPr>
        <w:rPr>
          <w:rFonts w:ascii="Times New Roman" w:hAnsi="Times New Roman" w:hint="default"/>
          <w:sz w:val="28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BC"/>
    <w:rsid w:val="00296054"/>
    <w:rsid w:val="004951E1"/>
    <w:rsid w:val="004A1CC8"/>
    <w:rsid w:val="005224AF"/>
    <w:rsid w:val="00631FF1"/>
    <w:rsid w:val="008C338E"/>
    <w:rsid w:val="00B436BC"/>
    <w:rsid w:val="00BF2B60"/>
    <w:rsid w:val="00C110CE"/>
    <w:rsid w:val="00D87E89"/>
    <w:rsid w:val="00F2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59121"/>
  <w15:chartTrackingRefBased/>
  <w15:docId w15:val="{7D896030-0ECE-4888-BF41-385230CF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1E1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1E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1E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E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1E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51E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1E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1">
    <w:name w:val="Стиль1"/>
    <w:basedOn w:val="Normal"/>
    <w:link w:val="10"/>
    <w:qFormat/>
    <w:rsid w:val="008C338E"/>
    <w:pPr>
      <w:spacing w:after="0" w:line="240" w:lineRule="atLeast"/>
      <w:ind w:firstLine="0"/>
    </w:pPr>
    <w:rPr>
      <w:rFonts w:ascii="Consolas" w:hAnsi="Consolas"/>
      <w:sz w:val="22"/>
    </w:rPr>
  </w:style>
  <w:style w:type="character" w:customStyle="1" w:styleId="10">
    <w:name w:val="Стиль1 Знак"/>
    <w:basedOn w:val="DefaultParagraphFont"/>
    <w:link w:val="1"/>
    <w:rsid w:val="008C338E"/>
    <w:rPr>
      <w:rFonts w:ascii="Consolas" w:hAnsi="Consolas"/>
    </w:rPr>
  </w:style>
  <w:style w:type="numbering" w:customStyle="1" w:styleId="Pic">
    <w:name w:val="Pic."/>
    <w:basedOn w:val="NoList"/>
    <w:uiPriority w:val="99"/>
    <w:rsid w:val="00296054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26887"/>
    <w:pPr>
      <w:numPr>
        <w:numId w:val="3"/>
      </w:numPr>
      <w:ind w:left="0" w:firstLine="0"/>
      <w:contextualSpacing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4E156-8AD7-4083-A454-679FCB2C1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 Башев</cp:lastModifiedBy>
  <cp:revision>2</cp:revision>
  <dcterms:created xsi:type="dcterms:W3CDTF">2022-05-18T14:53:00Z</dcterms:created>
  <dcterms:modified xsi:type="dcterms:W3CDTF">2022-05-18T14:53:00Z</dcterms:modified>
</cp:coreProperties>
</file>