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96" w:rsidRPr="002F2248" w:rsidRDefault="00373796">
      <w:pPr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2F2248">
        <w:rPr>
          <w:rFonts w:ascii="Times New Roman" w:hAnsi="Times New Roman" w:cs="Times New Roman"/>
          <w:sz w:val="28"/>
          <w:szCs w:val="28"/>
          <w:highlight w:val="yellow"/>
        </w:rPr>
        <w:t>КРИТЕРИИ ОЦЕНКИ:</w:t>
      </w:r>
    </w:p>
    <w:p w:rsidR="00373796" w:rsidRPr="002F2248" w:rsidRDefault="0037379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F2248">
        <w:rPr>
          <w:rFonts w:ascii="Times New Roman" w:hAnsi="Times New Roman" w:cs="Times New Roman"/>
          <w:sz w:val="28"/>
          <w:szCs w:val="28"/>
          <w:highlight w:val="yellow"/>
        </w:rPr>
        <w:t xml:space="preserve">ОТЛИЧНО- </w:t>
      </w:r>
      <w:r w:rsidR="002F2248" w:rsidRPr="002F22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F2248">
        <w:rPr>
          <w:rFonts w:ascii="Times New Roman" w:hAnsi="Times New Roman" w:cs="Times New Roman"/>
          <w:sz w:val="28"/>
          <w:szCs w:val="28"/>
          <w:highlight w:val="yellow"/>
        </w:rPr>
        <w:t xml:space="preserve">ВСЕ ЗАДАНИЯ ВЫПОЛЕНЫ В ПОЛНОМ ОБЪЕМЕ </w:t>
      </w:r>
    </w:p>
    <w:p w:rsidR="00373796" w:rsidRPr="002F2248" w:rsidRDefault="0037379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F2248">
        <w:rPr>
          <w:rFonts w:ascii="Times New Roman" w:hAnsi="Times New Roman" w:cs="Times New Roman"/>
          <w:sz w:val="28"/>
          <w:szCs w:val="28"/>
          <w:highlight w:val="yellow"/>
        </w:rPr>
        <w:t xml:space="preserve">ХОРОШО- ВЫПОЛНЕНА </w:t>
      </w:r>
      <w:r w:rsidR="002F2248" w:rsidRPr="002F2248">
        <w:rPr>
          <w:rFonts w:ascii="Times New Roman" w:hAnsi="Times New Roman" w:cs="Times New Roman"/>
          <w:sz w:val="28"/>
          <w:szCs w:val="28"/>
          <w:highlight w:val="yellow"/>
        </w:rPr>
        <w:t>ЗАДАЧА № 1 И ПУНКТ 1 ЗАДАЧИ № 2</w:t>
      </w:r>
    </w:p>
    <w:p w:rsidR="002F2248" w:rsidRDefault="002F2248">
      <w:pPr>
        <w:rPr>
          <w:rFonts w:ascii="Times New Roman" w:hAnsi="Times New Roman" w:cs="Times New Roman"/>
          <w:sz w:val="28"/>
          <w:szCs w:val="28"/>
        </w:rPr>
      </w:pPr>
      <w:r w:rsidRPr="002F2248">
        <w:rPr>
          <w:rFonts w:ascii="Times New Roman" w:hAnsi="Times New Roman" w:cs="Times New Roman"/>
          <w:sz w:val="28"/>
          <w:szCs w:val="28"/>
          <w:highlight w:val="yellow"/>
        </w:rPr>
        <w:t>УДОВЛ.- ВЫПОЛНЕНА ЗАДАЧА № 1.</w:t>
      </w:r>
    </w:p>
    <w:p w:rsidR="00373796" w:rsidRDefault="00373796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>Вариант 1</w:t>
      </w:r>
    </w:p>
    <w:p w:rsidR="00F6507B" w:rsidRPr="009630E4" w:rsidRDefault="00F6507B" w:rsidP="00F6507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Задача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>1 - Данные о розничном товарообороте и издержках обращения по магазинам торга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3997"/>
        <w:gridCol w:w="3171"/>
      </w:tblGrid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Магазин, № п/п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Объем розничного товарооборота, тыс. руб.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Издержки обращения, тыс. руб.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16,2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37,3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46,6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38,8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15,1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27,4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30,9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29,5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44,7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37,2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38,9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28,6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18,2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39,0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37,8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36,6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26,7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29,0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40,0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36,5</w:t>
            </w:r>
          </w:p>
        </w:tc>
      </w:tr>
    </w:tbl>
    <w:p w:rsidR="00F6507B" w:rsidRPr="009630E4" w:rsidRDefault="00F6507B" w:rsidP="00F6507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6507B" w:rsidRPr="009630E4" w:rsidRDefault="00F6507B" w:rsidP="00F650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объемом розничного товарооборота и уровнем издержек обращения сгруппируйте магазины по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размеру розничного товарооборота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>, образовав пять групп с равными  интервалами.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1) средний объем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розничного товарооборота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F6507B" w:rsidRPr="009630E4" w:rsidRDefault="00F6507B" w:rsidP="00F6507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3) показатели вариации;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следующие данные  по фермерскому хозяйству региона.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F6507B" w:rsidRPr="0007721B" w:rsidTr="006C750E">
        <w:trPr>
          <w:trHeight w:val="593"/>
        </w:trPr>
        <w:tc>
          <w:tcPr>
            <w:tcW w:w="2392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Фактический уровень урожайности, ц</w:t>
            </w:r>
          </w:p>
        </w:tc>
      </w:tr>
      <w:tr w:rsidR="00F6507B" w:rsidRPr="0007721B" w:rsidTr="006C750E">
        <w:trPr>
          <w:trHeight w:val="593"/>
        </w:trPr>
        <w:tc>
          <w:tcPr>
            <w:tcW w:w="2392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15,4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14,0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17,6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15,4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15,0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18,5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14,2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14,9</w:t>
            </w:r>
          </w:p>
        </w:tc>
      </w:tr>
    </w:tbl>
    <w:p w:rsidR="00F6507B" w:rsidRPr="0007721B" w:rsidRDefault="00F6507B" w:rsidP="00F650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507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1.Вычислить аналитические показатели ряда динамики за 2010-2019г.</w:t>
      </w: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количественную модель, выражающую основную тенденцию изменения уровней динамического ряда во времени, используя аналитическое выравнивание ряда динамики.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Вариант 2</w:t>
      </w:r>
    </w:p>
    <w:p w:rsidR="00F6507B" w:rsidRPr="0007721B" w:rsidRDefault="00F6507B" w:rsidP="00F6507B">
      <w:pPr>
        <w:rPr>
          <w:rFonts w:ascii="Times New Roman" w:eastAsia="Times New Roman" w:hAnsi="Times New Roman" w:cs="Times New Roman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sz w:val="28"/>
          <w:szCs w:val="28"/>
        </w:rPr>
        <w:t>ЗАДАЧА 1.</w:t>
      </w:r>
    </w:p>
    <w:p w:rsidR="00F6507B" w:rsidRPr="0007721B" w:rsidRDefault="00F6507B" w:rsidP="00F6507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sz w:val="28"/>
          <w:szCs w:val="28"/>
        </w:rPr>
        <w:t>Имеются следующие данные по 25 коммерческим банкам: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02"/>
        <w:gridCol w:w="3096"/>
      </w:tblGrid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банка           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Выдано кредитов предприятиям и организациям, млн р.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Процентная ставка, %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17,1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20,3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37,5                              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17,3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13,3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20,8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35,5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24,0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30,2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16,1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21,1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23,4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29,7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21,9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18,8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22,4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27,9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16,1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22,3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17,9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27,1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16,4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11,0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26,0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22,1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36,5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12,2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33,9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13,9</w:t>
            </w:r>
          </w:p>
        </w:tc>
      </w:tr>
    </w:tbl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9630E4" w:rsidRDefault="00F6507B" w:rsidP="00F650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выданными кредитами и процентной ставкой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сгруппируйте магазины по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размеру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выданных  кредитов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>, образовав пять групп с равными  интервалами.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1) средний объем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выданных  кредитов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F6507B" w:rsidRPr="009630E4" w:rsidRDefault="00F6507B" w:rsidP="00F6507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3) показатели вариации;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следующие </w:t>
      </w:r>
      <w:proofErr w:type="gramStart"/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 по</w:t>
      </w:r>
      <w:proofErr w:type="gramEnd"/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производству продукции предприятия, млн.руб.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F6507B" w:rsidRPr="0007721B" w:rsidTr="006C750E">
        <w:trPr>
          <w:trHeight w:val="593"/>
        </w:trPr>
        <w:tc>
          <w:tcPr>
            <w:tcW w:w="2392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Год </w:t>
            </w:r>
          </w:p>
        </w:tc>
        <w:tc>
          <w:tcPr>
            <w:tcW w:w="6896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Производство продукции</w:t>
            </w:r>
          </w:p>
        </w:tc>
      </w:tr>
      <w:tr w:rsidR="00F6507B" w:rsidRPr="0007721B" w:rsidTr="006C750E">
        <w:trPr>
          <w:trHeight w:val="593"/>
        </w:trPr>
        <w:tc>
          <w:tcPr>
            <w:tcW w:w="2392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92,5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94,6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81,5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88,3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90,7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99,8</w:t>
            </w:r>
          </w:p>
        </w:tc>
      </w:tr>
    </w:tbl>
    <w:p w:rsidR="00F6507B" w:rsidRPr="0007721B" w:rsidRDefault="00F6507B" w:rsidP="00F650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507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Вычислить аналитические показатели ряда динамики за 2010-2019 годы. </w:t>
      </w: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количественную модель, выражающую основную тенденцию изменения уровней динамического ряда во времени, используя аналитическое выравнивание ряда динамики.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>Вариант 3</w:t>
      </w:r>
    </w:p>
    <w:p w:rsidR="00F6507B" w:rsidRPr="009630E4" w:rsidRDefault="00F6507B" w:rsidP="00F6507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Задача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>1 - Данные о розничном товарообороте и издержках обращения по магазинам торга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3997"/>
        <w:gridCol w:w="3171"/>
      </w:tblGrid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Магазин, № п/п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Объем розничного товарооборота, тыс. руб.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Издержки обращения, тыс. руб.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16,2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37,3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46,6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38,8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15,1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27,4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30,9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29,5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44,7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37,2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38,9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28,6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18,2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39,0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37,8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36,6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26,7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29,0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40,0</w:t>
            </w:r>
          </w:p>
        </w:tc>
      </w:tr>
      <w:tr w:rsidR="00F6507B" w:rsidRPr="009630E4" w:rsidTr="006C750E">
        <w:trPr>
          <w:jc w:val="center"/>
        </w:trPr>
        <w:tc>
          <w:tcPr>
            <w:tcW w:w="1938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97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171" w:type="dxa"/>
          </w:tcPr>
          <w:p w:rsidR="00F6507B" w:rsidRPr="009630E4" w:rsidRDefault="00F6507B" w:rsidP="006C75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36,5</w:t>
            </w:r>
          </w:p>
        </w:tc>
      </w:tr>
    </w:tbl>
    <w:p w:rsidR="00F6507B" w:rsidRPr="009630E4" w:rsidRDefault="00F6507B" w:rsidP="00F6507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6507B" w:rsidRPr="009630E4" w:rsidRDefault="00F6507B" w:rsidP="00F650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объемом розничного товарооборота и уровнем издержек обращения сгруппируйте магазины по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размеру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lastRenderedPageBreak/>
        <w:t>издержек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caps/>
          <w:sz w:val="28"/>
          <w:szCs w:val="28"/>
        </w:rPr>
        <w:t>обращения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образовав 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>ШЕСТЬ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 с равными  интервалами.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1) средний </w:t>
      </w:r>
      <w:r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размер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издержек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caps/>
          <w:sz w:val="28"/>
          <w:szCs w:val="28"/>
        </w:rPr>
        <w:t>обращения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F6507B" w:rsidRPr="009630E4" w:rsidRDefault="00F6507B" w:rsidP="00F6507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3) показатели вариации;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Имеются следующие данные  по производству продукции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F6507B" w:rsidRPr="0007721B" w:rsidTr="006C750E">
        <w:trPr>
          <w:trHeight w:val="593"/>
        </w:trPr>
        <w:tc>
          <w:tcPr>
            <w:tcW w:w="2392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Производство продукции</w:t>
            </w:r>
          </w:p>
        </w:tc>
      </w:tr>
      <w:tr w:rsidR="00F6507B" w:rsidRPr="0007721B" w:rsidTr="006C750E">
        <w:trPr>
          <w:trHeight w:val="593"/>
        </w:trPr>
        <w:tc>
          <w:tcPr>
            <w:tcW w:w="2392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155,3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156,9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168,5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181,5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188,3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190,7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197,3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199,8</w:t>
            </w:r>
          </w:p>
        </w:tc>
      </w:tr>
    </w:tbl>
    <w:p w:rsidR="00F6507B" w:rsidRPr="0007721B" w:rsidRDefault="00F6507B" w:rsidP="00F650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507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Вычислить аналитические показатели ряда динамики за 2010-2019 годы. </w:t>
      </w: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количественную модель, выражающую основную тенденцию изменения уровней динамического ряда во времени, используя аналитическое выравнивание ряда динамики.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>Вариант 4</w:t>
      </w:r>
    </w:p>
    <w:p w:rsidR="00F6507B" w:rsidRPr="0007721B" w:rsidRDefault="00F6507B" w:rsidP="00F6507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sz w:val="28"/>
          <w:szCs w:val="28"/>
        </w:rPr>
        <w:t>Имеются следующие данные по 25 коммерческим банкам: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02"/>
        <w:gridCol w:w="3096"/>
      </w:tblGrid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банка           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Выдано кредитов предприятиям и организациям, млн р.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Процентная ставка, %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17,1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20,3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37,5                              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17,3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13,3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20,8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35,5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24,0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30,2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16,1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21,1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23,4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17,6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29,7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21,9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18,8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22,4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27,9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16,1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22,3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17,9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27,1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16,4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11,0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26,0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22,1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36,5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12,2</w:t>
            </w:r>
          </w:p>
        </w:tc>
      </w:tr>
      <w:tr w:rsidR="00F6507B" w:rsidRPr="0007721B" w:rsidTr="006C750E">
        <w:tc>
          <w:tcPr>
            <w:tcW w:w="2088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102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33,9</w:t>
            </w:r>
          </w:p>
        </w:tc>
        <w:tc>
          <w:tcPr>
            <w:tcW w:w="3096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13,9</w:t>
            </w:r>
          </w:p>
        </w:tc>
      </w:tr>
    </w:tbl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9630E4" w:rsidRDefault="00F6507B" w:rsidP="00F650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выданными кредитами и процентной ставкой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сгруппируйте магазины по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размеру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ПРОЦЕНТНОЙ СТАВКИ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образовав 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>ШЕСТЬ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 с равными  интервалами.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1) средний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ПРОЦЕНТНОЙ СТАВКИ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F6507B" w:rsidRPr="009630E4" w:rsidRDefault="00F6507B" w:rsidP="00F6507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F6507B" w:rsidRPr="0007721B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3) показатели вариации;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Имеются следующие данные  по производству продукции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F6507B" w:rsidRPr="0007721B" w:rsidTr="006C750E">
        <w:trPr>
          <w:trHeight w:val="593"/>
        </w:trPr>
        <w:tc>
          <w:tcPr>
            <w:tcW w:w="2392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Производство продукции</w:t>
            </w:r>
          </w:p>
        </w:tc>
      </w:tr>
      <w:tr w:rsidR="00F6507B" w:rsidRPr="0007721B" w:rsidTr="006C750E">
        <w:trPr>
          <w:trHeight w:val="593"/>
        </w:trPr>
        <w:tc>
          <w:tcPr>
            <w:tcW w:w="2392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21,5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29,0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23,1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25,9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28,8</w:t>
            </w:r>
          </w:p>
        </w:tc>
      </w:tr>
    </w:tbl>
    <w:p w:rsidR="00F6507B" w:rsidRPr="0007721B" w:rsidRDefault="00F6507B" w:rsidP="00F650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507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Вычислить аналитические показатели ряда динамики за 2010-2019 годы. </w:t>
      </w: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количественную модель, выражающую основную тенденцию изменения уровней динамического ряда во времени, используя аналитическое выравнивание ряда динамики.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 Вариант 5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>Имеются следующие выборочные данные по предприятиям одной из отраслей промышленности: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074"/>
        <w:gridCol w:w="2204"/>
        <w:gridCol w:w="825"/>
        <w:gridCol w:w="2635"/>
        <w:gridCol w:w="1584"/>
      </w:tblGrid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п/п-я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Численность промышленно-производственного персонала, чел.</w:t>
            </w:r>
          </w:p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Выпуск продукции, млн. руб.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№ п/п-я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Численность промышленно-производственного персонала, чел.</w:t>
            </w:r>
          </w:p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Выпуск продукции, млн. руб.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99,0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147,0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27,0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101,0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53,0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54,0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57,0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44,0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115,0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94,0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62,0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178,0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86,0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95,0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19,0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88,0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120,0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135,0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83,0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90,0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55,0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71,0</w:t>
            </w:r>
          </w:p>
        </w:tc>
      </w:tr>
    </w:tbl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07B" w:rsidRPr="009630E4" w:rsidRDefault="00F6507B" w:rsidP="00F650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</w:t>
      </w:r>
      <w:r w:rsidRPr="0007721B">
        <w:rPr>
          <w:rFonts w:ascii="Times New Roman" w:hAnsi="Times New Roman" w:cs="Times New Roman"/>
          <w:sz w:val="28"/>
          <w:szCs w:val="28"/>
        </w:rPr>
        <w:t>численностью промышленно-производственного персонала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07721B">
        <w:rPr>
          <w:rFonts w:ascii="Times New Roman" w:hAnsi="Times New Roman" w:cs="Times New Roman"/>
          <w:sz w:val="28"/>
          <w:szCs w:val="28"/>
        </w:rPr>
        <w:t>выпуском продукции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сгруппируйте магазины по </w:t>
      </w:r>
      <w:r w:rsidRPr="0007721B">
        <w:rPr>
          <w:rFonts w:ascii="Times New Roman" w:hAnsi="Times New Roman" w:cs="Times New Roman"/>
          <w:caps/>
          <w:sz w:val="28"/>
          <w:szCs w:val="28"/>
        </w:rPr>
        <w:t>численности промышленно-производственного персонала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образовав 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>ШЕСТЬ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 с равными  интервалами.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1) средн</w:t>
      </w:r>
      <w:r>
        <w:rPr>
          <w:rFonts w:ascii="Times New Roman" w:eastAsia="Calibri" w:hAnsi="Times New Roman" w:cs="Times New Roman"/>
          <w:sz w:val="28"/>
          <w:szCs w:val="28"/>
        </w:rPr>
        <w:t>юю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hAnsi="Times New Roman" w:cs="Times New Roman"/>
          <w:caps/>
          <w:sz w:val="28"/>
          <w:szCs w:val="28"/>
        </w:rPr>
        <w:t>численност</w:t>
      </w:r>
      <w:r>
        <w:rPr>
          <w:rFonts w:ascii="Times New Roman" w:hAnsi="Times New Roman" w:cs="Times New Roman"/>
          <w:caps/>
          <w:sz w:val="28"/>
          <w:szCs w:val="28"/>
        </w:rPr>
        <w:t>Ь</w:t>
      </w:r>
      <w:r w:rsidRPr="0007721B">
        <w:rPr>
          <w:rFonts w:ascii="Times New Roman" w:hAnsi="Times New Roman" w:cs="Times New Roman"/>
          <w:caps/>
          <w:sz w:val="28"/>
          <w:szCs w:val="28"/>
        </w:rPr>
        <w:t xml:space="preserve"> промышленно-производственного персонала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F6507B" w:rsidRPr="009630E4" w:rsidRDefault="00F6507B" w:rsidP="00F6507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F6507B" w:rsidRPr="0007721B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lastRenderedPageBreak/>
        <w:t>3) показатели вариации;</w:t>
      </w:r>
    </w:p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Имеются следующие данные  по производству продукции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F6507B" w:rsidRPr="0007721B" w:rsidTr="006C750E">
        <w:trPr>
          <w:trHeight w:val="593"/>
        </w:trPr>
        <w:tc>
          <w:tcPr>
            <w:tcW w:w="2392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Производство продукции</w:t>
            </w:r>
          </w:p>
        </w:tc>
      </w:tr>
      <w:tr w:rsidR="00F6507B" w:rsidRPr="0007721B" w:rsidTr="006C750E">
        <w:trPr>
          <w:trHeight w:val="593"/>
        </w:trPr>
        <w:tc>
          <w:tcPr>
            <w:tcW w:w="2392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111,7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118,6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125,9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126,3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127,8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128,3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128,8</w:t>
            </w:r>
          </w:p>
        </w:tc>
      </w:tr>
    </w:tbl>
    <w:p w:rsidR="00F6507B" w:rsidRPr="0007721B" w:rsidRDefault="00F6507B" w:rsidP="00F650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507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Вычислить аналитические показатели ряда динамики за 2010-2019 годы. </w:t>
      </w:r>
    </w:p>
    <w:p w:rsidR="00F6507B" w:rsidRPr="004E314A" w:rsidRDefault="00F6507B" w:rsidP="00F6507B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648A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314A">
        <w:rPr>
          <w:rFonts w:ascii="Times New Roman" w:hAnsi="Times New Roman" w:cs="Times New Roman"/>
          <w:bCs/>
          <w:color w:val="000000"/>
          <w:sz w:val="28"/>
          <w:szCs w:val="28"/>
        </w:rPr>
        <w:t>Требуется выявить основную тенденцию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производства</w:t>
      </w:r>
    </w:p>
    <w:p w:rsidR="00F6507B" w:rsidRPr="004E314A" w:rsidRDefault="00F6507B" w:rsidP="00F6507B">
      <w:pPr>
        <w:widowControl w:val="0"/>
        <w:shd w:val="clear" w:color="auto" w:fill="FFFFFF"/>
        <w:tabs>
          <w:tab w:val="left" w:pos="667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E314A">
        <w:rPr>
          <w:rFonts w:ascii="Times New Roman" w:hAnsi="Times New Roman" w:cs="Times New Roman"/>
          <w:bCs/>
          <w:color w:val="000000"/>
          <w:sz w:val="28"/>
          <w:szCs w:val="28"/>
        </w:rPr>
        <w:t>методом сглаживания рядов динамики с помощью скользящей средней;</w:t>
      </w:r>
    </w:p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>Вариант 6</w:t>
      </w: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lastRenderedPageBreak/>
        <w:t>Имеются следующие выборочные данные по предприятиям одной из отраслей промышленности: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074"/>
        <w:gridCol w:w="2204"/>
        <w:gridCol w:w="825"/>
        <w:gridCol w:w="2635"/>
        <w:gridCol w:w="1584"/>
      </w:tblGrid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№ п/п-я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Численность промышленно-производственного персонала, чел.</w:t>
            </w:r>
          </w:p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Выпуск продукции, млн. руб.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№ п/п-я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Численность промышленно-производственного персонала, чел.</w:t>
            </w:r>
          </w:p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Выпуск продукции, млн. руб.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99,0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147,0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27,0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101,0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53,0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54,0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57,0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44,0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115,0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94,0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62,0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178,0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86,0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95,0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19,0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88,0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120,0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135,0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83,0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90,0</w:t>
            </w:r>
          </w:p>
        </w:tc>
      </w:tr>
      <w:tr w:rsidR="00F6507B" w:rsidRPr="0007721B" w:rsidTr="006C750E">
        <w:tc>
          <w:tcPr>
            <w:tcW w:w="817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7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220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55,0</w:t>
            </w:r>
          </w:p>
        </w:tc>
        <w:tc>
          <w:tcPr>
            <w:tcW w:w="82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35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84" w:type="dxa"/>
            <w:shd w:val="clear" w:color="auto" w:fill="auto"/>
          </w:tcPr>
          <w:p w:rsidR="00F6507B" w:rsidRPr="0007721B" w:rsidRDefault="00F6507B" w:rsidP="006C7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sz w:val="28"/>
                <w:szCs w:val="28"/>
              </w:rPr>
              <w:t>71,0</w:t>
            </w:r>
          </w:p>
        </w:tc>
      </w:tr>
    </w:tbl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07B" w:rsidRPr="009630E4" w:rsidRDefault="00F6507B" w:rsidP="00F650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</w:t>
      </w:r>
      <w:r w:rsidRPr="0007721B">
        <w:rPr>
          <w:rFonts w:ascii="Times New Roman" w:hAnsi="Times New Roman" w:cs="Times New Roman"/>
          <w:sz w:val="28"/>
          <w:szCs w:val="28"/>
        </w:rPr>
        <w:t>численностью промышленно-производственного персонала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07721B">
        <w:rPr>
          <w:rFonts w:ascii="Times New Roman" w:hAnsi="Times New Roman" w:cs="Times New Roman"/>
          <w:sz w:val="28"/>
          <w:szCs w:val="28"/>
        </w:rPr>
        <w:t>выпуском продукции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сгруппируйте магазины по 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размеру </w:t>
      </w:r>
      <w:r w:rsidRPr="0007721B">
        <w:rPr>
          <w:rFonts w:ascii="Times New Roman" w:hAnsi="Times New Roman" w:cs="Times New Roman"/>
          <w:caps/>
          <w:sz w:val="28"/>
          <w:szCs w:val="28"/>
        </w:rPr>
        <w:t>выпуска продукции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образовав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пять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 с равными  интервалами.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F6507B" w:rsidRPr="009630E4" w:rsidRDefault="00F6507B" w:rsidP="00F650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F6507B" w:rsidRPr="009630E4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1) средний объем </w:t>
      </w:r>
      <w:r w:rsidRPr="0007721B">
        <w:rPr>
          <w:rFonts w:ascii="Times New Roman" w:hAnsi="Times New Roman" w:cs="Times New Roman"/>
          <w:caps/>
          <w:sz w:val="28"/>
          <w:szCs w:val="28"/>
        </w:rPr>
        <w:t>выпуска продукции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F6507B" w:rsidRPr="009630E4" w:rsidRDefault="00F6507B" w:rsidP="00F6507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F6507B" w:rsidRPr="0007721B" w:rsidRDefault="00F6507B" w:rsidP="00F6507B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3) показатели вариации;</w:t>
      </w: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Имеются следующие данные  по производству продукции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F6507B" w:rsidRPr="0007721B" w:rsidTr="006C750E">
        <w:trPr>
          <w:trHeight w:val="593"/>
        </w:trPr>
        <w:tc>
          <w:tcPr>
            <w:tcW w:w="2392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Производство продукции</w:t>
            </w:r>
          </w:p>
        </w:tc>
      </w:tr>
      <w:tr w:rsidR="00F6507B" w:rsidRPr="0007721B" w:rsidTr="006C750E">
        <w:trPr>
          <w:trHeight w:val="593"/>
        </w:trPr>
        <w:tc>
          <w:tcPr>
            <w:tcW w:w="2392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258,7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260,8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265,3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266,8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267,9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272,3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275,6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277,8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279,3</w:t>
            </w:r>
          </w:p>
        </w:tc>
      </w:tr>
      <w:tr w:rsidR="00F6507B" w:rsidRPr="0007721B" w:rsidTr="006C750E">
        <w:tc>
          <w:tcPr>
            <w:tcW w:w="2392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F6507B" w:rsidRPr="0007721B" w:rsidRDefault="00F6507B" w:rsidP="006C75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283,5</w:t>
            </w:r>
          </w:p>
        </w:tc>
      </w:tr>
    </w:tbl>
    <w:p w:rsidR="00F6507B" w:rsidRPr="0007721B" w:rsidRDefault="00F6507B" w:rsidP="00F650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скользящую среднюю по 3 точкам, построить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количественную модель, выражающую основную тенденцию изменения уровней динамического ряда во времени, используя аналитическое выравнивание ряда динамики.</w:t>
      </w:r>
    </w:p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07B" w:rsidRPr="0007721B" w:rsidRDefault="00F6507B" w:rsidP="00F6507B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45D2" w:rsidRDefault="00AC45D2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45D2" w:rsidRDefault="00AC45D2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45D2" w:rsidRPr="0007721B" w:rsidRDefault="00AC45D2" w:rsidP="00AC45D2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AC45D2" w:rsidRPr="009630E4" w:rsidRDefault="00AC45D2" w:rsidP="00AC45D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Задача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>1 - Данные о розничном товарообороте и издержках обращения по магазинам торга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3997"/>
        <w:gridCol w:w="3171"/>
      </w:tblGrid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Магазин, № п/п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Объем розничного товарооборота, тыс. руб.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Издержки обращения, тыс. руб.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16,2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37,3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46,6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38,8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15,1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27,4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30,9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29,5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44,7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37,2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38,9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28,6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18,2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39,0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37,8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36,6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26,7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29,0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40,0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36,5</w:t>
            </w:r>
          </w:p>
        </w:tc>
      </w:tr>
    </w:tbl>
    <w:p w:rsidR="00AC45D2" w:rsidRPr="009630E4" w:rsidRDefault="00AC45D2" w:rsidP="00AC45D2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45D2" w:rsidRPr="009630E4" w:rsidRDefault="00AC45D2" w:rsidP="00AC45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объемом розничного товарооборота и уровнем издержек обращения сгруппируйте магазины по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размеру розничного товарооборота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образовав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СЕМЬ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 с равными  интервалами.</w:t>
      </w:r>
    </w:p>
    <w:p w:rsidR="00AC45D2" w:rsidRPr="009630E4" w:rsidRDefault="00AC45D2" w:rsidP="00AC45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AC45D2" w:rsidRPr="009630E4" w:rsidRDefault="00AC45D2" w:rsidP="00AC45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AC45D2" w:rsidRPr="009630E4" w:rsidRDefault="00AC45D2" w:rsidP="00AC45D2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1) средний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размер розничного товарооборота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AC45D2" w:rsidRPr="009630E4" w:rsidRDefault="00AC45D2" w:rsidP="00AC45D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AC45D2" w:rsidRPr="009630E4" w:rsidRDefault="00AC45D2" w:rsidP="00AC45D2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3) показатели вариации;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следующие данные  по фермерскому хозяйству региона.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AC45D2" w:rsidRPr="0007721B" w:rsidTr="004A2D53">
        <w:trPr>
          <w:trHeight w:val="593"/>
        </w:trPr>
        <w:tc>
          <w:tcPr>
            <w:tcW w:w="2392" w:type="dxa"/>
            <w:vMerge w:val="restart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Фактический уровень урожайности, ц</w:t>
            </w:r>
          </w:p>
        </w:tc>
      </w:tr>
      <w:tr w:rsidR="00AC45D2" w:rsidRPr="0007721B" w:rsidTr="004A2D53">
        <w:trPr>
          <w:trHeight w:val="593"/>
        </w:trPr>
        <w:tc>
          <w:tcPr>
            <w:tcW w:w="2392" w:type="dxa"/>
            <w:vMerge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,4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156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,6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,4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,5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,5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,2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4,9</w:t>
            </w:r>
          </w:p>
        </w:tc>
      </w:tr>
    </w:tbl>
    <w:p w:rsidR="00AC45D2" w:rsidRPr="0007721B" w:rsidRDefault="00AC45D2" w:rsidP="00AC45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5D2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1.Вычислить аналитические показатели ряда динамики за 2010-2019г.</w:t>
      </w: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количественную модель, выражающую основную тенденцию изменения уровней динамического ряда во времени, используя аналитическое выравнивание ряда динамики.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AC45D2" w:rsidRPr="0007721B" w:rsidRDefault="00AC45D2" w:rsidP="00AC45D2">
      <w:pPr>
        <w:rPr>
          <w:rFonts w:ascii="Times New Roman" w:eastAsia="Times New Roman" w:hAnsi="Times New Roman" w:cs="Times New Roman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sz w:val="28"/>
          <w:szCs w:val="28"/>
        </w:rPr>
        <w:t>ЗАДАЧА 1.</w:t>
      </w:r>
    </w:p>
    <w:p w:rsidR="00AC45D2" w:rsidRPr="0007721B" w:rsidRDefault="00AC45D2" w:rsidP="00AC45D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sz w:val="28"/>
          <w:szCs w:val="28"/>
        </w:rPr>
        <w:t>Имеются следующие данные по 25 коммерческим банкам: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02"/>
        <w:gridCol w:w="3096"/>
      </w:tblGrid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банка           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Выдано кредитов предприятиям и организациям, млн р.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Процентная ставка, %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17,1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20,3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37,5                              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11,0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23,5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17,3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21,6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13,3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17,5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20,8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35,5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13,6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24,0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30,2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15,0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16,1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21,1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23,4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17,6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29,7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21,9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18,8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15,2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22,4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27,9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16,1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22,3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17,9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18,0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27,1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16,4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11,0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26,0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22,1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36,5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12,2</w:t>
            </w:r>
          </w:p>
        </w:tc>
      </w:tr>
      <w:tr w:rsidR="00AC45D2" w:rsidRPr="0007721B" w:rsidTr="004A2D53">
        <w:tc>
          <w:tcPr>
            <w:tcW w:w="2088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102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33,9</w:t>
            </w:r>
          </w:p>
        </w:tc>
        <w:tc>
          <w:tcPr>
            <w:tcW w:w="3096" w:type="dxa"/>
            <w:shd w:val="clear" w:color="auto" w:fill="auto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sz w:val="28"/>
                <w:szCs w:val="28"/>
              </w:rPr>
              <w:t>13,9</w:t>
            </w:r>
          </w:p>
        </w:tc>
      </w:tr>
    </w:tbl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9630E4" w:rsidRDefault="00AC45D2" w:rsidP="00AC45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</w:t>
      </w: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выданными кредитами и процентной ставкой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сгруппируйте магазины по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размеру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выданных  кредитов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образовав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СЕМЬ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 с равными  интервалами.</w:t>
      </w:r>
    </w:p>
    <w:p w:rsidR="00AC45D2" w:rsidRPr="009630E4" w:rsidRDefault="00AC45D2" w:rsidP="00AC45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AC45D2" w:rsidRPr="009630E4" w:rsidRDefault="00AC45D2" w:rsidP="00AC45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AC45D2" w:rsidRPr="009630E4" w:rsidRDefault="00AC45D2" w:rsidP="00AC45D2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1) средний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выданных  кредитов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AC45D2" w:rsidRPr="009630E4" w:rsidRDefault="00AC45D2" w:rsidP="00AC45D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AC45D2" w:rsidRPr="009630E4" w:rsidRDefault="00AC45D2" w:rsidP="00AC45D2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3) показатели вариации;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следующие </w:t>
      </w:r>
      <w:proofErr w:type="gramStart"/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 по</w:t>
      </w:r>
      <w:proofErr w:type="gramEnd"/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производству продукции предприятия, млн.руб.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AC45D2" w:rsidRPr="0007721B" w:rsidTr="004A2D53">
        <w:trPr>
          <w:trHeight w:val="593"/>
        </w:trPr>
        <w:tc>
          <w:tcPr>
            <w:tcW w:w="2392" w:type="dxa"/>
            <w:vMerge w:val="restart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Производство продукции</w:t>
            </w:r>
          </w:p>
        </w:tc>
      </w:tr>
      <w:tr w:rsidR="00AC45D2" w:rsidRPr="0007721B" w:rsidTr="004A2D53">
        <w:trPr>
          <w:trHeight w:val="593"/>
        </w:trPr>
        <w:tc>
          <w:tcPr>
            <w:tcW w:w="2392" w:type="dxa"/>
            <w:vMerge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96,3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97,8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92,5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94,6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81,5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88,3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90,7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92,8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97,3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99,8</w:t>
            </w:r>
          </w:p>
        </w:tc>
      </w:tr>
    </w:tbl>
    <w:p w:rsidR="00AC45D2" w:rsidRPr="0007721B" w:rsidRDefault="00AC45D2" w:rsidP="00AC45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5D2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1.Вычислить индекс сезонности, построить график</w:t>
      </w: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скользящую среднюю по 3 точкам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AC45D2" w:rsidRPr="009630E4" w:rsidRDefault="00AC45D2" w:rsidP="00AC45D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Задача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>1 - Данные о розничном товарообороте и издержках обращения по магазинам торга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3997"/>
        <w:gridCol w:w="3171"/>
      </w:tblGrid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Магазин, № п/п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Объем розничного товарооборота, тыс. руб.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Издержки обращения, тыс. руб.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16,2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37,3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46,6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38,8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15,1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27,4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30,9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29,5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44,7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37,2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38,9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28,6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18,2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39,0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37,8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36,6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26,7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29,0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40,0</w:t>
            </w:r>
          </w:p>
        </w:tc>
      </w:tr>
      <w:tr w:rsidR="00AC45D2" w:rsidRPr="009630E4" w:rsidTr="004A2D53">
        <w:trPr>
          <w:jc w:val="center"/>
        </w:trPr>
        <w:tc>
          <w:tcPr>
            <w:tcW w:w="1938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97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171" w:type="dxa"/>
          </w:tcPr>
          <w:p w:rsidR="00AC45D2" w:rsidRPr="009630E4" w:rsidRDefault="00AC45D2" w:rsidP="004A2D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30E4">
              <w:rPr>
                <w:rFonts w:ascii="Times New Roman" w:eastAsia="Calibri" w:hAnsi="Times New Roman" w:cs="Times New Roman"/>
                <w:sz w:val="28"/>
                <w:szCs w:val="28"/>
              </w:rPr>
              <w:t>36,5</w:t>
            </w:r>
          </w:p>
        </w:tc>
      </w:tr>
    </w:tbl>
    <w:p w:rsidR="00AC45D2" w:rsidRPr="009630E4" w:rsidRDefault="00AC45D2" w:rsidP="00AC45D2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45D2" w:rsidRPr="009630E4" w:rsidRDefault="00AC45D2" w:rsidP="00AC45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выявления зависимости между объемом розничного товарооборота и уровнем издержек обращения сгруппируйте магазины по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размеру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издержек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caps/>
          <w:sz w:val="28"/>
          <w:szCs w:val="28"/>
        </w:rPr>
        <w:t>обращения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образовав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СЕМЬ </w:t>
      </w:r>
      <w:r w:rsidRPr="009630E4">
        <w:rPr>
          <w:rFonts w:ascii="Times New Roman" w:eastAsia="Calibri" w:hAnsi="Times New Roman" w:cs="Times New Roman"/>
          <w:color w:val="000000"/>
          <w:sz w:val="28"/>
          <w:szCs w:val="28"/>
        </w:rPr>
        <w:t>групп с равными  интервалами.</w:t>
      </w:r>
    </w:p>
    <w:p w:rsidR="00AC45D2" w:rsidRPr="009630E4" w:rsidRDefault="00AC45D2" w:rsidP="00AC45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Результаты представьте в виде таблицы и дайте анализ показателей.</w:t>
      </w:r>
    </w:p>
    <w:p w:rsidR="00AC45D2" w:rsidRPr="009630E4" w:rsidRDefault="00AC45D2" w:rsidP="00AC45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>По полученным  данным подсчитайте:</w:t>
      </w:r>
    </w:p>
    <w:p w:rsidR="00AC45D2" w:rsidRPr="009630E4" w:rsidRDefault="00AC45D2" w:rsidP="00AC45D2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1) средний </w:t>
      </w:r>
      <w:r w:rsidRPr="009630E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размер </w:t>
      </w:r>
      <w:r w:rsidRPr="0007721B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издержек</w:t>
      </w:r>
      <w:r w:rsidRPr="00963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721B">
        <w:rPr>
          <w:rFonts w:ascii="Times New Roman" w:eastAsia="Calibri" w:hAnsi="Times New Roman" w:cs="Times New Roman"/>
          <w:caps/>
          <w:sz w:val="28"/>
          <w:szCs w:val="28"/>
        </w:rPr>
        <w:t>обращения</w:t>
      </w: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по формуле среднеарифметической взвешенной</w:t>
      </w:r>
    </w:p>
    <w:p w:rsidR="00AC45D2" w:rsidRPr="009630E4" w:rsidRDefault="00AC45D2" w:rsidP="00AC45D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21B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9630E4">
        <w:rPr>
          <w:rFonts w:ascii="Times New Roman" w:eastAsia="Calibri" w:hAnsi="Times New Roman" w:cs="Times New Roman"/>
          <w:sz w:val="28"/>
          <w:szCs w:val="28"/>
        </w:rPr>
        <w:t>2) моду, медиану объема продукции;</w:t>
      </w:r>
    </w:p>
    <w:p w:rsidR="00AC45D2" w:rsidRPr="009630E4" w:rsidRDefault="00AC45D2" w:rsidP="00AC45D2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0E4">
        <w:rPr>
          <w:rFonts w:ascii="Times New Roman" w:eastAsia="Calibri" w:hAnsi="Times New Roman" w:cs="Times New Roman"/>
          <w:sz w:val="28"/>
          <w:szCs w:val="28"/>
        </w:rPr>
        <w:lastRenderedPageBreak/>
        <w:t>3) показатели вариации;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7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Задача 2. 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Имеются следующие данные  по производству продукции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6896"/>
      </w:tblGrid>
      <w:tr w:rsidR="00AC45D2" w:rsidRPr="0007721B" w:rsidTr="004A2D53">
        <w:trPr>
          <w:trHeight w:val="593"/>
        </w:trPr>
        <w:tc>
          <w:tcPr>
            <w:tcW w:w="2392" w:type="dxa"/>
            <w:vMerge w:val="restart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Год </w:t>
            </w:r>
          </w:p>
        </w:tc>
        <w:tc>
          <w:tcPr>
            <w:tcW w:w="6896" w:type="dxa"/>
            <w:vMerge w:val="restart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Производство продукции</w:t>
            </w:r>
          </w:p>
        </w:tc>
      </w:tr>
      <w:tr w:rsidR="00AC45D2" w:rsidRPr="0007721B" w:rsidTr="004A2D53">
        <w:trPr>
          <w:trHeight w:val="593"/>
        </w:trPr>
        <w:tc>
          <w:tcPr>
            <w:tcW w:w="2392" w:type="dxa"/>
            <w:vMerge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96" w:type="dxa"/>
            <w:vMerge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155,3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156,9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160,8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168,5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181,5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188,3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190,7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192,8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197,3</w:t>
            </w:r>
          </w:p>
        </w:tc>
      </w:tr>
      <w:tr w:rsidR="00AC45D2" w:rsidRPr="0007721B" w:rsidTr="004A2D53">
        <w:tc>
          <w:tcPr>
            <w:tcW w:w="2392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077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6" w:type="dxa"/>
          </w:tcPr>
          <w:p w:rsidR="00AC45D2" w:rsidRPr="0007721B" w:rsidRDefault="00AC45D2" w:rsidP="004A2D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77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199,8</w:t>
            </w:r>
          </w:p>
        </w:tc>
      </w:tr>
    </w:tbl>
    <w:p w:rsidR="00AC45D2" w:rsidRPr="0007721B" w:rsidRDefault="00AC45D2" w:rsidP="00AC45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5D2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1.Вычислить индекс сезонности, построить график</w:t>
      </w:r>
    </w:p>
    <w:p w:rsidR="00AC45D2" w:rsidRPr="0007721B" w:rsidRDefault="00AC45D2" w:rsidP="00AC45D2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07721B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скользящую среднюю по 3 точкам</w:t>
      </w:r>
      <w:r w:rsidRPr="000772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AC45D2">
      <w:pPr>
        <w:rPr>
          <w:rFonts w:ascii="Times New Roman" w:hAnsi="Times New Roman" w:cs="Times New Roman"/>
          <w:sz w:val="28"/>
          <w:szCs w:val="28"/>
        </w:rPr>
      </w:pPr>
    </w:p>
    <w:p w:rsidR="00AC45D2" w:rsidRPr="0007721B" w:rsidRDefault="00AC45D2" w:rsidP="00F6507B">
      <w:p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507B" w:rsidRPr="0007721B" w:rsidRDefault="00F6507B" w:rsidP="00F6507B">
      <w:pPr>
        <w:rPr>
          <w:rFonts w:ascii="Times New Roman" w:hAnsi="Times New Roman" w:cs="Times New Roman"/>
          <w:sz w:val="28"/>
          <w:szCs w:val="28"/>
        </w:rPr>
      </w:pPr>
      <w:r w:rsidRPr="00077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5858" w:rsidRPr="0007721B" w:rsidRDefault="005F5858" w:rsidP="00F6507B">
      <w:pPr>
        <w:rPr>
          <w:rFonts w:ascii="Times New Roman" w:hAnsi="Times New Roman" w:cs="Times New Roman"/>
          <w:sz w:val="28"/>
          <w:szCs w:val="28"/>
        </w:rPr>
      </w:pPr>
    </w:p>
    <w:sectPr w:rsidR="005F5858" w:rsidRPr="0007721B" w:rsidSect="00B8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F457A"/>
    <w:multiLevelType w:val="singleLevel"/>
    <w:tmpl w:val="31668EBE"/>
    <w:lvl w:ilvl="0">
      <w:start w:val="1"/>
      <w:numFmt w:val="decimal"/>
      <w:lvlText w:val="%1)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4"/>
    <w:rsid w:val="0007721B"/>
    <w:rsid w:val="002F2248"/>
    <w:rsid w:val="00373796"/>
    <w:rsid w:val="0055201F"/>
    <w:rsid w:val="005F5858"/>
    <w:rsid w:val="00687255"/>
    <w:rsid w:val="007A65DE"/>
    <w:rsid w:val="009630E4"/>
    <w:rsid w:val="00AC45D2"/>
    <w:rsid w:val="00B8098F"/>
    <w:rsid w:val="00F6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80F56-B932-42C9-A493-9A516096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Владислав Башев</cp:lastModifiedBy>
  <cp:revision>2</cp:revision>
  <dcterms:created xsi:type="dcterms:W3CDTF">2020-06-12T10:00:00Z</dcterms:created>
  <dcterms:modified xsi:type="dcterms:W3CDTF">2020-06-12T10:00:00Z</dcterms:modified>
</cp:coreProperties>
</file>