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AF162" w14:textId="74D27090" w:rsidR="003D4B0A" w:rsidRDefault="003D4B0A" w:rsidP="003D4B0A">
      <w:pPr>
        <w:pStyle w:val="NormalWeb"/>
        <w:shd w:val="clear" w:color="auto" w:fill="FFFFFF"/>
        <w:spacing w:before="360" w:beforeAutospacing="0" w:after="360" w:afterAutospacing="0" w:line="401" w:lineRule="atLeast"/>
        <w:ind w:left="300"/>
        <w:rPr>
          <w:rFonts w:ascii="Helvetica" w:hAnsi="Helvetica" w:cs="Helvetica"/>
          <w:b/>
          <w:bCs/>
          <w:color w:val="6C6C6C"/>
          <w:sz w:val="27"/>
          <w:szCs w:val="27"/>
        </w:rPr>
      </w:pPr>
      <w:r>
        <w:rPr>
          <w:rFonts w:ascii="Helvetica" w:hAnsi="Helvetica" w:cs="Helvetica"/>
          <w:b/>
          <w:bCs/>
          <w:color w:val="6C6C6C"/>
          <w:sz w:val="27"/>
          <w:szCs w:val="27"/>
        </w:rPr>
        <w:t xml:space="preserve">Data modeling </w:t>
      </w:r>
    </w:p>
    <w:p w14:paraId="318B61F1" w14:textId="19FAFFA6" w:rsidR="003D4B0A" w:rsidRDefault="003D4B0A" w:rsidP="003D4B0A">
      <w:pPr>
        <w:pStyle w:val="NormalWeb"/>
        <w:shd w:val="clear" w:color="auto" w:fill="FFFFFF"/>
        <w:spacing w:before="360" w:beforeAutospacing="0" w:after="360" w:afterAutospacing="0" w:line="401" w:lineRule="atLeast"/>
        <w:ind w:left="300"/>
        <w:rPr>
          <w:rFonts w:ascii="Helvetica" w:hAnsi="Helvetica" w:cs="Helvetica"/>
          <w:color w:val="6C6C6C"/>
          <w:sz w:val="27"/>
          <w:szCs w:val="27"/>
        </w:rPr>
      </w:pPr>
      <w:r>
        <w:rPr>
          <w:rFonts w:ascii="Helvetica" w:hAnsi="Helvetica" w:cs="Helvetica"/>
          <w:b/>
          <w:bCs/>
          <w:color w:val="6C6C6C"/>
          <w:sz w:val="27"/>
          <w:szCs w:val="27"/>
        </w:rPr>
        <w:t>Conceptual Data Modeling</w:t>
      </w:r>
      <w:r>
        <w:rPr>
          <w:rFonts w:ascii="Helvetica" w:hAnsi="Helvetica" w:cs="Helvetica"/>
          <w:color w:val="6C6C6C"/>
          <w:sz w:val="27"/>
          <w:szCs w:val="27"/>
        </w:rPr>
        <w:t> - identifies the highest-level relationships between different entities</w:t>
      </w:r>
      <w:r w:rsidR="0065619B">
        <w:rPr>
          <w:rFonts w:ascii="Helvetica" w:hAnsi="Helvetica" w:cs="Helvetica"/>
          <w:color w:val="6C6C6C"/>
          <w:sz w:val="27"/>
          <w:szCs w:val="27"/>
        </w:rPr>
        <w:t xml:space="preserve"> – first cut</w:t>
      </w:r>
      <w:r w:rsidR="004E4ED5">
        <w:rPr>
          <w:rFonts w:ascii="Helvetica" w:hAnsi="Helvetica" w:cs="Helvetica"/>
          <w:color w:val="6C6C6C"/>
          <w:sz w:val="27"/>
          <w:szCs w:val="27"/>
        </w:rPr>
        <w:t xml:space="preserve"> represents the semantics of an organization and not database design does not reference technology</w:t>
      </w:r>
    </w:p>
    <w:p w14:paraId="4B3917C4" w14:textId="55049FE8" w:rsidR="003D4B0A" w:rsidRDefault="003D4B0A" w:rsidP="003D4B0A">
      <w:pPr>
        <w:pStyle w:val="NormalWeb"/>
        <w:shd w:val="clear" w:color="auto" w:fill="FFFFFF"/>
        <w:spacing w:before="360" w:beforeAutospacing="0" w:after="360" w:afterAutospacing="0" w:line="401" w:lineRule="atLeast"/>
        <w:ind w:left="300"/>
        <w:rPr>
          <w:rFonts w:ascii="Helvetica" w:hAnsi="Helvetica" w:cs="Helvetica"/>
          <w:color w:val="6C6C6C"/>
          <w:sz w:val="27"/>
          <w:szCs w:val="27"/>
        </w:rPr>
      </w:pPr>
      <w:r>
        <w:rPr>
          <w:rFonts w:ascii="Helvetica" w:hAnsi="Helvetica" w:cs="Helvetica"/>
          <w:b/>
          <w:bCs/>
          <w:color w:val="6C6C6C"/>
          <w:sz w:val="27"/>
          <w:szCs w:val="27"/>
        </w:rPr>
        <w:t>Enterprise Data Modeling</w:t>
      </w:r>
      <w:r>
        <w:rPr>
          <w:rFonts w:ascii="Helvetica" w:hAnsi="Helvetica" w:cs="Helvetica"/>
          <w:color w:val="6C6C6C"/>
          <w:sz w:val="27"/>
          <w:szCs w:val="27"/>
        </w:rPr>
        <w:t xml:space="preserve"> - </w:t>
      </w:r>
      <w:r w:rsidR="004E4ED5">
        <w:rPr>
          <w:rFonts w:ascii="Helvetica" w:hAnsi="Helvetica" w:cs="Helvetica"/>
          <w:color w:val="6C6C6C"/>
          <w:sz w:val="27"/>
          <w:szCs w:val="27"/>
        </w:rPr>
        <w:t xml:space="preserve"> Create ERD </w:t>
      </w:r>
      <w:r>
        <w:rPr>
          <w:rFonts w:ascii="Helvetica" w:hAnsi="Helvetica" w:cs="Helvetica"/>
          <w:color w:val="6C6C6C"/>
          <w:sz w:val="27"/>
          <w:szCs w:val="27"/>
        </w:rPr>
        <w:t>of a specific business</w:t>
      </w:r>
      <w:r w:rsidR="004E4ED5">
        <w:rPr>
          <w:rFonts w:ascii="Helvetica" w:hAnsi="Helvetica" w:cs="Helvetica"/>
          <w:color w:val="6C6C6C"/>
          <w:sz w:val="27"/>
          <w:szCs w:val="27"/>
        </w:rPr>
        <w:t xml:space="preserve"> – Entity relationship diagram ERD and XSD </w:t>
      </w:r>
    </w:p>
    <w:p w14:paraId="190BFDA4" w14:textId="0944359B" w:rsidR="004E4ED5" w:rsidRDefault="003D4B0A" w:rsidP="003D4B0A">
      <w:pPr>
        <w:pStyle w:val="NormalWeb"/>
        <w:shd w:val="clear" w:color="auto" w:fill="FFFFFF"/>
        <w:spacing w:before="360" w:beforeAutospacing="0" w:after="360" w:afterAutospacing="0" w:line="401" w:lineRule="atLeast"/>
        <w:ind w:left="300"/>
        <w:rPr>
          <w:rFonts w:ascii="Helvetica" w:hAnsi="Helvetica" w:cs="Helvetica"/>
          <w:color w:val="6C6C6C"/>
          <w:sz w:val="27"/>
          <w:szCs w:val="27"/>
        </w:rPr>
      </w:pPr>
      <w:r>
        <w:rPr>
          <w:rFonts w:ascii="Helvetica" w:hAnsi="Helvetica" w:cs="Helvetica"/>
          <w:b/>
          <w:bCs/>
          <w:color w:val="6C6C6C"/>
          <w:sz w:val="27"/>
          <w:szCs w:val="27"/>
        </w:rPr>
        <w:t>Logical Data Modeling</w:t>
      </w:r>
      <w:r>
        <w:rPr>
          <w:rFonts w:ascii="Helvetica" w:hAnsi="Helvetica" w:cs="Helvetica"/>
          <w:color w:val="6C6C6C"/>
          <w:sz w:val="27"/>
          <w:szCs w:val="27"/>
        </w:rPr>
        <w:t> </w:t>
      </w:r>
      <w:r w:rsidR="004E4ED5">
        <w:rPr>
          <w:rFonts w:ascii="Helvetica" w:hAnsi="Helvetica" w:cs="Helvetica"/>
          <w:color w:val="6C6C6C"/>
          <w:sz w:val="27"/>
          <w:szCs w:val="27"/>
        </w:rPr>
        <w:t>–</w:t>
      </w:r>
      <w:r>
        <w:rPr>
          <w:rFonts w:ascii="Helvetica" w:hAnsi="Helvetica" w:cs="Helvetica"/>
          <w:color w:val="6C6C6C"/>
          <w:sz w:val="27"/>
          <w:szCs w:val="27"/>
        </w:rPr>
        <w:t xml:space="preserve"> </w:t>
      </w:r>
      <w:r w:rsidR="008038BE">
        <w:rPr>
          <w:rFonts w:ascii="Helvetica" w:hAnsi="Helvetica" w:cs="Helvetica"/>
          <w:color w:val="6C6C6C"/>
          <w:sz w:val="27"/>
          <w:szCs w:val="27"/>
        </w:rPr>
        <w:t xml:space="preserve"> domain Model</w:t>
      </w:r>
    </w:p>
    <w:p w14:paraId="318CBF75" w14:textId="338DF6B6" w:rsidR="004E4ED5" w:rsidRDefault="004E4ED5" w:rsidP="003D4B0A">
      <w:pPr>
        <w:pStyle w:val="NormalWeb"/>
        <w:shd w:val="clear" w:color="auto" w:fill="FFFFFF"/>
        <w:spacing w:before="360" w:beforeAutospacing="0" w:after="360" w:afterAutospacing="0" w:line="401" w:lineRule="atLeast"/>
        <w:ind w:left="30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Represent the abs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tract structure of domain information</w:t>
      </w:r>
    </w:p>
    <w:p w14:paraId="6851A366" w14:textId="18C92D23" w:rsidR="003D4B0A" w:rsidRDefault="003D4B0A" w:rsidP="003D4B0A">
      <w:pPr>
        <w:pStyle w:val="NormalWeb"/>
        <w:shd w:val="clear" w:color="auto" w:fill="FFFFFF"/>
        <w:spacing w:before="360" w:beforeAutospacing="0" w:after="360" w:afterAutospacing="0" w:line="401" w:lineRule="atLeast"/>
        <w:ind w:left="300"/>
        <w:rPr>
          <w:rFonts w:ascii="Helvetica" w:hAnsi="Helvetica" w:cs="Helvetica"/>
          <w:color w:val="6C6C6C"/>
          <w:sz w:val="27"/>
          <w:szCs w:val="27"/>
        </w:rPr>
      </w:pPr>
      <w:r>
        <w:rPr>
          <w:rFonts w:ascii="Helvetica" w:hAnsi="Helvetica" w:cs="Helvetica"/>
          <w:color w:val="6C6C6C"/>
          <w:sz w:val="27"/>
          <w:szCs w:val="27"/>
        </w:rPr>
        <w:t>basis for the creation of the physical data model.</w:t>
      </w:r>
    </w:p>
    <w:p w14:paraId="78D56989" w14:textId="01E84A67" w:rsidR="008038BE" w:rsidRDefault="00D42E7B" w:rsidP="003D4B0A">
      <w:pPr>
        <w:pStyle w:val="NormalWeb"/>
        <w:shd w:val="clear" w:color="auto" w:fill="FFFFFF"/>
        <w:spacing w:before="360" w:beforeAutospacing="0" w:after="360" w:afterAutospacing="0" w:line="401" w:lineRule="atLeast"/>
        <w:ind w:left="300"/>
        <w:rPr>
          <w:rFonts w:ascii="Helvetica" w:hAnsi="Helvetica" w:cs="Helvetica"/>
          <w:color w:val="6C6C6C"/>
          <w:sz w:val="27"/>
          <w:szCs w:val="27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</w:t>
      </w:r>
      <w:r w:rsidR="008038BE">
        <w:rPr>
          <w:rFonts w:ascii="Arial" w:hAnsi="Arial" w:cs="Arial"/>
          <w:color w:val="222222"/>
          <w:sz w:val="21"/>
          <w:szCs w:val="21"/>
          <w:shd w:val="clear" w:color="auto" w:fill="FFFFFF"/>
        </w:rPr>
        <w:t>omain model is more focused on capturing the concepts in domain rather than the structure of the data associated with that domain.</w:t>
      </w:r>
    </w:p>
    <w:p w14:paraId="1EF68129" w14:textId="36EBC25D" w:rsidR="003D4B0A" w:rsidRDefault="003D4B0A" w:rsidP="003D4B0A">
      <w:pPr>
        <w:pStyle w:val="NormalWeb"/>
        <w:shd w:val="clear" w:color="auto" w:fill="FFFFFF"/>
        <w:spacing w:before="360" w:beforeAutospacing="0" w:after="360" w:afterAutospacing="0" w:line="401" w:lineRule="atLeast"/>
        <w:ind w:left="300"/>
        <w:rPr>
          <w:rFonts w:ascii="Helvetica" w:hAnsi="Helvetica" w:cs="Helvetica"/>
          <w:color w:val="6C6C6C"/>
          <w:sz w:val="27"/>
          <w:szCs w:val="27"/>
        </w:rPr>
      </w:pPr>
      <w:r>
        <w:rPr>
          <w:rFonts w:ascii="Helvetica" w:hAnsi="Helvetica" w:cs="Helvetica"/>
          <w:b/>
          <w:bCs/>
          <w:color w:val="6C6C6C"/>
          <w:sz w:val="27"/>
          <w:szCs w:val="27"/>
        </w:rPr>
        <w:t>Physical Data Modeling</w:t>
      </w:r>
      <w:r>
        <w:rPr>
          <w:rFonts w:ascii="Helvetica" w:hAnsi="Helvetica" w:cs="Helvetica"/>
          <w:color w:val="6C6C6C"/>
          <w:sz w:val="27"/>
          <w:szCs w:val="27"/>
        </w:rPr>
        <w:t> - represents an application and database-specific implementation of a logical data model.</w:t>
      </w:r>
    </w:p>
    <w:p w14:paraId="0D8C3E75" w14:textId="5C0AF634" w:rsidR="00657140" w:rsidRDefault="00657140" w:rsidP="003D4B0A">
      <w:pPr>
        <w:pStyle w:val="NormalWeb"/>
        <w:shd w:val="clear" w:color="auto" w:fill="FFFFFF"/>
        <w:spacing w:before="360" w:beforeAutospacing="0" w:after="360" w:afterAutospacing="0" w:line="401" w:lineRule="atLeast"/>
        <w:ind w:left="300"/>
        <w:rPr>
          <w:rFonts w:ascii="Helvetica" w:hAnsi="Helvetica" w:cs="Helvetica"/>
          <w:color w:val="6C6C6C"/>
          <w:sz w:val="27"/>
          <w:szCs w:val="27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Includes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all the </w:t>
      </w:r>
      <w:hyperlink r:id="rId4" w:tooltip="Database artifact (page does not exist)" w:history="1"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database artifacts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required to create </w:t>
      </w:r>
      <w:hyperlink r:id="rId5" w:tooltip="Relational databas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relationships between tables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 to achieve performance goals, such as </w:t>
      </w:r>
      <w:hyperlink r:id="rId6" w:tooltip="Index (databas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indexes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constraint definitions, linking tables, </w:t>
      </w:r>
      <w:hyperlink r:id="rId7" w:tooltip="Partition (databas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partitioned tables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hyperlink r:id="rId8" w:tooltip="Data clus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clusters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Analysts can usually use a physical data model to calculate storage estimates; it may include specific storage allocation details for a given database system.</w:t>
      </w:r>
    </w:p>
    <w:p w14:paraId="089FB03B" w14:textId="77777777" w:rsidR="00AE5072" w:rsidRDefault="002B2871"/>
    <w:sectPr w:rsidR="00AE5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0A"/>
    <w:rsid w:val="002B2871"/>
    <w:rsid w:val="003D4B0A"/>
    <w:rsid w:val="004E4ED5"/>
    <w:rsid w:val="0065619B"/>
    <w:rsid w:val="00657140"/>
    <w:rsid w:val="008038BE"/>
    <w:rsid w:val="00A21178"/>
    <w:rsid w:val="00BB3B1B"/>
    <w:rsid w:val="00D4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C9EC"/>
  <w15:chartTrackingRefBased/>
  <w15:docId w15:val="{24C665CD-E4F9-4FA8-9552-9B0BA0F3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E4E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0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clus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artition_(database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ex_(database)" TargetMode="External"/><Relationship Id="rId5" Type="http://schemas.openxmlformats.org/officeDocument/2006/relationships/hyperlink" Target="https://en.wikipedia.org/wiki/Relational_databas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/index.php?title=Database_artifact&amp;action=edit&amp;redlink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</cp:lastModifiedBy>
  <cp:revision>4</cp:revision>
  <dcterms:created xsi:type="dcterms:W3CDTF">2018-04-12T00:31:00Z</dcterms:created>
  <dcterms:modified xsi:type="dcterms:W3CDTF">2018-04-12T02:17:00Z</dcterms:modified>
</cp:coreProperties>
</file>