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87EA" w14:textId="3E2EE1B8" w:rsidR="00500AF0" w:rsidRDefault="00500AF0">
      <w:r>
        <w:t>New features in Java 8:</w:t>
      </w:r>
    </w:p>
    <w:p w14:paraId="0C819086" w14:textId="54096F3A" w:rsidR="00500AF0" w:rsidRDefault="00500AF0" w:rsidP="00500AF0">
      <w:pPr>
        <w:pStyle w:val="ListParagraph"/>
        <w:numPr>
          <w:ilvl w:val="0"/>
          <w:numId w:val="1"/>
        </w:numPr>
      </w:pPr>
      <w:r>
        <w:t xml:space="preserve">Lambda Expression </w:t>
      </w:r>
    </w:p>
    <w:p w14:paraId="48959A7D" w14:textId="4C81D4A9" w:rsidR="008C64DD" w:rsidRDefault="008C64DD" w:rsidP="00A73A71">
      <w:pPr>
        <w:pStyle w:val="ListParagraph"/>
        <w:ind w:left="502"/>
      </w:pPr>
      <w:r>
        <w:t xml:space="preserve">It is block of codes that takes parameters and return values </w:t>
      </w:r>
    </w:p>
    <w:p w14:paraId="2BC82E76" w14:textId="10A57DE1" w:rsidR="008C64DD" w:rsidRDefault="004E684F" w:rsidP="00A73A71">
      <w:pPr>
        <w:pStyle w:val="ListParagraph"/>
        <w:ind w:left="502"/>
      </w:pPr>
      <w:proofErr w:type="spellStart"/>
      <w:r>
        <w:t>List.foreach</w:t>
      </w:r>
      <w:proofErr w:type="spellEnd"/>
      <w:r>
        <w:t>(item-&gt;)</w:t>
      </w:r>
    </w:p>
    <w:p w14:paraId="08FCD3CC" w14:textId="77777777" w:rsidR="00A73A71" w:rsidRDefault="00A73A71" w:rsidP="00500AF0">
      <w:pPr>
        <w:pStyle w:val="ListParagraph"/>
        <w:numPr>
          <w:ilvl w:val="0"/>
          <w:numId w:val="1"/>
        </w:numPr>
      </w:pPr>
    </w:p>
    <w:p w14:paraId="1DAC1754" w14:textId="56F68D40" w:rsidR="00500AF0" w:rsidRPr="00500AF0" w:rsidRDefault="00500AF0" w:rsidP="00500A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0AF0">
        <w:rPr>
          <w:sz w:val="24"/>
          <w:szCs w:val="24"/>
          <w:shd w:val="clear" w:color="auto" w:fill="FFFFFF"/>
        </w:rPr>
        <w:t>grouping a collection by the value of a specific class </w:t>
      </w:r>
    </w:p>
    <w:p w14:paraId="3971029B" w14:textId="20A394D9" w:rsidR="00500AF0" w:rsidRDefault="00500AF0" w:rsidP="007439FF">
      <w:pPr>
        <w:ind w:firstLine="720"/>
        <w:rPr>
          <w:sz w:val="16"/>
          <w:szCs w:val="16"/>
        </w:rPr>
      </w:pPr>
      <w:r w:rsidRPr="00500AF0">
        <w:rPr>
          <w:sz w:val="16"/>
          <w:szCs w:val="16"/>
        </w:rPr>
        <w:t>Map&lt;</w:t>
      </w:r>
      <w:proofErr w:type="spellStart"/>
      <w:r w:rsidRPr="00500AF0">
        <w:rPr>
          <w:sz w:val="16"/>
          <w:szCs w:val="16"/>
        </w:rPr>
        <w:t>Person.Sex</w:t>
      </w:r>
      <w:proofErr w:type="spellEnd"/>
      <w:r w:rsidRPr="00500AF0">
        <w:rPr>
          <w:sz w:val="16"/>
          <w:szCs w:val="16"/>
        </w:rPr>
        <w:t xml:space="preserve">, List&lt;Person&gt;&gt; </w:t>
      </w:r>
      <w:proofErr w:type="spellStart"/>
      <w:r w:rsidRPr="00500AF0">
        <w:rPr>
          <w:sz w:val="16"/>
          <w:szCs w:val="16"/>
        </w:rPr>
        <w:t>byGender</w:t>
      </w:r>
      <w:proofErr w:type="spellEnd"/>
      <w:r w:rsidRPr="00500AF0">
        <w:rPr>
          <w:sz w:val="16"/>
          <w:szCs w:val="16"/>
        </w:rPr>
        <w:t xml:space="preserve"> = roster</w:t>
      </w:r>
      <w:r>
        <w:rPr>
          <w:sz w:val="16"/>
          <w:szCs w:val="16"/>
        </w:rPr>
        <w:t>List</w:t>
      </w:r>
      <w:r w:rsidRPr="00500AF0">
        <w:rPr>
          <w:sz w:val="16"/>
          <w:szCs w:val="16"/>
        </w:rPr>
        <w:t>.stream(</w:t>
      </w:r>
      <w:proofErr w:type="gramStart"/>
      <w:r w:rsidRPr="00500AF0">
        <w:rPr>
          <w:sz w:val="16"/>
          <w:szCs w:val="16"/>
        </w:rPr>
        <w:t>).collect</w:t>
      </w:r>
      <w:proofErr w:type="gramEnd"/>
      <w:r w:rsidRPr="00500AF0">
        <w:rPr>
          <w:sz w:val="16"/>
          <w:szCs w:val="16"/>
        </w:rPr>
        <w:t>(Collectors.groupingBy(Person::getGender));</w:t>
      </w:r>
    </w:p>
    <w:p w14:paraId="28BACDA1" w14:textId="037CFBE8" w:rsidR="007439FF" w:rsidRPr="007439FF" w:rsidRDefault="007439FF" w:rsidP="00743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39FF">
        <w:rPr>
          <w:sz w:val="24"/>
          <w:szCs w:val="24"/>
        </w:rPr>
        <w:t>Paral</w:t>
      </w:r>
      <w:r w:rsidR="00732437">
        <w:rPr>
          <w:sz w:val="24"/>
          <w:szCs w:val="24"/>
        </w:rPr>
        <w:t>l</w:t>
      </w:r>
      <w:r w:rsidRPr="007439FF">
        <w:rPr>
          <w:sz w:val="24"/>
          <w:szCs w:val="24"/>
        </w:rPr>
        <w:t xml:space="preserve">el operation </w:t>
      </w:r>
    </w:p>
    <w:p w14:paraId="0A4C038A" w14:textId="79F33307" w:rsidR="007439FF" w:rsidRDefault="008C64DD" w:rsidP="007439F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CCB49AC" w14:textId="78F55390" w:rsidR="007439FF" w:rsidRDefault="007439FF" w:rsidP="007439FF">
      <w:pPr>
        <w:pStyle w:val="ListParagraph"/>
        <w:rPr>
          <w:sz w:val="16"/>
          <w:szCs w:val="16"/>
        </w:rPr>
      </w:pPr>
      <w:proofErr w:type="spellStart"/>
      <w:r w:rsidRPr="007439FF">
        <w:rPr>
          <w:sz w:val="16"/>
          <w:szCs w:val="16"/>
        </w:rPr>
        <w:t>ConcurrentMap</w:t>
      </w:r>
      <w:proofErr w:type="spellEnd"/>
      <w:r w:rsidRPr="007439FF">
        <w:rPr>
          <w:sz w:val="16"/>
          <w:szCs w:val="16"/>
        </w:rPr>
        <w:t>&lt;</w:t>
      </w:r>
      <w:proofErr w:type="spellStart"/>
      <w:r w:rsidRPr="007439FF">
        <w:rPr>
          <w:sz w:val="16"/>
          <w:szCs w:val="16"/>
        </w:rPr>
        <w:t>Person.Sex</w:t>
      </w:r>
      <w:proofErr w:type="spellEnd"/>
      <w:r w:rsidRPr="007439FF">
        <w:rPr>
          <w:sz w:val="16"/>
          <w:szCs w:val="16"/>
        </w:rPr>
        <w:t xml:space="preserve">, List&lt;Person&gt;&gt; </w:t>
      </w:r>
      <w:proofErr w:type="spellStart"/>
      <w:r w:rsidRPr="007439FF">
        <w:rPr>
          <w:sz w:val="16"/>
          <w:szCs w:val="16"/>
        </w:rPr>
        <w:t>byGender</w:t>
      </w:r>
      <w:proofErr w:type="spellEnd"/>
      <w:r w:rsidRPr="007439FF">
        <w:rPr>
          <w:sz w:val="16"/>
          <w:szCs w:val="16"/>
        </w:rPr>
        <w:t xml:space="preserve"> = </w:t>
      </w:r>
      <w:proofErr w:type="gramStart"/>
      <w:r w:rsidRPr="007439FF">
        <w:rPr>
          <w:sz w:val="16"/>
          <w:szCs w:val="16"/>
        </w:rPr>
        <w:t>roster.parallelStream</w:t>
      </w:r>
      <w:proofErr w:type="gramEnd"/>
      <w:r w:rsidRPr="007439FF">
        <w:rPr>
          <w:sz w:val="16"/>
          <w:szCs w:val="16"/>
        </w:rPr>
        <w:t>().collect(Collectors.groupingByConcurrent(Person::getGender))</w:t>
      </w:r>
    </w:p>
    <w:p w14:paraId="624419FA" w14:textId="5C9C4205" w:rsidR="007439FF" w:rsidRDefault="00156595" w:rsidP="00A72BA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Using common- fork- pool to parallel the iteration</w:t>
      </w:r>
    </w:p>
    <w:p w14:paraId="0D084A3A" w14:textId="3D60B0EA" w:rsidR="007439FF" w:rsidRPr="00732437" w:rsidRDefault="007439FF" w:rsidP="00743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437">
        <w:rPr>
          <w:sz w:val="24"/>
          <w:szCs w:val="24"/>
        </w:rPr>
        <w:t>New date time API</w:t>
      </w:r>
    </w:p>
    <w:p w14:paraId="416FE6B0" w14:textId="449B1508" w:rsidR="00AF45D9" w:rsidRDefault="00AF45D9" w:rsidP="00AF45D9">
      <w:pPr>
        <w:pStyle w:val="ListParagraph"/>
        <w:ind w:left="502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03B76E03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r w:rsidRPr="00AF45D9">
        <w:rPr>
          <w:sz w:val="16"/>
          <w:szCs w:val="16"/>
        </w:rPr>
        <w:t>Instant – represents a point in time (timestamp)</w:t>
      </w:r>
    </w:p>
    <w:p w14:paraId="2F0411ED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LocalDate</w:t>
      </w:r>
      <w:proofErr w:type="spellEnd"/>
      <w:r w:rsidRPr="00AF45D9">
        <w:rPr>
          <w:sz w:val="16"/>
          <w:szCs w:val="16"/>
        </w:rPr>
        <w:t xml:space="preserve"> – represents a date (year, month, day)</w:t>
      </w:r>
    </w:p>
    <w:p w14:paraId="4A308AB6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LocalDateTime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LocalDate</w:t>
      </w:r>
      <w:proofErr w:type="spellEnd"/>
      <w:r w:rsidRPr="00AF45D9">
        <w:rPr>
          <w:sz w:val="16"/>
          <w:szCs w:val="16"/>
        </w:rPr>
        <w:t>, but includes time with nanosecond precision</w:t>
      </w:r>
    </w:p>
    <w:p w14:paraId="43464B3F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OffsetDateTime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LocalDateTime</w:t>
      </w:r>
      <w:proofErr w:type="spellEnd"/>
      <w:r w:rsidRPr="00AF45D9">
        <w:rPr>
          <w:sz w:val="16"/>
          <w:szCs w:val="16"/>
        </w:rPr>
        <w:t>, but with time zone offset</w:t>
      </w:r>
    </w:p>
    <w:p w14:paraId="7AC195A3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LocalTime</w:t>
      </w:r>
      <w:proofErr w:type="spellEnd"/>
      <w:r w:rsidRPr="00AF45D9">
        <w:rPr>
          <w:sz w:val="16"/>
          <w:szCs w:val="16"/>
        </w:rPr>
        <w:t xml:space="preserve"> – time with nanosecond precision and without date information</w:t>
      </w:r>
    </w:p>
    <w:p w14:paraId="6F9681AD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ZonedDateTime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OffsetDateTime</w:t>
      </w:r>
      <w:proofErr w:type="spellEnd"/>
      <w:r w:rsidRPr="00AF45D9">
        <w:rPr>
          <w:sz w:val="16"/>
          <w:szCs w:val="16"/>
        </w:rPr>
        <w:t>, but includes a time zone ID</w:t>
      </w:r>
    </w:p>
    <w:p w14:paraId="7BF9C69A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OffsetLocalTime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LocalTime</w:t>
      </w:r>
      <w:proofErr w:type="spellEnd"/>
      <w:r w:rsidRPr="00AF45D9">
        <w:rPr>
          <w:sz w:val="16"/>
          <w:szCs w:val="16"/>
        </w:rPr>
        <w:t>, but with time zone offset</w:t>
      </w:r>
    </w:p>
    <w:p w14:paraId="3844EC6B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MonthDay</w:t>
      </w:r>
      <w:proofErr w:type="spellEnd"/>
      <w:r w:rsidRPr="00AF45D9">
        <w:rPr>
          <w:sz w:val="16"/>
          <w:szCs w:val="16"/>
        </w:rPr>
        <w:t xml:space="preserve"> – month and day, without year or time</w:t>
      </w:r>
    </w:p>
    <w:p w14:paraId="472EA30E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YearMonth</w:t>
      </w:r>
      <w:proofErr w:type="spellEnd"/>
      <w:r w:rsidRPr="00AF45D9">
        <w:rPr>
          <w:sz w:val="16"/>
          <w:szCs w:val="16"/>
        </w:rPr>
        <w:t xml:space="preserve"> – month and year, without day or time</w:t>
      </w:r>
    </w:p>
    <w:p w14:paraId="63323649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r w:rsidRPr="00AF45D9">
        <w:rPr>
          <w:sz w:val="16"/>
          <w:szCs w:val="16"/>
        </w:rPr>
        <w:t>Duration – amount of time represented in seconds, minutes and hours. Has nanosecond precision</w:t>
      </w:r>
    </w:p>
    <w:p w14:paraId="0004853B" w14:textId="6CD8A4BB" w:rsidR="00AF45D9" w:rsidRDefault="00AF45D9" w:rsidP="00AF45D9">
      <w:pPr>
        <w:pStyle w:val="ListParagraph"/>
        <w:rPr>
          <w:sz w:val="16"/>
          <w:szCs w:val="16"/>
        </w:rPr>
      </w:pPr>
      <w:r w:rsidRPr="00AF45D9">
        <w:rPr>
          <w:sz w:val="16"/>
          <w:szCs w:val="16"/>
        </w:rPr>
        <w:t>Period – amount of time represented in days, months and years</w:t>
      </w:r>
    </w:p>
    <w:p w14:paraId="4E3495A4" w14:textId="525D8A38" w:rsidR="00732437" w:rsidRPr="00E417AC" w:rsidRDefault="00732437" w:rsidP="00AF45D9">
      <w:pPr>
        <w:pStyle w:val="ListParagraph"/>
        <w:rPr>
          <w:b/>
          <w:sz w:val="16"/>
          <w:szCs w:val="16"/>
        </w:rPr>
      </w:pPr>
    </w:p>
    <w:p w14:paraId="0502CA8D" w14:textId="77777777" w:rsidR="00E417AC" w:rsidRPr="00E417AC" w:rsidRDefault="00E417AC" w:rsidP="00E417AC">
      <w:pPr>
        <w:rPr>
          <w:b/>
        </w:rPr>
      </w:pPr>
      <w:proofErr w:type="spellStart"/>
      <w:r w:rsidRPr="00E417AC">
        <w:rPr>
          <w:b/>
        </w:rPr>
        <w:t>Optionals</w:t>
      </w:r>
      <w:proofErr w:type="spellEnd"/>
    </w:p>
    <w:p w14:paraId="57213C9E" w14:textId="77777777" w:rsidR="00E417AC" w:rsidRDefault="00E417AC" w:rsidP="00E417AC">
      <w:r>
        <w:t xml:space="preserve">It is a container object which is used to contain not-null objects.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)</w:t>
      </w:r>
    </w:p>
    <w:p w14:paraId="311F587C" w14:textId="77777777" w:rsidR="00E417AC" w:rsidRDefault="00E417AC" w:rsidP="00E417AC">
      <w:r>
        <w:t xml:space="preserve"> </w:t>
      </w:r>
      <w:proofErr w:type="spellStart"/>
      <w:r>
        <w:t>Optioanls</w:t>
      </w:r>
      <w:proofErr w:type="spellEnd"/>
      <w:r>
        <w:t xml:space="preserve"> opt = </w:t>
      </w:r>
      <w:proofErr w:type="spellStart"/>
      <w:r>
        <w:t>Opetional.ofNullable</w:t>
      </w:r>
      <w:proofErr w:type="spellEnd"/>
      <w:r>
        <w:t>(value)</w:t>
      </w:r>
    </w:p>
    <w:p w14:paraId="1A9253C8" w14:textId="77777777" w:rsidR="00E417AC" w:rsidRDefault="00E417AC" w:rsidP="00E417AC">
      <w:r>
        <w:t xml:space="preserve"> </w:t>
      </w:r>
      <w:proofErr w:type="spellStart"/>
      <w:proofErr w:type="gramStart"/>
      <w:r>
        <w:t>opt.isPresent</w:t>
      </w:r>
      <w:proofErr w:type="spellEnd"/>
      <w:proofErr w:type="gramEnd"/>
      <w:r>
        <w:t>()</w:t>
      </w:r>
    </w:p>
    <w:p w14:paraId="7AA4E51D" w14:textId="391BA0A1" w:rsidR="00E417AC" w:rsidRDefault="00E417AC" w:rsidP="00E417AC">
      <w:r w:rsidRPr="00E417AC">
        <w:rPr>
          <w:b/>
        </w:rPr>
        <w:t>stream</w:t>
      </w:r>
      <w:r>
        <w:t xml:space="preserve"> ()</w:t>
      </w:r>
    </w:p>
    <w:p w14:paraId="22F671FD" w14:textId="77777777" w:rsidR="00E417AC" w:rsidRDefault="00E417AC" w:rsidP="00E417AC">
      <w:r>
        <w:tab/>
        <w:t xml:space="preserve"> gets/computes elements on demand. It never stores the elements. </w:t>
      </w:r>
    </w:p>
    <w:p w14:paraId="637FB27A" w14:textId="77777777" w:rsidR="00E417AC" w:rsidRDefault="00E417AC" w:rsidP="00E417AC">
      <w:r>
        <w:tab/>
        <w:t xml:space="preserve"> Source −  Stream takes Collections, Arrays, or I/O resources as input source.</w:t>
      </w:r>
    </w:p>
    <w:p w14:paraId="34EEDBAC" w14:textId="77777777" w:rsidR="00E417AC" w:rsidRDefault="00E417AC" w:rsidP="00E417AC">
      <w:r>
        <w:tab/>
        <w:t xml:space="preserve"> Aggregate operations − Stream supports aggregate operations like filter, map, limit, reduce, find, match, and so on.</w:t>
      </w:r>
    </w:p>
    <w:p w14:paraId="698C77C8" w14:textId="4CDC3402" w:rsidR="00732437" w:rsidRDefault="00732437" w:rsidP="00AF45D9">
      <w:pPr>
        <w:pStyle w:val="ListParagraph"/>
        <w:rPr>
          <w:sz w:val="16"/>
          <w:szCs w:val="16"/>
        </w:rPr>
      </w:pPr>
    </w:p>
    <w:p w14:paraId="36C41056" w14:textId="1AB38464" w:rsidR="00732437" w:rsidRPr="00732437" w:rsidRDefault="00732437" w:rsidP="00AF45D9">
      <w:pPr>
        <w:pStyle w:val="ListParagraph"/>
        <w:rPr>
          <w:sz w:val="24"/>
          <w:szCs w:val="24"/>
        </w:rPr>
      </w:pPr>
    </w:p>
    <w:p w14:paraId="013A3919" w14:textId="71D28DE9" w:rsidR="00732437" w:rsidRPr="00732437" w:rsidRDefault="00732437" w:rsidP="00732437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outlineLvl w:val="1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732437">
        <w:rPr>
          <w:rFonts w:ascii="Helvetica" w:eastAsia="Times New Roman" w:hAnsi="Helvetica" w:cs="Helvetica"/>
          <w:sz w:val="24"/>
          <w:szCs w:val="24"/>
          <w:lang w:eastAsia="en-CA"/>
        </w:rPr>
        <w:t>Concurrent accumulators</w:t>
      </w:r>
    </w:p>
    <w:p w14:paraId="67A20D90" w14:textId="5BF8DD36" w:rsidR="00732437" w:rsidRDefault="00732437" w:rsidP="00732437">
      <w:pPr>
        <w:pStyle w:val="ListParagraph"/>
        <w:ind w:left="502"/>
        <w:rPr>
          <w:sz w:val="20"/>
          <w:szCs w:val="20"/>
          <w:shd w:val="clear" w:color="auto" w:fill="FFFFFF"/>
        </w:rPr>
      </w:pPr>
      <w:r w:rsidRPr="008613FA">
        <w:rPr>
          <w:sz w:val="20"/>
          <w:szCs w:val="20"/>
          <w:shd w:val="clear" w:color="auto" w:fill="FFFFFF"/>
        </w:rPr>
        <w:t>Updating of numeric counters accessed by multiple threads</w:t>
      </w:r>
    </w:p>
    <w:p w14:paraId="754B3941" w14:textId="28C0618D" w:rsidR="008613FA" w:rsidRDefault="008613FA" w:rsidP="00732437">
      <w:pPr>
        <w:pStyle w:val="ListParagraph"/>
        <w:ind w:left="502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Java 8 offers atomic package </w:t>
      </w:r>
    </w:p>
    <w:p w14:paraId="6A83C3BB" w14:textId="776B3549" w:rsidR="008613FA" w:rsidRDefault="008613FA" w:rsidP="0086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 w:line="240" w:lineRule="auto"/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</w:pPr>
      <w:proofErr w:type="spellStart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AtomicInteger</w:t>
      </w:r>
      <w:proofErr w:type="spellEnd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 xml:space="preserve"> </w:t>
      </w:r>
      <w:proofErr w:type="spellStart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atomicInt</w:t>
      </w:r>
      <w:proofErr w:type="spellEnd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 xml:space="preserve"> = </w:t>
      </w:r>
      <w:r w:rsidRPr="008613FA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 w:frame="1"/>
          <w:shd w:val="clear" w:color="auto" w:fill="2B2B2B"/>
          <w:lang w:eastAsia="en-CA"/>
        </w:rPr>
        <w:t>new</w:t>
      </w:r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 xml:space="preserve"> </w:t>
      </w:r>
      <w:proofErr w:type="spellStart"/>
      <w:proofErr w:type="gramStart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AtomicInteger</w:t>
      </w:r>
      <w:proofErr w:type="spellEnd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(</w:t>
      </w:r>
      <w:proofErr w:type="gramEnd"/>
      <w:r w:rsidRPr="008613FA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 w:frame="1"/>
          <w:shd w:val="clear" w:color="auto" w:fill="2B2B2B"/>
          <w:lang w:eastAsia="en-CA"/>
        </w:rPr>
        <w:t>0</w:t>
      </w:r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);</w:t>
      </w:r>
    </w:p>
    <w:p w14:paraId="66E83444" w14:textId="7F7C0D26" w:rsidR="008613FA" w:rsidRDefault="002E6E63" w:rsidP="0086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hyperlink r:id="rId5" w:history="1">
        <w:r w:rsidR="009C1CE1" w:rsidRPr="002660A5">
          <w:rPr>
            <w:rStyle w:val="Hyperlink"/>
            <w:rFonts w:ascii="Courier New" w:eastAsia="Times New Roman" w:hAnsi="Courier New" w:cs="Courier New"/>
            <w:sz w:val="20"/>
            <w:szCs w:val="20"/>
            <w:lang w:eastAsia="en-CA"/>
          </w:rPr>
          <w:t>http://winterbe.com/posts/2015/05/22/java8-concurrency-tutorial-atomic-concurrent-map-examples/</w:t>
        </w:r>
      </w:hyperlink>
    </w:p>
    <w:p w14:paraId="2BE0B907" w14:textId="77777777" w:rsidR="009C1CE1" w:rsidRPr="008613FA" w:rsidRDefault="009C1CE1" w:rsidP="0086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</w:p>
    <w:p w14:paraId="5044E1C6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LongBinaryOperator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op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x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,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y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-&gt;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2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*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x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+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y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</w:p>
    <w:p w14:paraId="7D963F18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LongAccumulator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accumulator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new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LongAccumulator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op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,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1L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07FF830B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</w:p>
    <w:p w14:paraId="0292BA93" w14:textId="70D6C4E2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ExecutorService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executor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Executors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newFixedThreadPool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2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br/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IntStream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range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0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,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10</w:t>
      </w:r>
      <w:proofErr w:type="gramStart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).</w:t>
      </w:r>
      <w:proofErr w:type="spellStart"/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forEach</w:t>
      </w:r>
      <w:proofErr w:type="spellEnd"/>
      <w:proofErr w:type="gram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-&gt;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submit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(()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-&gt;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accumulator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accumulate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)));</w:t>
      </w:r>
    </w:p>
    <w:p w14:paraId="520C551F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</w:p>
    <w:p w14:paraId="3E2A5730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stop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795F9D82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</w:p>
    <w:p w14:paraId="642A7298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color w:val="A9B7C6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println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accumulator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getThenReset</w:t>
      </w:r>
      <w:proofErr w:type="spellEnd"/>
      <w:proofErr w:type="gram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());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</w:t>
      </w:r>
      <w:r>
        <w:rPr>
          <w:rStyle w:val="token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2B2B2B"/>
        </w:rPr>
        <w:t>// =&gt; 2539</w:t>
      </w:r>
    </w:p>
    <w:p w14:paraId="41545A2F" w14:textId="28337FAB" w:rsidR="008613FA" w:rsidRDefault="008613FA" w:rsidP="00732437">
      <w:pPr>
        <w:pStyle w:val="ListParagraph"/>
        <w:ind w:left="502"/>
        <w:rPr>
          <w:sz w:val="20"/>
          <w:szCs w:val="20"/>
        </w:rPr>
      </w:pPr>
    </w:p>
    <w:p w14:paraId="5AB583DC" w14:textId="070E07A0" w:rsidR="009C1CE1" w:rsidRDefault="009C1CE1" w:rsidP="00732437">
      <w:pPr>
        <w:pStyle w:val="ListParagraph"/>
        <w:ind w:left="502"/>
        <w:rPr>
          <w:sz w:val="20"/>
          <w:szCs w:val="20"/>
        </w:rPr>
      </w:pPr>
    </w:p>
    <w:p w14:paraId="56165C70" w14:textId="2619DB15" w:rsidR="001710AE" w:rsidRDefault="009C4090" w:rsidP="001710AE">
      <w:pPr>
        <w:pStyle w:val="ListParagraph"/>
        <w:ind w:left="502" w:firstLine="218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Memory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leak :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</w:t>
      </w:r>
    </w:p>
    <w:p w14:paraId="48F68686" w14:textId="3493B0FA" w:rsidR="009C4090" w:rsidRDefault="009C4090" w:rsidP="001710AE">
      <w:pPr>
        <w:pStyle w:val="ListParagraph"/>
        <w:ind w:left="502" w:firstLine="218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0F928AF" w14:textId="1E091AA3" w:rsidR="009C4090" w:rsidRDefault="00AF5B46" w:rsidP="009C4090">
      <w:pPr>
        <w:pStyle w:val="ListParagraph"/>
        <w:numPr>
          <w:ilvl w:val="0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Java heap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leaks :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</w:t>
      </w:r>
    </w:p>
    <w:p w14:paraId="5E4FA80B" w14:textId="629B2724" w:rsidR="00AF5B46" w:rsidRDefault="00AF5B46" w:rsidP="00AF5B46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Static fields holding on the object reference </w:t>
      </w:r>
    </w:p>
    <w:p w14:paraId="753971B5" w14:textId="1A3A36E8" w:rsidR="00AF5B46" w:rsidRDefault="00AF5B46" w:rsidP="00AF5B46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Heavy size static map = New HashMap&lt;1000000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&gt;(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);</w:t>
      </w:r>
    </w:p>
    <w:p w14:paraId="465915FB" w14:textId="62AD24C2" w:rsidR="00F23D29" w:rsidRDefault="00F23D29" w:rsidP="00AF5B46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76819DE" w14:textId="021DCBC4" w:rsidR="00F23D29" w:rsidRDefault="00F23D29" w:rsidP="00F23D29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Calling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String.inter</w:t>
      </w:r>
      <w:r w:rsidR="006C7D5C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() on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very long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string object</w:t>
      </w:r>
    </w:p>
    <w:p w14:paraId="547A959F" w14:textId="3FCE6974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It runs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permGen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space of memory so then adding memory to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PermGen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would be 1 solution</w:t>
      </w:r>
    </w:p>
    <w:p w14:paraId="6CB06805" w14:textId="469382B3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409E2AC" w14:textId="2A49AB90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67478D4D" w14:textId="3F04A295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FDDFF47" w14:textId="40A1ED92" w:rsidR="00BE1A52" w:rsidRDefault="00BE1A52" w:rsidP="00BE1A52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Forgetting to close Stream</w:t>
      </w:r>
    </w:p>
    <w:p w14:paraId="1F23CF16" w14:textId="36DC6EF0" w:rsidR="00BE1A52" w:rsidRDefault="00BE1A52" w:rsidP="00BE1A52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Forgetting to close Connection </w:t>
      </w:r>
    </w:p>
    <w:p w14:paraId="4198C621" w14:textId="1773DF21" w:rsidR="00BE1A52" w:rsidRDefault="00BE1A52" w:rsidP="00BE1A52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Adding object in to </w:t>
      </w:r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HashSet without having </w:t>
      </w:r>
      <w:proofErr w:type="gramStart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equal(</w:t>
      </w:r>
      <w:proofErr w:type="gramEnd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) and </w:t>
      </w:r>
      <w:proofErr w:type="spellStart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hashCode</w:t>
      </w:r>
      <w:proofErr w:type="spellEnd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()</w:t>
      </w:r>
    </w:p>
    <w:p w14:paraId="5343BA25" w14:textId="1B659FED" w:rsidR="00B8657B" w:rsidRDefault="00B8657B" w:rsidP="00B8657B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In the class object</w:t>
      </w:r>
    </w:p>
    <w:p w14:paraId="24B4FD0C" w14:textId="788EBEF3" w:rsidR="00B8657B" w:rsidRDefault="00B8657B" w:rsidP="00B8657B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17405DE6" w14:textId="1B5F1081" w:rsidR="00D65EB0" w:rsidRDefault="00D65EB0" w:rsidP="00B8657B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908F770" w14:textId="6412227F" w:rsidR="00D65EB0" w:rsidRDefault="00D65EB0" w:rsidP="00B8657B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FOR</w:t>
      </w:r>
      <w:r>
        <w:rPr>
          <w:rStyle w:val="HTMLCode"/>
          <w:rFonts w:ascii="inherit" w:eastAsiaTheme="minorHAnsi" w:hAnsi="inherit"/>
          <w:color w:val="666666"/>
          <w:sz w:val="24"/>
          <w:szCs w:val="24"/>
          <w:bdr w:val="none" w:sz="0" w:space="0" w:color="auto" w:frame="1"/>
          <w:shd w:val="clear" w:color="auto" w:fill="F2F2F2"/>
        </w:rPr>
        <w:t>-</w:t>
      </w:r>
      <w:r>
        <w:rPr>
          <w:rFonts w:ascii="Source Sans Pro" w:hAnsi="Source Sans Pro"/>
          <w:color w:val="333333"/>
          <w:shd w:val="clear" w:color="auto" w:fill="FFFFFF"/>
        </w:rPr>
        <w:t>loop is faster that the sequential stream operation,</w:t>
      </w:r>
    </w:p>
    <w:p w14:paraId="26C2463E" w14:textId="4BF948F2" w:rsidR="00D65EB0" w:rsidRDefault="00D65EB0" w:rsidP="00B8657B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For-loop array is very faster than stream but collection and list a little</w:t>
      </w:r>
      <w:r w:rsidR="00B663DB">
        <w:rPr>
          <w:rFonts w:ascii="Source Sans Pro" w:hAnsi="Source Sans Pro"/>
          <w:color w:val="33333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hd w:val="clear" w:color="auto" w:fill="FFFFFF"/>
        </w:rPr>
        <w:t>bit faster</w:t>
      </w:r>
    </w:p>
    <w:p w14:paraId="72A776B8" w14:textId="2D86BFBD" w:rsidR="00D65EB0" w:rsidRDefault="002E10F1" w:rsidP="00B8657B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Parallel stream is faster </w:t>
      </w:r>
      <w:proofErr w:type="gramStart"/>
      <w:r>
        <w:rPr>
          <w:rFonts w:ascii="Source Sans Pro" w:hAnsi="Source Sans Pro"/>
          <w:color w:val="333333"/>
          <w:shd w:val="clear" w:color="auto" w:fill="FFFFFF"/>
        </w:rPr>
        <w:t>than  sequential</w:t>
      </w:r>
      <w:proofErr w:type="gramEnd"/>
      <w:r>
        <w:rPr>
          <w:rFonts w:ascii="Source Sans Pro" w:hAnsi="Source Sans Pro"/>
          <w:color w:val="333333"/>
          <w:shd w:val="clear" w:color="auto" w:fill="FFFFFF"/>
        </w:rPr>
        <w:t xml:space="preserve"> and for loop</w:t>
      </w:r>
    </w:p>
    <w:p w14:paraId="25768131" w14:textId="77777777" w:rsidR="002E10F1" w:rsidRDefault="002E10F1" w:rsidP="00B8657B">
      <w:pPr>
        <w:rPr>
          <w:rFonts w:ascii="Source Sans Pro" w:hAnsi="Source Sans Pro"/>
          <w:color w:val="333333"/>
          <w:shd w:val="clear" w:color="auto" w:fill="FFFFFF"/>
        </w:rPr>
      </w:pPr>
    </w:p>
    <w:p w14:paraId="0FBD166E" w14:textId="2234E361" w:rsidR="00D65EB0" w:rsidRDefault="00D65EB0" w:rsidP="00B8657B">
      <w:pPr>
        <w:rPr>
          <w:rFonts w:ascii="Source Sans Pro" w:hAnsi="Source Sans Pro"/>
          <w:color w:val="333333"/>
          <w:shd w:val="clear" w:color="auto" w:fill="FFFFFF"/>
        </w:rPr>
      </w:pPr>
    </w:p>
    <w:p w14:paraId="6203C53F" w14:textId="6C17E3FE" w:rsidR="002A27DA" w:rsidRDefault="002A27DA" w:rsidP="00B8657B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Why array is faster that </w:t>
      </w:r>
      <w:proofErr w:type="gramStart"/>
      <w:r>
        <w:rPr>
          <w:rFonts w:ascii="Source Sans Pro" w:hAnsi="Source Sans Pro"/>
          <w:color w:val="333333"/>
          <w:shd w:val="clear" w:color="auto" w:fill="FFFFFF"/>
        </w:rPr>
        <w:t>list ?</w:t>
      </w:r>
      <w:proofErr w:type="gramEnd"/>
    </w:p>
    <w:p w14:paraId="4B682EBB" w14:textId="77777777" w:rsidR="007455D6" w:rsidRDefault="002A27DA" w:rsidP="00B8657B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 xml:space="preserve">Because array directly access the memory. </w:t>
      </w:r>
    </w:p>
    <w:p w14:paraId="6B92660E" w14:textId="2D69B597" w:rsidR="002A27DA" w:rsidRDefault="002A27DA" w:rsidP="00B8657B">
      <w:pPr>
        <w:rPr>
          <w:rFonts w:ascii="Source Sans Pro" w:hAnsi="Source Sans Pro"/>
          <w:color w:val="333333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But Collection is mapped to Iterator and then Iterator is accessing the memory.</w:t>
      </w:r>
    </w:p>
    <w:p w14:paraId="4298A560" w14:textId="433AB116" w:rsidR="00D65EB0" w:rsidRDefault="00D65EB0" w:rsidP="00B8657B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3DA8724F" w14:textId="023607F6" w:rsidR="00D708B4" w:rsidRDefault="00D708B4" w:rsidP="00B8657B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6DDC11E0" w14:textId="7723665B" w:rsidR="00D708B4" w:rsidRDefault="00D708B4" w:rsidP="00B8657B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Difference between Java 8 and 9 </w:t>
      </w:r>
    </w:p>
    <w:p w14:paraId="241AADEE" w14:textId="2E8F3EE1" w:rsidR="00D708B4" w:rsidRDefault="00D708B4" w:rsidP="00B8657B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1BA66D88" w14:textId="1B74CAC3" w:rsidR="00310A82" w:rsidRDefault="002E6E63" w:rsidP="00310A82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hyperlink r:id="rId6" w:history="1">
        <w:r w:rsidR="00D708B4" w:rsidRPr="009E5CC9">
          <w:rPr>
            <w:rStyle w:val="Hyperlink"/>
            <w:rFonts w:ascii="source code pro" w:hAnsi="source code pro"/>
            <w:sz w:val="21"/>
            <w:szCs w:val="21"/>
            <w:shd w:val="clear" w:color="auto" w:fill="FFFFFF"/>
          </w:rPr>
          <w:t>https://dzone.com/articles/new-language-features-in-java-9-adrian-d-finlay-me</w:t>
        </w:r>
      </w:hyperlink>
    </w:p>
    <w:p w14:paraId="6A934A44" w14:textId="2F951215" w:rsidR="00310A82" w:rsidRDefault="00310A82" w:rsidP="00310A82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04E38161" w14:textId="2D8865C9" w:rsidR="00310A82" w:rsidRPr="00310A82" w:rsidRDefault="00310A82" w:rsidP="00310A82">
      <w:pPr>
        <w:rPr>
          <w:rFonts w:ascii="source code pro" w:hAnsi="source code pro"/>
          <w:color w:val="000000"/>
          <w:sz w:val="24"/>
          <w:szCs w:val="24"/>
          <w:shd w:val="clear" w:color="auto" w:fill="FFFFFF"/>
        </w:rPr>
      </w:pPr>
      <w:r w:rsidRPr="00310A82">
        <w:rPr>
          <w:rFonts w:ascii="source code pro" w:hAnsi="source code pro"/>
          <w:color w:val="000000"/>
          <w:sz w:val="24"/>
          <w:szCs w:val="24"/>
          <w:shd w:val="clear" w:color="auto" w:fill="FFFFFF"/>
        </w:rPr>
        <w:t xml:space="preserve">Local interface </w:t>
      </w:r>
    </w:p>
    <w:p w14:paraId="64B59B52" w14:textId="670A5108" w:rsidR="00310A82" w:rsidRPr="00310A82" w:rsidRDefault="00310A82" w:rsidP="00310A82">
      <w:pPr>
        <w:rPr>
          <w:rFonts w:ascii="source code pro" w:hAnsi="source code pro"/>
          <w:color w:val="000000"/>
          <w:sz w:val="24"/>
          <w:szCs w:val="24"/>
          <w:shd w:val="clear" w:color="auto" w:fill="FFFFFF"/>
        </w:rPr>
      </w:pPr>
      <w:r w:rsidRPr="00310A82">
        <w:rPr>
          <w:rFonts w:ascii="source code pro" w:hAnsi="source code pro"/>
          <w:color w:val="000000"/>
          <w:sz w:val="24"/>
          <w:szCs w:val="24"/>
          <w:shd w:val="clear" w:color="auto" w:fill="FFFFFF"/>
        </w:rPr>
        <w:t>Underscore as a valid identifier</w:t>
      </w:r>
    </w:p>
    <w:p w14:paraId="11D384FD" w14:textId="0FE31E38" w:rsidR="00310A82" w:rsidRPr="00310A82" w:rsidRDefault="00310A82" w:rsidP="00310A82">
      <w:pPr>
        <w:rPr>
          <w:rFonts w:ascii="source code pro" w:hAnsi="source code pro"/>
          <w:color w:val="000000"/>
          <w:sz w:val="24"/>
          <w:szCs w:val="24"/>
          <w:shd w:val="clear" w:color="auto" w:fill="FFFFFF"/>
        </w:rPr>
      </w:pPr>
      <w:r w:rsidRPr="00310A82">
        <w:rPr>
          <w:rFonts w:ascii="source code pro" w:hAnsi="source code pro"/>
          <w:color w:val="000000"/>
          <w:sz w:val="24"/>
          <w:szCs w:val="24"/>
          <w:shd w:val="clear" w:color="auto" w:fill="FFFFFF"/>
        </w:rPr>
        <w:t xml:space="preserve">@SafeVarargs </w:t>
      </w:r>
      <w:r w:rsidRPr="00310A82">
        <w:rPr>
          <w:rFonts w:ascii="source code pro" w:hAnsi="source code pro"/>
          <w:color w:val="000000"/>
          <w:sz w:val="24"/>
          <w:szCs w:val="24"/>
          <w:shd w:val="clear" w:color="auto" w:fill="FFFFFF"/>
        </w:rPr>
        <w:sym w:font="Wingdings" w:char="F0E0"/>
      </w:r>
      <w:r w:rsidRPr="00310A82">
        <w:rPr>
          <w:rFonts w:ascii="source code pro" w:hAnsi="source code pro"/>
          <w:color w:val="000000"/>
          <w:sz w:val="24"/>
          <w:szCs w:val="24"/>
          <w:shd w:val="clear" w:color="auto" w:fill="FFFFFF"/>
        </w:rPr>
        <w:t xml:space="preserve"> for private instance methods </w:t>
      </w:r>
    </w:p>
    <w:p w14:paraId="170B0F21" w14:textId="77777777" w:rsidR="00310A82" w:rsidRPr="00310A82" w:rsidRDefault="00310A82" w:rsidP="00310A82">
      <w:pPr>
        <w:rPr>
          <w:rFonts w:ascii="source code pro" w:hAnsi="source code pro"/>
          <w:color w:val="000000"/>
          <w:sz w:val="24"/>
          <w:szCs w:val="24"/>
          <w:shd w:val="clear" w:color="auto" w:fill="FFFFFF"/>
        </w:rPr>
      </w:pPr>
    </w:p>
    <w:p w14:paraId="0641C7CB" w14:textId="38505B95" w:rsidR="00310A82" w:rsidRPr="00310A82" w:rsidRDefault="00310A82" w:rsidP="00310A82">
      <w:pPr>
        <w:rPr>
          <w:sz w:val="24"/>
          <w:szCs w:val="24"/>
        </w:rPr>
      </w:pPr>
    </w:p>
    <w:p w14:paraId="1BBBD945" w14:textId="77777777" w:rsidR="00310A82" w:rsidRPr="00310A82" w:rsidRDefault="00310A82" w:rsidP="00310A82"/>
    <w:p w14:paraId="45077073" w14:textId="51740E23" w:rsidR="00310A82" w:rsidRPr="00310A82" w:rsidRDefault="00310A82" w:rsidP="00310A82">
      <w:pPr>
        <w:pStyle w:val="ListParagraph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sectPr w:rsidR="00310A82" w:rsidRPr="00310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51392"/>
    <w:multiLevelType w:val="multilevel"/>
    <w:tmpl w:val="FE2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925079"/>
    <w:multiLevelType w:val="hybridMultilevel"/>
    <w:tmpl w:val="27A8C5C2"/>
    <w:lvl w:ilvl="0" w:tplc="D2CA0B7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2528F"/>
    <w:multiLevelType w:val="hybridMultilevel"/>
    <w:tmpl w:val="CBA88254"/>
    <w:lvl w:ilvl="0" w:tplc="B4F25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234E2"/>
    <w:multiLevelType w:val="hybridMultilevel"/>
    <w:tmpl w:val="E01625E0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E35DE"/>
    <w:multiLevelType w:val="hybridMultilevel"/>
    <w:tmpl w:val="EB12A8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3"/>
    <w:rsid w:val="001504B6"/>
    <w:rsid w:val="00156595"/>
    <w:rsid w:val="001710AE"/>
    <w:rsid w:val="002A27DA"/>
    <w:rsid w:val="002A2A7D"/>
    <w:rsid w:val="002E10F1"/>
    <w:rsid w:val="002E6E63"/>
    <w:rsid w:val="00310A82"/>
    <w:rsid w:val="004E684F"/>
    <w:rsid w:val="00500AF0"/>
    <w:rsid w:val="005C1C2C"/>
    <w:rsid w:val="006C7D5C"/>
    <w:rsid w:val="00732437"/>
    <w:rsid w:val="007439FF"/>
    <w:rsid w:val="007455D6"/>
    <w:rsid w:val="007E7FB2"/>
    <w:rsid w:val="008376C3"/>
    <w:rsid w:val="0084308E"/>
    <w:rsid w:val="008613FA"/>
    <w:rsid w:val="008C64DD"/>
    <w:rsid w:val="009C1CE1"/>
    <w:rsid w:val="009C4090"/>
    <w:rsid w:val="009E07ED"/>
    <w:rsid w:val="00A12ACF"/>
    <w:rsid w:val="00A21178"/>
    <w:rsid w:val="00A72BAC"/>
    <w:rsid w:val="00A73A71"/>
    <w:rsid w:val="00AF45D9"/>
    <w:rsid w:val="00AF5B46"/>
    <w:rsid w:val="00B663DB"/>
    <w:rsid w:val="00B8657B"/>
    <w:rsid w:val="00BB3B1B"/>
    <w:rsid w:val="00BE1A52"/>
    <w:rsid w:val="00CD0433"/>
    <w:rsid w:val="00CD5EA0"/>
    <w:rsid w:val="00D65EB0"/>
    <w:rsid w:val="00D708B4"/>
    <w:rsid w:val="00E417AC"/>
    <w:rsid w:val="00F23D29"/>
    <w:rsid w:val="00F8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B2FF"/>
  <w15:chartTrackingRefBased/>
  <w15:docId w15:val="{CBB1628D-C135-49CF-932A-6BE81D5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45D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3243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3F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613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13FA"/>
  </w:style>
  <w:style w:type="character" w:styleId="Hyperlink">
    <w:name w:val="Hyperlink"/>
    <w:basedOn w:val="DefaultParagraphFont"/>
    <w:uiPriority w:val="99"/>
    <w:unhideWhenUsed/>
    <w:rsid w:val="009C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CE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310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10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new-language-features-in-java-9-adrian-d-finlay-me" TargetMode="External"/><Relationship Id="rId5" Type="http://schemas.openxmlformats.org/officeDocument/2006/relationships/hyperlink" Target="http://winterbe.com/posts/2015/05/22/java8-concurrency-tutorial-atomic-concurrent-map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25</cp:revision>
  <dcterms:created xsi:type="dcterms:W3CDTF">2018-03-29T18:28:00Z</dcterms:created>
  <dcterms:modified xsi:type="dcterms:W3CDTF">2020-08-19T12:49:00Z</dcterms:modified>
</cp:coreProperties>
</file>