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664A" w14:textId="4EF49EDA" w:rsidR="00267AA5" w:rsidRDefault="007319F3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Instructions to run and test</w:t>
      </w:r>
      <w:r>
        <w:rPr>
          <w:rFonts w:ascii="Lato" w:hAnsi="Lato" w:hint="eastAsia"/>
          <w:color w:val="2D3B45"/>
          <w:sz w:val="20"/>
          <w:szCs w:val="20"/>
          <w:shd w:val="clear" w:color="auto" w:fill="FFFFFF"/>
        </w:rPr>
        <w:t>：</w:t>
      </w:r>
    </w:p>
    <w:p w14:paraId="197EE4F8" w14:textId="7C4C450A" w:rsidR="007319F3" w:rsidRPr="00AC3A0F" w:rsidRDefault="00AC3A0F" w:rsidP="00AC3A0F">
      <w:pPr>
        <w:pStyle w:val="a7"/>
        <w:numPr>
          <w:ilvl w:val="0"/>
          <w:numId w:val="1"/>
        </w:numPr>
      </w:pPr>
      <w:r w:rsidRPr="00AC3A0F">
        <w:rPr>
          <w:rFonts w:ascii="Lato" w:hAnsi="Lato"/>
          <w:color w:val="2D3B45"/>
          <w:sz w:val="20"/>
          <w:szCs w:val="20"/>
          <w:shd w:val="clear" w:color="auto" w:fill="FFFFFF"/>
        </w:rPr>
        <w:t>R</w:t>
      </w:r>
      <w:r w:rsidRPr="00AC3A0F">
        <w:rPr>
          <w:rFonts w:ascii="Lato" w:hAnsi="Lato" w:hint="eastAsia"/>
          <w:color w:val="2D3B45"/>
          <w:sz w:val="20"/>
          <w:szCs w:val="20"/>
          <w:shd w:val="clear" w:color="auto" w:fill="FFFFFF"/>
        </w:rPr>
        <w:t>un</w:t>
      </w:r>
      <w:r w:rsidRPr="00AC3A0F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the main.py</w:t>
      </w:r>
      <w:r w:rsidR="00D96DB3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(In my case, run it in PyCharm)</w:t>
      </w:r>
    </w:p>
    <w:p w14:paraId="0EAB3269" w14:textId="0EE95E17" w:rsidR="007E10DC" w:rsidRPr="00381F43" w:rsidRDefault="00AC3A0F" w:rsidP="007E10DC">
      <w:pPr>
        <w:pStyle w:val="a7"/>
        <w:numPr>
          <w:ilvl w:val="0"/>
          <w:numId w:val="1"/>
        </w:num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Enter value for black board</w:t>
      </w:r>
      <w:r w:rsidR="007E10DC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(for Boolean value, 0 is FALSE, any other integer is TRUE)</w:t>
      </w:r>
    </w:p>
    <w:p w14:paraId="2694A900" w14:textId="736D1B4A" w:rsidR="001442EC" w:rsidRDefault="008813B4" w:rsidP="000E076F">
      <w:pPr>
        <w:pStyle w:val="a7"/>
        <w:ind w:left="1080"/>
      </w:pPr>
      <w:r>
        <w:rPr>
          <w:noProof/>
        </w:rPr>
        <w:drawing>
          <wp:inline distT="0" distB="0" distL="0" distR="0" wp14:anchorId="3BBCCAF6" wp14:editId="54C31A8E">
            <wp:extent cx="4143375" cy="82867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DCA7" w14:textId="2608A370" w:rsidR="00381F43" w:rsidRDefault="00381F43" w:rsidP="00381F43">
      <w:pPr>
        <w:pStyle w:val="a7"/>
        <w:numPr>
          <w:ilvl w:val="0"/>
          <w:numId w:val="1"/>
        </w:numPr>
      </w:pPr>
      <w:r>
        <w:t>If battery level &lt; 30, you need to enter home path</w:t>
      </w:r>
    </w:p>
    <w:p w14:paraId="0E1A8709" w14:textId="63BE0165" w:rsidR="00381F43" w:rsidRDefault="00381F43" w:rsidP="00381F43">
      <w:pPr>
        <w:pStyle w:val="a7"/>
        <w:ind w:left="1080"/>
      </w:pPr>
      <w:r>
        <w:rPr>
          <w:noProof/>
        </w:rPr>
        <w:drawing>
          <wp:inline distT="0" distB="0" distL="0" distR="0" wp14:anchorId="78C2AEB3" wp14:editId="5FB4F539">
            <wp:extent cx="3181350" cy="571500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7C27" w14:textId="6F84BFB3" w:rsidR="00343D0A" w:rsidRDefault="00343D0A" w:rsidP="00343D0A">
      <w:pPr>
        <w:pStyle w:val="a7"/>
        <w:numPr>
          <w:ilvl w:val="0"/>
          <w:numId w:val="1"/>
        </w:numPr>
      </w:pPr>
      <w:r>
        <w:t>Finally, program will ask you whether run again or not (0 for No, 1 for Yes)</w:t>
      </w:r>
    </w:p>
    <w:p w14:paraId="4F98ACCF" w14:textId="17BBA61D" w:rsidR="00343D0A" w:rsidRDefault="00343D0A" w:rsidP="00343D0A">
      <w:pPr>
        <w:pStyle w:val="a7"/>
        <w:ind w:left="1080"/>
      </w:pPr>
      <w:r>
        <w:rPr>
          <w:noProof/>
        </w:rPr>
        <w:drawing>
          <wp:inline distT="0" distB="0" distL="0" distR="0" wp14:anchorId="0BF744AE" wp14:editId="67ACD830">
            <wp:extent cx="195262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8A30" w14:textId="6E7D3D9D" w:rsidR="004E58DC" w:rsidRDefault="004E58DC" w:rsidP="004E58DC">
      <w:r>
        <w:tab/>
      </w:r>
    </w:p>
    <w:p w14:paraId="3EBE30FC" w14:textId="417482AC" w:rsidR="004E58DC" w:rsidRDefault="004E58DC" w:rsidP="004E58DC">
      <w:r>
        <w:tab/>
      </w:r>
      <w:r w:rsidR="00945A48">
        <w:t xml:space="preserve"> </w:t>
      </w:r>
      <w:r>
        <w:t>I</w:t>
      </w:r>
      <w:r>
        <w:rPr>
          <w:rFonts w:hint="eastAsia"/>
        </w:rPr>
        <w:t>n</w:t>
      </w:r>
      <w:r>
        <w:t xml:space="preserve"> additionally, </w:t>
      </w:r>
      <w:r w:rsidRPr="003B3DCD">
        <w:rPr>
          <w:b/>
          <w:bCs/>
        </w:rPr>
        <w:t>each run of task will decrease 1 battery level</w:t>
      </w:r>
      <w:r>
        <w:t>.</w:t>
      </w:r>
    </w:p>
    <w:p w14:paraId="55B1AEBD" w14:textId="517940BE" w:rsidR="004E58DC" w:rsidRDefault="004E58DC" w:rsidP="004E58DC">
      <w:pPr>
        <w:ind w:firstLine="720"/>
      </w:pPr>
      <w:r>
        <w:t xml:space="preserve"> </w:t>
      </w:r>
      <w:r w:rsidR="00F70BD3">
        <w:t>“</w:t>
      </w:r>
      <w:r w:rsidRPr="003B3DCD">
        <w:rPr>
          <w:b/>
          <w:bCs/>
        </w:rPr>
        <w:t>Timer</w:t>
      </w:r>
      <w:r w:rsidR="00F70BD3">
        <w:t>”</w:t>
      </w:r>
      <w:r>
        <w:t xml:space="preserve"> and </w:t>
      </w:r>
      <w:r w:rsidR="00F70BD3">
        <w:t>“</w:t>
      </w:r>
      <w:r w:rsidRPr="003B3DCD">
        <w:rPr>
          <w:b/>
          <w:bCs/>
        </w:rPr>
        <w:t>Run until succeed</w:t>
      </w:r>
      <w:r w:rsidR="00F70BD3">
        <w:t>”</w:t>
      </w:r>
      <w:r>
        <w:t xml:space="preserve">, program will </w:t>
      </w:r>
      <w:r w:rsidRPr="003B3DCD">
        <w:rPr>
          <w:b/>
          <w:bCs/>
        </w:rPr>
        <w:t>check the battery after each action</w:t>
      </w:r>
      <w:r w:rsidR="00D418AC">
        <w:t>, when battery is 0, task will return failure.</w:t>
      </w:r>
    </w:p>
    <w:p w14:paraId="33B5A06D" w14:textId="68534A43" w:rsidR="00B4561D" w:rsidRDefault="00B4561D" w:rsidP="004E58DC">
      <w:pPr>
        <w:ind w:firstLine="720"/>
      </w:pPr>
      <w:r w:rsidRPr="00541A92">
        <w:rPr>
          <w:b/>
          <w:bCs/>
        </w:rPr>
        <w:t>Dusty spot</w:t>
      </w:r>
      <w:r>
        <w:t xml:space="preserve"> will be detected based on a </w:t>
      </w:r>
      <w:r w:rsidRPr="003E752D">
        <w:rPr>
          <w:b/>
          <w:bCs/>
        </w:rPr>
        <w:t>random value</w:t>
      </w:r>
      <w:r>
        <w:t>.</w:t>
      </w:r>
    </w:p>
    <w:p w14:paraId="5E54D4CA" w14:textId="3CFBD86C" w:rsidR="007D5830" w:rsidRPr="004E58DC" w:rsidRDefault="007D5830" w:rsidP="004E58DC">
      <w:pPr>
        <w:ind w:firstLine="720"/>
        <w:rPr>
          <w:rFonts w:hint="eastAsia"/>
        </w:rPr>
      </w:pPr>
      <w:r w:rsidRPr="00541A92">
        <w:rPr>
          <w:b/>
          <w:bCs/>
        </w:rPr>
        <w:t>Clean floor</w:t>
      </w:r>
      <w:r>
        <w:t xml:space="preserve"> task </w:t>
      </w:r>
      <w:r>
        <w:t xml:space="preserve">will be </w:t>
      </w:r>
      <w:r>
        <w:t>done</w:t>
      </w:r>
      <w:r>
        <w:t xml:space="preserve"> based on a </w:t>
      </w:r>
      <w:r w:rsidRPr="003E752D">
        <w:rPr>
          <w:b/>
          <w:bCs/>
        </w:rPr>
        <w:t>random value</w:t>
      </w:r>
      <w:r>
        <w:t>.</w:t>
      </w:r>
    </w:p>
    <w:sectPr w:rsidR="007D5830" w:rsidRPr="004E58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6D99" w14:textId="77777777" w:rsidR="00AC3B67" w:rsidRDefault="00AC3B67" w:rsidP="007319F3">
      <w:pPr>
        <w:spacing w:after="0" w:line="240" w:lineRule="auto"/>
      </w:pPr>
      <w:r>
        <w:separator/>
      </w:r>
    </w:p>
  </w:endnote>
  <w:endnote w:type="continuationSeparator" w:id="0">
    <w:p w14:paraId="504310CC" w14:textId="77777777" w:rsidR="00AC3B67" w:rsidRDefault="00AC3B67" w:rsidP="0073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A3C1" w14:textId="77777777" w:rsidR="00AC3B67" w:rsidRDefault="00AC3B67" w:rsidP="007319F3">
      <w:pPr>
        <w:spacing w:after="0" w:line="240" w:lineRule="auto"/>
      </w:pPr>
      <w:r>
        <w:separator/>
      </w:r>
    </w:p>
  </w:footnote>
  <w:footnote w:type="continuationSeparator" w:id="0">
    <w:p w14:paraId="79B3950D" w14:textId="77777777" w:rsidR="00AC3B67" w:rsidRDefault="00AC3B67" w:rsidP="00731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D3B"/>
    <w:multiLevelType w:val="hybridMultilevel"/>
    <w:tmpl w:val="9F8C4008"/>
    <w:lvl w:ilvl="0" w:tplc="DDA8F8C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2D3B45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4F"/>
    <w:rsid w:val="000E076F"/>
    <w:rsid w:val="001442EC"/>
    <w:rsid w:val="00267AA5"/>
    <w:rsid w:val="00343D0A"/>
    <w:rsid w:val="00381F43"/>
    <w:rsid w:val="003B3DCD"/>
    <w:rsid w:val="003E752D"/>
    <w:rsid w:val="004E58DC"/>
    <w:rsid w:val="00541A92"/>
    <w:rsid w:val="0064174F"/>
    <w:rsid w:val="007319F3"/>
    <w:rsid w:val="007D5830"/>
    <w:rsid w:val="007E10DC"/>
    <w:rsid w:val="008813B4"/>
    <w:rsid w:val="00945A48"/>
    <w:rsid w:val="00AC3A0F"/>
    <w:rsid w:val="00AC3B67"/>
    <w:rsid w:val="00B4561D"/>
    <w:rsid w:val="00D418AC"/>
    <w:rsid w:val="00D96DB3"/>
    <w:rsid w:val="00F7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DB58"/>
  <w15:chartTrackingRefBased/>
  <w15:docId w15:val="{B8766156-B232-4524-BA7C-675034D0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9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319F3"/>
  </w:style>
  <w:style w:type="paragraph" w:styleId="a5">
    <w:name w:val="footer"/>
    <w:basedOn w:val="a"/>
    <w:link w:val="a6"/>
    <w:uiPriority w:val="99"/>
    <w:unhideWhenUsed/>
    <w:rsid w:val="007319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319F3"/>
  </w:style>
  <w:style w:type="paragraph" w:styleId="a7">
    <w:name w:val="List Paragraph"/>
    <w:basedOn w:val="a"/>
    <w:uiPriority w:val="34"/>
    <w:qFormat/>
    <w:rsid w:val="00AC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Sixiang</dc:creator>
  <cp:keywords/>
  <dc:description/>
  <cp:lastModifiedBy>Zhang, Sixiang</cp:lastModifiedBy>
  <cp:revision>20</cp:revision>
  <dcterms:created xsi:type="dcterms:W3CDTF">2021-09-27T21:16:00Z</dcterms:created>
  <dcterms:modified xsi:type="dcterms:W3CDTF">2021-09-27T21:32:00Z</dcterms:modified>
</cp:coreProperties>
</file>