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B3B00" w14:textId="77777777" w:rsidR="00B54AA4" w:rsidRPr="00E911D2" w:rsidRDefault="00000000">
      <w:pPr>
        <w:rPr>
          <w:color w:val="000000" w:themeColor="text1"/>
        </w:rPr>
      </w:pPr>
      <w:r w:rsidRPr="00E911D2">
        <w:rPr>
          <w:color w:val="000000" w:themeColor="text1"/>
        </w:rPr>
        <w:t xml:space="preserve">LUCIA Terms of Service </w:t>
      </w:r>
    </w:p>
    <w:p w14:paraId="496333C9" w14:textId="77777777" w:rsidR="00B54AA4" w:rsidRPr="00E911D2" w:rsidRDefault="00000000">
      <w:pPr>
        <w:rPr>
          <w:color w:val="000000" w:themeColor="text1"/>
        </w:rPr>
      </w:pPr>
      <w:r w:rsidRPr="00E911D2">
        <w:rPr>
          <w:color w:val="000000" w:themeColor="text1"/>
        </w:rPr>
        <w:t>1. The Service</w:t>
      </w:r>
    </w:p>
    <w:p w14:paraId="7DC6761D" w14:textId="77777777" w:rsidR="00B54AA4" w:rsidRPr="00E911D2" w:rsidRDefault="00000000">
      <w:pPr>
        <w:rPr>
          <w:color w:val="000000" w:themeColor="text1"/>
        </w:rPr>
      </w:pPr>
      <w:r w:rsidRPr="00E911D2">
        <w:rPr>
          <w:color w:val="000000" w:themeColor="text1"/>
        </w:rPr>
        <w:t>LUCIA is an AI-powered assistant that provides context and perspective to users’ situations through what we call Digital Intuition. LUCIA infers meaning from minimal details, may sometimes generate responses that feel highly accurate, and at other times may introduce noise or lose coherence. LUCIA also includes a random, statistical component in her reasoning. The underlying AI never gives the same answer twice, and this variability is not under our control. LUCIA’s role is to highlight blind spots and create perspective. She does not provide medical, legal, or financial advice. You should not rely on her outputs as absolute truth, and you remain responsible for your decisions. A helpful analogy: LUCIA is like GPS navigation — she guides you, but you remain the driver. You don’t drive off a cliff just because the map says the road continues, and you don’t enter a path too narrow for cars only because it looks shorter.</w:t>
      </w:r>
    </w:p>
    <w:p w14:paraId="41AE3D68" w14:textId="66710735" w:rsidR="00B54AA4" w:rsidRPr="00E911D2" w:rsidRDefault="00000000">
      <w:pPr>
        <w:rPr>
          <w:color w:val="000000" w:themeColor="text1"/>
        </w:rPr>
      </w:pPr>
      <w:r w:rsidRPr="00E911D2">
        <w:rPr>
          <w:color w:val="000000" w:themeColor="text1"/>
        </w:rPr>
        <w:t>2. Plans</w:t>
      </w:r>
    </w:p>
    <w:p w14:paraId="101E4408" w14:textId="77777777" w:rsidR="00FC215A" w:rsidRPr="00FC215A" w:rsidRDefault="00FC215A" w:rsidP="00FC215A">
      <w:pPr>
        <w:rPr>
          <w:color w:val="000000" w:themeColor="text1"/>
        </w:rPr>
      </w:pPr>
      <w:r w:rsidRPr="00FC215A">
        <w:rPr>
          <w:color w:val="000000" w:themeColor="text1"/>
        </w:rPr>
        <w:t>2A. Fair Use</w:t>
      </w:r>
    </w:p>
    <w:p w14:paraId="7424A039" w14:textId="77777777" w:rsidR="00FC215A" w:rsidRPr="00FC215A" w:rsidRDefault="00FC215A" w:rsidP="00FC215A">
      <w:pPr>
        <w:rPr>
          <w:color w:val="000000" w:themeColor="text1"/>
        </w:rPr>
      </w:pPr>
    </w:p>
    <w:p w14:paraId="28811F12" w14:textId="77777777" w:rsidR="00652E63" w:rsidRPr="00652E63" w:rsidRDefault="00652E63" w:rsidP="00652E63">
      <w:pPr>
        <w:rPr>
          <w:color w:val="000000" w:themeColor="text1"/>
        </w:rPr>
      </w:pPr>
      <w:r w:rsidRPr="00652E63">
        <w:rPr>
          <w:color w:val="000000" w:themeColor="text1"/>
        </w:rPr>
        <w:t>To protect service quality, system stability, and long-term sustainability, LUCIA applies fair-use limits across all available plans. Usage patterns that materially exceed typical individual use, including but not limited to automated or scripted interactions, unusually high request rates, or activity that degrades service performance for other users, may be considered abusive.</w:t>
      </w:r>
    </w:p>
    <w:p w14:paraId="7C91BA2C" w14:textId="77777777" w:rsidR="00652E63" w:rsidRPr="00652E63" w:rsidRDefault="00652E63" w:rsidP="00652E63">
      <w:pPr>
        <w:rPr>
          <w:color w:val="000000" w:themeColor="text1"/>
        </w:rPr>
      </w:pPr>
    </w:p>
    <w:p w14:paraId="7DA01282" w14:textId="77777777" w:rsidR="00652E63" w:rsidRPr="00652E63" w:rsidRDefault="00652E63" w:rsidP="00652E63">
      <w:pPr>
        <w:rPr>
          <w:color w:val="000000" w:themeColor="text1"/>
        </w:rPr>
      </w:pPr>
      <w:r w:rsidRPr="00652E63">
        <w:rPr>
          <w:color w:val="000000" w:themeColor="text1"/>
        </w:rPr>
        <w:t>In such cases, LUCIA may apply technical measures to mitigate the impact on service availability, including temporary rate limiting or throttling. Where reasonable, we will notify you and may suggest adjustments to your usage or plan.</w:t>
      </w:r>
    </w:p>
    <w:p w14:paraId="00F2EE0E" w14:textId="77777777" w:rsidR="00652E63" w:rsidRPr="00652E63" w:rsidRDefault="00652E63" w:rsidP="00652E63">
      <w:pPr>
        <w:rPr>
          <w:color w:val="000000" w:themeColor="text1"/>
        </w:rPr>
      </w:pPr>
    </w:p>
    <w:p w14:paraId="02A34710" w14:textId="77777777" w:rsidR="00652E63" w:rsidRPr="00652E63" w:rsidRDefault="00652E63" w:rsidP="00652E63">
      <w:pPr>
        <w:rPr>
          <w:color w:val="000000" w:themeColor="text1"/>
        </w:rPr>
      </w:pPr>
      <w:r w:rsidRPr="00652E63">
        <w:rPr>
          <w:color w:val="000000" w:themeColor="text1"/>
        </w:rPr>
        <w:t>If excessive usage persists after notice, we may apply additional charges disclosed in advance or temporarily suspend access in order to restore normal service levels. These measures also help us comply with external AI provider rate limits and service policies.</w:t>
      </w:r>
    </w:p>
    <w:p w14:paraId="78DAB0A6" w14:textId="4218FCE0" w:rsidR="00B54AA4" w:rsidRPr="00E911D2" w:rsidRDefault="00000000" w:rsidP="00652E63">
      <w:pPr>
        <w:rPr>
          <w:color w:val="000000" w:themeColor="text1"/>
        </w:rPr>
      </w:pPr>
      <w:r w:rsidRPr="00E911D2">
        <w:rPr>
          <w:color w:val="000000" w:themeColor="text1"/>
        </w:rPr>
        <w:t>3. Acceptable Use</w:t>
      </w:r>
    </w:p>
    <w:p w14:paraId="161B8AB8" w14:textId="77777777" w:rsidR="004044DB" w:rsidRPr="004044DB" w:rsidRDefault="004044DB" w:rsidP="004044DB">
      <w:pPr>
        <w:rPr>
          <w:color w:val="000000" w:themeColor="text1"/>
        </w:rPr>
      </w:pPr>
      <w:r w:rsidRPr="004044DB">
        <w:rPr>
          <w:color w:val="000000" w:themeColor="text1"/>
        </w:rPr>
        <w:t>Note: Your use of LUCIA must also comply with applicable third-party AI service usage policies and service terms. If such third-party services restrict or suspend access due to policy or rate-limit violations, we may need to limit, throttle, or suspend your access accordingly.</w:t>
      </w:r>
    </w:p>
    <w:p w14:paraId="39A57AFA" w14:textId="77777777" w:rsidR="004044DB" w:rsidRPr="004044DB" w:rsidRDefault="004044DB" w:rsidP="004044DB">
      <w:pPr>
        <w:rPr>
          <w:color w:val="000000" w:themeColor="text1"/>
        </w:rPr>
      </w:pPr>
    </w:p>
    <w:p w14:paraId="3C121C37" w14:textId="1C6BA343" w:rsidR="00B54AA4" w:rsidRPr="00E911D2" w:rsidRDefault="004044DB" w:rsidP="004044DB">
      <w:pPr>
        <w:rPr>
          <w:color w:val="000000" w:themeColor="text1"/>
        </w:rPr>
      </w:pPr>
      <w:r w:rsidRPr="004044DB">
        <w:rPr>
          <w:color w:val="000000" w:themeColor="text1"/>
        </w:rPr>
        <w:lastRenderedPageBreak/>
        <w:t>You agree not to use LUCIA to engage in illegal activities, transmit harmful or abusive content, or attempt to interfere with the system’s operation. We reserve the right to suspend or terminate accounts that violate these Terms.</w:t>
      </w:r>
    </w:p>
    <w:p w14:paraId="1DD14D1D" w14:textId="77777777" w:rsidR="00B54AA4" w:rsidRPr="00E911D2" w:rsidRDefault="00000000">
      <w:pPr>
        <w:rPr>
          <w:color w:val="000000" w:themeColor="text1"/>
        </w:rPr>
      </w:pPr>
      <w:r w:rsidRPr="00E911D2">
        <w:rPr>
          <w:color w:val="000000" w:themeColor="text1"/>
        </w:rPr>
        <w:t>4. Availability</w:t>
      </w:r>
    </w:p>
    <w:p w14:paraId="018810EE" w14:textId="77777777" w:rsidR="00B54AA4" w:rsidRDefault="00000000">
      <w:r>
        <w:t>We aim to keep LUCIA available and functioning, but we do not guarantee uninterrupted service. Downtime, updates, or technical issues may occur.</w:t>
      </w:r>
    </w:p>
    <w:p w14:paraId="5BFE2133" w14:textId="77777777" w:rsidR="00B54AA4" w:rsidRDefault="00000000">
      <w:r>
        <w:t>5. Disclaimers</w:t>
      </w:r>
    </w:p>
    <w:p w14:paraId="3F4C77D9" w14:textId="772CAC1C" w:rsidR="00B54AA4" w:rsidRDefault="00000000">
      <w:r>
        <w:t>LUCIA is provided “as is.” While we strive for accuracy, outputs may be incomplete, inaccurate, or inconsistent. We disclaim all warranties to the maximum extent permitted by law. LUCIA does not provide medical, legal, or financial advice. Any outputs are for context and perspective only. All decisions remain the sole responsibility of the user.</w:t>
      </w:r>
      <w:r w:rsidR="006F104F">
        <w:t xml:space="preserve"> </w:t>
      </w:r>
      <w:r w:rsidR="006F104F" w:rsidRPr="00E911D2">
        <w:rPr>
          <w:color w:val="000000" w:themeColor="text1"/>
        </w:rPr>
        <w:t xml:space="preserve">Outputs are provided for context and perspective </w:t>
      </w:r>
      <w:r w:rsidR="000302F8" w:rsidRPr="00E911D2">
        <w:rPr>
          <w:color w:val="000000" w:themeColor="text1"/>
        </w:rPr>
        <w:t>only and</w:t>
      </w:r>
      <w:r w:rsidR="006F104F" w:rsidRPr="00E911D2">
        <w:rPr>
          <w:color w:val="000000" w:themeColor="text1"/>
        </w:rPr>
        <w:t xml:space="preserve"> must not be relied upon as a substitute for professional advice of any kind.</w:t>
      </w:r>
    </w:p>
    <w:p w14:paraId="739E885C" w14:textId="77777777" w:rsidR="00B54AA4" w:rsidRDefault="00000000">
      <w:r>
        <w:t>6. Limitation of Liability</w:t>
      </w:r>
    </w:p>
    <w:p w14:paraId="23E22B08" w14:textId="77777777" w:rsidR="00B54AA4" w:rsidRDefault="00000000">
      <w:r>
        <w:t>To the fullest extent permitted by law, LUCIA and its operators shall not be liable for any damages arising from use of the service, including lost profits, data loss, or other indirect, incidental, or consequential damages.</w:t>
      </w:r>
    </w:p>
    <w:p w14:paraId="3699A441" w14:textId="77777777" w:rsidR="00B54AA4" w:rsidRDefault="00000000">
      <w:r>
        <w:t>7. Termination</w:t>
      </w:r>
    </w:p>
    <w:p w14:paraId="3F3F1CFE" w14:textId="77777777" w:rsidR="00B54AA4" w:rsidRDefault="00000000">
      <w:r>
        <w:t>We may suspend or terminate your access to LUCIA at any time if you violate these Terms. You may also request account termination and deletion of your data at any time by contacting lucia.decode@proton.me.</w:t>
      </w:r>
    </w:p>
    <w:p w14:paraId="73480BC5" w14:textId="77777777" w:rsidR="00B54AA4" w:rsidRDefault="00000000">
      <w:r>
        <w:t>8. Governing Law</w:t>
      </w:r>
    </w:p>
    <w:p w14:paraId="2DF87A0E" w14:textId="77777777" w:rsidR="00B54AA4" w:rsidRDefault="00000000">
      <w:r>
        <w:t>These Terms shall be governed by and construed in accordance with the laws of Spain and the European Union.</w:t>
      </w:r>
    </w:p>
    <w:p w14:paraId="306F3DBC" w14:textId="77777777" w:rsidR="00B54AA4" w:rsidRDefault="00000000">
      <w:r>
        <w:t>9. Contact Information</w:t>
      </w:r>
    </w:p>
    <w:p w14:paraId="36A01630" w14:textId="77777777" w:rsidR="00B54AA4" w:rsidRDefault="00000000">
      <w:r>
        <w:t>If you have questions about these Terms, please contact us at lucia.decode@proton.me.</w:t>
      </w:r>
    </w:p>
    <w:p w14:paraId="367FEE74" w14:textId="77777777" w:rsidR="00B54AA4" w:rsidRDefault="00000000">
      <w:r>
        <w:t>10. Fiscal Residence</w:t>
      </w:r>
    </w:p>
    <w:p w14:paraId="64EBA8C3" w14:textId="77777777" w:rsidR="00B54AA4" w:rsidRDefault="00000000">
      <w:r>
        <w:t>Users are responsible for providing accurate information about their country of fiscal residence. Access to Lucía may be restricted in certain countries. If a user provides false or misleading information in order to access the service, they assume full responsibility, and Lucía and its operators are not liable for any consequences.</w:t>
      </w:r>
    </w:p>
    <w:sectPr w:rsidR="00B54A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73047457">
    <w:abstractNumId w:val="8"/>
  </w:num>
  <w:num w:numId="2" w16cid:durableId="1098139448">
    <w:abstractNumId w:val="6"/>
  </w:num>
  <w:num w:numId="3" w16cid:durableId="491028278">
    <w:abstractNumId w:val="5"/>
  </w:num>
  <w:num w:numId="4" w16cid:durableId="1017007315">
    <w:abstractNumId w:val="4"/>
  </w:num>
  <w:num w:numId="5" w16cid:durableId="156043987">
    <w:abstractNumId w:val="7"/>
  </w:num>
  <w:num w:numId="6" w16cid:durableId="1410421467">
    <w:abstractNumId w:val="3"/>
  </w:num>
  <w:num w:numId="7" w16cid:durableId="151525040">
    <w:abstractNumId w:val="2"/>
  </w:num>
  <w:num w:numId="8" w16cid:durableId="104740859">
    <w:abstractNumId w:val="1"/>
  </w:num>
  <w:num w:numId="9" w16cid:durableId="1504203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2F8"/>
    <w:rsid w:val="00034616"/>
    <w:rsid w:val="0006063C"/>
    <w:rsid w:val="0015074B"/>
    <w:rsid w:val="0029639D"/>
    <w:rsid w:val="00326F90"/>
    <w:rsid w:val="004044DB"/>
    <w:rsid w:val="00652E63"/>
    <w:rsid w:val="006F104F"/>
    <w:rsid w:val="007024FC"/>
    <w:rsid w:val="0095118B"/>
    <w:rsid w:val="00AA1D8D"/>
    <w:rsid w:val="00B47730"/>
    <w:rsid w:val="00B54AA4"/>
    <w:rsid w:val="00CB0664"/>
    <w:rsid w:val="00D6185B"/>
    <w:rsid w:val="00E911D2"/>
    <w:rsid w:val="00F8120B"/>
    <w:rsid w:val="00FC21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51F3A"/>
  <w14:defaultImageDpi w14:val="300"/>
  <w15:docId w15:val="{520741DE-689E-4F98-B914-B8E5BC7BA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654</Words>
  <Characters>3470</Characters>
  <Application>Microsoft Office Word</Application>
  <DocSecurity>0</DocSecurity>
  <Lines>61</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Cueto</cp:lastModifiedBy>
  <cp:revision>8</cp:revision>
  <dcterms:created xsi:type="dcterms:W3CDTF">2025-09-19T17:45:00Z</dcterms:created>
  <dcterms:modified xsi:type="dcterms:W3CDTF">2025-12-25T15:53:00Z</dcterms:modified>
  <cp:category/>
</cp:coreProperties>
</file>