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9C683" w14:textId="2FA35947" w:rsidR="00CF0759" w:rsidRDefault="00D46B2B" w:rsidP="00D46B2B">
      <w:pPr>
        <w:pStyle w:val="Title"/>
        <w:rPr>
          <w:lang w:val="en-US"/>
        </w:rPr>
      </w:pPr>
      <w:r>
        <w:rPr>
          <w:lang w:val="en-US"/>
        </w:rPr>
        <w:t>Problem Statement</w:t>
      </w:r>
    </w:p>
    <w:p w14:paraId="075AA44C" w14:textId="77777777" w:rsidR="00D46B2B" w:rsidRDefault="00D46B2B" w:rsidP="00D46B2B">
      <w:pPr>
        <w:rPr>
          <w:lang w:val="en-US"/>
        </w:rPr>
      </w:pPr>
    </w:p>
    <w:p w14:paraId="50CFFC1F" w14:textId="54B6EC66" w:rsidR="00D622B9" w:rsidRDefault="009C0ECB" w:rsidP="00D46B2B">
      <w:pPr>
        <w:rPr>
          <w:lang w:val="en-US"/>
        </w:rPr>
      </w:pPr>
      <w:r w:rsidRPr="009C0ECB">
        <w:t>A system (TCU) collects data and transmits data to the data warehouse. This data is read by another module named as data processor. Data processor reads the collected data and distributes the data to multiple modules. Our task is to test the functionality of the data processor and validate if data is processed as per the requirements.</w:t>
      </w:r>
    </w:p>
    <w:p w14:paraId="10FFEF31" w14:textId="31DB2B61" w:rsidR="00D622B9" w:rsidRDefault="00D622B9" w:rsidP="00731728">
      <w:pPr>
        <w:pStyle w:val="Heading1"/>
        <w:rPr>
          <w:lang w:val="en-US"/>
        </w:rPr>
      </w:pPr>
      <w:r>
        <w:rPr>
          <w:noProof/>
          <w:lang w:val="en-US"/>
        </w:rPr>
        <mc:AlternateContent>
          <mc:Choice Requires="wpg">
            <w:drawing>
              <wp:anchor distT="0" distB="0" distL="114300" distR="114300" simplePos="0" relativeHeight="251658240" behindDoc="1" locked="0" layoutInCell="1" allowOverlap="1" wp14:anchorId="136D552B" wp14:editId="7860EA0F">
                <wp:simplePos x="0" y="0"/>
                <wp:positionH relativeFrom="column">
                  <wp:posOffset>635</wp:posOffset>
                </wp:positionH>
                <wp:positionV relativeFrom="paragraph">
                  <wp:posOffset>-2540</wp:posOffset>
                </wp:positionV>
                <wp:extent cx="6211570" cy="2622550"/>
                <wp:effectExtent l="0" t="0" r="17780" b="25400"/>
                <wp:wrapTight wrapText="bothSides">
                  <wp:wrapPolygon edited="0">
                    <wp:start x="17621" y="0"/>
                    <wp:lineTo x="16429" y="2354"/>
                    <wp:lineTo x="16429" y="5021"/>
                    <wp:lineTo x="0" y="6904"/>
                    <wp:lineTo x="0" y="11924"/>
                    <wp:lineTo x="16429" y="12552"/>
                    <wp:lineTo x="16429" y="19456"/>
                    <wp:lineTo x="16760" y="20083"/>
                    <wp:lineTo x="17753" y="20083"/>
                    <wp:lineTo x="17753" y="21652"/>
                    <wp:lineTo x="21596" y="21652"/>
                    <wp:lineTo x="21596" y="16788"/>
                    <wp:lineTo x="16694" y="15062"/>
                    <wp:lineTo x="16760" y="5021"/>
                    <wp:lineTo x="21596" y="4707"/>
                    <wp:lineTo x="21596" y="0"/>
                    <wp:lineTo x="17621" y="0"/>
                  </wp:wrapPolygon>
                </wp:wrapTight>
                <wp:docPr id="603971202" name="Group 13"/>
                <wp:cNvGraphicFramePr/>
                <a:graphic xmlns:a="http://schemas.openxmlformats.org/drawingml/2006/main">
                  <a:graphicData uri="http://schemas.microsoft.com/office/word/2010/wordprocessingGroup">
                    <wpg:wgp>
                      <wpg:cNvGrpSpPr/>
                      <wpg:grpSpPr>
                        <a:xfrm>
                          <a:off x="0" y="0"/>
                          <a:ext cx="6211570" cy="2622550"/>
                          <a:chOff x="0" y="0"/>
                          <a:chExt cx="6212006" cy="2622787"/>
                        </a:xfrm>
                      </wpg:grpSpPr>
                      <wps:wsp>
                        <wps:cNvPr id="1163555194" name="Rectangle 1"/>
                        <wps:cNvSpPr/>
                        <wps:spPr>
                          <a:xfrm>
                            <a:off x="0" y="859809"/>
                            <a:ext cx="1066800" cy="56197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79550568" w14:textId="5BC457E6" w:rsidR="00557129" w:rsidRPr="00557129" w:rsidRDefault="00557129" w:rsidP="00557129">
                              <w:pPr>
                                <w:jc w:val="center"/>
                                <w:rPr>
                                  <w:lang w:val="en-US"/>
                                </w:rPr>
                              </w:pPr>
                              <w:r>
                                <w:rPr>
                                  <w:lang w:val="en-US"/>
                                </w:rPr>
                                <w:t>TCU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888626" name="Rectangle 1"/>
                        <wps:cNvSpPr/>
                        <wps:spPr>
                          <a:xfrm>
                            <a:off x="1678674" y="866633"/>
                            <a:ext cx="1066800" cy="56197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316466C5" w14:textId="7B23BF5F" w:rsidR="00557129" w:rsidRPr="00557129" w:rsidRDefault="00557129" w:rsidP="00557129">
                              <w:pPr>
                                <w:jc w:val="center"/>
                                <w:rPr>
                                  <w:lang w:val="en-US"/>
                                </w:rPr>
                              </w:pPr>
                              <w:r>
                                <w:rPr>
                                  <w:lang w:val="en-US"/>
                                </w:rPr>
                                <w:t>Data 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9525394" name="Rectangle 1"/>
                        <wps:cNvSpPr/>
                        <wps:spPr>
                          <a:xfrm>
                            <a:off x="3391468" y="839337"/>
                            <a:ext cx="1066800" cy="561975"/>
                          </a:xfrm>
                          <a:prstGeom prst="rect">
                            <a:avLst/>
                          </a:prstGeom>
                          <a:ln/>
                        </wps:spPr>
                        <wps:style>
                          <a:lnRef idx="2">
                            <a:schemeClr val="accent6">
                              <a:shade val="15000"/>
                            </a:schemeClr>
                          </a:lnRef>
                          <a:fillRef idx="1">
                            <a:schemeClr val="accent6"/>
                          </a:fillRef>
                          <a:effectRef idx="0">
                            <a:schemeClr val="accent6"/>
                          </a:effectRef>
                          <a:fontRef idx="minor">
                            <a:schemeClr val="lt1"/>
                          </a:fontRef>
                        </wps:style>
                        <wps:txbx>
                          <w:txbxContent>
                            <w:p w14:paraId="6E3909B3" w14:textId="50D857EA" w:rsidR="00557129" w:rsidRPr="00557129" w:rsidRDefault="00557129" w:rsidP="00557129">
                              <w:pPr>
                                <w:jc w:val="center"/>
                                <w:rPr>
                                  <w:lang w:val="en-US"/>
                                </w:rPr>
                              </w:pPr>
                              <w:r>
                                <w:rPr>
                                  <w:lang w:val="en-US"/>
                                </w:rPr>
                                <w:t>Data 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392736" name="Straight Arrow Connector 7"/>
                        <wps:cNvCnPr/>
                        <wps:spPr>
                          <a:xfrm>
                            <a:off x="1084997" y="1133902"/>
                            <a:ext cx="6143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7266125" name="Straight Arrow Connector 7"/>
                        <wps:cNvCnPr/>
                        <wps:spPr>
                          <a:xfrm>
                            <a:off x="2750024" y="1113430"/>
                            <a:ext cx="6143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5348346" name="Rectangle 1"/>
                        <wps:cNvSpPr/>
                        <wps:spPr>
                          <a:xfrm>
                            <a:off x="5111086" y="0"/>
                            <a:ext cx="1066800" cy="56197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C1F7C18" w14:textId="328E85D0" w:rsidR="00557129" w:rsidRDefault="00557129" w:rsidP="00557129">
                              <w:pPr>
                                <w:jc w:val="center"/>
                                <w:rPr>
                                  <w:lang w:val="en-US"/>
                                </w:rPr>
                              </w:pPr>
                              <w:r>
                                <w:rPr>
                                  <w:lang w:val="en-US"/>
                                </w:rPr>
                                <w:t>Customer 1</w:t>
                              </w:r>
                            </w:p>
                            <w:p w14:paraId="1844A6DE" w14:textId="67D898A3" w:rsidR="00D622B9" w:rsidRPr="00557129" w:rsidRDefault="00D622B9" w:rsidP="00557129">
                              <w:pPr>
                                <w:jc w:val="center"/>
                                <w:rPr>
                                  <w:lang w:val="en-US"/>
                                </w:rPr>
                              </w:pPr>
                              <w:r>
                                <w:rPr>
                                  <w:lang w:val="en-US"/>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4202357" name="Rectangle 1"/>
                        <wps:cNvSpPr/>
                        <wps:spPr>
                          <a:xfrm>
                            <a:off x="5145206" y="2060812"/>
                            <a:ext cx="1066800" cy="56197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2E7D06BC" w14:textId="5E619498" w:rsidR="00557129" w:rsidRDefault="00557129" w:rsidP="00557129">
                              <w:pPr>
                                <w:jc w:val="center"/>
                                <w:rPr>
                                  <w:lang w:val="en-US"/>
                                </w:rPr>
                              </w:pPr>
                              <w:r>
                                <w:rPr>
                                  <w:lang w:val="en-US"/>
                                </w:rPr>
                                <w:t xml:space="preserve">Customer </w:t>
                              </w:r>
                              <w:r w:rsidR="00D622B9">
                                <w:rPr>
                                  <w:lang w:val="en-US"/>
                                </w:rPr>
                                <w:t>2</w:t>
                              </w:r>
                            </w:p>
                            <w:p w14:paraId="54B3207F" w14:textId="41B53EDF" w:rsidR="00D622B9" w:rsidRPr="00557129" w:rsidRDefault="00D622B9" w:rsidP="00557129">
                              <w:pPr>
                                <w:jc w:val="center"/>
                                <w:rPr>
                                  <w:lang w:val="en-US"/>
                                </w:rPr>
                              </w:pPr>
                              <w:r>
                                <w:rPr>
                                  <w:lang w:val="en-US"/>
                                </w:rPr>
                                <w:t>ODI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97344" name="Connector: Elbow 11"/>
                        <wps:cNvCnPr/>
                        <wps:spPr>
                          <a:xfrm>
                            <a:off x="4428698" y="1057702"/>
                            <a:ext cx="699453" cy="1309687"/>
                          </a:xfrm>
                          <a:prstGeom prst="bentConnector3">
                            <a:avLst>
                              <a:gd name="adj1" fmla="val 4895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6073514" name="Connector: Elbow 12"/>
                        <wps:cNvCnPr/>
                        <wps:spPr>
                          <a:xfrm flipV="1">
                            <a:off x="4442346" y="274093"/>
                            <a:ext cx="676684" cy="77935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6D552B" id="Group 13" o:spid="_x0000_s1026" style="position:absolute;margin-left:.05pt;margin-top:-.2pt;width:489.1pt;height:206.5pt;z-index:-251658240" coordsize="62120,26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">
                <v:rect id="Rectangle 1" o:spid="_x0000_s1027" style="position:absolute;top:8598;width:10668;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" fillcolor="#0f9ed5 [3207]" strokecolor="#02171f [487]" strokeweight="1pt">
                  <v:textbox>
                    <w:txbxContent>
                      <w:p w14:paraId="79550568" w14:textId="5BC457E6" w:rsidR="00557129" w:rsidRPr="00557129" w:rsidRDefault="00557129" w:rsidP="00557129">
                        <w:pPr>
                          <w:jc w:val="center"/>
                          <w:rPr>
                            <w:lang w:val="en-US"/>
                          </w:rPr>
                        </w:pPr>
                        <w:r>
                          <w:rPr>
                            <w:lang w:val="en-US"/>
                          </w:rPr>
                          <w:t>TCU</w:t>
                        </w:r>
                      </w:p>
                    </w:txbxContent>
                  </v:textbox>
                </v:rect>
                <v:rect id="Rectangle 1" o:spid="_x0000_s1028" style="position:absolute;left:16786;top:8666;width:10668;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" fillcolor="#0f9ed5 [3207]" strokecolor="#02171f [487]" strokeweight="1pt">
                  <v:textbox>
                    <w:txbxContent>
                      <w:p w14:paraId="316466C5" w14:textId="7B23BF5F" w:rsidR="00557129" w:rsidRPr="00557129" w:rsidRDefault="00557129" w:rsidP="00557129">
                        <w:pPr>
                          <w:jc w:val="center"/>
                          <w:rPr>
                            <w:lang w:val="en-US"/>
                          </w:rPr>
                        </w:pPr>
                        <w:r>
                          <w:rPr>
                            <w:lang w:val="en-US"/>
                          </w:rPr>
                          <w:t>Data Warehouse</w:t>
                        </w:r>
                      </w:p>
                    </w:txbxContent>
                  </v:textbox>
                </v:rect>
                <v:rect id="Rectangle 1" o:spid="_x0000_s1029" style="position:absolute;left:33914;top:8393;width:10668;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" fillcolor="#4ea72e [3209]" strokecolor="#0b1807 [489]" strokeweight="1pt">
                  <v:textbox>
                    <w:txbxContent>
                      <w:p w14:paraId="6E3909B3" w14:textId="50D857EA" w:rsidR="00557129" w:rsidRPr="00557129" w:rsidRDefault="00557129" w:rsidP="00557129">
                        <w:pPr>
                          <w:jc w:val="center"/>
                          <w:rPr>
                            <w:lang w:val="en-US"/>
                          </w:rPr>
                        </w:pPr>
                        <w:r>
                          <w:rPr>
                            <w:lang w:val="en-US"/>
                          </w:rPr>
                          <w:t>Data Processor</w:t>
                        </w:r>
                      </w:p>
                    </w:txbxContent>
                  </v:textbox>
                </v:rect>
                <v:shapetype id="_x0000_t32" coordsize="21600,21600" o:spt="32" o:oned="t" path="m,l21600,21600e" filled="f">
                  <v:path arrowok="t" fillok="f" o:connecttype="none"/>
                  <o:lock v:ext="edit" shapetype="t"/>
                </v:shapetype>
                <v:shape id="Straight Arrow Connector 7" o:spid="_x0000_s1030" type="#_x0000_t32" style="position:absolute;left:10849;top:11339;width:6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" strokecolor="#156082 [3204]" strokeweight=".5pt">
                  <v:stroke endarrow="block" joinstyle="miter"/>
                </v:shape>
                <v:shape id="Straight Arrow Connector 7" o:spid="_x0000_s1031" type="#_x0000_t32" style="position:absolute;left:27500;top:11134;width:6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" strokecolor="#156082 [3204]" strokeweight=".5pt">
                  <v:stroke endarrow="block" joinstyle="miter"/>
                </v:shape>
                <v:rect id="Rectangle 1" o:spid="_x0000_s1032" style="position:absolute;left:51110;width:10668;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" fillcolor="#0f9ed5 [3207]" strokecolor="#02171f [487]" strokeweight="1pt">
                  <v:textbox>
                    <w:txbxContent>
                      <w:p w14:paraId="0C1F7C18" w14:textId="328E85D0" w:rsidR="00557129" w:rsidRDefault="00557129" w:rsidP="00557129">
                        <w:pPr>
                          <w:jc w:val="center"/>
                          <w:rPr>
                            <w:lang w:val="en-US"/>
                          </w:rPr>
                        </w:pPr>
                        <w:r>
                          <w:rPr>
                            <w:lang w:val="en-US"/>
                          </w:rPr>
                          <w:t>Customer 1</w:t>
                        </w:r>
                      </w:p>
                      <w:p w14:paraId="1844A6DE" w14:textId="67D898A3" w:rsidR="00D622B9" w:rsidRPr="00557129" w:rsidRDefault="00D622B9" w:rsidP="00557129">
                        <w:pPr>
                          <w:jc w:val="center"/>
                          <w:rPr>
                            <w:lang w:val="en-US"/>
                          </w:rPr>
                        </w:pPr>
                        <w:r>
                          <w:rPr>
                            <w:lang w:val="en-US"/>
                          </w:rPr>
                          <w:t>TEST</w:t>
                        </w:r>
                      </w:p>
                    </w:txbxContent>
                  </v:textbox>
                </v:rect>
                <v:rect id="Rectangle 1" o:spid="_x0000_s1033" style="position:absolute;left:51452;top:20608;width:10668;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" fillcolor="#0f9ed5 [3207]" strokecolor="#02171f [487]" strokeweight="1pt">
                  <v:textbox>
                    <w:txbxContent>
                      <w:p w14:paraId="2E7D06BC" w14:textId="5E619498" w:rsidR="00557129" w:rsidRDefault="00557129" w:rsidP="00557129">
                        <w:pPr>
                          <w:jc w:val="center"/>
                          <w:rPr>
                            <w:lang w:val="en-US"/>
                          </w:rPr>
                        </w:pPr>
                        <w:r>
                          <w:rPr>
                            <w:lang w:val="en-US"/>
                          </w:rPr>
                          <w:t xml:space="preserve">Customer </w:t>
                        </w:r>
                        <w:r w:rsidR="00D622B9">
                          <w:rPr>
                            <w:lang w:val="en-US"/>
                          </w:rPr>
                          <w:t>2</w:t>
                        </w:r>
                      </w:p>
                      <w:p w14:paraId="54B3207F" w14:textId="41B53EDF" w:rsidR="00D622B9" w:rsidRPr="00557129" w:rsidRDefault="00D622B9" w:rsidP="00557129">
                        <w:pPr>
                          <w:jc w:val="center"/>
                          <w:rPr>
                            <w:lang w:val="en-US"/>
                          </w:rPr>
                        </w:pPr>
                        <w:r>
                          <w:rPr>
                            <w:lang w:val="en-US"/>
                          </w:rPr>
                          <w:t>ODI</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34" type="#_x0000_t34" style="position:absolute;left:44286;top:10577;width:6995;height:130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" adj="10575" strokecolor="#156082 [3204]" strokeweight=".5pt">
                  <v:stroke endarrow="block"/>
                </v:shape>
                <v:shape id="Connector: Elbow 12" o:spid="_x0000_s1035" type="#_x0000_t34" style="position:absolute;left:44423;top:2740;width:6767;height:779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" strokecolor="#156082 [3204]" strokeweight=".5pt">
                  <v:stroke endarrow="block"/>
                </v:shape>
                <w10:wrap type="tight"/>
              </v:group>
            </w:pict>
          </mc:Fallback>
        </mc:AlternateContent>
      </w:r>
      <w:r>
        <w:rPr>
          <w:lang w:val="en-US"/>
        </w:rPr>
        <w:t>System Overview</w:t>
      </w:r>
      <w:r>
        <w:rPr>
          <w:lang w:val="en-US"/>
        </w:rPr>
        <w:tab/>
      </w:r>
    </w:p>
    <w:p w14:paraId="475020C9" w14:textId="08993DEB" w:rsidR="00557129" w:rsidRDefault="00557129" w:rsidP="00D46B2B">
      <w:pPr>
        <w:rPr>
          <w:lang w:val="en-US"/>
        </w:rPr>
      </w:pPr>
    </w:p>
    <w:p w14:paraId="0B2A063B" w14:textId="77777777" w:rsidR="00D622B9" w:rsidRDefault="00D622B9" w:rsidP="00D46B2B">
      <w:pPr>
        <w:rPr>
          <w:lang w:val="en-US"/>
        </w:rPr>
      </w:pPr>
    </w:p>
    <w:p w14:paraId="66EECB34" w14:textId="77777777" w:rsidR="00D622B9" w:rsidRDefault="00D622B9" w:rsidP="00D46B2B">
      <w:pPr>
        <w:rPr>
          <w:lang w:val="en-US"/>
        </w:rPr>
      </w:pPr>
    </w:p>
    <w:p w14:paraId="1A1F6C44" w14:textId="77777777" w:rsidR="00D622B9" w:rsidRDefault="00D622B9" w:rsidP="00D46B2B">
      <w:pPr>
        <w:rPr>
          <w:lang w:val="en-US"/>
        </w:rPr>
      </w:pPr>
    </w:p>
    <w:p w14:paraId="20F7DE25" w14:textId="77777777" w:rsidR="00D622B9" w:rsidRDefault="00D622B9" w:rsidP="00D46B2B">
      <w:pPr>
        <w:rPr>
          <w:lang w:val="en-US"/>
        </w:rPr>
      </w:pPr>
    </w:p>
    <w:p w14:paraId="2C060056" w14:textId="77777777" w:rsidR="00D622B9" w:rsidRDefault="00D622B9" w:rsidP="00D46B2B">
      <w:pPr>
        <w:rPr>
          <w:lang w:val="en-US"/>
        </w:rPr>
      </w:pPr>
    </w:p>
    <w:p w14:paraId="3F3CD934" w14:textId="77777777" w:rsidR="00D622B9" w:rsidRDefault="00D622B9" w:rsidP="00D46B2B">
      <w:pPr>
        <w:rPr>
          <w:lang w:val="en-US"/>
        </w:rPr>
      </w:pPr>
    </w:p>
    <w:p w14:paraId="7D773B88" w14:textId="77777777" w:rsidR="00D622B9" w:rsidRDefault="00D622B9" w:rsidP="00D46B2B">
      <w:pPr>
        <w:rPr>
          <w:lang w:val="en-US"/>
        </w:rPr>
      </w:pPr>
    </w:p>
    <w:p w14:paraId="77BD0F17" w14:textId="77777777" w:rsidR="00D622B9" w:rsidRDefault="00D622B9" w:rsidP="00D46B2B">
      <w:pPr>
        <w:rPr>
          <w:lang w:val="en-US"/>
        </w:rPr>
      </w:pPr>
    </w:p>
    <w:p w14:paraId="637D877D" w14:textId="108A7848" w:rsidR="00731728" w:rsidRDefault="00731728" w:rsidP="00731728">
      <w:pPr>
        <w:pStyle w:val="Heading1"/>
        <w:rPr>
          <w:lang w:val="en-US"/>
        </w:rPr>
      </w:pPr>
      <w:r>
        <w:rPr>
          <w:lang w:val="en-US"/>
        </w:rPr>
        <w:t>Input Data</w:t>
      </w:r>
    </w:p>
    <w:p w14:paraId="4B269988" w14:textId="2F959D14" w:rsidR="00731728" w:rsidRDefault="00731728" w:rsidP="00731728">
      <w:pPr>
        <w:pStyle w:val="ListParagraph"/>
        <w:numPr>
          <w:ilvl w:val="0"/>
          <w:numId w:val="3"/>
        </w:numPr>
        <w:rPr>
          <w:lang w:val="en-US"/>
        </w:rPr>
      </w:pPr>
      <w:r>
        <w:rPr>
          <w:lang w:val="en-US"/>
        </w:rPr>
        <w:t>TCU sends data in .csv format for all the players who played between 1990 – 2000.</w:t>
      </w:r>
    </w:p>
    <w:p w14:paraId="321F6F81" w14:textId="0BEC815E" w:rsidR="00731728" w:rsidRDefault="00731728" w:rsidP="00731728">
      <w:pPr>
        <w:pStyle w:val="ListParagraph"/>
        <w:numPr>
          <w:ilvl w:val="0"/>
          <w:numId w:val="3"/>
        </w:numPr>
        <w:rPr>
          <w:lang w:val="en-US"/>
        </w:rPr>
      </w:pPr>
      <w:r>
        <w:rPr>
          <w:lang w:val="en-US"/>
        </w:rPr>
        <w:t xml:space="preserve">TCU sends data in .json format for all the players who played from 2000 onwards. </w:t>
      </w:r>
    </w:p>
    <w:p w14:paraId="2E973902" w14:textId="1D7B3700" w:rsidR="001F6B57" w:rsidRPr="001F6B57" w:rsidRDefault="001F6B57" w:rsidP="001F6B57">
      <w:pPr>
        <w:rPr>
          <w:lang w:val="en-US"/>
        </w:rPr>
      </w:pPr>
      <w:r>
        <w:rPr>
          <w:lang w:val="en-US"/>
        </w:rPr>
        <w:t xml:space="preserve">*Data is available in </w:t>
      </w:r>
      <w:r w:rsidRPr="001F6B57">
        <w:rPr>
          <w:lang w:val="en-US"/>
        </w:rPr>
        <w:t>inputDataSet</w:t>
      </w:r>
      <w:r>
        <w:rPr>
          <w:lang w:val="en-US"/>
        </w:rPr>
        <w:t xml:space="preserve"> directory. </w:t>
      </w:r>
    </w:p>
    <w:p w14:paraId="27CDE4AB" w14:textId="59FB1EDD" w:rsidR="00D622B9" w:rsidRDefault="00D622B9" w:rsidP="00D622B9">
      <w:pPr>
        <w:pStyle w:val="Heading1"/>
        <w:rPr>
          <w:lang w:val="en-US"/>
        </w:rPr>
      </w:pPr>
      <w:r>
        <w:rPr>
          <w:lang w:val="en-US"/>
        </w:rPr>
        <w:t>Processing Logic for Data Processor Module:</w:t>
      </w:r>
    </w:p>
    <w:p w14:paraId="12215D93" w14:textId="77777777" w:rsidR="00B40B68" w:rsidRPr="00B40B68" w:rsidRDefault="00B40B68" w:rsidP="00B40B68">
      <w:pPr>
        <w:pStyle w:val="ListParagraph"/>
        <w:numPr>
          <w:ilvl w:val="0"/>
          <w:numId w:val="3"/>
        </w:numPr>
        <w:rPr>
          <w:lang w:val="en-US"/>
        </w:rPr>
      </w:pPr>
      <w:r w:rsidRPr="00B40B68">
        <w:rPr>
          <w:lang w:val="en-US"/>
        </w:rPr>
        <w:t>The Data Processor will read each entry/event and will create a corresponding entry/event at the output.</w:t>
      </w:r>
    </w:p>
    <w:p w14:paraId="250F78CA" w14:textId="77777777" w:rsidR="00B40B68" w:rsidRPr="00B40B68" w:rsidRDefault="00B40B68" w:rsidP="00B40B68">
      <w:pPr>
        <w:pStyle w:val="ListParagraph"/>
        <w:numPr>
          <w:ilvl w:val="0"/>
          <w:numId w:val="3"/>
        </w:numPr>
        <w:rPr>
          <w:lang w:val="en-US"/>
        </w:rPr>
      </w:pPr>
      <w:r w:rsidRPr="00B40B68">
        <w:rPr>
          <w:lang w:val="en-US"/>
        </w:rPr>
        <w:t>If the event type is ODI, data will be sent to Customer 2 as odi_results.csv. </w:t>
      </w:r>
    </w:p>
    <w:p w14:paraId="5D99B38D" w14:textId="5231E269" w:rsidR="00B40B68" w:rsidRPr="00B40B68" w:rsidRDefault="00B40B68" w:rsidP="00B40B68">
      <w:pPr>
        <w:pStyle w:val="ListParagraph"/>
        <w:numPr>
          <w:ilvl w:val="0"/>
          <w:numId w:val="3"/>
        </w:numPr>
        <w:rPr>
          <w:lang w:val="en-US"/>
        </w:rPr>
      </w:pPr>
      <w:r w:rsidRPr="00B40B68">
        <w:rPr>
          <w:lang w:val="en-US"/>
        </w:rPr>
        <w:t>If the event type is Test data will be sent to Customer 1 test as test_result</w:t>
      </w:r>
      <w:r w:rsidR="002D44BD">
        <w:rPr>
          <w:lang w:val="en-US"/>
        </w:rPr>
        <w:t>s</w:t>
      </w:r>
      <w:r w:rsidRPr="00B40B68">
        <w:rPr>
          <w:lang w:val="en-US"/>
        </w:rPr>
        <w:t>.csv. </w:t>
      </w:r>
    </w:p>
    <w:p w14:paraId="6C89FDB7" w14:textId="77777777" w:rsidR="00B40B68" w:rsidRPr="00B40B68" w:rsidRDefault="00B40B68" w:rsidP="00B40B68">
      <w:pPr>
        <w:pStyle w:val="ListParagraph"/>
        <w:numPr>
          <w:ilvl w:val="0"/>
          <w:numId w:val="3"/>
        </w:numPr>
        <w:rPr>
          <w:lang w:val="en-US"/>
        </w:rPr>
      </w:pPr>
      <w:r w:rsidRPr="00B40B68">
        <w:rPr>
          <w:lang w:val="en-US"/>
        </w:rPr>
        <w:t>The Data Processor will create a new col in the data named “Player Type”.</w:t>
      </w:r>
    </w:p>
    <w:p w14:paraId="04D738FD" w14:textId="77777777" w:rsidR="00B40B68" w:rsidRPr="00B40B68" w:rsidRDefault="00B40B68" w:rsidP="00B40B68">
      <w:pPr>
        <w:pStyle w:val="ListParagraph"/>
        <w:numPr>
          <w:ilvl w:val="1"/>
          <w:numId w:val="3"/>
        </w:numPr>
        <w:rPr>
          <w:lang w:val="en-US"/>
        </w:rPr>
      </w:pPr>
      <w:r w:rsidRPr="00B40B68">
        <w:rPr>
          <w:lang w:val="en-US"/>
        </w:rPr>
        <w:t>If a player has made more than 500 runs and taken 50+ wickets, he will be called an “All-Rounder”.</w:t>
      </w:r>
    </w:p>
    <w:p w14:paraId="4FB1FDC7" w14:textId="77777777" w:rsidR="00B40B68" w:rsidRPr="00B40B68" w:rsidRDefault="00B40B68" w:rsidP="00B40B68">
      <w:pPr>
        <w:pStyle w:val="ListParagraph"/>
        <w:numPr>
          <w:ilvl w:val="1"/>
          <w:numId w:val="3"/>
        </w:numPr>
        <w:rPr>
          <w:lang w:val="en-US"/>
        </w:rPr>
      </w:pPr>
      <w:r w:rsidRPr="00B40B68">
        <w:rPr>
          <w:lang w:val="en-US"/>
        </w:rPr>
        <w:t>If a player has made more than 500 runs and taken less than 50 wickets, he will be called a “Batsman”.</w:t>
      </w:r>
    </w:p>
    <w:p w14:paraId="7A619A26" w14:textId="77777777" w:rsidR="00B40B68" w:rsidRPr="00B40B68" w:rsidRDefault="00B40B68" w:rsidP="00B40B68">
      <w:pPr>
        <w:pStyle w:val="ListParagraph"/>
        <w:numPr>
          <w:ilvl w:val="1"/>
          <w:numId w:val="3"/>
        </w:numPr>
        <w:rPr>
          <w:lang w:val="en-US"/>
        </w:rPr>
      </w:pPr>
      <w:r w:rsidRPr="00B40B68">
        <w:rPr>
          <w:lang w:val="en-US"/>
        </w:rPr>
        <w:t>If a player has less than 500 runs, he will be called a “Bowler”.</w:t>
      </w:r>
    </w:p>
    <w:p w14:paraId="0D63A25D" w14:textId="77777777" w:rsidR="00B40B68" w:rsidRPr="00B40B68" w:rsidRDefault="00B40B68" w:rsidP="00B40B68">
      <w:pPr>
        <w:pStyle w:val="ListParagraph"/>
        <w:numPr>
          <w:ilvl w:val="0"/>
          <w:numId w:val="3"/>
        </w:numPr>
        <w:rPr>
          <w:lang w:val="en-US"/>
        </w:rPr>
      </w:pPr>
      <w:r w:rsidRPr="00B40B68">
        <w:rPr>
          <w:lang w:val="en-US"/>
        </w:rPr>
        <w:t>If any player doesn’t have any data for runs and wickets, this player will be removed from the output data. </w:t>
      </w:r>
    </w:p>
    <w:p w14:paraId="42587552" w14:textId="77777777" w:rsidR="00B40B68" w:rsidRDefault="00B40B68" w:rsidP="00B40B68">
      <w:pPr>
        <w:pStyle w:val="ListParagraph"/>
        <w:numPr>
          <w:ilvl w:val="0"/>
          <w:numId w:val="3"/>
        </w:numPr>
        <w:rPr>
          <w:lang w:val="en-US"/>
        </w:rPr>
      </w:pPr>
      <w:r w:rsidRPr="00B40B68">
        <w:rPr>
          <w:lang w:val="en-US"/>
        </w:rPr>
        <w:t>If the age of a player is &gt; 50 and &lt; 15, this player will also be removed from the output.</w:t>
      </w:r>
    </w:p>
    <w:p w14:paraId="2B2BE7F3" w14:textId="7431D7CF" w:rsidR="00B07A2A" w:rsidRDefault="00B07A2A" w:rsidP="00B40B68">
      <w:pPr>
        <w:pStyle w:val="ListParagraph"/>
        <w:numPr>
          <w:ilvl w:val="0"/>
          <w:numId w:val="3"/>
        </w:numPr>
        <w:rPr>
          <w:lang w:val="en-US"/>
        </w:rPr>
      </w:pPr>
      <w:r>
        <w:rPr>
          <w:lang w:val="en-US"/>
        </w:rPr>
        <w:lastRenderedPageBreak/>
        <w:t>There shouldn’t be any extra entry in the output.</w:t>
      </w:r>
    </w:p>
    <w:p w14:paraId="72954282" w14:textId="3F2133AC" w:rsidR="00B07A2A" w:rsidRDefault="00B07A2A" w:rsidP="00B40B68">
      <w:pPr>
        <w:pStyle w:val="ListParagraph"/>
        <w:numPr>
          <w:ilvl w:val="0"/>
          <w:numId w:val="3"/>
        </w:numPr>
        <w:rPr>
          <w:lang w:val="en-US"/>
        </w:rPr>
      </w:pPr>
      <w:r>
        <w:rPr>
          <w:lang w:val="en-US"/>
        </w:rPr>
        <w:t>There shouldn’t be any missing entry in the output.</w:t>
      </w:r>
    </w:p>
    <w:p w14:paraId="55A4C0CC" w14:textId="77777777" w:rsidR="00B07A2A" w:rsidRPr="00B40B68" w:rsidRDefault="00B07A2A" w:rsidP="00B07A2A">
      <w:pPr>
        <w:pStyle w:val="ListParagraph"/>
        <w:rPr>
          <w:lang w:val="en-US"/>
        </w:rPr>
      </w:pPr>
    </w:p>
    <w:p w14:paraId="3F3231C4" w14:textId="62E1538B" w:rsidR="00D622B9" w:rsidRDefault="001F6B57" w:rsidP="00D46B2B">
      <w:pPr>
        <w:rPr>
          <w:lang w:val="en-US"/>
        </w:rPr>
      </w:pPr>
      <w:r>
        <w:rPr>
          <w:lang w:val="en-US"/>
        </w:rPr>
        <w:t xml:space="preserve">*Output data is available in </w:t>
      </w:r>
      <w:r w:rsidRPr="001F6B57">
        <w:rPr>
          <w:lang w:val="en-US"/>
        </w:rPr>
        <w:t>outputDataSet</w:t>
      </w:r>
      <w:r>
        <w:rPr>
          <w:lang w:val="en-US"/>
        </w:rPr>
        <w:t xml:space="preserve"> directory.</w:t>
      </w:r>
    </w:p>
    <w:p w14:paraId="0A09DFF8" w14:textId="5E06D7ED" w:rsidR="00D622B9" w:rsidRDefault="00731728" w:rsidP="00D622B9">
      <w:pPr>
        <w:pStyle w:val="Heading1"/>
        <w:rPr>
          <w:lang w:val="en-US"/>
        </w:rPr>
      </w:pPr>
      <w:r>
        <w:rPr>
          <w:lang w:val="en-US"/>
        </w:rPr>
        <w:t xml:space="preserve">Functional </w:t>
      </w:r>
      <w:r w:rsidR="00D622B9">
        <w:rPr>
          <w:lang w:val="en-US"/>
        </w:rPr>
        <w:t>Requirements</w:t>
      </w:r>
      <w:r>
        <w:rPr>
          <w:lang w:val="en-US"/>
        </w:rPr>
        <w:t xml:space="preserve"> (Mandatory)</w:t>
      </w:r>
    </w:p>
    <w:p w14:paraId="72377561" w14:textId="77777777" w:rsidR="00B40B68" w:rsidRPr="00B40B68" w:rsidRDefault="00B40B68" w:rsidP="00B40B68">
      <w:pPr>
        <w:pStyle w:val="ListParagraph"/>
        <w:numPr>
          <w:ilvl w:val="0"/>
          <w:numId w:val="3"/>
        </w:numPr>
        <w:rPr>
          <w:lang w:val="en-US"/>
        </w:rPr>
      </w:pPr>
      <w:r w:rsidRPr="00B40B68">
        <w:rPr>
          <w:lang w:val="en-US"/>
        </w:rPr>
        <w:t>TCU will store data in .csv or .json format. Create a python module to read the .csv &amp; .json files. </w:t>
      </w:r>
    </w:p>
    <w:p w14:paraId="549F0F03" w14:textId="77777777" w:rsidR="00B40B68" w:rsidRPr="00B40B68" w:rsidRDefault="00B40B68" w:rsidP="00B40B68">
      <w:pPr>
        <w:pStyle w:val="ListParagraph"/>
        <w:numPr>
          <w:ilvl w:val="0"/>
          <w:numId w:val="3"/>
        </w:numPr>
        <w:rPr>
          <w:lang w:val="en-US"/>
        </w:rPr>
      </w:pPr>
      <w:r w:rsidRPr="00B40B68">
        <w:rPr>
          <w:lang w:val="en-US"/>
        </w:rPr>
        <w:t>Read the data from both the sources, merge them and store them in a temp folder. </w:t>
      </w:r>
    </w:p>
    <w:p w14:paraId="750FBAD5" w14:textId="77777777" w:rsidR="00B40B68" w:rsidRPr="00B40B68" w:rsidRDefault="00B40B68" w:rsidP="00B40B68">
      <w:pPr>
        <w:pStyle w:val="ListParagraph"/>
        <w:numPr>
          <w:ilvl w:val="0"/>
          <w:numId w:val="3"/>
        </w:numPr>
        <w:rPr>
          <w:lang w:val="en-US"/>
        </w:rPr>
      </w:pPr>
      <w:r w:rsidRPr="00B40B68">
        <w:rPr>
          <w:lang w:val="en-US"/>
        </w:rPr>
        <w:t>Create a new parameter “Player Type” and update the col values as mentioned above.</w:t>
      </w:r>
    </w:p>
    <w:p w14:paraId="777F67ED" w14:textId="77777777" w:rsidR="00B40B68" w:rsidRPr="00B40B68" w:rsidRDefault="00B40B68" w:rsidP="00B40B68">
      <w:pPr>
        <w:pStyle w:val="ListParagraph"/>
        <w:numPr>
          <w:ilvl w:val="0"/>
          <w:numId w:val="3"/>
        </w:numPr>
        <w:rPr>
          <w:lang w:val="en-US"/>
        </w:rPr>
      </w:pPr>
      <w:r w:rsidRPr="00B40B68">
        <w:rPr>
          <w:lang w:val="en-US"/>
        </w:rPr>
        <w:t>Validate if the Data Processor’s output is correct as per the processing logic. </w:t>
      </w:r>
    </w:p>
    <w:p w14:paraId="6DC2D453" w14:textId="77777777" w:rsidR="00B40B68" w:rsidRPr="00B40B68" w:rsidRDefault="00B40B68" w:rsidP="00B40B68">
      <w:pPr>
        <w:pStyle w:val="ListParagraph"/>
        <w:numPr>
          <w:ilvl w:val="0"/>
          <w:numId w:val="3"/>
        </w:numPr>
        <w:rPr>
          <w:lang w:val="en-US"/>
        </w:rPr>
      </w:pPr>
      <w:r w:rsidRPr="00B40B68">
        <w:rPr>
          <w:lang w:val="en-US"/>
        </w:rPr>
        <w:t>Create a new col as “Result”.</w:t>
      </w:r>
    </w:p>
    <w:p w14:paraId="66585D46" w14:textId="77777777" w:rsidR="00B40B68" w:rsidRPr="00B40B68" w:rsidRDefault="00B40B68" w:rsidP="00B40B68">
      <w:pPr>
        <w:pStyle w:val="ListParagraph"/>
        <w:numPr>
          <w:ilvl w:val="1"/>
          <w:numId w:val="3"/>
        </w:numPr>
        <w:rPr>
          <w:lang w:val="en-US"/>
        </w:rPr>
      </w:pPr>
      <w:r w:rsidRPr="00B40B68">
        <w:rPr>
          <w:lang w:val="en-US"/>
        </w:rPr>
        <w:t>“PASS”: if the output from step 3 matches with the data processor’s output for a given player </w:t>
      </w:r>
    </w:p>
    <w:p w14:paraId="66FF40A3" w14:textId="77777777" w:rsidR="00B40B68" w:rsidRPr="00B40B68" w:rsidRDefault="00B40B68" w:rsidP="00B40B68">
      <w:pPr>
        <w:pStyle w:val="ListParagraph"/>
        <w:numPr>
          <w:ilvl w:val="1"/>
          <w:numId w:val="3"/>
        </w:numPr>
        <w:rPr>
          <w:lang w:val="en-US"/>
        </w:rPr>
      </w:pPr>
      <w:r w:rsidRPr="00B40B68">
        <w:rPr>
          <w:lang w:val="en-US"/>
        </w:rPr>
        <w:t>“FAIL” if the output from step 3 doesn’t match with the data processor’s output for a given player.</w:t>
      </w:r>
    </w:p>
    <w:p w14:paraId="014EF00C" w14:textId="6B186C5F" w:rsidR="00731728" w:rsidRPr="00B40B68" w:rsidRDefault="00B40B68" w:rsidP="00731728">
      <w:pPr>
        <w:pStyle w:val="ListParagraph"/>
        <w:numPr>
          <w:ilvl w:val="0"/>
          <w:numId w:val="3"/>
        </w:numPr>
        <w:rPr>
          <w:lang w:val="en-US"/>
        </w:rPr>
      </w:pPr>
      <w:r w:rsidRPr="00B40B68">
        <w:rPr>
          <w:lang w:val="en-US"/>
        </w:rPr>
        <w:t>Store the results as “test_result.csv”.</w:t>
      </w:r>
    </w:p>
    <w:p w14:paraId="196B223F" w14:textId="4D9862D8" w:rsidR="00731728" w:rsidRDefault="00731728" w:rsidP="00731728">
      <w:pPr>
        <w:pStyle w:val="Heading1"/>
        <w:rPr>
          <w:lang w:val="en-US"/>
        </w:rPr>
      </w:pPr>
      <w:r>
        <w:rPr>
          <w:lang w:val="en-US"/>
        </w:rPr>
        <w:t>Bonus Requirements (Optional)</w:t>
      </w:r>
    </w:p>
    <w:p w14:paraId="56E4A02E" w14:textId="77777777" w:rsidR="00B40B68" w:rsidRPr="00B40B68" w:rsidRDefault="00B40B68" w:rsidP="00B40B68">
      <w:pPr>
        <w:pStyle w:val="ListParagraph"/>
        <w:numPr>
          <w:ilvl w:val="0"/>
          <w:numId w:val="3"/>
        </w:numPr>
        <w:rPr>
          <w:lang w:val="en-US"/>
        </w:rPr>
      </w:pPr>
      <w:r w:rsidRPr="00B40B68">
        <w:rPr>
          <w:lang w:val="en-US"/>
        </w:rPr>
        <w:t>Code should follow pep-8 coding standard and code should have 8+ score. </w:t>
      </w:r>
    </w:p>
    <w:p w14:paraId="1BE1D7E2" w14:textId="77777777" w:rsidR="00B40B68" w:rsidRPr="00B40B68" w:rsidRDefault="00B40B68" w:rsidP="00B40B68">
      <w:pPr>
        <w:pStyle w:val="ListParagraph"/>
        <w:numPr>
          <w:ilvl w:val="0"/>
          <w:numId w:val="3"/>
        </w:numPr>
        <w:rPr>
          <w:lang w:val="en-US"/>
        </w:rPr>
      </w:pPr>
      <w:r w:rsidRPr="00B40B68">
        <w:rPr>
          <w:lang w:val="en-US"/>
        </w:rPr>
        <w:t>Use any of the linting modules to format the code. </w:t>
      </w:r>
    </w:p>
    <w:p w14:paraId="4223C468" w14:textId="3A36A140" w:rsidR="00B40B68" w:rsidRPr="00B40B68" w:rsidRDefault="00B40B68" w:rsidP="00B40B68">
      <w:pPr>
        <w:pStyle w:val="ListParagraph"/>
        <w:numPr>
          <w:ilvl w:val="0"/>
          <w:numId w:val="3"/>
        </w:numPr>
        <w:rPr>
          <w:lang w:val="en-US"/>
        </w:rPr>
      </w:pPr>
      <w:r w:rsidRPr="00B40B68">
        <w:rPr>
          <w:lang w:val="en-US"/>
        </w:rPr>
        <w:t>Create requirements.tx</w:t>
      </w:r>
      <w:r w:rsidR="00C664DA">
        <w:rPr>
          <w:lang w:val="en-US"/>
        </w:rPr>
        <w:t>t</w:t>
      </w:r>
      <w:r w:rsidRPr="00B40B68">
        <w:rPr>
          <w:lang w:val="en-US"/>
        </w:rPr>
        <w:t xml:space="preserve"> file to maintain dependencies. </w:t>
      </w:r>
    </w:p>
    <w:p w14:paraId="7132924F" w14:textId="77777777" w:rsidR="00B40B68" w:rsidRPr="00B40B68" w:rsidRDefault="00B40B68" w:rsidP="00B40B68">
      <w:pPr>
        <w:pStyle w:val="ListParagraph"/>
        <w:numPr>
          <w:ilvl w:val="0"/>
          <w:numId w:val="3"/>
        </w:numPr>
        <w:rPr>
          <w:lang w:val="en-US"/>
        </w:rPr>
      </w:pPr>
      <w:r w:rsidRPr="00B40B68">
        <w:rPr>
          <w:lang w:val="en-US"/>
        </w:rPr>
        <w:t>Use pytest framework to run the test. Use pytest-html or Azure report.</w:t>
      </w:r>
    </w:p>
    <w:p w14:paraId="3C23DA4F" w14:textId="1461A53A" w:rsidR="00B40B68" w:rsidRPr="00B40B68" w:rsidRDefault="00B40B68" w:rsidP="00B40B68">
      <w:pPr>
        <w:pStyle w:val="ListParagraph"/>
        <w:numPr>
          <w:ilvl w:val="0"/>
          <w:numId w:val="3"/>
        </w:numPr>
        <w:rPr>
          <w:lang w:val="en-US"/>
        </w:rPr>
      </w:pPr>
      <w:r w:rsidRPr="00B40B68">
        <w:rPr>
          <w:lang w:val="en-US"/>
        </w:rPr>
        <w:t xml:space="preserve">Write another test to check the </w:t>
      </w:r>
      <w:r w:rsidR="002D44BD" w:rsidRPr="00B40B68">
        <w:rPr>
          <w:lang w:val="en-US"/>
        </w:rPr>
        <w:t>schema</w:t>
      </w:r>
      <w:r w:rsidRPr="00B40B68">
        <w:rPr>
          <w:lang w:val="en-US"/>
        </w:rPr>
        <w:t>. Output data should have the following parameters:</w:t>
      </w:r>
    </w:p>
    <w:p w14:paraId="467ADB0C" w14:textId="77777777" w:rsidR="00B40B68" w:rsidRPr="00B40B68" w:rsidRDefault="00B40B68" w:rsidP="00B40B68">
      <w:pPr>
        <w:pStyle w:val="ListParagraph"/>
        <w:numPr>
          <w:ilvl w:val="1"/>
          <w:numId w:val="3"/>
        </w:numPr>
        <w:rPr>
          <w:lang w:val="en-US"/>
        </w:rPr>
      </w:pPr>
      <w:r w:rsidRPr="00B40B68">
        <w:rPr>
          <w:lang w:val="en-US"/>
        </w:rPr>
        <w:t>eventType: string </w:t>
      </w:r>
    </w:p>
    <w:p w14:paraId="723226BC" w14:textId="77777777" w:rsidR="00B40B68" w:rsidRPr="00B40B68" w:rsidRDefault="00B40B68" w:rsidP="00B40B68">
      <w:pPr>
        <w:pStyle w:val="ListParagraph"/>
        <w:numPr>
          <w:ilvl w:val="1"/>
          <w:numId w:val="3"/>
        </w:numPr>
        <w:rPr>
          <w:lang w:val="en-US"/>
        </w:rPr>
      </w:pPr>
      <w:r w:rsidRPr="00B40B68">
        <w:rPr>
          <w:lang w:val="en-US"/>
        </w:rPr>
        <w:t>playerName: string</w:t>
      </w:r>
    </w:p>
    <w:p w14:paraId="0B3B8656" w14:textId="77777777" w:rsidR="00B40B68" w:rsidRPr="00B40B68" w:rsidRDefault="00B40B68" w:rsidP="00B40B68">
      <w:pPr>
        <w:pStyle w:val="ListParagraph"/>
        <w:numPr>
          <w:ilvl w:val="1"/>
          <w:numId w:val="3"/>
        </w:numPr>
        <w:rPr>
          <w:lang w:val="en-US"/>
        </w:rPr>
      </w:pPr>
      <w:r w:rsidRPr="00B40B68">
        <w:rPr>
          <w:lang w:val="en-US"/>
        </w:rPr>
        <w:t>age: int</w:t>
      </w:r>
    </w:p>
    <w:p w14:paraId="059D4E03" w14:textId="77777777" w:rsidR="00B40B68" w:rsidRPr="00B40B68" w:rsidRDefault="00B40B68" w:rsidP="00B40B68">
      <w:pPr>
        <w:pStyle w:val="ListParagraph"/>
        <w:numPr>
          <w:ilvl w:val="1"/>
          <w:numId w:val="3"/>
        </w:numPr>
        <w:rPr>
          <w:lang w:val="en-US"/>
        </w:rPr>
      </w:pPr>
      <w:r w:rsidRPr="00B40B68">
        <w:rPr>
          <w:lang w:val="en-US"/>
        </w:rPr>
        <w:t>runs: int </w:t>
      </w:r>
    </w:p>
    <w:p w14:paraId="7EC6887A" w14:textId="77777777" w:rsidR="00B40B68" w:rsidRPr="00B40B68" w:rsidRDefault="00B40B68" w:rsidP="00B40B68">
      <w:pPr>
        <w:pStyle w:val="ListParagraph"/>
        <w:numPr>
          <w:ilvl w:val="1"/>
          <w:numId w:val="3"/>
        </w:numPr>
        <w:rPr>
          <w:lang w:val="en-US"/>
        </w:rPr>
      </w:pPr>
      <w:r w:rsidRPr="00B40B68">
        <w:rPr>
          <w:lang w:val="en-US"/>
        </w:rPr>
        <w:t>wickets: int</w:t>
      </w:r>
    </w:p>
    <w:p w14:paraId="216EA3C9" w14:textId="77777777" w:rsidR="00B40B68" w:rsidRPr="00B40B68" w:rsidRDefault="00B40B68" w:rsidP="00B40B68">
      <w:pPr>
        <w:pStyle w:val="ListParagraph"/>
        <w:numPr>
          <w:ilvl w:val="1"/>
          <w:numId w:val="3"/>
        </w:numPr>
        <w:rPr>
          <w:lang w:val="en-US"/>
        </w:rPr>
      </w:pPr>
      <w:r w:rsidRPr="00B40B68">
        <w:rPr>
          <w:lang w:val="en-US"/>
        </w:rPr>
        <w:t>playerType: string </w:t>
      </w:r>
    </w:p>
    <w:p w14:paraId="5D08CDAE" w14:textId="58E38895" w:rsidR="009C0ECB" w:rsidRDefault="009C0ECB" w:rsidP="009C0ECB">
      <w:pPr>
        <w:pStyle w:val="Heading1"/>
        <w:rPr>
          <w:lang w:val="en-US"/>
        </w:rPr>
      </w:pPr>
      <w:r>
        <w:rPr>
          <w:lang w:val="en-US"/>
        </w:rPr>
        <w:t xml:space="preserve">How to submit the code </w:t>
      </w:r>
    </w:p>
    <w:p w14:paraId="4119F7FF" w14:textId="77777777" w:rsidR="00B40B68" w:rsidRPr="00B40B68" w:rsidRDefault="00B40B68" w:rsidP="00B40B68">
      <w:pPr>
        <w:pStyle w:val="ListParagraph"/>
        <w:numPr>
          <w:ilvl w:val="0"/>
          <w:numId w:val="3"/>
        </w:numPr>
        <w:rPr>
          <w:lang w:val="en-US"/>
        </w:rPr>
      </w:pPr>
      <w:r w:rsidRPr="00B40B68">
        <w:rPr>
          <w:lang w:val="en-US"/>
        </w:rPr>
        <w:t>Create a git repository and publish your code and share the repo link with the team.</w:t>
      </w:r>
    </w:p>
    <w:p w14:paraId="1C4BD1C6" w14:textId="77777777" w:rsidR="00B40B68" w:rsidRPr="00B40B68" w:rsidRDefault="00B40B68" w:rsidP="00B40B68">
      <w:pPr>
        <w:pStyle w:val="ListParagraph"/>
        <w:numPr>
          <w:ilvl w:val="0"/>
          <w:numId w:val="3"/>
        </w:numPr>
        <w:rPr>
          <w:lang w:val="en-US"/>
        </w:rPr>
      </w:pPr>
      <w:r w:rsidRPr="00B40B68">
        <w:rPr>
          <w:b/>
          <w:bCs/>
          <w:lang w:val="en-US"/>
        </w:rPr>
        <w:t>Bonus</w:t>
      </w:r>
      <w:r w:rsidRPr="00B40B68">
        <w:rPr>
          <w:lang w:val="en-US"/>
        </w:rPr>
        <w:t>: create a readMe.md file in the repo and add a description of your assignment along with one example of data processing.</w:t>
      </w:r>
    </w:p>
    <w:p w14:paraId="23BB4E21" w14:textId="77777777" w:rsidR="00B40B68" w:rsidRPr="00B40B68" w:rsidRDefault="00B40B68" w:rsidP="00B40B68">
      <w:pPr>
        <w:pStyle w:val="ListParagraph"/>
        <w:numPr>
          <w:ilvl w:val="0"/>
          <w:numId w:val="3"/>
        </w:numPr>
        <w:rPr>
          <w:lang w:val="en-US"/>
        </w:rPr>
      </w:pPr>
      <w:r w:rsidRPr="00B40B68">
        <w:rPr>
          <w:b/>
          <w:bCs/>
          <w:lang w:val="en-US"/>
        </w:rPr>
        <w:t>Bonus</w:t>
      </w:r>
      <w:r w:rsidRPr="00B40B68">
        <w:rPr>
          <w:lang w:val="en-US"/>
        </w:rPr>
        <w:t>: add one action/workflow to your git repository.</w:t>
      </w:r>
    </w:p>
    <w:p w14:paraId="63B1207A" w14:textId="77777777" w:rsidR="00B40B68" w:rsidRPr="00B40B68" w:rsidRDefault="00B40B68" w:rsidP="00B40B68">
      <w:pPr>
        <w:pStyle w:val="ListParagraph"/>
        <w:numPr>
          <w:ilvl w:val="0"/>
          <w:numId w:val="3"/>
        </w:numPr>
        <w:rPr>
          <w:lang w:val="en-US"/>
        </w:rPr>
      </w:pPr>
      <w:r w:rsidRPr="00B40B68">
        <w:rPr>
          <w:b/>
          <w:bCs/>
          <w:lang w:val="en-US"/>
        </w:rPr>
        <w:t>Bonus</w:t>
      </w:r>
      <w:r w:rsidRPr="00B40B68">
        <w:rPr>
          <w:lang w:val="en-US"/>
        </w:rPr>
        <w:t>: create a pipeline to run the test cases</w:t>
      </w:r>
    </w:p>
    <w:p w14:paraId="53512DE9" w14:textId="77777777" w:rsidR="009C0ECB" w:rsidRDefault="009C0ECB" w:rsidP="009C0ECB">
      <w:pPr>
        <w:rPr>
          <w:lang w:val="en-US"/>
        </w:rPr>
      </w:pPr>
    </w:p>
    <w:p w14:paraId="15B0C45E" w14:textId="5E285AFF" w:rsidR="009C0ECB" w:rsidRDefault="009C0ECB" w:rsidP="009C0ECB">
      <w:pPr>
        <w:rPr>
          <w:lang w:val="en-US"/>
        </w:rPr>
      </w:pPr>
      <w:r>
        <w:rPr>
          <w:lang w:val="en-US"/>
        </w:rPr>
        <w:t xml:space="preserve">For any queries reach out to the team. </w:t>
      </w:r>
    </w:p>
    <w:p w14:paraId="7020E8FF" w14:textId="77777777" w:rsidR="009C0ECB" w:rsidRPr="009C0ECB" w:rsidRDefault="009C0ECB" w:rsidP="009C0ECB">
      <w:pPr>
        <w:rPr>
          <w:lang w:val="en-US"/>
        </w:rPr>
      </w:pPr>
    </w:p>
    <w:p w14:paraId="6B6CD857" w14:textId="77777777" w:rsidR="00731728" w:rsidRPr="00D622B9" w:rsidRDefault="00731728" w:rsidP="00731728">
      <w:pPr>
        <w:pStyle w:val="ListParagraph"/>
        <w:rPr>
          <w:lang w:val="en-US"/>
        </w:rPr>
      </w:pPr>
    </w:p>
    <w:sectPr w:rsidR="00731728" w:rsidRPr="00D622B9" w:rsidSect="00BF3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C30BF"/>
    <w:multiLevelType w:val="hybridMultilevel"/>
    <w:tmpl w:val="C9E60D6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514037C"/>
    <w:multiLevelType w:val="hybridMultilevel"/>
    <w:tmpl w:val="B0400D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33227D3"/>
    <w:multiLevelType w:val="hybridMultilevel"/>
    <w:tmpl w:val="A540FEB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CD76449"/>
    <w:multiLevelType w:val="multilevel"/>
    <w:tmpl w:val="4456FF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160D91"/>
    <w:multiLevelType w:val="hybridMultilevel"/>
    <w:tmpl w:val="DA860476"/>
    <w:lvl w:ilvl="0" w:tplc="96CEC13E">
      <w:start w:val="1"/>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14D1B8C"/>
    <w:multiLevelType w:val="hybridMultilevel"/>
    <w:tmpl w:val="444EC97C"/>
    <w:lvl w:ilvl="0" w:tplc="89B8C196">
      <w:start w:val="1"/>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80D104D"/>
    <w:multiLevelType w:val="hybridMultilevel"/>
    <w:tmpl w:val="85BCE3C8"/>
    <w:lvl w:ilvl="0" w:tplc="743C9876">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5661B59"/>
    <w:multiLevelType w:val="multilevel"/>
    <w:tmpl w:val="DDA48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457471"/>
    <w:multiLevelType w:val="multilevel"/>
    <w:tmpl w:val="CA1E62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AB0C34"/>
    <w:multiLevelType w:val="multilevel"/>
    <w:tmpl w:val="B62EA0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239273">
    <w:abstractNumId w:val="0"/>
  </w:num>
  <w:num w:numId="2" w16cid:durableId="1170680916">
    <w:abstractNumId w:val="4"/>
  </w:num>
  <w:num w:numId="3" w16cid:durableId="104038216">
    <w:abstractNumId w:val="5"/>
  </w:num>
  <w:num w:numId="4" w16cid:durableId="2106148790">
    <w:abstractNumId w:val="1"/>
  </w:num>
  <w:num w:numId="5" w16cid:durableId="1104881481">
    <w:abstractNumId w:val="2"/>
  </w:num>
  <w:num w:numId="6" w16cid:durableId="773868216">
    <w:abstractNumId w:val="9"/>
  </w:num>
  <w:num w:numId="7" w16cid:durableId="1812667864">
    <w:abstractNumId w:val="3"/>
  </w:num>
  <w:num w:numId="8" w16cid:durableId="819468985">
    <w:abstractNumId w:val="8"/>
  </w:num>
  <w:num w:numId="9" w16cid:durableId="643123150">
    <w:abstractNumId w:val="7"/>
  </w:num>
  <w:num w:numId="10" w16cid:durableId="18427735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2B"/>
    <w:rsid w:val="000C69B7"/>
    <w:rsid w:val="001F6B57"/>
    <w:rsid w:val="002D44BD"/>
    <w:rsid w:val="00484176"/>
    <w:rsid w:val="00557129"/>
    <w:rsid w:val="00731728"/>
    <w:rsid w:val="00873A10"/>
    <w:rsid w:val="008A7B92"/>
    <w:rsid w:val="009777A3"/>
    <w:rsid w:val="009C0ECB"/>
    <w:rsid w:val="00A50221"/>
    <w:rsid w:val="00B07A2A"/>
    <w:rsid w:val="00B40B68"/>
    <w:rsid w:val="00BF343B"/>
    <w:rsid w:val="00C664DA"/>
    <w:rsid w:val="00CF0759"/>
    <w:rsid w:val="00D46B2B"/>
    <w:rsid w:val="00D622B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4962"/>
  <w15:chartTrackingRefBased/>
  <w15:docId w15:val="{F3AED543-E99F-47B3-B0AD-F037C494B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B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B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B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B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B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B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B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B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B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B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B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B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B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B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B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B2B"/>
    <w:rPr>
      <w:rFonts w:eastAsiaTheme="majorEastAsia" w:cstheme="majorBidi"/>
      <w:color w:val="272727" w:themeColor="text1" w:themeTint="D8"/>
    </w:rPr>
  </w:style>
  <w:style w:type="paragraph" w:styleId="Title">
    <w:name w:val="Title"/>
    <w:basedOn w:val="Normal"/>
    <w:next w:val="Normal"/>
    <w:link w:val="TitleChar"/>
    <w:uiPriority w:val="10"/>
    <w:qFormat/>
    <w:rsid w:val="00D46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B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B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B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B2B"/>
    <w:pPr>
      <w:spacing w:before="160"/>
      <w:jc w:val="center"/>
    </w:pPr>
    <w:rPr>
      <w:i/>
      <w:iCs/>
      <w:color w:val="404040" w:themeColor="text1" w:themeTint="BF"/>
    </w:rPr>
  </w:style>
  <w:style w:type="character" w:customStyle="1" w:styleId="QuoteChar">
    <w:name w:val="Quote Char"/>
    <w:basedOn w:val="DefaultParagraphFont"/>
    <w:link w:val="Quote"/>
    <w:uiPriority w:val="29"/>
    <w:rsid w:val="00D46B2B"/>
    <w:rPr>
      <w:i/>
      <w:iCs/>
      <w:color w:val="404040" w:themeColor="text1" w:themeTint="BF"/>
    </w:rPr>
  </w:style>
  <w:style w:type="paragraph" w:styleId="ListParagraph">
    <w:name w:val="List Paragraph"/>
    <w:basedOn w:val="Normal"/>
    <w:uiPriority w:val="34"/>
    <w:qFormat/>
    <w:rsid w:val="00D46B2B"/>
    <w:pPr>
      <w:ind w:left="720"/>
      <w:contextualSpacing/>
    </w:pPr>
  </w:style>
  <w:style w:type="character" w:styleId="IntenseEmphasis">
    <w:name w:val="Intense Emphasis"/>
    <w:basedOn w:val="DefaultParagraphFont"/>
    <w:uiPriority w:val="21"/>
    <w:qFormat/>
    <w:rsid w:val="00D46B2B"/>
    <w:rPr>
      <w:i/>
      <w:iCs/>
      <w:color w:val="0F4761" w:themeColor="accent1" w:themeShade="BF"/>
    </w:rPr>
  </w:style>
  <w:style w:type="paragraph" w:styleId="IntenseQuote">
    <w:name w:val="Intense Quote"/>
    <w:basedOn w:val="Normal"/>
    <w:next w:val="Normal"/>
    <w:link w:val="IntenseQuoteChar"/>
    <w:uiPriority w:val="30"/>
    <w:qFormat/>
    <w:rsid w:val="00D46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B2B"/>
    <w:rPr>
      <w:i/>
      <w:iCs/>
      <w:color w:val="0F4761" w:themeColor="accent1" w:themeShade="BF"/>
    </w:rPr>
  </w:style>
  <w:style w:type="character" w:styleId="IntenseReference">
    <w:name w:val="Intense Reference"/>
    <w:basedOn w:val="DefaultParagraphFont"/>
    <w:uiPriority w:val="32"/>
    <w:qFormat/>
    <w:rsid w:val="00D46B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25267">
      <w:bodyDiv w:val="1"/>
      <w:marLeft w:val="0"/>
      <w:marRight w:val="0"/>
      <w:marTop w:val="0"/>
      <w:marBottom w:val="0"/>
      <w:divBdr>
        <w:top w:val="none" w:sz="0" w:space="0" w:color="auto"/>
        <w:left w:val="none" w:sz="0" w:space="0" w:color="auto"/>
        <w:bottom w:val="none" w:sz="0" w:space="0" w:color="auto"/>
        <w:right w:val="none" w:sz="0" w:space="0" w:color="auto"/>
      </w:divBdr>
    </w:div>
    <w:div w:id="169682240">
      <w:bodyDiv w:val="1"/>
      <w:marLeft w:val="0"/>
      <w:marRight w:val="0"/>
      <w:marTop w:val="0"/>
      <w:marBottom w:val="0"/>
      <w:divBdr>
        <w:top w:val="none" w:sz="0" w:space="0" w:color="auto"/>
        <w:left w:val="none" w:sz="0" w:space="0" w:color="auto"/>
        <w:bottom w:val="none" w:sz="0" w:space="0" w:color="auto"/>
        <w:right w:val="none" w:sz="0" w:space="0" w:color="auto"/>
      </w:divBdr>
    </w:div>
    <w:div w:id="196358132">
      <w:bodyDiv w:val="1"/>
      <w:marLeft w:val="0"/>
      <w:marRight w:val="0"/>
      <w:marTop w:val="0"/>
      <w:marBottom w:val="0"/>
      <w:divBdr>
        <w:top w:val="none" w:sz="0" w:space="0" w:color="auto"/>
        <w:left w:val="none" w:sz="0" w:space="0" w:color="auto"/>
        <w:bottom w:val="none" w:sz="0" w:space="0" w:color="auto"/>
        <w:right w:val="none" w:sz="0" w:space="0" w:color="auto"/>
      </w:divBdr>
    </w:div>
    <w:div w:id="810294623">
      <w:bodyDiv w:val="1"/>
      <w:marLeft w:val="0"/>
      <w:marRight w:val="0"/>
      <w:marTop w:val="0"/>
      <w:marBottom w:val="0"/>
      <w:divBdr>
        <w:top w:val="none" w:sz="0" w:space="0" w:color="auto"/>
        <w:left w:val="none" w:sz="0" w:space="0" w:color="auto"/>
        <w:bottom w:val="none" w:sz="0" w:space="0" w:color="auto"/>
        <w:right w:val="none" w:sz="0" w:space="0" w:color="auto"/>
      </w:divBdr>
    </w:div>
    <w:div w:id="845244016">
      <w:bodyDiv w:val="1"/>
      <w:marLeft w:val="0"/>
      <w:marRight w:val="0"/>
      <w:marTop w:val="0"/>
      <w:marBottom w:val="0"/>
      <w:divBdr>
        <w:top w:val="none" w:sz="0" w:space="0" w:color="auto"/>
        <w:left w:val="none" w:sz="0" w:space="0" w:color="auto"/>
        <w:bottom w:val="none" w:sz="0" w:space="0" w:color="auto"/>
        <w:right w:val="none" w:sz="0" w:space="0" w:color="auto"/>
      </w:divBdr>
    </w:div>
    <w:div w:id="910383646">
      <w:bodyDiv w:val="1"/>
      <w:marLeft w:val="0"/>
      <w:marRight w:val="0"/>
      <w:marTop w:val="0"/>
      <w:marBottom w:val="0"/>
      <w:divBdr>
        <w:top w:val="none" w:sz="0" w:space="0" w:color="auto"/>
        <w:left w:val="none" w:sz="0" w:space="0" w:color="auto"/>
        <w:bottom w:val="none" w:sz="0" w:space="0" w:color="auto"/>
        <w:right w:val="none" w:sz="0" w:space="0" w:color="auto"/>
      </w:divBdr>
    </w:div>
    <w:div w:id="1232738116">
      <w:bodyDiv w:val="1"/>
      <w:marLeft w:val="0"/>
      <w:marRight w:val="0"/>
      <w:marTop w:val="0"/>
      <w:marBottom w:val="0"/>
      <w:divBdr>
        <w:top w:val="none" w:sz="0" w:space="0" w:color="auto"/>
        <w:left w:val="none" w:sz="0" w:space="0" w:color="auto"/>
        <w:bottom w:val="none" w:sz="0" w:space="0" w:color="auto"/>
        <w:right w:val="none" w:sz="0" w:space="0" w:color="auto"/>
      </w:divBdr>
    </w:div>
    <w:div w:id="1565721031">
      <w:bodyDiv w:val="1"/>
      <w:marLeft w:val="0"/>
      <w:marRight w:val="0"/>
      <w:marTop w:val="0"/>
      <w:marBottom w:val="0"/>
      <w:divBdr>
        <w:top w:val="none" w:sz="0" w:space="0" w:color="auto"/>
        <w:left w:val="none" w:sz="0" w:space="0" w:color="auto"/>
        <w:bottom w:val="none" w:sz="0" w:space="0" w:color="auto"/>
        <w:right w:val="none" w:sz="0" w:space="0" w:color="auto"/>
      </w:divBdr>
    </w:div>
    <w:div w:id="206505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Ahmed2</dc:creator>
  <cp:keywords/>
  <dc:description/>
  <cp:lastModifiedBy>Faisal Ahmed2</cp:lastModifiedBy>
  <cp:revision>6</cp:revision>
  <dcterms:created xsi:type="dcterms:W3CDTF">2025-02-25T21:05:00Z</dcterms:created>
  <dcterms:modified xsi:type="dcterms:W3CDTF">2025-02-26T10:40:00Z</dcterms:modified>
</cp:coreProperties>
</file>