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93533B" w:rsidRPr="0093533B" w:rsidTr="001102AF">
        <w:trPr>
          <w:trHeight w:val="180"/>
          <w:jc w:val="center"/>
        </w:trPr>
        <w:tc>
          <w:tcPr>
            <w:tcW w:w="9445" w:type="dxa"/>
            <w:shd w:val="clear" w:color="auto" w:fill="auto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93533B" w:rsidRPr="0093533B" w:rsidTr="001102AF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75D8D37" wp14:editId="0AFF5744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3533B" w:rsidRPr="0093533B" w:rsidTr="001102AF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 РОССИИ</w:t>
                  </w:r>
                </w:p>
              </w:tc>
            </w:tr>
            <w:tr w:rsidR="0093533B" w:rsidRPr="0093533B" w:rsidTr="001102AF">
              <w:tc>
                <w:tcPr>
                  <w:tcW w:w="9356" w:type="dxa"/>
                  <w:gridSpan w:val="3"/>
                </w:tcPr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 xml:space="preserve"> высшего образования</w:t>
                  </w:r>
                </w:p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 – Российский технологический университет»</w:t>
                  </w:r>
                </w:p>
                <w:p w:rsidR="0093533B" w:rsidRDefault="0093533B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 МИРЭА</w:t>
                  </w:r>
                </w:p>
                <w:p w:rsidR="00DB5248" w:rsidRPr="00DB5248" w:rsidRDefault="00DB5248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:rsidR="0093533B" w:rsidRPr="0093533B" w:rsidRDefault="0093533B" w:rsidP="001102AF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 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 программных решений и системное 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C617EA" w:rsidRPr="0093533B" w:rsidRDefault="00C617EA" w:rsidP="00C617EA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 по практической работе №1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«Сдвоенная функция»</w:t>
            </w: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C617EA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 тестирование и верификация программного 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Pr="0093533B" w:rsidRDefault="0093533B" w:rsidP="0093533B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93533B" w:rsidRPr="00A33751" w:rsidTr="00A33751">
        <w:tc>
          <w:tcPr>
            <w:tcW w:w="5954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 студент группы БСБО-09-23</w:t>
            </w:r>
          </w:p>
          <w:p w:rsidR="0093533B" w:rsidRPr="00A33751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 Антон Сергеевич</w:t>
            </w:r>
          </w:p>
        </w:tc>
      </w:tr>
    </w:tbl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A33751" w:rsidRPr="00A33751" w:rsidRDefault="00A33751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93533B" w:rsidRPr="00A33751" w:rsidTr="00A33751">
        <w:tc>
          <w:tcPr>
            <w:tcW w:w="3119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 w:rsidRPr="00A33751">
              <w:rPr>
                <w:rFonts w:ascii="Times New Roman" w:hAnsi="Times New Roman" w:cs="Times New Roman"/>
                <w:lang w:eastAsia="zh-CN"/>
              </w:rPr>
              <w:t>20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 w:rsidRPr="00A33751">
              <w:rPr>
                <w:rFonts w:ascii="Times New Roman" w:hAnsi="Times New Roman" w:cs="Times New Roman"/>
                <w:lang w:eastAsia="zh-CN"/>
              </w:rPr>
              <w:t xml:space="preserve"> февраля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 xml:space="preserve"> 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93533B" w:rsidRPr="0093533B" w:rsidTr="00A33751">
        <w:tc>
          <w:tcPr>
            <w:tcW w:w="311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93533B" w:rsidRPr="0093533B" w:rsidTr="00A33751">
        <w:tc>
          <w:tcPr>
            <w:tcW w:w="3119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Pr="0093533B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A33751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CB4BC7" w:rsidRPr="0093533B" w:rsidRDefault="0093533B" w:rsidP="0093533B">
      <w:pPr>
        <w:widowControl w:val="0"/>
        <w:shd w:val="clear" w:color="auto" w:fill="FFFFFF"/>
        <w:jc w:val="center"/>
        <w:rPr>
          <w:b/>
          <w:bCs/>
          <w:sz w:val="28"/>
          <w:szCs w:val="28"/>
          <w:lang w:eastAsia="zh-CN"/>
        </w:rPr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 г.</w:t>
      </w:r>
      <w:r w:rsidR="00CB4BC7" w:rsidRPr="0093533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33135576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4"/>
          <w:szCs w:val="24"/>
        </w:rPr>
      </w:sdtEndPr>
      <w:sdtContent>
        <w:p w:rsidR="00CB4BC7" w:rsidRPr="00CB4BC7" w:rsidRDefault="00CB4BC7" w:rsidP="00CB4BC7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B4BC7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:rsidR="00CB4BC7" w:rsidRPr="00CB4BC7" w:rsidRDefault="00CB4BC7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2510503" w:history="1">
            <w:r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ПОСТАНОВКА ЗАДАЧИ</w:t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_Toc222510503 \h </w:instrText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2510504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ОПИСАНИЕ ТЕСТИРУЕМЫХ СЛУЧАЕВ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_Toc222510504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2510505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РЕАЛИЗАЦИЯ И ТЕСТИРОВАНИЕ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_Toc222510505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510506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 Исходный код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_Toc222510506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510507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 Результаты выполнения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_Toc222510507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510508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3.3. Модульное тестирование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_Toc222510508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2510509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АНАЛИЗ ПОКРЫТИЯ КОДА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_Toc222510509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2510510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ВИЗУАЛИЗАЦИЯ ГРАФИКОВ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_Toc222510510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CB4BC7" w:rsidRDefault="00000000" w:rsidP="00CB4BC7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noProof/>
            </w:rPr>
          </w:pPr>
          <w:hyperlink w:anchor="_Toc222510511" w:history="1">
            <w:r w:rsidR="00CB4BC7" w:rsidRPr="00CB4BC7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_Toc222510511 \h </w:instrTex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CB4BC7" w:rsidRPr="00CB4BC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Default="00CB4BC7" w:rsidP="00CB4BC7">
          <w:r>
            <w:rPr>
              <w:b/>
              <w:bCs/>
              <w:noProof/>
            </w:rPr>
            <w:fldChar w:fldCharType="end"/>
          </w:r>
        </w:p>
      </w:sdtContent>
    </w:sdt>
    <w:p w:rsidR="002303D6" w:rsidRDefault="002303D6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  <w:r>
        <w:br w:type="page"/>
      </w:r>
    </w:p>
    <w:p w:rsidR="00EC3CDA" w:rsidRPr="00590F8A" w:rsidRDefault="00935A20" w:rsidP="00590F8A">
      <w:pPr>
        <w:pStyle w:val="a7"/>
      </w:pPr>
      <w:bookmarkStart w:id="1" w:name="_Toc222510503"/>
      <w:r w:rsidRPr="00590F8A">
        <w:lastRenderedPageBreak/>
        <w:t>1. ПОСТАНОВКА ЗАДАЧИ</w:t>
      </w:r>
      <w:bookmarkEnd w:id="1"/>
    </w:p>
    <w:p w:rsidR="0091118C" w:rsidRPr="0091118C" w:rsidRDefault="0091118C" w:rsidP="009111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8C">
        <w:rPr>
          <w:rFonts w:ascii="Times New Roman" w:hAnsi="Times New Roman" w:cs="Times New Roman"/>
          <w:sz w:val="28"/>
          <w:szCs w:val="28"/>
        </w:rPr>
        <w:t>Необходимо реализовать и протестировать функцию, которая рассчитывает значение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 </w:t>
      </w:r>
      <w:r w:rsidRPr="0091118C">
        <w:rPr>
          <w:rFonts w:ascii="Times New Roman" w:hAnsi="Times New Roman" w:cs="Times New Roman"/>
          <w:sz w:val="28"/>
          <w:szCs w:val="28"/>
        </w:rPr>
        <w:t>y</w:t>
      </w:r>
      <w:r w:rsidRPr="00316BE2">
        <w:rPr>
          <w:rFonts w:ascii="Times New Roman" w:hAnsi="Times New Roman" w:cs="Times New Roman"/>
          <w:sz w:val="28"/>
          <w:szCs w:val="28"/>
        </w:rPr>
        <w:t xml:space="preserve"> </w:t>
      </w:r>
      <w:r w:rsidRPr="0091118C">
        <w:rPr>
          <w:rFonts w:ascii="Times New Roman" w:hAnsi="Times New Roman" w:cs="Times New Roman"/>
          <w:sz w:val="28"/>
          <w:szCs w:val="28"/>
        </w:rPr>
        <w:t>на основе двух математических функций в зависимости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 </w:t>
      </w:r>
      <w:r w:rsidRPr="0091118C">
        <w:rPr>
          <w:rFonts w:ascii="Times New Roman" w:hAnsi="Times New Roman" w:cs="Times New Roman"/>
          <w:sz w:val="28"/>
          <w:szCs w:val="28"/>
        </w:rPr>
        <w:t>от порогового значения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 </w:t>
      </w:r>
      <w:r w:rsidRPr="0091118C">
        <w:rPr>
          <w:rFonts w:ascii="Times New Roman" w:hAnsi="Times New Roman" w:cs="Times New Roman"/>
          <w:sz w:val="28"/>
          <w:szCs w:val="28"/>
        </w:rPr>
        <w:t>n.</w:t>
      </w:r>
    </w:p>
    <w:p w:rsidR="008B796E" w:rsidRPr="00316BE2" w:rsidRDefault="0091118C" w:rsidP="009111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18C">
        <w:rPr>
          <w:rFonts w:ascii="Times New Roman" w:hAnsi="Times New Roman" w:cs="Times New Roman"/>
          <w:sz w:val="28"/>
          <w:szCs w:val="28"/>
        </w:rPr>
        <w:t>Вариант 25</w:t>
      </w:r>
      <w:r w:rsidRPr="00316BE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1118C" w:rsidRPr="00316BE2" w:rsidRDefault="00316BE2" w:rsidP="00EC3CDA">
      <w:pPr>
        <w:pStyle w:val="a5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91118C" w:rsidRPr="00316BE2">
        <w:rPr>
          <w:rFonts w:ascii="Times New Roman" w:hAnsi="Times New Roman" w:cs="Times New Roman"/>
          <w:sz w:val="28"/>
          <w:szCs w:val="28"/>
        </w:rPr>
        <w:t xml:space="preserve">евая функция: </w:t>
      </w:r>
      <w:r w:rsidR="0091118C" w:rsidRPr="00316B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1118C" w:rsidRPr="00316BE2">
        <w:rPr>
          <w:rFonts w:ascii="Times New Roman" w:hAnsi="Times New Roman" w:cs="Times New Roman"/>
          <w:sz w:val="28"/>
          <w:szCs w:val="28"/>
        </w:rPr>
        <w:t>(</w:t>
      </w:r>
      <w:r w:rsidR="0091118C" w:rsidRPr="00316BE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118C" w:rsidRPr="00316BE2">
        <w:rPr>
          <w:rFonts w:ascii="Times New Roman" w:hAnsi="Times New Roman" w:cs="Times New Roman"/>
          <w:sz w:val="28"/>
          <w:szCs w:val="28"/>
        </w:rPr>
        <w:t>) = 1 / (x**2 - 9)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118C" w:rsidRPr="00316BE2" w:rsidRDefault="00316BE2" w:rsidP="00EC3CDA">
      <w:pPr>
        <w:pStyle w:val="a5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1118C" w:rsidRPr="00316BE2">
        <w:rPr>
          <w:rFonts w:ascii="Times New Roman" w:hAnsi="Times New Roman" w:cs="Times New Roman"/>
          <w:sz w:val="28"/>
          <w:szCs w:val="28"/>
        </w:rPr>
        <w:t xml:space="preserve">равая функция: </w:t>
      </w:r>
      <w:r w:rsidR="0091118C" w:rsidRPr="00316BE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1118C" w:rsidRPr="00316BE2">
        <w:rPr>
          <w:rFonts w:ascii="Times New Roman" w:hAnsi="Times New Roman" w:cs="Times New Roman"/>
          <w:sz w:val="28"/>
          <w:szCs w:val="28"/>
        </w:rPr>
        <w:t>(</w:t>
      </w:r>
      <w:r w:rsidR="0091118C" w:rsidRPr="00316BE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118C" w:rsidRPr="00316BE2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proofErr w:type="gramStart"/>
      <w:r w:rsidR="0091118C" w:rsidRPr="00316BE2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="0091118C" w:rsidRPr="00316B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1118C" w:rsidRPr="00316BE2">
        <w:rPr>
          <w:rFonts w:ascii="Times New Roman" w:hAnsi="Times New Roman" w:cs="Times New Roman"/>
          <w:sz w:val="28"/>
          <w:szCs w:val="28"/>
        </w:rPr>
        <w:t>x + 15)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118C" w:rsidRPr="00316BE2" w:rsidRDefault="0091118C" w:rsidP="00EC3CDA">
      <w:pPr>
        <w:pStyle w:val="a5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6BE2">
        <w:rPr>
          <w:rFonts w:ascii="Times New Roman" w:hAnsi="Times New Roman" w:cs="Times New Roman"/>
          <w:sz w:val="28"/>
          <w:szCs w:val="28"/>
        </w:rPr>
        <w:t xml:space="preserve">Формула состыковки: 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 – 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16BE2" w:rsidRPr="00316BE2">
        <w:rPr>
          <w:rFonts w:ascii="Times New Roman" w:hAnsi="Times New Roman" w:cs="Times New Roman"/>
          <w:sz w:val="28"/>
          <w:szCs w:val="28"/>
        </w:rPr>
        <w:t>(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) – 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16BE2" w:rsidRPr="00316BE2">
        <w:rPr>
          <w:rFonts w:ascii="Times New Roman" w:hAnsi="Times New Roman" w:cs="Times New Roman"/>
          <w:sz w:val="28"/>
          <w:szCs w:val="28"/>
        </w:rPr>
        <w:t>(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6BE2" w:rsidRPr="00316BE2">
        <w:rPr>
          <w:rFonts w:ascii="Times New Roman" w:hAnsi="Times New Roman" w:cs="Times New Roman"/>
          <w:sz w:val="28"/>
          <w:szCs w:val="28"/>
        </w:rPr>
        <w:t xml:space="preserve">) + 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16BE2" w:rsidRPr="00316BE2">
        <w:rPr>
          <w:rFonts w:ascii="Times New Roman" w:hAnsi="Times New Roman" w:cs="Times New Roman"/>
          <w:sz w:val="28"/>
          <w:szCs w:val="28"/>
        </w:rPr>
        <w:t>(</w:t>
      </w:r>
      <w:r w:rsidR="00316BE2" w:rsidRPr="00316BE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6BE2" w:rsidRPr="00316BE2">
        <w:rPr>
          <w:rFonts w:ascii="Times New Roman" w:hAnsi="Times New Roman" w:cs="Times New Roman"/>
          <w:sz w:val="28"/>
          <w:szCs w:val="28"/>
        </w:rPr>
        <w:t>).</w:t>
      </w:r>
    </w:p>
    <w:p w:rsidR="00EC3CDA" w:rsidRPr="00935A20" w:rsidRDefault="00935A20" w:rsidP="00590F8A">
      <w:pPr>
        <w:pStyle w:val="a7"/>
      </w:pPr>
      <w:bookmarkStart w:id="2" w:name="_Toc222510504"/>
      <w:r w:rsidRPr="00935A20">
        <w:t>2. ОПИСАНИЕ ТЕСТИРУЕМЫХ СЛУЧАЕВ</w:t>
      </w:r>
      <w:bookmarkEnd w:id="2"/>
    </w:p>
    <w:p w:rsidR="00316BE2" w:rsidRPr="00316BE2" w:rsidRDefault="00316BE2" w:rsidP="00316B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BE2">
        <w:rPr>
          <w:rFonts w:ascii="Times New Roman" w:hAnsi="Times New Roman" w:cs="Times New Roman"/>
          <w:sz w:val="28"/>
          <w:szCs w:val="28"/>
        </w:rPr>
        <w:t>Сценарии для проверки работы программы:</w:t>
      </w:r>
    </w:p>
    <w:p w:rsidR="00316BE2" w:rsidRPr="00316BE2" w:rsidRDefault="00316BE2" w:rsidP="00EC3CDA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6BE2">
        <w:rPr>
          <w:rFonts w:ascii="Times New Roman" w:hAnsi="Times New Roman" w:cs="Times New Roman"/>
          <w:sz w:val="28"/>
          <w:szCs w:val="28"/>
        </w:rPr>
        <w:t xml:space="preserve">Корректные значения: проверка вычислений для </w:t>
      </w:r>
      <w:proofErr w:type="gramStart"/>
      <w:r w:rsidRPr="00316BE2">
        <w:rPr>
          <w:rFonts w:ascii="Times New Roman" w:hAnsi="Times New Roman" w:cs="Times New Roman"/>
          <w:sz w:val="28"/>
          <w:szCs w:val="28"/>
        </w:rPr>
        <w:t>x&lt;</w:t>
      </w:r>
      <w:proofErr w:type="gramEnd"/>
      <w:r w:rsidRPr="00316BE2">
        <w:rPr>
          <w:rFonts w:ascii="Times New Roman" w:hAnsi="Times New Roman" w:cs="Times New Roman"/>
          <w:sz w:val="28"/>
          <w:szCs w:val="28"/>
        </w:rPr>
        <w:t xml:space="preserve">n (использование левой функции) и </w:t>
      </w:r>
      <w:proofErr w:type="spellStart"/>
      <w:r w:rsidRPr="00316BE2">
        <w:rPr>
          <w:rFonts w:ascii="Times New Roman" w:hAnsi="Times New Roman" w:cs="Times New Roman"/>
          <w:sz w:val="28"/>
          <w:szCs w:val="28"/>
        </w:rPr>
        <w:t>x≥n</w:t>
      </w:r>
      <w:proofErr w:type="spellEnd"/>
      <w:r w:rsidRPr="00316BE2">
        <w:rPr>
          <w:rFonts w:ascii="Times New Roman" w:hAnsi="Times New Roman" w:cs="Times New Roman"/>
          <w:sz w:val="28"/>
          <w:szCs w:val="28"/>
        </w:rPr>
        <w:t xml:space="preserve"> (использование правой функции со стыковкой).</w:t>
      </w:r>
    </w:p>
    <w:p w:rsidR="00316BE2" w:rsidRPr="00316BE2" w:rsidRDefault="00316BE2" w:rsidP="00EC3CDA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6BE2">
        <w:rPr>
          <w:rFonts w:ascii="Times New Roman" w:hAnsi="Times New Roman" w:cs="Times New Roman"/>
          <w:sz w:val="28"/>
          <w:szCs w:val="28"/>
        </w:rPr>
        <w:t>Граничные значения: проверка точки переключения x=n.</w:t>
      </w:r>
    </w:p>
    <w:p w:rsidR="00316BE2" w:rsidRPr="00316BE2" w:rsidRDefault="00316BE2" w:rsidP="00EC3CDA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6BE2">
        <w:rPr>
          <w:rFonts w:ascii="Times New Roman" w:hAnsi="Times New Roman" w:cs="Times New Roman"/>
          <w:sz w:val="28"/>
          <w:szCs w:val="28"/>
        </w:rPr>
        <w:t>Чувствительные точки: для функции f(x)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BE2">
        <w:rPr>
          <w:rFonts w:ascii="Times New Roman" w:hAnsi="Times New Roman" w:cs="Times New Roman"/>
          <w:sz w:val="28"/>
          <w:szCs w:val="28"/>
        </w:rPr>
        <w:t>точками разрыва являются x=3 и x=−3 (деление на ноль, так как 3</w:t>
      </w:r>
      <w:r w:rsidRPr="00316BE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16BE2">
        <w:rPr>
          <w:rFonts w:ascii="Times New Roman" w:hAnsi="Times New Roman" w:cs="Times New Roman"/>
          <w:sz w:val="28"/>
          <w:szCs w:val="28"/>
        </w:rPr>
        <w:t xml:space="preserve">−9=0). Тесты должны отлавливать ошибку </w:t>
      </w:r>
      <w:proofErr w:type="spellStart"/>
      <w:r w:rsidRPr="00316BE2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316BE2">
        <w:rPr>
          <w:rFonts w:ascii="Times New Roman" w:hAnsi="Times New Roman" w:cs="Times New Roman"/>
          <w:sz w:val="28"/>
          <w:szCs w:val="28"/>
        </w:rPr>
        <w:t>.</w:t>
      </w:r>
    </w:p>
    <w:p w:rsidR="00316BE2" w:rsidRPr="00DD189B" w:rsidRDefault="00316BE2" w:rsidP="00EC3CDA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DD189B">
        <w:rPr>
          <w:rFonts w:ascii="Times New Roman" w:hAnsi="Times New Roman" w:cs="Times New Roman"/>
          <w:sz w:val="28"/>
          <w:szCs w:val="28"/>
        </w:rPr>
        <w:t>Область определения:</w:t>
      </w:r>
      <w:r w:rsidR="00DD189B" w:rsidRPr="00DD189B">
        <w:rPr>
          <w:rFonts w:ascii="Times New Roman" w:hAnsi="Times New Roman" w:cs="Times New Roman"/>
          <w:sz w:val="28"/>
          <w:szCs w:val="28"/>
        </w:rPr>
        <w:t xml:space="preserve"> д</w:t>
      </w:r>
      <w:r w:rsidRPr="00DD189B">
        <w:rPr>
          <w:rFonts w:ascii="Times New Roman" w:hAnsi="Times New Roman" w:cs="Times New Roman"/>
          <w:sz w:val="28"/>
          <w:szCs w:val="28"/>
        </w:rPr>
        <w:t>ля функции g(x) подкоренное выражение должно быть неотрицательным</w:t>
      </w:r>
      <w:r w:rsidR="00DD189B" w:rsidRPr="00DD189B">
        <w:rPr>
          <w:rFonts w:ascii="Times New Roman" w:hAnsi="Times New Roman" w:cs="Times New Roman"/>
          <w:sz w:val="28"/>
          <w:szCs w:val="28"/>
        </w:rPr>
        <w:t>, т.е.</w:t>
      </w:r>
      <w:r w:rsidRPr="00DD189B">
        <w:rPr>
          <w:rFonts w:ascii="Times New Roman" w:hAnsi="Times New Roman" w:cs="Times New Roman"/>
          <w:sz w:val="28"/>
          <w:szCs w:val="28"/>
        </w:rPr>
        <w:t xml:space="preserve"> x+15≥0</w:t>
      </w:r>
      <w:r w:rsidRPr="00DD189B">
        <w:rPr>
          <w:rFonts w:ascii="Cambria Math" w:hAnsi="Cambria Math" w:cs="Cambria Math"/>
          <w:sz w:val="28"/>
          <w:szCs w:val="28"/>
        </w:rPr>
        <w:t>⇒</w:t>
      </w:r>
      <w:r w:rsidRPr="00DD189B">
        <w:rPr>
          <w:rFonts w:ascii="Times New Roman" w:hAnsi="Times New Roman" w:cs="Times New Roman"/>
          <w:sz w:val="28"/>
          <w:szCs w:val="28"/>
        </w:rPr>
        <w:t>x≥−15</w:t>
      </w:r>
      <w:r w:rsidR="00DD189B" w:rsidRPr="00DD189B">
        <w:rPr>
          <w:rFonts w:ascii="Times New Roman" w:hAnsi="Times New Roman" w:cs="Times New Roman"/>
          <w:sz w:val="28"/>
          <w:szCs w:val="28"/>
        </w:rPr>
        <w:t>. П</w:t>
      </w:r>
      <w:r w:rsidRPr="00DD189B">
        <w:rPr>
          <w:rFonts w:ascii="Times New Roman" w:hAnsi="Times New Roman" w:cs="Times New Roman"/>
          <w:sz w:val="28"/>
          <w:szCs w:val="28"/>
        </w:rPr>
        <w:t xml:space="preserve">ри </w:t>
      </w:r>
      <w:proofErr w:type="gramStart"/>
      <w:r w:rsidRPr="00DD189B">
        <w:rPr>
          <w:rFonts w:ascii="Times New Roman" w:hAnsi="Times New Roman" w:cs="Times New Roman"/>
          <w:sz w:val="28"/>
          <w:szCs w:val="28"/>
        </w:rPr>
        <w:t>x&lt;</w:t>
      </w:r>
      <w:proofErr w:type="gramEnd"/>
      <w:r w:rsidRPr="00DD189B">
        <w:rPr>
          <w:rFonts w:ascii="Times New Roman" w:hAnsi="Times New Roman" w:cs="Times New Roman"/>
          <w:sz w:val="28"/>
          <w:szCs w:val="28"/>
        </w:rPr>
        <w:t xml:space="preserve">−15 ожидается ошибка </w:t>
      </w:r>
      <w:proofErr w:type="spellStart"/>
      <w:r w:rsidRPr="00DD189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DD189B">
        <w:rPr>
          <w:rFonts w:ascii="Times New Roman" w:hAnsi="Times New Roman" w:cs="Times New Roman"/>
          <w:sz w:val="28"/>
          <w:szCs w:val="28"/>
        </w:rPr>
        <w:t>.</w:t>
      </w:r>
    </w:p>
    <w:p w:rsidR="00EC3CDA" w:rsidRPr="00020965" w:rsidRDefault="00316BE2" w:rsidP="00020965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DD189B">
        <w:rPr>
          <w:rFonts w:ascii="Times New Roman" w:hAnsi="Times New Roman" w:cs="Times New Roman"/>
          <w:sz w:val="28"/>
          <w:szCs w:val="28"/>
        </w:rPr>
        <w:t>Некорректные типы данных:</w:t>
      </w:r>
      <w:r w:rsidR="00DD189B" w:rsidRPr="00DD189B">
        <w:rPr>
          <w:rFonts w:ascii="Times New Roman" w:hAnsi="Times New Roman" w:cs="Times New Roman"/>
          <w:sz w:val="28"/>
          <w:szCs w:val="28"/>
        </w:rPr>
        <w:t xml:space="preserve"> п</w:t>
      </w:r>
      <w:r w:rsidRPr="00DD189B">
        <w:rPr>
          <w:rFonts w:ascii="Times New Roman" w:hAnsi="Times New Roman" w:cs="Times New Roman"/>
          <w:sz w:val="28"/>
          <w:szCs w:val="28"/>
        </w:rPr>
        <w:t>одача строк вместо чисел должна вызывать</w:t>
      </w:r>
      <w:r w:rsidR="00DD189B" w:rsidRPr="00DD1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89B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DD189B">
        <w:rPr>
          <w:rFonts w:ascii="Times New Roman" w:hAnsi="Times New Roman" w:cs="Times New Roman"/>
          <w:sz w:val="28"/>
          <w:szCs w:val="28"/>
        </w:rPr>
        <w:t>.</w:t>
      </w:r>
    </w:p>
    <w:p w:rsidR="00EC3CDA" w:rsidRPr="00935A20" w:rsidRDefault="00935A20" w:rsidP="00590F8A">
      <w:pPr>
        <w:pStyle w:val="a7"/>
      </w:pPr>
      <w:bookmarkStart w:id="3" w:name="_Toc222510505"/>
      <w:r w:rsidRPr="00935A20">
        <w:t>3. РЕАЛИЗАЦИЯ И ТЕСТИРОВАНИЕ</w:t>
      </w:r>
      <w:bookmarkEnd w:id="3"/>
    </w:p>
    <w:p w:rsidR="00EC3CDA" w:rsidRDefault="00020965" w:rsidP="00590F8A">
      <w:pPr>
        <w:pStyle w:val="a8"/>
      </w:pPr>
      <w:bookmarkStart w:id="4" w:name="_Toc222510506"/>
      <w:r>
        <w:t xml:space="preserve">3.1. </w:t>
      </w:r>
      <w:r w:rsidR="00EC3CDA" w:rsidRPr="00590F8A">
        <w:t>Исходный</w:t>
      </w:r>
      <w:r w:rsidR="00EC3CDA" w:rsidRPr="00EC3CDA">
        <w:t xml:space="preserve"> код</w:t>
      </w:r>
      <w:bookmarkEnd w:id="4"/>
    </w:p>
    <w:p w:rsidR="00D318B0" w:rsidRPr="00D318B0" w:rsidRDefault="00D318B0" w:rsidP="0002096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D318B0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Реализация функции с документацией и примерами</w:t>
      </w:r>
      <w:r w:rsidR="000209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18B0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doctest</w:t>
      </w:r>
      <w:proofErr w:type="spellEnd"/>
      <w:r w:rsidR="000209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представлена в листинге 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89B" w:rsidRPr="00EC3CDA" w:rsidTr="00DD189B">
        <w:tc>
          <w:tcPr>
            <w:tcW w:w="9345" w:type="dxa"/>
          </w:tcPr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import math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def f(x):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Левая функция варианта 25: 1 / 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**2 - 9)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return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1 / 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**2 - 9)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def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g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Правая функция варианта 25: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math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sqrt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+ 15)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(x + 15)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task_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function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x, n):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Вычисляет значение составной функции.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При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&lt;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используется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При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&gt;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используется формула стыковки: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g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) -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g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) +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Аргументы: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-- число, аргумент функции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-- число, граница переключения функций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Примеры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doctest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&gt;&gt;&gt;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task_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function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0, 5) # x=0 &lt; 5,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используется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f(0) = 1/(0-9) = -0.111...</w:t>
            </w:r>
          </w:p>
          <w:p w:rsidR="00DD189B" w:rsidRPr="0093533B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-0.1111111111111111</w:t>
            </w:r>
          </w:p>
          <w:p w:rsidR="00DD189B" w:rsidRPr="0093533B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    &gt;&gt;&gt;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task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function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10, 5) #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=10 &gt;= 5, стыковка. </w:t>
            </w:r>
            <w:r w:rsidRPr="00EC3CDA">
              <w:rPr>
                <w:rFonts w:ascii="Courier New" w:hAnsi="Courier New" w:cs="Courier New"/>
                <w:sz w:val="20"/>
                <w:szCs w:val="20"/>
              </w:rPr>
              <w:t>Проверим расчет:</w:t>
            </w:r>
          </w:p>
          <w:p w:rsidR="00DD189B" w:rsidRPr="0093533B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... #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>5) = 1/16 = 0.0625</w:t>
            </w:r>
          </w:p>
          <w:p w:rsidR="00DD189B" w:rsidRPr="0093533B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 #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g</w:t>
            </w: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5) =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sqrt</w:t>
            </w: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>(20) ~ 4.472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3533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... # 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g(</w:t>
            </w:r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10) = sqrt(25) = 5.0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 # res = 5.0 - 4.4721359 + 0.0625 ~ 0.59036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0.5903640516709852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:rsidR="00DD189B" w:rsidRPr="0093533B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&gt;&gt;&gt;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task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function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3, 10) #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=3 &lt; 10,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93533B">
              <w:rPr>
                <w:rFonts w:ascii="Courier New" w:hAnsi="Courier New" w:cs="Courier New"/>
                <w:sz w:val="20"/>
                <w:szCs w:val="20"/>
              </w:rPr>
              <w:t>(3) -&gt; деление на ноль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3533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Traceback (most recent call last):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...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ZeroDivisionError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: division by zero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"""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x &lt; n: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f(x)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else: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#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Формула</w:t>
            </w:r>
            <w:proofErr w:type="spell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стыковки</w:t>
            </w:r>
            <w:proofErr w:type="spellEnd"/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g(x) - g(n) + f(n)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if __name__ == "__main__":</w:t>
            </w:r>
          </w:p>
          <w:p w:rsidR="00DD189B" w:rsidRPr="00EC3CDA" w:rsidRDefault="00DD189B" w:rsidP="0029525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import </w:t>
            </w:r>
            <w:proofErr w:type="spell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doctest</w:t>
            </w:r>
            <w:proofErr w:type="spellEnd"/>
          </w:p>
          <w:p w:rsidR="00DD189B" w:rsidRPr="00EC3CDA" w:rsidRDefault="00DD189B" w:rsidP="0029525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doctest.testmod</w:t>
            </w:r>
            <w:proofErr w:type="spellEnd"/>
            <w:proofErr w:type="gramEnd"/>
            <w:r w:rsidRPr="00EC3CDA">
              <w:rPr>
                <w:rFonts w:ascii="Courier New" w:hAnsi="Courier New" w:cs="Courier New"/>
                <w:sz w:val="20"/>
                <w:szCs w:val="20"/>
                <w:lang w:val="en-US"/>
              </w:rPr>
              <w:t>(verbose=True)</w:t>
            </w:r>
          </w:p>
        </w:tc>
      </w:tr>
    </w:tbl>
    <w:p w:rsidR="00DD189B" w:rsidRDefault="00DD189B" w:rsidP="00020965">
      <w:pPr>
        <w:pStyle w:val="a3"/>
        <w:rPr>
          <w:lang w:val="en-US"/>
        </w:rPr>
      </w:pPr>
      <w:r>
        <w:t xml:space="preserve">Листинг 1. Исходный код </w:t>
      </w:r>
      <w:r>
        <w:rPr>
          <w:lang w:val="en-US"/>
        </w:rPr>
        <w:t>main.py</w:t>
      </w:r>
    </w:p>
    <w:p w:rsidR="00D318B0" w:rsidRPr="00020965" w:rsidRDefault="00020965" w:rsidP="00590F8A">
      <w:pPr>
        <w:pStyle w:val="a8"/>
      </w:pPr>
      <w:bookmarkStart w:id="5" w:name="_Toc222510507"/>
      <w:r w:rsidRPr="00020965">
        <w:t xml:space="preserve">3.2. </w:t>
      </w:r>
      <w:r w:rsidRPr="00590F8A">
        <w:t>Результаты</w:t>
      </w:r>
      <w:r w:rsidRPr="00020965">
        <w:t xml:space="preserve"> выполнения</w:t>
      </w:r>
      <w:bookmarkEnd w:id="5"/>
    </w:p>
    <w:p w:rsidR="00DD189B" w:rsidRDefault="00DD189B" w:rsidP="00DD18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89B">
        <w:rPr>
          <w:rFonts w:ascii="Times New Roman" w:hAnsi="Times New Roman" w:cs="Times New Roman"/>
          <w:sz w:val="28"/>
          <w:szCs w:val="28"/>
        </w:rPr>
        <w:t xml:space="preserve">Все тесты из документации </w:t>
      </w:r>
      <w:r>
        <w:rPr>
          <w:rFonts w:ascii="Times New Roman" w:hAnsi="Times New Roman" w:cs="Times New Roman"/>
          <w:sz w:val="28"/>
          <w:szCs w:val="28"/>
        </w:rPr>
        <w:t>были пройдены</w:t>
      </w:r>
      <w:r w:rsidRPr="00DD189B">
        <w:rPr>
          <w:rFonts w:ascii="Times New Roman" w:hAnsi="Times New Roman" w:cs="Times New Roman"/>
          <w:sz w:val="28"/>
          <w:szCs w:val="28"/>
        </w:rPr>
        <w:t xml:space="preserve"> успешно.</w:t>
      </w:r>
    </w:p>
    <w:p w:rsidR="00DD189B" w:rsidRDefault="00295255" w:rsidP="002952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2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66D83" wp14:editId="0EA8DA3A">
            <wp:extent cx="1723292" cy="2016618"/>
            <wp:effectExtent l="0" t="0" r="4445" b="3175"/>
            <wp:docPr id="88646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5608" cy="208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55" w:rsidRPr="0093533B" w:rsidRDefault="00295255" w:rsidP="00EC3CDA">
      <w:pPr>
        <w:pStyle w:val="a3"/>
      </w:pPr>
      <w:r>
        <w:t xml:space="preserve">Рисунок 1. Результат выполнения </w:t>
      </w:r>
      <w:proofErr w:type="spellStart"/>
      <w:r>
        <w:rPr>
          <w:lang w:val="en-US"/>
        </w:rPr>
        <w:t>Doctest</w:t>
      </w:r>
      <w:proofErr w:type="spellEnd"/>
    </w:p>
    <w:p w:rsidR="00020965" w:rsidRPr="00020965" w:rsidRDefault="00020965" w:rsidP="00590F8A">
      <w:pPr>
        <w:pStyle w:val="a8"/>
      </w:pPr>
      <w:bookmarkStart w:id="6" w:name="_Toc222510508"/>
      <w:r>
        <w:lastRenderedPageBreak/>
        <w:t xml:space="preserve">3.3. </w:t>
      </w:r>
      <w:r w:rsidRPr="00590F8A">
        <w:t>Модульное</w:t>
      </w:r>
      <w:r w:rsidRPr="00020965">
        <w:t xml:space="preserve"> тестирование</w:t>
      </w:r>
      <w:bookmarkEnd w:id="6"/>
    </w:p>
    <w:p w:rsidR="00295255" w:rsidRPr="00295255" w:rsidRDefault="00295255" w:rsidP="002952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55">
        <w:rPr>
          <w:rFonts w:ascii="Times New Roman" w:hAnsi="Times New Roman" w:cs="Times New Roman"/>
          <w:sz w:val="28"/>
          <w:szCs w:val="28"/>
        </w:rPr>
        <w:t xml:space="preserve">Был написан отдельный класс тестов </w:t>
      </w:r>
      <w:proofErr w:type="spellStart"/>
      <w:r w:rsidRPr="00295255">
        <w:rPr>
          <w:rFonts w:ascii="Times New Roman" w:hAnsi="Times New Roman" w:cs="Times New Roman"/>
          <w:sz w:val="28"/>
          <w:szCs w:val="28"/>
        </w:rPr>
        <w:t>TestCompositeFunction</w:t>
      </w:r>
      <w:proofErr w:type="spellEnd"/>
      <w:r w:rsidRPr="00295255">
        <w:rPr>
          <w:rFonts w:ascii="Times New Roman" w:hAnsi="Times New Roman" w:cs="Times New Roman"/>
          <w:sz w:val="28"/>
          <w:szCs w:val="28"/>
        </w:rPr>
        <w:t xml:space="preserve">. Использовался метод </w:t>
      </w:r>
      <w:proofErr w:type="spellStart"/>
      <w:r w:rsidRPr="00295255">
        <w:rPr>
          <w:rFonts w:ascii="Times New Roman" w:hAnsi="Times New Roman" w:cs="Times New Roman"/>
          <w:sz w:val="28"/>
          <w:szCs w:val="28"/>
        </w:rPr>
        <w:t>subTest</w:t>
      </w:r>
      <w:proofErr w:type="spellEnd"/>
      <w:r w:rsidRPr="00295255">
        <w:rPr>
          <w:rFonts w:ascii="Times New Roman" w:hAnsi="Times New Roman" w:cs="Times New Roman"/>
          <w:sz w:val="28"/>
          <w:szCs w:val="28"/>
        </w:rPr>
        <w:t xml:space="preserve"> для проверки набора значений в цикле.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255" w:rsidRPr="00DB5248" w:rsidTr="00295255">
        <w:tc>
          <w:tcPr>
            <w:tcW w:w="9345" w:type="dxa"/>
          </w:tcPr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import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unittest</w:t>
            </w:r>
            <w:proofErr w:type="spellEnd"/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import math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from main import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task_function</w:t>
            </w:r>
            <w:proofErr w:type="spellEnd"/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class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TestCompositeFunction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unittest.TestCase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def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test_values_subtest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(self):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test_cases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[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# x=0, n=5 -&gt; 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0) = -1/9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(0, 5, -1 / 9),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# x=5, n=5 -&gt; 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5) = 1/(25-9) = 1/16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(5, 5, 0.0625),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# 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4) = 1/7, g(4)=sqrt(19), g(21)=6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# res = 6 - 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sqrt(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19) + 1/7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(21, 4, 6 -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math.sqrt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(19) + 1 / 7)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]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for x, n, expected in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test_cases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with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self.subTest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(x=x, n=n):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    result =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x, n)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self.assertAlmostEqual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(result, expected, places=7,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                           msg=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f"Ошибка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при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x={x}, n={n}")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def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test_singularities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(self):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n = 10  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with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self.assertRaises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ZeroDivisionError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3, n)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with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self.assertRaises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ZeroDivisionError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-3, n)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def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test_domain_error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(self):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n = -20  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with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self.assertRaises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ValueError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-16, n)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def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test_invalid_input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(self):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with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self.assertRaises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TypeError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task_</w:t>
            </w:r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function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"</w:t>
            </w:r>
            <w:proofErr w:type="spell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строка</w:t>
            </w:r>
            <w:proofErr w:type="spell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", 5)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if __name__ == "__main__":</w:t>
            </w:r>
          </w:p>
          <w:p w:rsidR="00295255" w:rsidRPr="00295255" w:rsidRDefault="00295255" w:rsidP="00295255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unittest.main</w:t>
            </w:r>
            <w:proofErr w:type="spellEnd"/>
            <w:proofErr w:type="gramEnd"/>
            <w:r w:rsidRPr="00295255">
              <w:rPr>
                <w:rFonts w:ascii="Courier New" w:hAnsi="Courier New" w:cs="Courier New"/>
                <w:sz w:val="21"/>
                <w:szCs w:val="21"/>
                <w:lang w:val="en-US"/>
              </w:rPr>
              <w:t>()</w:t>
            </w:r>
          </w:p>
        </w:tc>
      </w:tr>
    </w:tbl>
    <w:p w:rsidR="00295255" w:rsidRPr="00DB5248" w:rsidRDefault="00295255" w:rsidP="00295255">
      <w:pPr>
        <w:pStyle w:val="a3"/>
      </w:pPr>
      <w:r>
        <w:t xml:space="preserve">Листинг 2. </w:t>
      </w:r>
      <w:r w:rsidR="00020965">
        <w:rPr>
          <w:lang w:val="en-US"/>
        </w:rPr>
        <w:t>T</w:t>
      </w:r>
      <w:r>
        <w:rPr>
          <w:lang w:val="en-US"/>
        </w:rPr>
        <w:t>est</w:t>
      </w:r>
      <w:r w:rsidRPr="00295255">
        <w:t>_</w:t>
      </w:r>
      <w:r>
        <w:rPr>
          <w:lang w:val="en-US"/>
        </w:rPr>
        <w:t>main</w:t>
      </w:r>
      <w:r w:rsidRPr="00295255">
        <w:t>.</w:t>
      </w:r>
      <w:proofErr w:type="spellStart"/>
      <w:r>
        <w:rPr>
          <w:lang w:val="en-US"/>
        </w:rPr>
        <w:t>py</w:t>
      </w:r>
      <w:proofErr w:type="spellEnd"/>
    </w:p>
    <w:p w:rsidR="00BA5F35" w:rsidRDefault="00BA5F35" w:rsidP="00BA5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F35" w:rsidRDefault="00BA5F35" w:rsidP="000209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5255" w:rsidRPr="00BA5F35" w:rsidRDefault="00BA5F35" w:rsidP="00BA5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35">
        <w:rPr>
          <w:rFonts w:ascii="Times New Roman" w:hAnsi="Times New Roman" w:cs="Times New Roman"/>
          <w:sz w:val="28"/>
          <w:szCs w:val="28"/>
        </w:rPr>
        <w:lastRenderedPageBreak/>
        <w:t>Результат запуска тестов:</w:t>
      </w:r>
    </w:p>
    <w:p w:rsidR="00BA5F35" w:rsidRDefault="00295255" w:rsidP="00BA5F35">
      <w:pPr>
        <w:pStyle w:val="a3"/>
        <w:rPr>
          <w:lang w:val="en-US"/>
        </w:rPr>
      </w:pPr>
      <w:r w:rsidRPr="00295255">
        <w:rPr>
          <w:noProof/>
        </w:rPr>
        <w:drawing>
          <wp:inline distT="0" distB="0" distL="0" distR="0" wp14:anchorId="10E88EE7" wp14:editId="4260E88E">
            <wp:extent cx="3349869" cy="691101"/>
            <wp:effectExtent l="0" t="0" r="3175" b="0"/>
            <wp:docPr id="16150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037" cy="7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35" w:rsidRPr="0001600E" w:rsidRDefault="00BA5F35" w:rsidP="0001600E">
      <w:pPr>
        <w:pStyle w:val="a3"/>
      </w:pPr>
      <w:r w:rsidRPr="00BA5F35">
        <w:t>Рисунок</w:t>
      </w:r>
      <w:r>
        <w:t xml:space="preserve"> 2. Результат выполнения</w:t>
      </w:r>
      <w:r w:rsidRPr="00BA5F35">
        <w:t xml:space="preserve"> </w:t>
      </w:r>
      <w:proofErr w:type="spellStart"/>
      <w:r>
        <w:rPr>
          <w:lang w:val="en-US"/>
        </w:rPr>
        <w:t>unittest</w:t>
      </w:r>
      <w:proofErr w:type="spellEnd"/>
    </w:p>
    <w:p w:rsidR="00935A20" w:rsidRPr="00935A20" w:rsidRDefault="00935A20" w:rsidP="00590F8A">
      <w:pPr>
        <w:pStyle w:val="a7"/>
      </w:pPr>
      <w:bookmarkStart w:id="7" w:name="_Toc222510509"/>
      <w:r w:rsidRPr="00935A20">
        <w:t>4. АНАЛИЗ ПОКРЫТИЯ КОДА</w:t>
      </w:r>
      <w:bookmarkEnd w:id="7"/>
    </w:p>
    <w:p w:rsidR="00BA5F35" w:rsidRDefault="00BA5F35" w:rsidP="00BA5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35">
        <w:rPr>
          <w:rFonts w:ascii="Times New Roman" w:hAnsi="Times New Roman" w:cs="Times New Roman"/>
          <w:sz w:val="28"/>
          <w:szCs w:val="28"/>
        </w:rPr>
        <w:t xml:space="preserve">Для проверки качества тестов использовалась библиотека </w:t>
      </w:r>
      <w:proofErr w:type="spellStart"/>
      <w:r w:rsidRPr="00BA5F3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BA5F35">
        <w:rPr>
          <w:rFonts w:ascii="Times New Roman" w:hAnsi="Times New Roman" w:cs="Times New Roman"/>
          <w:sz w:val="28"/>
          <w:szCs w:val="28"/>
        </w:rPr>
        <w:t>.</w:t>
      </w:r>
    </w:p>
    <w:p w:rsidR="00BA5F35" w:rsidRDefault="00BA5F35" w:rsidP="00BA5F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5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CEBD5" wp14:editId="34F6873B">
            <wp:extent cx="3059723" cy="1373031"/>
            <wp:effectExtent l="0" t="0" r="1270" b="0"/>
            <wp:docPr id="17241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3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006" cy="139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35" w:rsidRPr="0093533B" w:rsidRDefault="00BA5F35" w:rsidP="00BA5F35">
      <w:pPr>
        <w:pStyle w:val="a3"/>
      </w:pPr>
      <w:r>
        <w:t xml:space="preserve">Рисунок 3. Результат выполнения </w:t>
      </w:r>
      <w:r>
        <w:rPr>
          <w:lang w:val="en-US"/>
        </w:rPr>
        <w:t>coverage</w:t>
      </w:r>
      <w:r w:rsidRPr="0093533B">
        <w:t xml:space="preserve"> </w:t>
      </w:r>
      <w:r>
        <w:rPr>
          <w:lang w:val="en-US"/>
        </w:rPr>
        <w:t>report</w:t>
      </w:r>
    </w:p>
    <w:p w:rsidR="00BA5F35" w:rsidRDefault="00BA5F35" w:rsidP="00BA5F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35">
        <w:rPr>
          <w:rFonts w:ascii="Times New Roman" w:hAnsi="Times New Roman" w:cs="Times New Roman"/>
          <w:sz w:val="28"/>
          <w:szCs w:val="28"/>
        </w:rPr>
        <w:t xml:space="preserve">Также был сгенерирован HTML-отчет, подтверждающий, что покрыто 100% строк кода функции (включая ветки </w:t>
      </w:r>
      <w:proofErr w:type="spellStart"/>
      <w:r w:rsidRPr="00BA5F3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A5F3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5F3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A5F35">
        <w:rPr>
          <w:rFonts w:ascii="Times New Roman" w:hAnsi="Times New Roman" w:cs="Times New Roman"/>
          <w:sz w:val="28"/>
          <w:szCs w:val="28"/>
        </w:rPr>
        <w:t>).</w:t>
      </w:r>
    </w:p>
    <w:p w:rsidR="00BA5F35" w:rsidRDefault="00BA5F35" w:rsidP="00BA5F35">
      <w:pPr>
        <w:spacing w:line="360" w:lineRule="auto"/>
        <w:jc w:val="center"/>
      </w:pPr>
      <w:r w:rsidRPr="00BA5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5BA60" wp14:editId="35B27BD7">
            <wp:extent cx="2484311" cy="4334607"/>
            <wp:effectExtent l="0" t="0" r="5080" b="0"/>
            <wp:docPr id="213188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81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5933" cy="444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35" w:rsidRPr="00BA5F35" w:rsidRDefault="00BA5F35" w:rsidP="00BA5F35">
      <w:pPr>
        <w:pStyle w:val="a3"/>
        <w:rPr>
          <w:sz w:val="16"/>
          <w:szCs w:val="16"/>
        </w:rPr>
      </w:pPr>
      <w:r>
        <w:t xml:space="preserve">Рисунок 4. </w:t>
      </w:r>
      <w:r>
        <w:rPr>
          <w:lang w:val="en-US"/>
        </w:rPr>
        <w:t>HTML</w:t>
      </w:r>
      <w:r w:rsidRPr="0093533B">
        <w:t>-</w:t>
      </w:r>
      <w:r>
        <w:t>отчет</w:t>
      </w:r>
    </w:p>
    <w:p w:rsidR="00935A20" w:rsidRPr="00935A20" w:rsidRDefault="00935A20" w:rsidP="00590F8A">
      <w:pPr>
        <w:pStyle w:val="a7"/>
      </w:pPr>
      <w:bookmarkStart w:id="8" w:name="_Toc222510510"/>
      <w:r w:rsidRPr="00935A20">
        <w:lastRenderedPageBreak/>
        <w:t xml:space="preserve">5. </w:t>
      </w:r>
      <w:r w:rsidRPr="00590F8A">
        <w:t>ВИЗУАЛИЗАЦИЯ</w:t>
      </w:r>
      <w:r w:rsidRPr="00935A20">
        <w:t xml:space="preserve"> ГРАФИКОВ</w:t>
      </w:r>
      <w:bookmarkEnd w:id="8"/>
    </w:p>
    <w:p w:rsidR="00BA5F35" w:rsidRDefault="00AB2413" w:rsidP="00AB2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413">
        <w:rPr>
          <w:rFonts w:ascii="Times New Roman" w:hAnsi="Times New Roman" w:cs="Times New Roman"/>
          <w:sz w:val="28"/>
          <w:szCs w:val="28"/>
        </w:rPr>
        <w:t>Для анализа поведения функции были построены графики для двух разных значений порога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2413">
        <w:rPr>
          <w:rFonts w:ascii="Times New Roman" w:hAnsi="Times New Roman" w:cs="Times New Roman"/>
          <w:sz w:val="28"/>
          <w:szCs w:val="28"/>
        </w:rPr>
        <w:t>:</w:t>
      </w:r>
    </w:p>
    <w:p w:rsidR="00AB2413" w:rsidRPr="00AB2413" w:rsidRDefault="00AB2413" w:rsidP="00EC3CDA">
      <w:pPr>
        <w:pStyle w:val="a5"/>
        <w:numPr>
          <w:ilvl w:val="0"/>
          <w:numId w:val="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B2413">
        <w:rPr>
          <w:rFonts w:ascii="Times New Roman" w:hAnsi="Times New Roman" w:cs="Times New Roman"/>
          <w:sz w:val="28"/>
          <w:szCs w:val="28"/>
        </w:rPr>
        <w:t xml:space="preserve">а графиках видны вертикальные асимптоты в точках x=3 и </w:t>
      </w:r>
      <w:r w:rsidRPr="00AB241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2413">
        <w:rPr>
          <w:rFonts w:ascii="Times New Roman" w:hAnsi="Times New Roman" w:cs="Times New Roman"/>
          <w:sz w:val="28"/>
          <w:szCs w:val="28"/>
        </w:rPr>
        <w:t>=−3;</w:t>
      </w:r>
    </w:p>
    <w:p w:rsidR="00AB2413" w:rsidRDefault="00AB2413" w:rsidP="00EC3CDA">
      <w:pPr>
        <w:pStyle w:val="a5"/>
        <w:numPr>
          <w:ilvl w:val="0"/>
          <w:numId w:val="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B2413">
        <w:rPr>
          <w:rFonts w:ascii="Times New Roman" w:hAnsi="Times New Roman" w:cs="Times New Roman"/>
          <w:sz w:val="28"/>
          <w:szCs w:val="28"/>
        </w:rPr>
        <w:t xml:space="preserve">расной пунктирной линией обозначена граница переключения функций </w:t>
      </w:r>
      <w:r w:rsidRPr="00AB241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2413">
        <w:rPr>
          <w:rFonts w:ascii="Times New Roman" w:hAnsi="Times New Roman" w:cs="Times New Roman"/>
          <w:sz w:val="28"/>
          <w:szCs w:val="28"/>
        </w:rPr>
        <w:t>.</w:t>
      </w:r>
    </w:p>
    <w:p w:rsidR="00AB2413" w:rsidRDefault="00AB2413" w:rsidP="00AB2413">
      <w:pPr>
        <w:spacing w:line="360" w:lineRule="auto"/>
        <w:ind w:left="34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24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5C8760" wp14:editId="23C59B15">
            <wp:extent cx="5055576" cy="2397818"/>
            <wp:effectExtent l="0" t="0" r="0" b="2540"/>
            <wp:docPr id="112183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1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257" cy="24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13" w:rsidRPr="00AB2413" w:rsidRDefault="00AB2413" w:rsidP="00AB2413">
      <w:pPr>
        <w:pStyle w:val="a3"/>
        <w:rPr>
          <w:sz w:val="24"/>
        </w:rPr>
      </w:pPr>
      <w:r>
        <w:t xml:space="preserve">Рисунок </w:t>
      </w:r>
      <w:r w:rsidRPr="00AB2413">
        <w:t>5</w:t>
      </w:r>
      <w:r>
        <w:t>. Визуализация графиков</w:t>
      </w:r>
    </w:p>
    <w:p w:rsidR="00935A20" w:rsidRPr="00935A20" w:rsidRDefault="00935A20" w:rsidP="00590F8A">
      <w:pPr>
        <w:pStyle w:val="a7"/>
      </w:pPr>
      <w:bookmarkStart w:id="9" w:name="_Toc222510511"/>
      <w:r w:rsidRPr="00590F8A">
        <w:t>ВЫВОДЫ</w:t>
      </w:r>
      <w:bookmarkEnd w:id="9"/>
    </w:p>
    <w:p w:rsidR="00AB2413" w:rsidRPr="00AB2413" w:rsidRDefault="00AB2413" w:rsidP="00AB2413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AB2413">
        <w:rPr>
          <w:rStyle w:val="ng-star-inserted1"/>
          <w:color w:val="2B2D31"/>
          <w:sz w:val="28"/>
          <w:szCs w:val="28"/>
        </w:rPr>
        <w:t>В ходе работы была реализована сдвоенная функция согласно вариан</w:t>
      </w:r>
      <w:r w:rsidR="00EC3CDA">
        <w:rPr>
          <w:rStyle w:val="ng-star-inserted1"/>
          <w:color w:val="2B2D31"/>
          <w:sz w:val="28"/>
          <w:szCs w:val="28"/>
        </w:rPr>
        <w:t>ту технического задания</w:t>
      </w:r>
      <w:r w:rsidRPr="00AB2413">
        <w:rPr>
          <w:rStyle w:val="ng-star-inserted1"/>
          <w:color w:val="2B2D31"/>
          <w:sz w:val="28"/>
          <w:szCs w:val="28"/>
        </w:rPr>
        <w:t>. Проведено тестирование двумя способами (</w:t>
      </w:r>
      <w:proofErr w:type="spellStart"/>
      <w:r w:rsidRPr="00AB2413">
        <w:rPr>
          <w:rStyle w:val="inline-code"/>
          <w:color w:val="2B2D31"/>
          <w:sz w:val="28"/>
          <w:szCs w:val="28"/>
          <w:bdr w:val="none" w:sz="0" w:space="0" w:color="auto" w:frame="1"/>
        </w:rPr>
        <w:t>doctest</w:t>
      </w:r>
      <w:proofErr w:type="spellEnd"/>
      <w:r w:rsidRPr="00AB2413">
        <w:rPr>
          <w:rStyle w:val="ng-star-inserted1"/>
          <w:color w:val="2B2D31"/>
          <w:sz w:val="28"/>
          <w:szCs w:val="28"/>
        </w:rPr>
        <w:t>,</w:t>
      </w:r>
      <w:r>
        <w:rPr>
          <w:rStyle w:val="ng-star-inserted1"/>
          <w:color w:val="2B2D31"/>
          <w:sz w:val="28"/>
          <w:szCs w:val="28"/>
        </w:rPr>
        <w:t xml:space="preserve"> </w:t>
      </w:r>
      <w:proofErr w:type="spellStart"/>
      <w:r w:rsidRPr="00AB2413">
        <w:rPr>
          <w:rStyle w:val="inline-code"/>
          <w:color w:val="2B2D31"/>
          <w:sz w:val="28"/>
          <w:szCs w:val="28"/>
          <w:bdr w:val="none" w:sz="0" w:space="0" w:color="auto" w:frame="1"/>
        </w:rPr>
        <w:t>unittest</w:t>
      </w:r>
      <w:proofErr w:type="spellEnd"/>
      <w:r w:rsidRPr="00AB2413">
        <w:rPr>
          <w:rStyle w:val="ng-star-inserted1"/>
          <w:color w:val="2B2D31"/>
          <w:sz w:val="28"/>
          <w:szCs w:val="28"/>
        </w:rPr>
        <w:t>).</w:t>
      </w:r>
    </w:p>
    <w:p w:rsidR="00AB2413" w:rsidRPr="00AB2413" w:rsidRDefault="00AB2413" w:rsidP="00EC3CDA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134"/>
        <w:jc w:val="both"/>
        <w:rPr>
          <w:color w:val="2B2D31"/>
          <w:sz w:val="28"/>
          <w:szCs w:val="28"/>
        </w:rPr>
      </w:pPr>
      <w:r w:rsidRPr="00AB2413">
        <w:rPr>
          <w:rStyle w:val="ng-star-inserted1"/>
          <w:color w:val="2B2D31"/>
          <w:sz w:val="28"/>
          <w:szCs w:val="28"/>
        </w:rPr>
        <w:t>Достигнуто полное покрытие кода тестами.</w:t>
      </w:r>
    </w:p>
    <w:p w:rsidR="00AB2413" w:rsidRPr="00AB2413" w:rsidRDefault="00AB2413" w:rsidP="00EC3CDA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134"/>
        <w:jc w:val="both"/>
        <w:rPr>
          <w:color w:val="2B2D31"/>
          <w:sz w:val="28"/>
          <w:szCs w:val="28"/>
        </w:rPr>
      </w:pPr>
      <w:r w:rsidRPr="00AB2413">
        <w:rPr>
          <w:rStyle w:val="ng-star-inserted1"/>
          <w:color w:val="2B2D31"/>
          <w:sz w:val="28"/>
          <w:szCs w:val="28"/>
        </w:rPr>
        <w:t>Обработаны исключительные ситуации (деление на ноль, выход за область определения корня).</w:t>
      </w:r>
    </w:p>
    <w:p w:rsidR="00AB2413" w:rsidRPr="00935A20" w:rsidRDefault="00AB2413" w:rsidP="00935A20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134"/>
        <w:jc w:val="both"/>
        <w:rPr>
          <w:color w:val="2B2D31"/>
          <w:sz w:val="28"/>
          <w:szCs w:val="28"/>
        </w:rPr>
      </w:pPr>
      <w:r w:rsidRPr="00AB2413">
        <w:rPr>
          <w:rStyle w:val="ng-star-inserted1"/>
          <w:color w:val="2B2D31"/>
          <w:sz w:val="28"/>
          <w:szCs w:val="28"/>
        </w:rPr>
        <w:t>Построены графики, подтверждающие математическую природу функций.</w:t>
      </w:r>
    </w:p>
    <w:sectPr w:rsidR="00AB2413" w:rsidRPr="00935A20" w:rsidSect="0001600E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14A1" w:rsidRDefault="007514A1" w:rsidP="0001600E">
      <w:r>
        <w:separator/>
      </w:r>
    </w:p>
  </w:endnote>
  <w:endnote w:type="continuationSeparator" w:id="0">
    <w:p w:rsidR="007514A1" w:rsidRDefault="007514A1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1752999724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01600E" w:rsidRDefault="0001600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-1727438537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4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1600E" w:rsidRDefault="000160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14A1" w:rsidRDefault="007514A1" w:rsidP="0001600E">
      <w:r>
        <w:separator/>
      </w:r>
    </w:p>
  </w:footnote>
  <w:footnote w:type="continuationSeparator" w:id="0">
    <w:p w:rsidR="007514A1" w:rsidRDefault="007514A1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0"/>
  </w:num>
  <w:num w:numId="2" w16cid:durableId="1725715909">
    <w:abstractNumId w:val="1"/>
  </w:num>
  <w:num w:numId="3" w16cid:durableId="655961048">
    <w:abstractNumId w:val="3"/>
  </w:num>
  <w:num w:numId="4" w16cid:durableId="671373756">
    <w:abstractNumId w:val="2"/>
  </w:num>
  <w:num w:numId="5" w16cid:durableId="1819111825">
    <w:abstractNumId w:val="5"/>
  </w:num>
  <w:num w:numId="6" w16cid:durableId="1384328133">
    <w:abstractNumId w:val="8"/>
  </w:num>
  <w:num w:numId="7" w16cid:durableId="751778458">
    <w:abstractNumId w:val="7"/>
  </w:num>
  <w:num w:numId="8" w16cid:durableId="953898713">
    <w:abstractNumId w:val="9"/>
  </w:num>
  <w:num w:numId="9" w16cid:durableId="210270532">
    <w:abstractNumId w:val="6"/>
  </w:num>
  <w:num w:numId="10" w16cid:durableId="452404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965"/>
    <w:rsid w:val="00031F02"/>
    <w:rsid w:val="002303D6"/>
    <w:rsid w:val="00295255"/>
    <w:rsid w:val="00316BE2"/>
    <w:rsid w:val="003C6CD5"/>
    <w:rsid w:val="00590F8A"/>
    <w:rsid w:val="007514A1"/>
    <w:rsid w:val="007E5688"/>
    <w:rsid w:val="008B796E"/>
    <w:rsid w:val="0091118C"/>
    <w:rsid w:val="0093533B"/>
    <w:rsid w:val="00935A20"/>
    <w:rsid w:val="00A33751"/>
    <w:rsid w:val="00AB0235"/>
    <w:rsid w:val="00AB2413"/>
    <w:rsid w:val="00B20C0B"/>
    <w:rsid w:val="00B649CC"/>
    <w:rsid w:val="00BA5F35"/>
    <w:rsid w:val="00C617EA"/>
    <w:rsid w:val="00CB4BC7"/>
    <w:rsid w:val="00D318B0"/>
    <w:rsid w:val="00DB5248"/>
    <w:rsid w:val="00DD189B"/>
    <w:rsid w:val="00EC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E480C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 ПОДПИСЬ"/>
    <w:basedOn w:val="a"/>
    <w:qFormat/>
    <w:rsid w:val="0001600E"/>
    <w:pPr>
      <w:spacing w:line="360" w:lineRule="auto"/>
      <w:jc w:val="center"/>
    </w:pPr>
    <w:rPr>
      <w:rFonts w:ascii="Times New Roman" w:hAnsi="Times New Roman" w:cs="Times New Roman"/>
      <w:bCs/>
      <w:sz w:val="28"/>
    </w:rPr>
  </w:style>
  <w:style w:type="paragraph" w:customStyle="1" w:styleId="a4">
    <w:name w:val="ТЕКСТ ТАБЛИЦЫ"/>
    <w:basedOn w:val="a"/>
    <w:qFormat/>
    <w:rsid w:val="00AB0235"/>
    <w:pPr>
      <w:spacing w:line="36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316BE2"/>
  </w:style>
  <w:style w:type="paragraph" w:styleId="HTML">
    <w:name w:val="HTML Preformatted"/>
    <w:basedOn w:val="a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316BE2"/>
  </w:style>
  <w:style w:type="character" w:customStyle="1" w:styleId="mord">
    <w:name w:val="mord"/>
    <w:basedOn w:val="a0"/>
    <w:rsid w:val="00316BE2"/>
  </w:style>
  <w:style w:type="character" w:customStyle="1" w:styleId="mrel">
    <w:name w:val="mrel"/>
    <w:basedOn w:val="a0"/>
    <w:rsid w:val="00316BE2"/>
  </w:style>
  <w:style w:type="character" w:customStyle="1" w:styleId="mopen">
    <w:name w:val="mopen"/>
    <w:basedOn w:val="a0"/>
    <w:rsid w:val="00316BE2"/>
  </w:style>
  <w:style w:type="character" w:customStyle="1" w:styleId="mclose">
    <w:name w:val="mclose"/>
    <w:basedOn w:val="a0"/>
    <w:rsid w:val="00316BE2"/>
  </w:style>
  <w:style w:type="character" w:customStyle="1" w:styleId="mbin">
    <w:name w:val="mbin"/>
    <w:basedOn w:val="a0"/>
    <w:rsid w:val="00316BE2"/>
  </w:style>
  <w:style w:type="character" w:customStyle="1" w:styleId="inline-code">
    <w:name w:val="inline-code"/>
    <w:basedOn w:val="a0"/>
    <w:rsid w:val="00316BE2"/>
  </w:style>
  <w:style w:type="table" w:styleId="a6">
    <w:name w:val="Table Grid"/>
    <w:basedOn w:val="a1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7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8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Revision"/>
    <w:hidden/>
    <w:uiPriority w:val="99"/>
    <w:semiHidden/>
    <w:rsid w:val="00590F8A"/>
  </w:style>
  <w:style w:type="paragraph" w:styleId="aa">
    <w:name w:val="Subtitle"/>
    <w:basedOn w:val="a"/>
    <w:next w:val="a"/>
    <w:link w:val="ab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c">
    <w:name w:val="Body Text"/>
    <w:basedOn w:val="a"/>
    <w:link w:val="ad"/>
    <w:uiPriority w:val="99"/>
    <w:unhideWhenUsed/>
    <w:rsid w:val="00590F8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590F8A"/>
  </w:style>
  <w:style w:type="paragraph" w:styleId="ae">
    <w:name w:val="Body Text Indent"/>
    <w:basedOn w:val="a"/>
    <w:link w:val="af"/>
    <w:uiPriority w:val="99"/>
    <w:unhideWhenUsed/>
    <w:rsid w:val="00590F8A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rsid w:val="00590F8A"/>
  </w:style>
  <w:style w:type="paragraph" w:styleId="af0">
    <w:name w:val="Body Text First Indent"/>
    <w:basedOn w:val="ac"/>
    <w:link w:val="af1"/>
    <w:uiPriority w:val="99"/>
    <w:unhideWhenUsed/>
    <w:rsid w:val="00590F8A"/>
    <w:pPr>
      <w:spacing w:after="0"/>
      <w:ind w:firstLine="360"/>
    </w:pPr>
  </w:style>
  <w:style w:type="character" w:customStyle="1" w:styleId="af1">
    <w:name w:val="Красная строка Знак"/>
    <w:basedOn w:val="ad"/>
    <w:link w:val="af0"/>
    <w:uiPriority w:val="99"/>
    <w:rsid w:val="00590F8A"/>
  </w:style>
  <w:style w:type="paragraph" w:styleId="21">
    <w:name w:val="Body Text First Indent 2"/>
    <w:basedOn w:val="ae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"/>
    <w:link w:val="21"/>
    <w:uiPriority w:val="99"/>
    <w:rsid w:val="00590F8A"/>
  </w:style>
  <w:style w:type="paragraph" w:styleId="af2">
    <w:name w:val="footer"/>
    <w:basedOn w:val="a"/>
    <w:link w:val="af3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1600E"/>
  </w:style>
  <w:style w:type="character" w:styleId="af4">
    <w:name w:val="page number"/>
    <w:basedOn w:val="a0"/>
    <w:uiPriority w:val="99"/>
    <w:semiHidden/>
    <w:unhideWhenUsed/>
    <w:rsid w:val="0001600E"/>
  </w:style>
  <w:style w:type="paragraph" w:styleId="af5">
    <w:name w:val="header"/>
    <w:basedOn w:val="a"/>
    <w:link w:val="af6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1600E"/>
  </w:style>
  <w:style w:type="paragraph" w:styleId="af7">
    <w:name w:val="TOC Heading"/>
    <w:basedOn w:val="1"/>
    <w:next w:val="a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8">
    <w:name w:val="Hyperlink"/>
    <w:basedOn w:val="a0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14</cp:revision>
  <dcterms:created xsi:type="dcterms:W3CDTF">2026-02-20T13:58:00Z</dcterms:created>
  <dcterms:modified xsi:type="dcterms:W3CDTF">2026-02-20T17:36:00Z</dcterms:modified>
</cp:coreProperties>
</file>