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0139" w:rsidRDefault="00186B3B">
      <w:r>
        <w:rPr>
          <w:rFonts w:ascii="Times New Roman" w:eastAsia="Times New Roman" w:hAnsi="Times New Roman" w:cs="Times New Roman"/>
        </w:rPr>
        <w:t xml:space="preserve"> </w:t>
      </w:r>
    </w:p>
    <w:p w:rsidR="00C40139" w:rsidRDefault="00186B3B">
      <w:r>
        <w:rPr>
          <w:rFonts w:ascii="Times New Roman" w:eastAsia="Times New Roman" w:hAnsi="Times New Roman" w:cs="Times New Roman"/>
        </w:rPr>
        <w:t xml:space="preserve"> </w:t>
      </w:r>
    </w:p>
    <w:p w:rsidR="00C40139" w:rsidRDefault="00C40139">
      <w:pPr>
        <w:jc w:val="center"/>
      </w:pPr>
    </w:p>
    <w:p w:rsidR="00C40139" w:rsidRDefault="00C40139">
      <w:pPr>
        <w:jc w:val="center"/>
      </w:pP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186B3B">
      <w:pPr>
        <w:jc w:val="center"/>
      </w:pPr>
      <w:r>
        <w:rPr>
          <w:rFonts w:ascii="Times New Roman" w:eastAsia="Times New Roman" w:hAnsi="Times New Roman" w:cs="Times New Roman"/>
        </w:rPr>
        <w:t xml:space="preserve"> </w:t>
      </w:r>
    </w:p>
    <w:p w:rsidR="00C40139" w:rsidRDefault="00C40139">
      <w:pPr>
        <w:jc w:val="center"/>
      </w:pPr>
    </w:p>
    <w:p w:rsidR="00C40139" w:rsidRDefault="00C40139">
      <w:pPr>
        <w:jc w:val="center"/>
      </w:pPr>
    </w:p>
    <w:p w:rsidR="00C40139" w:rsidRDefault="00186B3B">
      <w:pPr>
        <w:jc w:val="center"/>
      </w:pPr>
      <w:r>
        <w:rPr>
          <w:rFonts w:ascii="Times New Roman" w:eastAsia="Times New Roman" w:hAnsi="Times New Roman" w:cs="Times New Roman"/>
          <w:sz w:val="60"/>
        </w:rPr>
        <w:t>CS-308-2014 Final Report</w:t>
      </w:r>
    </w:p>
    <w:p w:rsidR="00C40139" w:rsidRDefault="00186B3B">
      <w:pPr>
        <w:jc w:val="center"/>
      </w:pPr>
      <w:r>
        <w:rPr>
          <w:rFonts w:ascii="Times New Roman" w:eastAsia="Times New Roman" w:hAnsi="Times New Roman" w:cs="Times New Roman"/>
          <w:sz w:val="40"/>
        </w:rPr>
        <w:t>Visual Programming Interface for Firebird V</w:t>
      </w:r>
    </w:p>
    <w:p w:rsidR="00C40139" w:rsidRDefault="00186B3B">
      <w:pPr>
        <w:jc w:val="center"/>
      </w:pPr>
      <w:r>
        <w:rPr>
          <w:rFonts w:ascii="Times New Roman" w:eastAsia="Times New Roman" w:hAnsi="Times New Roman" w:cs="Times New Roman"/>
          <w:sz w:val="40"/>
        </w:rPr>
        <w:t>emBed’em</w:t>
      </w:r>
    </w:p>
    <w:p w:rsidR="00C40139" w:rsidRDefault="00186B3B">
      <w:pPr>
        <w:jc w:val="center"/>
      </w:pPr>
      <w:r>
        <w:rPr>
          <w:rFonts w:ascii="Times New Roman" w:eastAsia="Times New Roman" w:hAnsi="Times New Roman" w:cs="Times New Roman"/>
          <w:sz w:val="40"/>
        </w:rPr>
        <w:t>TH-2</w:t>
      </w:r>
    </w:p>
    <w:p w:rsidR="00C40139" w:rsidRDefault="00186B3B">
      <w:pPr>
        <w:jc w:val="center"/>
      </w:pPr>
      <w:r>
        <w:rPr>
          <w:rFonts w:ascii="Times New Roman" w:eastAsia="Times New Roman" w:hAnsi="Times New Roman" w:cs="Times New Roman"/>
          <w:sz w:val="40"/>
        </w:rPr>
        <w:t>Aashay Harlalka, 100050035</w:t>
      </w:r>
      <w:r>
        <w:rPr>
          <w:rFonts w:ascii="Times New Roman" w:eastAsia="Times New Roman" w:hAnsi="Times New Roman" w:cs="Times New Roman"/>
          <w:sz w:val="40"/>
        </w:rPr>
        <w:br/>
      </w:r>
      <w:r>
        <w:rPr>
          <w:rFonts w:ascii="Times New Roman" w:eastAsia="Times New Roman" w:hAnsi="Times New Roman" w:cs="Times New Roman"/>
          <w:sz w:val="40"/>
          <w:u w:val="single"/>
        </w:rPr>
        <w:t>Nishanth Dikkala, 100050052</w:t>
      </w:r>
      <w:r>
        <w:rPr>
          <w:rFonts w:ascii="Times New Roman" w:eastAsia="Times New Roman" w:hAnsi="Times New Roman" w:cs="Times New Roman"/>
          <w:sz w:val="40"/>
        </w:rPr>
        <w:br/>
        <w:t>Nivvedan S</w:t>
      </w:r>
      <w:r w:rsidR="00080CF0">
        <w:rPr>
          <w:rFonts w:ascii="Times New Roman" w:eastAsia="Times New Roman" w:hAnsi="Times New Roman" w:cs="Times New Roman"/>
          <w:sz w:val="40"/>
        </w:rPr>
        <w:t>,</w:t>
      </w:r>
      <w:bookmarkStart w:id="0" w:name="_GoBack"/>
      <w:bookmarkEnd w:id="0"/>
      <w:r>
        <w:rPr>
          <w:rFonts w:ascii="Times New Roman" w:eastAsia="Times New Roman" w:hAnsi="Times New Roman" w:cs="Times New Roman"/>
          <w:sz w:val="40"/>
        </w:rPr>
        <w:t xml:space="preserve"> 100050084</w:t>
      </w:r>
      <w:r>
        <w:rPr>
          <w:rFonts w:ascii="Times New Roman" w:eastAsia="Times New Roman" w:hAnsi="Times New Roman" w:cs="Times New Roman"/>
          <w:sz w:val="40"/>
        </w:rPr>
        <w:br/>
        <w:t>Vipul Singh, 100050057</w:t>
      </w: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Pr>
        <w:jc w:val="center"/>
      </w:pPr>
    </w:p>
    <w:p w:rsidR="00C40139" w:rsidRDefault="00C40139"/>
    <w:p w:rsidR="00C40139" w:rsidRDefault="00C40139"/>
    <w:p w:rsidR="00C40139" w:rsidRDefault="00186B3B">
      <w:pPr>
        <w:rPr>
          <w:rFonts w:ascii="Times New Roman" w:eastAsia="Times New Roman" w:hAnsi="Times New Roman" w:cs="Times New Roman"/>
          <w:b/>
          <w:sz w:val="34"/>
          <w:szCs w:val="34"/>
        </w:rPr>
      </w:pPr>
      <w:r w:rsidRPr="00567AC9">
        <w:rPr>
          <w:rFonts w:ascii="Times New Roman" w:eastAsia="Times New Roman" w:hAnsi="Times New Roman" w:cs="Times New Roman"/>
          <w:b/>
          <w:sz w:val="34"/>
          <w:szCs w:val="34"/>
        </w:rPr>
        <w:t>Table of Contents</w:t>
      </w:r>
    </w:p>
    <w:p w:rsidR="00567AC9" w:rsidRPr="00567AC9" w:rsidRDefault="00567AC9">
      <w:pPr>
        <w:rPr>
          <w:b/>
          <w:sz w:val="34"/>
          <w:szCs w:val="34"/>
        </w:rPr>
      </w:pPr>
    </w:p>
    <w:p w:rsidR="00C40139" w:rsidRDefault="00C40139"/>
    <w:p w:rsidR="00C40139" w:rsidRDefault="00186B3B">
      <w:r>
        <w:rPr>
          <w:rFonts w:ascii="Times New Roman" w:eastAsia="Times New Roman" w:hAnsi="Times New Roman" w:cs="Times New Roman"/>
          <w:color w:val="00000A"/>
        </w:rPr>
        <w:t xml:space="preserve">1. Introduction................................................................................................................................... </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3</w:t>
      </w:r>
    </w:p>
    <w:p w:rsidR="00C40139" w:rsidRDefault="00186B3B">
      <w:r>
        <w:rPr>
          <w:rFonts w:ascii="Times New Roman" w:eastAsia="Times New Roman" w:hAnsi="Times New Roman" w:cs="Times New Roman"/>
          <w:color w:val="00000A"/>
        </w:rPr>
        <w:t>2. Problem Statement.......................................................................................</w:t>
      </w:r>
      <w:r>
        <w:rPr>
          <w:rFonts w:ascii="Times New Roman" w:eastAsia="Times New Roman" w:hAnsi="Times New Roman" w:cs="Times New Roman"/>
          <w:color w:val="00000A"/>
        </w:rPr>
        <w:t xml:space="preserve">................................. </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3</w:t>
      </w:r>
    </w:p>
    <w:p w:rsidR="00C40139" w:rsidRDefault="00186B3B">
      <w:r>
        <w:rPr>
          <w:rFonts w:ascii="Times New Roman" w:eastAsia="Times New Roman" w:hAnsi="Times New Roman" w:cs="Times New Roman"/>
          <w:color w:val="00000A"/>
        </w:rPr>
        <w:t>3. Requirements................................................................................................................................. 3</w:t>
      </w:r>
    </w:p>
    <w:p w:rsidR="00C40139" w:rsidRDefault="00186B3B">
      <w:r>
        <w:rPr>
          <w:rFonts w:ascii="Times New Roman" w:eastAsia="Times New Roman" w:hAnsi="Times New Roman" w:cs="Times New Roman"/>
          <w:color w:val="00000A"/>
        </w:rPr>
        <w:t>3.1 Functional Requirements..............................................</w:t>
      </w:r>
      <w:r>
        <w:rPr>
          <w:rFonts w:ascii="Times New Roman" w:eastAsia="Times New Roman" w:hAnsi="Times New Roman" w:cs="Times New Roman"/>
          <w:color w:val="00000A"/>
        </w:rPr>
        <w:t>..............................................................</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 3</w:t>
      </w:r>
    </w:p>
    <w:p w:rsidR="00C40139" w:rsidRDefault="00186B3B">
      <w:r>
        <w:rPr>
          <w:rFonts w:ascii="Times New Roman" w:eastAsia="Times New Roman" w:hAnsi="Times New Roman" w:cs="Times New Roman"/>
          <w:color w:val="00000A"/>
        </w:rPr>
        <w:t>3.2 Non-Functional Requirements....................................................................................................</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4</w:t>
      </w:r>
    </w:p>
    <w:p w:rsidR="00C40139" w:rsidRDefault="00186B3B">
      <w:r>
        <w:rPr>
          <w:rFonts w:ascii="Times New Roman" w:eastAsia="Times New Roman" w:hAnsi="Times New Roman" w:cs="Times New Roman"/>
          <w:color w:val="00000A"/>
        </w:rPr>
        <w:t>3.3 Har</w:t>
      </w:r>
      <w:r w:rsidR="00C261C9">
        <w:rPr>
          <w:rFonts w:ascii="Times New Roman" w:eastAsia="Times New Roman" w:hAnsi="Times New Roman" w:cs="Times New Roman"/>
          <w:color w:val="00000A"/>
        </w:rPr>
        <w:t>dw</w:t>
      </w:r>
      <w:r>
        <w:rPr>
          <w:rFonts w:ascii="Times New Roman" w:eastAsia="Times New Roman" w:hAnsi="Times New Roman" w:cs="Times New Roman"/>
          <w:color w:val="00000A"/>
        </w:rPr>
        <w:t>are Requirements.................................</w:t>
      </w:r>
      <w:r>
        <w:rPr>
          <w:rFonts w:ascii="Times New Roman" w:eastAsia="Times New Roman" w:hAnsi="Times New Roman" w:cs="Times New Roman"/>
          <w:color w:val="00000A"/>
        </w:rPr>
        <w:t>..............................................</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4</w:t>
      </w:r>
    </w:p>
    <w:p w:rsidR="00C40139" w:rsidRDefault="00186B3B">
      <w:r>
        <w:rPr>
          <w:rFonts w:ascii="Times New Roman" w:eastAsia="Times New Roman" w:hAnsi="Times New Roman" w:cs="Times New Roman"/>
          <w:color w:val="00000A"/>
        </w:rPr>
        <w:t xml:space="preserve">3.4 Software Requirements............................................................................................................... </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4</w:t>
      </w:r>
    </w:p>
    <w:p w:rsidR="00C40139" w:rsidRDefault="00186B3B">
      <w:r>
        <w:rPr>
          <w:rFonts w:ascii="Times New Roman" w:eastAsia="Times New Roman" w:hAnsi="Times New Roman" w:cs="Times New Roman"/>
          <w:color w:val="00000A"/>
        </w:rPr>
        <w:t>4. System Design.....................</w:t>
      </w:r>
      <w:r>
        <w:rPr>
          <w:rFonts w:ascii="Times New Roman" w:eastAsia="Times New Roman" w:hAnsi="Times New Roman" w:cs="Times New Roman"/>
          <w:color w:val="00000A"/>
        </w:rPr>
        <w:t>..........................................................................</w:t>
      </w:r>
      <w:r w:rsidR="00C261C9">
        <w:rPr>
          <w:rFonts w:ascii="Times New Roman" w:eastAsia="Times New Roman" w:hAnsi="Times New Roman" w:cs="Times New Roman"/>
          <w:color w:val="00000A"/>
        </w:rPr>
        <w:t>...............................</w:t>
      </w:r>
      <w:r>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4</w:t>
      </w:r>
    </w:p>
    <w:p w:rsidR="00C40139" w:rsidRDefault="00186B3B">
      <w:r>
        <w:rPr>
          <w:rFonts w:ascii="Times New Roman" w:eastAsia="Times New Roman" w:hAnsi="Times New Roman" w:cs="Times New Roman"/>
          <w:color w:val="00000A"/>
        </w:rPr>
        <w:t>5. Working of the System and Test results.......................................................................................</w:t>
      </w:r>
      <w:r w:rsidR="00C261C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 7</w:t>
      </w:r>
    </w:p>
    <w:p w:rsidR="00C40139" w:rsidRDefault="00186B3B">
      <w:r>
        <w:rPr>
          <w:rFonts w:ascii="Times New Roman" w:eastAsia="Times New Roman" w:hAnsi="Times New Roman" w:cs="Times New Roman"/>
          <w:color w:val="00000A"/>
        </w:rPr>
        <w:t>6. Discussion o</w:t>
      </w:r>
      <w:r>
        <w:rPr>
          <w:rFonts w:ascii="Times New Roman" w:eastAsia="Times New Roman" w:hAnsi="Times New Roman" w:cs="Times New Roman"/>
          <w:color w:val="00000A"/>
        </w:rPr>
        <w:t>f System..................................................................................................................... 8</w:t>
      </w:r>
    </w:p>
    <w:p w:rsidR="00C40139" w:rsidRDefault="00186B3B">
      <w:r>
        <w:rPr>
          <w:rFonts w:ascii="Times New Roman" w:eastAsia="Times New Roman" w:hAnsi="Times New Roman" w:cs="Times New Roman"/>
          <w:color w:val="00000A"/>
        </w:rPr>
        <w:t>7. Future Work..................................................................................................................</w:t>
      </w:r>
      <w:r w:rsidR="00C261C9">
        <w:rPr>
          <w:rFonts w:ascii="Times New Roman" w:eastAsia="Times New Roman" w:hAnsi="Times New Roman" w:cs="Times New Roman"/>
          <w:color w:val="00000A"/>
        </w:rPr>
        <w:t>................</w:t>
      </w:r>
      <w:r>
        <w:rPr>
          <w:rFonts w:ascii="Times New Roman" w:eastAsia="Times New Roman" w:hAnsi="Times New Roman" w:cs="Times New Roman"/>
          <w:color w:val="00000A"/>
        </w:rPr>
        <w:t>.. 8</w:t>
      </w:r>
    </w:p>
    <w:p w:rsidR="00C40139" w:rsidRDefault="00186B3B">
      <w:r>
        <w:rPr>
          <w:rFonts w:ascii="Times New Roman" w:eastAsia="Times New Roman" w:hAnsi="Times New Roman" w:cs="Times New Roman"/>
          <w:color w:val="00000A"/>
        </w:rPr>
        <w:t>8. Conclusions.....................................................................................................</w:t>
      </w:r>
      <w:r w:rsidR="00C261C9">
        <w:rPr>
          <w:rFonts w:ascii="Times New Roman" w:eastAsia="Times New Roman" w:hAnsi="Times New Roman" w:cs="Times New Roman"/>
          <w:color w:val="00000A"/>
        </w:rPr>
        <w:t>...............................</w:t>
      </w:r>
      <w:r>
        <w:rPr>
          <w:rFonts w:ascii="Times New Roman" w:eastAsia="Times New Roman" w:hAnsi="Times New Roman" w:cs="Times New Roman"/>
          <w:color w:val="00000A"/>
        </w:rPr>
        <w:t>. 9</w:t>
      </w:r>
    </w:p>
    <w:p w:rsidR="00C40139" w:rsidRDefault="00186B3B">
      <w:r>
        <w:rPr>
          <w:rFonts w:ascii="Times New Roman" w:eastAsia="Times New Roman" w:hAnsi="Times New Roman" w:cs="Times New Roman"/>
          <w:color w:val="00000A"/>
        </w:rPr>
        <w:t>9. References......................................................................</w:t>
      </w:r>
      <w:r>
        <w:rPr>
          <w:rFonts w:ascii="Times New Roman" w:eastAsia="Times New Roman" w:hAnsi="Times New Roman" w:cs="Times New Roman"/>
          <w:color w:val="00000A"/>
        </w:rPr>
        <w:t>...............................</w:t>
      </w:r>
      <w:r w:rsidR="00C261C9">
        <w:rPr>
          <w:rFonts w:ascii="Times New Roman" w:eastAsia="Times New Roman" w:hAnsi="Times New Roman" w:cs="Times New Roman"/>
          <w:color w:val="00000A"/>
        </w:rPr>
        <w:t>...............................</w:t>
      </w:r>
      <w:r>
        <w:rPr>
          <w:rFonts w:ascii="Times New Roman" w:eastAsia="Times New Roman" w:hAnsi="Times New Roman" w:cs="Times New Roman"/>
          <w:color w:val="00000A"/>
        </w:rPr>
        <w:t>... 9</w:t>
      </w:r>
    </w:p>
    <w:p w:rsidR="00C40139" w:rsidRDefault="00C40139"/>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483BB4" w:rsidRDefault="00483BB4"/>
    <w:p w:rsidR="00C40139" w:rsidRDefault="00186B3B">
      <w:r>
        <w:rPr>
          <w:rFonts w:ascii="Times New Roman" w:eastAsia="Times New Roman" w:hAnsi="Times New Roman" w:cs="Times New Roman"/>
        </w:rPr>
        <w:t xml:space="preserve"> </w:t>
      </w:r>
    </w:p>
    <w:p w:rsidR="00C40139" w:rsidRDefault="00186B3B">
      <w:pPr>
        <w:pStyle w:val="Heading2"/>
        <w:spacing w:before="360" w:after="80"/>
        <w:contextualSpacing w:val="0"/>
      </w:pPr>
      <w:bookmarkStart w:id="1" w:name="h.xku10eerrmwl" w:colFirst="0" w:colLast="0"/>
      <w:bookmarkEnd w:id="1"/>
      <w:r>
        <w:rPr>
          <w:rFonts w:ascii="Times New Roman" w:eastAsia="Times New Roman" w:hAnsi="Times New Roman" w:cs="Times New Roman"/>
          <w:sz w:val="34"/>
        </w:rPr>
        <w:lastRenderedPageBreak/>
        <w:t>1. Introduction</w:t>
      </w:r>
    </w:p>
    <w:p w:rsidR="00C40139" w:rsidRDefault="00186B3B">
      <w:r>
        <w:br/>
        <w:t>Embedded systems and robotics generate a lot of enthusiasm among a huge secti</w:t>
      </w:r>
      <w:r>
        <w:t>on of the population, notably school-going kids. Programming on these systems usually involves C, knowledge of which cannot be expected from such people. To enable them to convert their zeal into useful projects, we wish to remove this programming road-blo</w:t>
      </w:r>
      <w:r>
        <w:t>ck and provide them a user-friendly visual interface with a high level of abstraction. This is similar to the MIT-Scratch API. Using our interface, one can drag and drop blocks, enter few values and thus, create programs based purely on intuition and run t</w:t>
      </w:r>
      <w:r>
        <w:t>hem on the bots.</w:t>
      </w:r>
      <w:r>
        <w:br/>
        <w:t>Our project aims at developing a rich visual programming environment for Firebird V. This project would be building upon the work by Akshar and Shweta for a course project CS 684, on similar lines and is highly inspired from MIT’s scratch.</w:t>
      </w:r>
      <w:r>
        <w:t xml:space="preserve"> This rest of this document describes the project in detail.</w:t>
      </w:r>
    </w:p>
    <w:p w:rsidR="00C40139" w:rsidRDefault="00186B3B">
      <w:pPr>
        <w:spacing w:line="264" w:lineRule="auto"/>
      </w:pPr>
      <w:r>
        <w:rPr>
          <w:rFonts w:ascii="Times New Roman" w:eastAsia="Times New Roman" w:hAnsi="Times New Roman" w:cs="Times New Roman"/>
        </w:rPr>
        <w:t xml:space="preserve"> </w:t>
      </w:r>
    </w:p>
    <w:p w:rsidR="00C40139" w:rsidRDefault="00186B3B">
      <w:pPr>
        <w:pStyle w:val="Heading2"/>
        <w:spacing w:before="360" w:after="80"/>
        <w:contextualSpacing w:val="0"/>
      </w:pPr>
      <w:bookmarkStart w:id="2" w:name="h.14fc1b7qbmd0" w:colFirst="0" w:colLast="0"/>
      <w:bookmarkEnd w:id="2"/>
      <w:r>
        <w:rPr>
          <w:rFonts w:ascii="Times New Roman" w:eastAsia="Times New Roman" w:hAnsi="Times New Roman" w:cs="Times New Roman"/>
          <w:sz w:val="34"/>
        </w:rPr>
        <w:t>2. Problem Statement</w:t>
      </w:r>
    </w:p>
    <w:p w:rsidR="00C40139" w:rsidRDefault="00C82DDF">
      <w:r>
        <w:rPr>
          <w:rFonts w:ascii="Times New Roman" w:eastAsia="Times New Roman" w:hAnsi="Times New Roman" w:cs="Times New Roman"/>
          <w:i/>
          <w:color w:val="0000FF"/>
        </w:rPr>
        <w:t xml:space="preserve"> </w:t>
      </w:r>
      <w:r w:rsidR="00186B3B">
        <w:rPr>
          <w:rFonts w:ascii="Times New Roman" w:eastAsia="Times New Roman" w:hAnsi="Times New Roman" w:cs="Times New Roman"/>
          <w:i/>
          <w:color w:val="0000FF"/>
        </w:rPr>
        <w:br/>
      </w:r>
      <w:r w:rsidR="00186B3B">
        <w:rPr>
          <w:rFonts w:ascii="Times New Roman" w:eastAsia="Times New Roman" w:hAnsi="Times New Roman" w:cs="Times New Roman"/>
        </w:rPr>
        <w:t>We build a Visual Programming Interface for the ATMEGA-2560 based Firebird-V bot. This allows users to work with high-level abstractions and build programs. Our work follows on another project and we take up the following tasks:</w:t>
      </w:r>
    </w:p>
    <w:p w:rsidR="00C40139" w:rsidRDefault="00186B3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Addition of support for the</w:t>
      </w:r>
      <w:r>
        <w:rPr>
          <w:rFonts w:ascii="Times New Roman" w:eastAsia="Times New Roman" w:hAnsi="Times New Roman" w:cs="Times New Roman"/>
        </w:rPr>
        <w:t xml:space="preserve"> XBee communication module</w:t>
      </w:r>
    </w:p>
    <w:p w:rsidR="00C40139" w:rsidRDefault="00186B3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Inclusion of procedures, variables and assignment statements</w:t>
      </w:r>
    </w:p>
    <w:p w:rsidR="00C40139" w:rsidRDefault="00186B3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Provision of case studies which show that programming using the interface is easier than writing C code explicitly.</w:t>
      </w:r>
    </w:p>
    <w:p w:rsidR="00C40139" w:rsidRDefault="00186B3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Ensure correctness and completeness of earlier versi</w:t>
      </w:r>
      <w:r>
        <w:rPr>
          <w:rFonts w:ascii="Times New Roman" w:eastAsia="Times New Roman" w:hAnsi="Times New Roman" w:cs="Times New Roman"/>
        </w:rPr>
        <w:t>on, e.g.: if-then was provided on interface but not implemented; some sensors were left out</w:t>
      </w:r>
    </w:p>
    <w:p w:rsidR="00C40139" w:rsidRDefault="00186B3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Add support for different types of data values such as strings and characters apart from the existing support for numbers and boolean values.</w:t>
      </w:r>
    </w:p>
    <w:p w:rsidR="00C40139" w:rsidRDefault="00186B3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Automation of the gene</w:t>
      </w:r>
      <w:r>
        <w:rPr>
          <w:rFonts w:ascii="Times New Roman" w:eastAsia="Times New Roman" w:hAnsi="Times New Roman" w:cs="Times New Roman"/>
        </w:rPr>
        <w:t xml:space="preserve">ration of the hex file which can be burnt onto the bot without going through the AVR Studio interface. </w:t>
      </w:r>
      <w:r>
        <w:rPr>
          <w:rFonts w:ascii="Times New Roman" w:eastAsia="Times New Roman" w:hAnsi="Times New Roman" w:cs="Times New Roman"/>
        </w:rPr>
        <w:br/>
      </w:r>
    </w:p>
    <w:p w:rsidR="00C40139" w:rsidRDefault="00186B3B">
      <w:pPr>
        <w:spacing w:line="264" w:lineRule="auto"/>
      </w:pP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b/>
          <w:sz w:val="34"/>
        </w:rPr>
        <w:t>3. Requirements</w:t>
      </w:r>
    </w:p>
    <w:p w:rsidR="00C40139" w:rsidRDefault="00186B3B">
      <w:pPr>
        <w:pStyle w:val="Heading3"/>
        <w:spacing w:before="280" w:after="80"/>
        <w:contextualSpacing w:val="0"/>
      </w:pPr>
      <w:bookmarkStart w:id="3" w:name="h.26w9cg600v7b" w:colFirst="0" w:colLast="0"/>
      <w:bookmarkEnd w:id="3"/>
      <w:r>
        <w:rPr>
          <w:rFonts w:ascii="Times New Roman" w:eastAsia="Times New Roman" w:hAnsi="Times New Roman" w:cs="Times New Roman"/>
          <w:color w:val="000000"/>
          <w:sz w:val="26"/>
        </w:rPr>
        <w:t>3.1 Functional Requirements</w:t>
      </w:r>
    </w:p>
    <w:p w:rsidR="00C40139" w:rsidRDefault="00186B3B">
      <w:pPr>
        <w:numPr>
          <w:ilvl w:val="0"/>
          <w:numId w:val="8"/>
        </w:numPr>
        <w:ind w:hanging="359"/>
        <w:contextualSpacing/>
      </w:pPr>
      <w:r>
        <w:t>A visual interface with drop-down lists from where user can pick blocks, combine them and create a schema</w:t>
      </w:r>
      <w:r>
        <w:t>tic diagram for some program that he wishes to implement.</w:t>
      </w:r>
    </w:p>
    <w:p w:rsidR="00C40139" w:rsidRDefault="00186B3B">
      <w:pPr>
        <w:numPr>
          <w:ilvl w:val="0"/>
          <w:numId w:val="8"/>
        </w:numPr>
        <w:ind w:hanging="359"/>
        <w:contextualSpacing/>
      </w:pPr>
      <w:r>
        <w:t>Ability to generate corresponding C-code from schematic via button-click.</w:t>
      </w:r>
    </w:p>
    <w:p w:rsidR="00C40139" w:rsidRDefault="00186B3B">
      <w:pPr>
        <w:numPr>
          <w:ilvl w:val="0"/>
          <w:numId w:val="8"/>
        </w:numPr>
        <w:ind w:hanging="359"/>
        <w:contextualSpacing/>
      </w:pPr>
      <w:r>
        <w:t>Enable user to implement laptop-to-bot communication using the interface.</w:t>
      </w:r>
    </w:p>
    <w:p w:rsidR="00C40139" w:rsidRDefault="00186B3B">
      <w:pPr>
        <w:numPr>
          <w:ilvl w:val="0"/>
          <w:numId w:val="8"/>
        </w:numPr>
        <w:ind w:hanging="359"/>
        <w:contextualSpacing/>
      </w:pPr>
      <w:r>
        <w:t>Add support for as many sensors as possible, assig</w:t>
      </w:r>
      <w:r>
        <w:t xml:space="preserve">nment statements and procedures to the existing version. </w:t>
      </w:r>
    </w:p>
    <w:p w:rsidR="00C40139" w:rsidRDefault="00186B3B">
      <w:pPr>
        <w:numPr>
          <w:ilvl w:val="0"/>
          <w:numId w:val="8"/>
        </w:numPr>
        <w:ind w:hanging="359"/>
        <w:contextualSpacing/>
      </w:pPr>
      <w:r>
        <w:lastRenderedPageBreak/>
        <w:t>Add support for different kidns of values not just numbers and boolean. (for eg, strings, characters etc)</w:t>
      </w:r>
    </w:p>
    <w:p w:rsidR="00C40139" w:rsidRDefault="00186B3B">
      <w:pPr>
        <w:pStyle w:val="Heading3"/>
        <w:spacing w:before="280" w:after="80"/>
        <w:contextualSpacing w:val="0"/>
      </w:pPr>
      <w:bookmarkStart w:id="4" w:name="h.hzjmq6dao5sm" w:colFirst="0" w:colLast="0"/>
      <w:bookmarkEnd w:id="4"/>
      <w:r>
        <w:rPr>
          <w:rFonts w:ascii="Times New Roman" w:eastAsia="Times New Roman" w:hAnsi="Times New Roman" w:cs="Times New Roman"/>
          <w:color w:val="000000"/>
          <w:sz w:val="26"/>
        </w:rPr>
        <w:t>3.2 Non-Functional Requirements</w:t>
      </w:r>
    </w:p>
    <w:p w:rsidR="00C40139" w:rsidRDefault="00186B3B">
      <w:pPr>
        <w:widowControl w:val="0"/>
        <w:numPr>
          <w:ilvl w:val="0"/>
          <w:numId w:val="7"/>
        </w:numPr>
        <w:ind w:hanging="359"/>
        <w:contextualSpacing/>
        <w:jc w:val="both"/>
      </w:pPr>
      <w:r>
        <w:t>Firebird V ATMEGA2560 architecture only is supported.</w:t>
      </w:r>
    </w:p>
    <w:p w:rsidR="00C40139" w:rsidRDefault="00186B3B">
      <w:pPr>
        <w:widowControl w:val="0"/>
        <w:numPr>
          <w:ilvl w:val="0"/>
          <w:numId w:val="7"/>
        </w:numPr>
        <w:ind w:hanging="359"/>
        <w:contextualSpacing/>
        <w:jc w:val="both"/>
      </w:pPr>
      <w:r>
        <w:t>Applic</w:t>
      </w:r>
      <w:r>
        <w:t>ation will run on JRE 1.6 and above.</w:t>
      </w:r>
    </w:p>
    <w:p w:rsidR="00C40139" w:rsidRDefault="00186B3B">
      <w:pPr>
        <w:widowControl w:val="0"/>
        <w:numPr>
          <w:ilvl w:val="0"/>
          <w:numId w:val="7"/>
        </w:numPr>
        <w:ind w:hanging="359"/>
        <w:contextualSpacing/>
        <w:jc w:val="both"/>
      </w:pPr>
      <w:r>
        <w:t>Well documented, object-oriented code that will enable future developer to add features with ease.</w:t>
      </w:r>
    </w:p>
    <w:p w:rsidR="00C40139" w:rsidRDefault="00186B3B">
      <w:pPr>
        <w:pStyle w:val="Heading3"/>
        <w:spacing w:before="280" w:after="80"/>
        <w:contextualSpacing w:val="0"/>
      </w:pPr>
      <w:bookmarkStart w:id="5" w:name="h.ox6i5g77aggg" w:colFirst="0" w:colLast="0"/>
      <w:bookmarkEnd w:id="5"/>
      <w:r>
        <w:rPr>
          <w:rFonts w:ascii="Times New Roman" w:eastAsia="Times New Roman" w:hAnsi="Times New Roman" w:cs="Times New Roman"/>
          <w:color w:val="000000"/>
          <w:sz w:val="26"/>
        </w:rPr>
        <w:t>3.3 Har</w:t>
      </w:r>
      <w:r w:rsidR="007D21A4">
        <w:rPr>
          <w:rFonts w:ascii="Times New Roman" w:eastAsia="Times New Roman" w:hAnsi="Times New Roman" w:cs="Times New Roman"/>
          <w:color w:val="000000"/>
          <w:sz w:val="26"/>
        </w:rPr>
        <w:t>dw</w:t>
      </w:r>
      <w:r>
        <w:rPr>
          <w:rFonts w:ascii="Times New Roman" w:eastAsia="Times New Roman" w:hAnsi="Times New Roman" w:cs="Times New Roman"/>
          <w:color w:val="000000"/>
          <w:sz w:val="26"/>
        </w:rPr>
        <w:t>are Requirements</w:t>
      </w:r>
    </w:p>
    <w:p w:rsidR="00C40139" w:rsidRDefault="00186B3B">
      <w:pPr>
        <w:widowControl w:val="0"/>
      </w:pPr>
      <w:r>
        <w:t xml:space="preserve">This is a software-intensive project, the primary requirement being </w:t>
      </w:r>
      <w:r>
        <w:rPr>
          <w:i/>
        </w:rPr>
        <w:t>Visual Programming for Firebird V</w:t>
      </w:r>
      <w:r>
        <w:t xml:space="preserve"> (Akshar’s Project) which we build upon.</w:t>
      </w:r>
    </w:p>
    <w:p w:rsidR="00C40139" w:rsidRDefault="00186B3B">
      <w:pPr>
        <w:widowControl w:val="0"/>
      </w:pPr>
      <w:r>
        <w:t>Following were the hardware requirements:</w:t>
      </w:r>
    </w:p>
    <w:p w:rsidR="00C40139" w:rsidRDefault="00186B3B">
      <w:pPr>
        <w:widowControl w:val="0"/>
      </w:pPr>
      <w:r>
        <w:t>(i) ATMEGA-2560 based Firebird V bot along with kit- 2 (in order to test for communication)</w:t>
      </w:r>
    </w:p>
    <w:p w:rsidR="00C40139" w:rsidRDefault="00186B3B">
      <w:pPr>
        <w:widowControl w:val="0"/>
      </w:pPr>
      <w:r>
        <w:t>(ii) XBee Modules - 3 (1 each for the laptop and</w:t>
      </w:r>
      <w:r>
        <w:t xml:space="preserve"> 2 bots)</w:t>
      </w:r>
    </w:p>
    <w:p w:rsidR="00C40139" w:rsidRDefault="00C40139"/>
    <w:p w:rsidR="00C40139" w:rsidRDefault="00186B3B">
      <w:pPr>
        <w:pStyle w:val="Heading3"/>
        <w:spacing w:before="280" w:after="80"/>
        <w:contextualSpacing w:val="0"/>
      </w:pPr>
      <w:bookmarkStart w:id="6" w:name="h.lw034fdv7fzc" w:colFirst="0" w:colLast="0"/>
      <w:bookmarkEnd w:id="6"/>
      <w:r>
        <w:rPr>
          <w:rFonts w:ascii="Times New Roman" w:eastAsia="Times New Roman" w:hAnsi="Times New Roman" w:cs="Times New Roman"/>
          <w:color w:val="000000"/>
          <w:sz w:val="26"/>
        </w:rPr>
        <w:t>3.4 Software Requirements</w:t>
      </w:r>
    </w:p>
    <w:p w:rsidR="00C40139" w:rsidRPr="007A4541" w:rsidRDefault="00186B3B">
      <w:pPr>
        <w:pStyle w:val="Heading3"/>
        <w:numPr>
          <w:ilvl w:val="0"/>
          <w:numId w:val="4"/>
        </w:numPr>
        <w:spacing w:before="280" w:after="80"/>
        <w:ind w:hanging="359"/>
        <w:rPr>
          <w:rFonts w:ascii="Times New Roman" w:eastAsia="Times New Roman" w:hAnsi="Times New Roman" w:cs="Times New Roman"/>
          <w:b w:val="0"/>
          <w:sz w:val="22"/>
          <w:szCs w:val="22"/>
        </w:rPr>
      </w:pPr>
      <w:bookmarkStart w:id="7" w:name="h.e8h5g4ufrye4" w:colFirst="0" w:colLast="0"/>
      <w:bookmarkEnd w:id="7"/>
      <w:r w:rsidRPr="007A4541">
        <w:rPr>
          <w:rFonts w:ascii="Times New Roman" w:eastAsia="Times New Roman" w:hAnsi="Times New Roman" w:cs="Times New Roman"/>
          <w:b w:val="0"/>
          <w:color w:val="000000"/>
          <w:sz w:val="22"/>
          <w:szCs w:val="22"/>
        </w:rPr>
        <w:t>Netbeans</w:t>
      </w:r>
    </w:p>
    <w:p w:rsidR="00C40139" w:rsidRPr="007A4541" w:rsidRDefault="00186B3B">
      <w:pPr>
        <w:pStyle w:val="Heading3"/>
        <w:numPr>
          <w:ilvl w:val="0"/>
          <w:numId w:val="4"/>
        </w:numPr>
        <w:spacing w:before="280" w:after="80"/>
        <w:ind w:hanging="359"/>
        <w:rPr>
          <w:rFonts w:ascii="Times New Roman" w:eastAsia="Times New Roman" w:hAnsi="Times New Roman" w:cs="Times New Roman"/>
          <w:b w:val="0"/>
          <w:sz w:val="22"/>
          <w:szCs w:val="22"/>
        </w:rPr>
      </w:pPr>
      <w:bookmarkStart w:id="8" w:name="h.i6s8my30ejfc" w:colFirst="0" w:colLast="0"/>
      <w:bookmarkEnd w:id="8"/>
      <w:r w:rsidRPr="007A4541">
        <w:rPr>
          <w:rFonts w:ascii="Times New Roman" w:eastAsia="Times New Roman" w:hAnsi="Times New Roman" w:cs="Times New Roman"/>
          <w:b w:val="0"/>
          <w:color w:val="000000"/>
          <w:sz w:val="22"/>
          <w:szCs w:val="22"/>
        </w:rPr>
        <w:t>AVR Studio 4</w:t>
      </w:r>
    </w:p>
    <w:p w:rsidR="00C40139" w:rsidRPr="007A4541" w:rsidRDefault="00186B3B">
      <w:pPr>
        <w:pStyle w:val="Heading3"/>
        <w:numPr>
          <w:ilvl w:val="0"/>
          <w:numId w:val="4"/>
        </w:numPr>
        <w:spacing w:before="280" w:after="80"/>
        <w:ind w:hanging="359"/>
        <w:rPr>
          <w:rFonts w:ascii="Times New Roman" w:eastAsia="Times New Roman" w:hAnsi="Times New Roman" w:cs="Times New Roman"/>
          <w:b w:val="0"/>
          <w:sz w:val="22"/>
          <w:szCs w:val="22"/>
        </w:rPr>
      </w:pPr>
      <w:bookmarkStart w:id="9" w:name="h.alc7pnsm62j1" w:colFirst="0" w:colLast="0"/>
      <w:bookmarkEnd w:id="9"/>
      <w:r w:rsidRPr="007A4541">
        <w:rPr>
          <w:rFonts w:ascii="Times New Roman" w:eastAsia="Times New Roman" w:hAnsi="Times New Roman" w:cs="Times New Roman"/>
          <w:b w:val="0"/>
          <w:color w:val="000000"/>
          <w:sz w:val="22"/>
          <w:szCs w:val="22"/>
        </w:rPr>
        <w:t>JDK 1.6</w:t>
      </w:r>
    </w:p>
    <w:p w:rsidR="00C40139" w:rsidRPr="007A4541" w:rsidRDefault="00186B3B">
      <w:pPr>
        <w:pStyle w:val="Heading3"/>
        <w:numPr>
          <w:ilvl w:val="0"/>
          <w:numId w:val="4"/>
        </w:numPr>
        <w:spacing w:before="280" w:after="80"/>
        <w:ind w:hanging="359"/>
        <w:rPr>
          <w:rFonts w:ascii="Times New Roman" w:eastAsia="Times New Roman" w:hAnsi="Times New Roman" w:cs="Times New Roman"/>
          <w:b w:val="0"/>
          <w:sz w:val="22"/>
          <w:szCs w:val="22"/>
        </w:rPr>
      </w:pPr>
      <w:bookmarkStart w:id="10" w:name="h.sw44j7rl9g0r" w:colFirst="0" w:colLast="0"/>
      <w:bookmarkEnd w:id="10"/>
      <w:r w:rsidRPr="007A4541">
        <w:rPr>
          <w:rFonts w:ascii="Times New Roman" w:eastAsia="Times New Roman" w:hAnsi="Times New Roman" w:cs="Times New Roman"/>
          <w:b w:val="0"/>
          <w:color w:val="000000"/>
          <w:sz w:val="22"/>
          <w:szCs w:val="22"/>
        </w:rPr>
        <w:t>AVRDude (for burning code to the bot in case the bot doesn’t have bootloader installed)</w:t>
      </w:r>
    </w:p>
    <w:p w:rsidR="00C40139" w:rsidRDefault="00186B3B">
      <w:pPr>
        <w:spacing w:line="264" w:lineRule="auto"/>
      </w:pPr>
      <w:r>
        <w:rPr>
          <w:rFonts w:ascii="Times New Roman" w:eastAsia="Times New Roman" w:hAnsi="Times New Roman" w:cs="Times New Roman"/>
        </w:rPr>
        <w:t xml:space="preserve"> </w:t>
      </w:r>
    </w:p>
    <w:p w:rsidR="00C40139" w:rsidRDefault="00186B3B">
      <w:pPr>
        <w:pStyle w:val="Heading2"/>
        <w:spacing w:before="360" w:after="80"/>
        <w:contextualSpacing w:val="0"/>
      </w:pPr>
      <w:bookmarkStart w:id="11" w:name="h.1oyubf9go2yr" w:colFirst="0" w:colLast="0"/>
      <w:bookmarkEnd w:id="11"/>
      <w:r>
        <w:rPr>
          <w:rFonts w:ascii="Times New Roman" w:eastAsia="Times New Roman" w:hAnsi="Times New Roman" w:cs="Times New Roman"/>
          <w:sz w:val="34"/>
        </w:rPr>
        <w:t xml:space="preserve">4. </w:t>
      </w:r>
      <w:r>
        <w:rPr>
          <w:rFonts w:ascii="Times New Roman" w:eastAsia="Times New Roman" w:hAnsi="Times New Roman" w:cs="Times New Roman"/>
          <w:sz w:val="34"/>
        </w:rPr>
        <w:t>System Design</w:t>
      </w:r>
      <w:r>
        <w:rPr>
          <w:rFonts w:ascii="Times New Roman" w:eastAsia="Times New Roman" w:hAnsi="Times New Roman" w:cs="Times New Roman"/>
          <w:sz w:val="34"/>
        </w:rPr>
        <w:br/>
      </w:r>
      <w:r>
        <w:rPr>
          <w:rFonts w:ascii="Times New Roman" w:eastAsia="Times New Roman" w:hAnsi="Times New Roman" w:cs="Times New Roman"/>
          <w:sz w:val="22"/>
          <w:u w:val="single"/>
        </w:rPr>
        <w:t>Overall Design:</w:t>
      </w:r>
      <w:r>
        <w:rPr>
          <w:rFonts w:ascii="Times New Roman" w:eastAsia="Times New Roman" w:hAnsi="Times New Roman" w:cs="Times New Roman"/>
          <w:sz w:val="22"/>
          <w:u w:val="single"/>
        </w:rPr>
        <w:br/>
      </w:r>
      <w:r>
        <w:rPr>
          <w:rFonts w:ascii="Times New Roman" w:eastAsia="Times New Roman" w:hAnsi="Times New Roman" w:cs="Times New Roman"/>
          <w:b w:val="0"/>
          <w:sz w:val="22"/>
        </w:rPr>
        <w:t>The big picture is the following. The Java code generates the interface to build programs by connecting blocks and also generates the C code which is passed on to AVR Studio for generation of a hex file which is ultimately burnt onto the bot.</w:t>
      </w:r>
      <w:r>
        <w:rPr>
          <w:rFonts w:ascii="Times New Roman" w:eastAsia="Times New Roman" w:hAnsi="Times New Roman" w:cs="Times New Roman"/>
          <w:sz w:val="34"/>
        </w:rPr>
        <w:br/>
      </w:r>
      <w:r>
        <w:rPr>
          <w:rFonts w:ascii="Times New Roman" w:eastAsia="Times New Roman" w:hAnsi="Times New Roman" w:cs="Times New Roman"/>
          <w:b w:val="0"/>
          <w:sz w:val="24"/>
        </w:rPr>
        <w:t>The major chu</w:t>
      </w:r>
      <w:r>
        <w:rPr>
          <w:rFonts w:ascii="Times New Roman" w:eastAsia="Times New Roman" w:hAnsi="Times New Roman" w:cs="Times New Roman"/>
          <w:b w:val="0"/>
          <w:sz w:val="24"/>
        </w:rPr>
        <w:t>nk of the project is the Java-based programming interface design which will be explained here. We define blocks using the lang_def.xml file.</w:t>
      </w:r>
    </w:p>
    <w:p w:rsidR="00C40139" w:rsidRDefault="00186B3B">
      <w:pPr>
        <w:spacing w:line="264" w:lineRule="auto"/>
      </w:pPr>
      <w:r>
        <w:rPr>
          <w:rFonts w:ascii="Times New Roman" w:eastAsia="Times New Roman" w:hAnsi="Times New Roman" w:cs="Times New Roman"/>
        </w:rPr>
        <w:t>The language definition file (lang_def.xml) describes two parts:</w:t>
      </w:r>
    </w:p>
    <w:p w:rsidR="00C40139" w:rsidRDefault="00186B3B">
      <w:pPr>
        <w:numPr>
          <w:ilvl w:val="0"/>
          <w:numId w:val="10"/>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block language</w:t>
      </w:r>
    </w:p>
    <w:p w:rsidR="00C40139" w:rsidRDefault="00186B3B">
      <w:pPr>
        <w:numPr>
          <w:ilvl w:val="0"/>
          <w:numId w:val="10"/>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Workspace, which is the programming</w:t>
      </w:r>
      <w:r>
        <w:rPr>
          <w:rFonts w:ascii="Times New Roman" w:eastAsia="Times New Roman" w:hAnsi="Times New Roman" w:cs="Times New Roman"/>
        </w:rPr>
        <w:t xml:space="preserve"> environment for the specified block language.</w:t>
      </w:r>
    </w:p>
    <w:p w:rsidR="00C40139" w:rsidRDefault="00186B3B">
      <w:pPr>
        <w:spacing w:line="264" w:lineRule="auto"/>
      </w:pPr>
      <w:r>
        <w:rPr>
          <w:rFonts w:ascii="Times New Roman" w:eastAsia="Times New Roman" w:hAnsi="Times New Roman" w:cs="Times New Roman"/>
        </w:rPr>
        <w:t>(Note: The lang_def.dtd files specifies rules, elements, attributes within lang_def.xml.)</w:t>
      </w:r>
    </w:p>
    <w:p w:rsidR="00C40139" w:rsidRDefault="00C40139">
      <w:pPr>
        <w:spacing w:line="264" w:lineRule="auto"/>
      </w:pPr>
    </w:p>
    <w:p w:rsidR="00C40139" w:rsidRDefault="00186B3B">
      <w:pPr>
        <w:spacing w:line="264" w:lineRule="auto"/>
      </w:pPr>
      <w:r>
        <w:rPr>
          <w:rFonts w:ascii="Times New Roman" w:eastAsia="Times New Roman" w:hAnsi="Times New Roman" w:cs="Times New Roman"/>
        </w:rPr>
        <w:t>Now the various elements of lang_def.xml are explained in greater detail under the following sub-headings</w:t>
      </w:r>
    </w:p>
    <w:p w:rsidR="00CD0785" w:rsidRDefault="00186B3B">
      <w:pPr>
        <w:spacing w:line="264" w:lineRule="auto"/>
        <w:rPr>
          <w:rFonts w:ascii="Times New Roman" w:eastAsia="Times New Roman" w:hAnsi="Times New Roman" w:cs="Times New Roman"/>
          <w:b/>
          <w:u w:val="single"/>
        </w:rPr>
      </w:pPr>
      <w:r>
        <w:rPr>
          <w:rFonts w:ascii="Times New Roman" w:eastAsia="Times New Roman" w:hAnsi="Times New Roman" w:cs="Times New Roman"/>
        </w:rPr>
        <w:br/>
      </w:r>
    </w:p>
    <w:p w:rsidR="007A4541" w:rsidRDefault="007A4541">
      <w:pPr>
        <w:spacing w:line="264" w:lineRule="auto"/>
        <w:rPr>
          <w:rFonts w:ascii="Times New Roman" w:eastAsia="Times New Roman" w:hAnsi="Times New Roman" w:cs="Times New Roman"/>
          <w:b/>
          <w:u w:val="single"/>
        </w:rPr>
      </w:pPr>
    </w:p>
    <w:p w:rsidR="00C40139" w:rsidRDefault="00186B3B">
      <w:pPr>
        <w:spacing w:line="264" w:lineRule="auto"/>
      </w:pPr>
      <w:r>
        <w:rPr>
          <w:rFonts w:ascii="Times New Roman" w:eastAsia="Times New Roman" w:hAnsi="Times New Roman" w:cs="Times New Roman"/>
          <w:b/>
          <w:u w:val="single"/>
        </w:rPr>
        <w:lastRenderedPageBreak/>
        <w:t>Block Conne</w:t>
      </w:r>
      <w:r>
        <w:rPr>
          <w:rFonts w:ascii="Times New Roman" w:eastAsia="Times New Roman" w:hAnsi="Times New Roman" w:cs="Times New Roman"/>
          <w:b/>
          <w:u w:val="single"/>
        </w:rPr>
        <w:t>ctor Shape:</w:t>
      </w:r>
      <w:r>
        <w:rPr>
          <w:rFonts w:ascii="Times New Roman" w:eastAsia="Times New Roman" w:hAnsi="Times New Roman" w:cs="Times New Roman"/>
          <w:b/>
          <w:u w:val="single"/>
        </w:rPr>
        <w:br/>
      </w:r>
      <w:r>
        <w:rPr>
          <w:rFonts w:ascii="Times New Roman" w:eastAsia="Times New Roman" w:hAnsi="Times New Roman" w:cs="Times New Roman"/>
        </w:rPr>
        <w:t>We want different kinds of blocks to have different shapes, each of which is designed and drwan in BlockConnectorShape.java. A particular shape is identified by its name and number.</w:t>
      </w:r>
      <w:r>
        <w:rPr>
          <w:rFonts w:ascii="Times New Roman" w:eastAsia="Times New Roman" w:hAnsi="Times New Roman" w:cs="Times New Roman"/>
        </w:rPr>
        <w:br/>
      </w:r>
    </w:p>
    <w:p w:rsidR="00C40139" w:rsidRDefault="00186B3B">
      <w:pPr>
        <w:spacing w:line="264" w:lineRule="auto"/>
      </w:pPr>
      <w:r>
        <w:rPr>
          <w:rFonts w:ascii="Times New Roman" w:eastAsia="Times New Roman" w:hAnsi="Times New Roman" w:cs="Times New Roman"/>
          <w:b/>
          <w:u w:val="single"/>
        </w:rPr>
        <w:t>Block Genus</w:t>
      </w:r>
    </w:p>
    <w:p w:rsidR="00C40139" w:rsidRDefault="00186B3B">
      <w:pPr>
        <w:spacing w:line="264" w:lineRule="auto"/>
      </w:pPr>
      <w:r>
        <w:rPr>
          <w:rFonts w:ascii="Times New Roman" w:eastAsia="Times New Roman" w:hAnsi="Times New Roman" w:cs="Times New Roman"/>
        </w:rPr>
        <w:t>A block genus describes the properties that defin</w:t>
      </w:r>
      <w:r>
        <w:rPr>
          <w:rFonts w:ascii="Times New Roman" w:eastAsia="Times New Roman" w:hAnsi="Times New Roman" w:cs="Times New Roman"/>
        </w:rPr>
        <w:t>e a common set of blocks. For example,</w:t>
      </w:r>
    </w:p>
    <w:p w:rsidR="00C40139" w:rsidRDefault="00186B3B">
      <w:pPr>
        <w:spacing w:line="264" w:lineRule="auto"/>
      </w:pPr>
      <w:r>
        <w:rPr>
          <w:rFonts w:ascii="Times New Roman" w:eastAsia="Times New Roman" w:hAnsi="Times New Roman" w:cs="Times New Roman"/>
        </w:rPr>
        <w:t>fd is a block genus that describes all forward blocks in Starlogo. For each block in your</w:t>
      </w:r>
    </w:p>
    <w:p w:rsidR="00C40139" w:rsidRDefault="00186B3B">
      <w:pPr>
        <w:spacing w:line="264" w:lineRule="auto"/>
        <w:rPr>
          <w:rFonts w:ascii="Times New Roman" w:eastAsia="Times New Roman" w:hAnsi="Times New Roman" w:cs="Times New Roman"/>
        </w:rPr>
      </w:pPr>
      <w:r>
        <w:rPr>
          <w:rFonts w:ascii="Times New Roman" w:eastAsia="Times New Roman" w:hAnsi="Times New Roman" w:cs="Times New Roman"/>
        </w:rPr>
        <w:t>block language, you must specify a BlockGenus.</w:t>
      </w:r>
      <w:r>
        <w:rPr>
          <w:rFonts w:ascii="Times New Roman" w:eastAsia="Times New Roman" w:hAnsi="Times New Roman" w:cs="Times New Roman"/>
        </w:rPr>
        <w:br/>
        <w:t>An example is shown below.</w:t>
      </w:r>
    </w:p>
    <w:p w:rsidR="00697576" w:rsidRDefault="00697576">
      <w:pPr>
        <w:spacing w:line="264" w:lineRule="auto"/>
      </w:pPr>
    </w:p>
    <w:p w:rsidR="00C40139" w:rsidRDefault="00186B3B">
      <w:pPr>
        <w:spacing w:line="264" w:lineRule="auto"/>
      </w:pPr>
      <w:r>
        <w:rPr>
          <w:noProof/>
        </w:rPr>
        <w:drawing>
          <wp:inline distT="114300" distB="114300" distL="114300" distR="114300">
            <wp:extent cx="5943600" cy="25146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514600"/>
                    </a:xfrm>
                    <a:prstGeom prst="rect">
                      <a:avLst/>
                    </a:prstGeom>
                    <a:ln/>
                  </pic:spPr>
                </pic:pic>
              </a:graphicData>
            </a:graphic>
          </wp:inline>
        </w:drawing>
      </w:r>
      <w:r>
        <w:rPr>
          <w:rFonts w:ascii="Times New Roman" w:eastAsia="Times New Roman" w:hAnsi="Times New Roman" w:cs="Times New Roman"/>
        </w:rPr>
        <w:t xml:space="preserve"> </w:t>
      </w:r>
      <w:r>
        <w:rPr>
          <w:noProof/>
        </w:rPr>
        <w:drawing>
          <wp:inline distT="114300" distB="114300" distL="114300" distR="114300">
            <wp:extent cx="5943600" cy="26289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2628900"/>
                    </a:xfrm>
                    <a:prstGeom prst="rect">
                      <a:avLst/>
                    </a:prstGeom>
                    <a:ln/>
                  </pic:spPr>
                </pic:pic>
              </a:graphicData>
            </a:graphic>
          </wp:inline>
        </w:drawing>
      </w:r>
      <w:r>
        <w:rPr>
          <w:noProof/>
        </w:rPr>
        <w:drawing>
          <wp:inline distT="114300" distB="114300" distL="114300" distR="114300">
            <wp:extent cx="5943600" cy="12446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5943600" cy="1244600"/>
                    </a:xfrm>
                    <a:prstGeom prst="rect">
                      <a:avLst/>
                    </a:prstGeom>
                    <a:ln/>
                  </pic:spPr>
                </pic:pic>
              </a:graphicData>
            </a:graphic>
          </wp:inline>
        </w:drawing>
      </w:r>
    </w:p>
    <w:p w:rsidR="00C40139" w:rsidRDefault="00C40139">
      <w:pPr>
        <w:spacing w:line="264" w:lineRule="auto"/>
      </w:pPr>
    </w:p>
    <w:p w:rsidR="00E82E30" w:rsidRDefault="00E82E30">
      <w:pPr>
        <w:spacing w:line="264" w:lineRule="auto"/>
        <w:rPr>
          <w:rFonts w:ascii="Times New Roman" w:eastAsia="Times New Roman" w:hAnsi="Times New Roman" w:cs="Times New Roman"/>
          <w:b/>
          <w:u w:val="single"/>
        </w:rPr>
      </w:pPr>
    </w:p>
    <w:p w:rsidR="00E82E30" w:rsidRDefault="00E82E30">
      <w:pPr>
        <w:spacing w:line="264" w:lineRule="auto"/>
        <w:rPr>
          <w:rFonts w:ascii="Times New Roman" w:eastAsia="Times New Roman" w:hAnsi="Times New Roman" w:cs="Times New Roman"/>
          <w:b/>
          <w:u w:val="single"/>
        </w:rPr>
      </w:pPr>
    </w:p>
    <w:p w:rsidR="00C40139" w:rsidRDefault="00186B3B">
      <w:pPr>
        <w:spacing w:line="264" w:lineRule="auto"/>
      </w:pPr>
      <w:r>
        <w:rPr>
          <w:rFonts w:ascii="Times New Roman" w:eastAsia="Times New Roman" w:hAnsi="Times New Roman" w:cs="Times New Roman"/>
          <w:b/>
          <w:u w:val="single"/>
        </w:rPr>
        <w:t>Block Family:</w:t>
      </w:r>
    </w:p>
    <w:p w:rsidR="007D21A4" w:rsidRPr="00E059C0" w:rsidRDefault="00186B3B">
      <w:pPr>
        <w:spacing w:line="264" w:lineRule="auto"/>
      </w:pPr>
      <w:r>
        <w:rPr>
          <w:rFonts w:ascii="Times New Roman" w:eastAsia="Times New Roman" w:hAnsi="Times New Roman" w:cs="Times New Roman"/>
        </w:rPr>
        <w:t>A set of blocks are put in the same family if they are of a similar kind. For example all the mathematical functions form a family similarly all the boolean functions form a different family. The usefulness of putting blocks in families is not only classif</w:t>
      </w:r>
      <w:r>
        <w:rPr>
          <w:rFonts w:ascii="Times New Roman" w:eastAsia="Times New Roman" w:hAnsi="Times New Roman" w:cs="Times New Roman"/>
        </w:rPr>
        <w:t>ication but also blocks from the same family can be transformed into one another by the interface without having to place a new block from the search bar. This enh</w:t>
      </w:r>
      <w:r w:rsidR="00024122">
        <w:rPr>
          <w:rFonts w:ascii="Times New Roman" w:eastAsia="Times New Roman" w:hAnsi="Times New Roman" w:cs="Times New Roman"/>
        </w:rPr>
        <w:t>ances usability of the product.</w:t>
      </w:r>
    </w:p>
    <w:p w:rsidR="007D21A4" w:rsidRDefault="007D21A4">
      <w:pPr>
        <w:spacing w:line="264" w:lineRule="auto"/>
        <w:rPr>
          <w:rFonts w:ascii="Times New Roman" w:eastAsia="Times New Roman" w:hAnsi="Times New Roman" w:cs="Times New Roman"/>
          <w:b/>
          <w:u w:val="single"/>
        </w:rPr>
      </w:pPr>
    </w:p>
    <w:p w:rsidR="00C40139" w:rsidRDefault="00186B3B">
      <w:pPr>
        <w:spacing w:line="264" w:lineRule="auto"/>
      </w:pPr>
      <w:r>
        <w:rPr>
          <w:rFonts w:ascii="Times New Roman" w:eastAsia="Times New Roman" w:hAnsi="Times New Roman" w:cs="Times New Roman"/>
          <w:b/>
          <w:u w:val="single"/>
        </w:rPr>
        <w:t>Block Drawer:</w:t>
      </w:r>
    </w:p>
    <w:p w:rsidR="00C40139" w:rsidRDefault="00186B3B">
      <w:pPr>
        <w:spacing w:line="264" w:lineRule="auto"/>
      </w:pPr>
      <w:r>
        <w:rPr>
          <w:rFonts w:ascii="Times New Roman" w:eastAsia="Times New Roman" w:hAnsi="Times New Roman" w:cs="Times New Roman"/>
        </w:rPr>
        <w:t>The block drawer decides what blocks are to be</w:t>
      </w:r>
      <w:r>
        <w:rPr>
          <w:rFonts w:ascii="Times New Roman" w:eastAsia="Times New Roman" w:hAnsi="Times New Roman" w:cs="Times New Roman"/>
        </w:rPr>
        <w:t xml:space="preserve"> shown under what headings in the GUI. As of now, we have </w:t>
      </w:r>
      <w:r>
        <w:rPr>
          <w:rFonts w:ascii="Times New Roman" w:eastAsia="Times New Roman" w:hAnsi="Times New Roman" w:cs="Times New Roman"/>
        </w:rPr>
        <w:br/>
      </w:r>
      <w:r>
        <w:rPr>
          <w:rFonts w:ascii="Times New Roman" w:eastAsia="Times New Roman" w:hAnsi="Times New Roman" w:cs="Times New Roman"/>
        </w:rPr>
        <w:br/>
        <w:t>A more detailed description of the block language can be found in the folder Java Code Documentation inside the PDF lang_def_spec and redesignV4.</w:t>
      </w:r>
      <w:r>
        <w:rPr>
          <w:rFonts w:ascii="Times New Roman" w:eastAsia="Times New Roman" w:hAnsi="Times New Roman" w:cs="Times New Roman"/>
        </w:rPr>
        <w:br/>
      </w:r>
    </w:p>
    <w:p w:rsidR="00C40139" w:rsidRDefault="00186B3B">
      <w:pPr>
        <w:spacing w:line="264" w:lineRule="auto"/>
      </w:pPr>
      <w:r>
        <w:rPr>
          <w:rFonts w:ascii="Times New Roman" w:eastAsia="Times New Roman" w:hAnsi="Times New Roman" w:cs="Times New Roman"/>
          <w:b/>
          <w:u w:val="single"/>
        </w:rPr>
        <w:t>WorkspaceController.java</w:t>
      </w:r>
      <w:r>
        <w:rPr>
          <w:rFonts w:ascii="Times New Roman" w:eastAsia="Times New Roman" w:hAnsi="Times New Roman" w:cs="Times New Roman"/>
          <w:b/>
        </w:rPr>
        <w:t>:</w:t>
      </w:r>
      <w:r>
        <w:rPr>
          <w:rFonts w:ascii="Times New Roman" w:eastAsia="Times New Roman" w:hAnsi="Times New Roman" w:cs="Times New Roman"/>
        </w:rPr>
        <w:br/>
        <w:t xml:space="preserve">This file contains the </w:t>
      </w:r>
      <w:r>
        <w:rPr>
          <w:rFonts w:ascii="Times New Roman" w:eastAsia="Times New Roman" w:hAnsi="Times New Roman" w:cs="Times New Roman"/>
        </w:rPr>
        <w:t>main function which parses the lang_def.xml file to create the blocks for the interface. To do so, it uses a number of files in the remaining sub-folders of the src folder. For example, the shape of each block is designed and drawn in the file BlockConnect</w:t>
      </w:r>
      <w:r>
        <w:rPr>
          <w:rFonts w:ascii="Times New Roman" w:eastAsia="Times New Roman" w:hAnsi="Times New Roman" w:cs="Times New Roman"/>
        </w:rPr>
        <w:t xml:space="preserve">orShape.java. After creation of all the blocks in the drawer set, they are added to the search bar and 4 buttons are created and placed at the top of the window. These are ‘Save’, ‘Open’, ‘Get C Code’ and ‘Get C Code and build’ buttons respectively. </w:t>
      </w:r>
      <w:r>
        <w:rPr>
          <w:rFonts w:ascii="Times New Roman" w:eastAsia="Times New Roman" w:hAnsi="Times New Roman" w:cs="Times New Roman"/>
        </w:rPr>
        <w:br/>
      </w:r>
    </w:p>
    <w:p w:rsidR="00C40139" w:rsidRDefault="00186B3B">
      <w:pPr>
        <w:spacing w:line="264" w:lineRule="auto"/>
      </w:pPr>
      <w:r>
        <w:rPr>
          <w:rFonts w:ascii="Times New Roman" w:eastAsia="Times New Roman" w:hAnsi="Times New Roman" w:cs="Times New Roman"/>
        </w:rPr>
        <w:t xml:space="preserve">The </w:t>
      </w:r>
      <w:r>
        <w:rPr>
          <w:rFonts w:ascii="Times New Roman" w:eastAsia="Times New Roman" w:hAnsi="Times New Roman" w:cs="Times New Roman"/>
        </w:rPr>
        <w:t>generation of C code happens via the generateCode function in the file WorkspaceController.java. It takes the C file given by the user as input and writes code snippets onto it depending on the type of block it is handling. This function is called recursiv</w:t>
      </w:r>
      <w:r>
        <w:rPr>
          <w:rFonts w:ascii="Times New Roman" w:eastAsia="Times New Roman" w:hAnsi="Times New Roman" w:cs="Times New Roman"/>
        </w:rPr>
        <w:t>ely within blocks to generate code or any arbitrary length.</w:t>
      </w:r>
      <w:r>
        <w:rPr>
          <w:rFonts w:ascii="Times New Roman" w:eastAsia="Times New Roman" w:hAnsi="Times New Roman" w:cs="Times New Roman"/>
        </w:rPr>
        <w:br/>
        <w:t>The stack structure for a sample program (shown in color in the diagram) is given below.</w:t>
      </w:r>
    </w:p>
    <w:p w:rsidR="00C40139" w:rsidRDefault="00C40139">
      <w:pPr>
        <w:spacing w:line="264" w:lineRule="auto"/>
      </w:pPr>
    </w:p>
    <w:p w:rsidR="00C40139" w:rsidRDefault="00186B3B">
      <w:pPr>
        <w:spacing w:line="264" w:lineRule="auto"/>
      </w:pPr>
      <w:r>
        <w:rPr>
          <w:noProof/>
        </w:rPr>
        <w:lastRenderedPageBreak/>
        <w:drawing>
          <wp:inline distT="114300" distB="114300" distL="114300" distR="114300">
            <wp:extent cx="5534025" cy="4219575"/>
            <wp:effectExtent l="0" t="0" r="9525" b="9525"/>
            <wp:docPr id="3" name="image04.jpg" descr="Stack Structure Diagram.jpg"/>
            <wp:cNvGraphicFramePr/>
            <a:graphic xmlns:a="http://schemas.openxmlformats.org/drawingml/2006/main">
              <a:graphicData uri="http://schemas.openxmlformats.org/drawingml/2006/picture">
                <pic:pic xmlns:pic="http://schemas.openxmlformats.org/drawingml/2006/picture">
                  <pic:nvPicPr>
                    <pic:cNvPr id="0" name="image04.jpg" descr="Stack Structure Diagram.jpg"/>
                    <pic:cNvPicPr preferRelativeResize="0"/>
                  </pic:nvPicPr>
                  <pic:blipFill>
                    <a:blip r:embed="rId10"/>
                    <a:srcRect/>
                    <a:stretch>
                      <a:fillRect/>
                    </a:stretch>
                  </pic:blipFill>
                  <pic:spPr>
                    <a:xfrm>
                      <a:off x="0" y="0"/>
                      <a:ext cx="5534025" cy="4219575"/>
                    </a:xfrm>
                    <a:prstGeom prst="rect">
                      <a:avLst/>
                    </a:prstGeom>
                    <a:ln/>
                  </pic:spPr>
                </pic:pic>
              </a:graphicData>
            </a:graphic>
          </wp:inline>
        </w:drawing>
      </w:r>
      <w:r>
        <w:rPr>
          <w:rFonts w:ascii="Times New Roman" w:eastAsia="Times New Roman" w:hAnsi="Times New Roman" w:cs="Times New Roman"/>
          <w:i/>
          <w:color w:val="0000FF"/>
        </w:rPr>
        <w:br/>
      </w:r>
    </w:p>
    <w:p w:rsidR="00C40139" w:rsidRDefault="00186B3B">
      <w:r>
        <w:rPr>
          <w:rFonts w:ascii="Times New Roman" w:eastAsia="Times New Roman" w:hAnsi="Times New Roman" w:cs="Times New Roman"/>
        </w:rPr>
        <w:t xml:space="preserve"> </w:t>
      </w:r>
    </w:p>
    <w:p w:rsidR="00C40139" w:rsidRDefault="00186B3B">
      <w:pPr>
        <w:pStyle w:val="Heading2"/>
        <w:spacing w:before="360" w:after="80"/>
        <w:contextualSpacing w:val="0"/>
      </w:pPr>
      <w:bookmarkStart w:id="12" w:name="h.wf9qhomzezdy" w:colFirst="0" w:colLast="0"/>
      <w:bookmarkEnd w:id="12"/>
      <w:r>
        <w:rPr>
          <w:rFonts w:ascii="Times New Roman" w:eastAsia="Times New Roman" w:hAnsi="Times New Roman" w:cs="Times New Roman"/>
          <w:sz w:val="34"/>
        </w:rPr>
        <w:t>5. Working of the System and Test results</w:t>
      </w:r>
    </w:p>
    <w:p w:rsidR="00C40139" w:rsidRDefault="00186B3B">
      <w:r>
        <w:rPr>
          <w:rFonts w:ascii="Times New Roman" w:eastAsia="Times New Roman" w:hAnsi="Times New Roman" w:cs="Times New Roman"/>
        </w:rPr>
        <w:t xml:space="preserve"> </w:t>
      </w:r>
      <w:r>
        <w:rPr>
          <w:rFonts w:ascii="Times New Roman" w:eastAsia="Times New Roman" w:hAnsi="Times New Roman" w:cs="Times New Roman"/>
          <w:i/>
          <w:color w:val="0000FF"/>
        </w:rPr>
        <w:br/>
      </w:r>
      <w:r>
        <w:rPr>
          <w:rFonts w:ascii="Times New Roman" w:eastAsia="Times New Roman" w:hAnsi="Times New Roman" w:cs="Times New Roman"/>
        </w:rPr>
        <w:t>There are two parts to the system -  a Java part which ha</w:t>
      </w:r>
      <w:r>
        <w:rPr>
          <w:rFonts w:ascii="Times New Roman" w:eastAsia="Times New Roman" w:hAnsi="Times New Roman" w:cs="Times New Roman"/>
        </w:rPr>
        <w:t>ndles the graphical interface and generates the C code which is handed over to AVR studio for compilation and creation of a hex file which is ultimately burnt onto the bot. GUI is shown below:</w:t>
      </w:r>
    </w:p>
    <w:p w:rsidR="00C40139" w:rsidRDefault="00C40139">
      <w:pPr>
        <w:spacing w:line="264" w:lineRule="auto"/>
      </w:pPr>
    </w:p>
    <w:p w:rsidR="00C40139" w:rsidRDefault="00186B3B">
      <w:r>
        <w:rPr>
          <w:noProof/>
        </w:rPr>
        <w:lastRenderedPageBreak/>
        <w:drawing>
          <wp:inline distT="114300" distB="114300" distL="114300" distR="114300">
            <wp:extent cx="5943600" cy="33401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C40139" w:rsidRDefault="00186B3B">
      <w:r>
        <w:t>Above Logic generates following code :</w:t>
      </w:r>
    </w:p>
    <w:p w:rsidR="00C40139" w:rsidRDefault="00186B3B">
      <w:r>
        <w:rPr>
          <w:color w:val="FF0000"/>
        </w:rPr>
        <w:t>#include &lt;firebird.h&gt;</w:t>
      </w:r>
    </w:p>
    <w:p w:rsidR="00C40139" w:rsidRDefault="00186B3B">
      <w:r>
        <w:rPr>
          <w:color w:val="FF0000"/>
        </w:rPr>
        <w:t>unsigned int count;</w:t>
      </w:r>
    </w:p>
    <w:p w:rsidR="00C40139" w:rsidRDefault="00186B3B">
      <w:r>
        <w:rPr>
          <w:color w:val="FF0000"/>
        </w:rPr>
        <w:t>void main(){</w:t>
      </w:r>
    </w:p>
    <w:p w:rsidR="00C40139" w:rsidRDefault="00186B3B">
      <w:pPr>
        <w:ind w:firstLine="720"/>
      </w:pPr>
      <w:r>
        <w:rPr>
          <w:color w:val="FF0000"/>
        </w:rPr>
        <w:t>init_devices();</w:t>
      </w:r>
    </w:p>
    <w:p w:rsidR="00C40139" w:rsidRDefault="00186B3B">
      <w:pPr>
        <w:ind w:firstLine="720"/>
      </w:pPr>
      <w:r>
        <w:rPr>
          <w:color w:val="FF0000"/>
        </w:rPr>
        <w:t>while(1){</w:t>
      </w:r>
    </w:p>
    <w:p w:rsidR="00C40139" w:rsidRDefault="00186B3B">
      <w:pPr>
        <w:ind w:left="720" w:firstLine="720"/>
      </w:pPr>
      <w:r>
        <w:rPr>
          <w:color w:val="FF0000"/>
        </w:rPr>
        <w:t>if((white_line_right() &lt; 100)){</w:t>
      </w:r>
    </w:p>
    <w:p w:rsidR="00C40139" w:rsidRDefault="00186B3B">
      <w:pPr>
        <w:ind w:left="1440" w:firstLine="720"/>
      </w:pPr>
      <w:r>
        <w:rPr>
          <w:color w:val="FF0000"/>
        </w:rPr>
        <w:t xml:space="preserve"> move_forward(10);</w:t>
      </w:r>
    </w:p>
    <w:p w:rsidR="00C40139" w:rsidRDefault="00186B3B">
      <w:pPr>
        <w:ind w:left="720" w:firstLine="720"/>
      </w:pPr>
      <w:r>
        <w:rPr>
          <w:color w:val="FF0000"/>
        </w:rPr>
        <w:t xml:space="preserve"> }</w:t>
      </w:r>
    </w:p>
    <w:p w:rsidR="00C40139" w:rsidRDefault="00186B3B">
      <w:pPr>
        <w:ind w:left="720" w:firstLine="720"/>
      </w:pPr>
      <w:r>
        <w:rPr>
          <w:color w:val="FF0000"/>
        </w:rPr>
        <w:t>else{</w:t>
      </w:r>
    </w:p>
    <w:p w:rsidR="00C40139" w:rsidRDefault="00186B3B">
      <w:pPr>
        <w:ind w:left="1440" w:firstLine="720"/>
      </w:pPr>
      <w:r>
        <w:rPr>
          <w:color w:val="FF0000"/>
        </w:rPr>
        <w:t xml:space="preserve"> move_backward(10);</w:t>
      </w:r>
    </w:p>
    <w:p w:rsidR="00C40139" w:rsidRDefault="00186B3B">
      <w:pPr>
        <w:ind w:left="720" w:firstLine="720"/>
      </w:pPr>
      <w:r>
        <w:rPr>
          <w:color w:val="FF0000"/>
        </w:rPr>
        <w:t xml:space="preserve"> } </w:t>
      </w:r>
    </w:p>
    <w:p w:rsidR="00C40139" w:rsidRDefault="00186B3B">
      <w:pPr>
        <w:ind w:left="720" w:firstLine="720"/>
      </w:pPr>
      <w:r>
        <w:rPr>
          <w:color w:val="FF0000"/>
        </w:rPr>
        <w:t xml:space="preserve"> count++;</w:t>
      </w:r>
    </w:p>
    <w:p w:rsidR="00C40139" w:rsidRDefault="00186B3B">
      <w:pPr>
        <w:ind w:firstLine="720"/>
      </w:pPr>
      <w:r>
        <w:rPr>
          <w:color w:val="FF0000"/>
        </w:rPr>
        <w:t xml:space="preserve"> }</w:t>
      </w:r>
    </w:p>
    <w:p w:rsidR="00C40139" w:rsidRDefault="00186B3B">
      <w:r>
        <w:rPr>
          <w:color w:val="FF0000"/>
        </w:rPr>
        <w:t>}</w:t>
      </w: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rPr>
        <w:br/>
      </w:r>
      <w:r>
        <w:rPr>
          <w:rFonts w:ascii="Times New Roman" w:eastAsia="Times New Roman" w:hAnsi="Times New Roman" w:cs="Times New Roman"/>
        </w:rPr>
        <w:t>The testing strategy for any feature in the programmin interface is to build the appropriate program and check if it generates correct C code. To check for the correctness of the C code we burn it onto the bot and test if the behavior of the bot is as expe</w:t>
      </w:r>
      <w:r>
        <w:rPr>
          <w:rFonts w:ascii="Times New Roman" w:eastAsia="Times New Roman" w:hAnsi="Times New Roman" w:cs="Times New Roman"/>
        </w:rPr>
        <w:t>cted from the program. These two requirements were satisfied for all the developments added to the interface.</w:t>
      </w:r>
    </w:p>
    <w:p w:rsidR="00C40139" w:rsidRDefault="00186B3B">
      <w:pPr>
        <w:spacing w:line="264" w:lineRule="auto"/>
      </w:pPr>
      <w:r>
        <w:rPr>
          <w:rFonts w:ascii="Times New Roman" w:eastAsia="Times New Roman" w:hAnsi="Times New Roman" w:cs="Times New Roman"/>
        </w:rPr>
        <w:t>Sample (XBee and line follower) XML files submitted in separate folder - (they work as expected)</w:t>
      </w:r>
    </w:p>
    <w:p w:rsidR="00C40139" w:rsidRDefault="00C40139">
      <w:pPr>
        <w:spacing w:line="264" w:lineRule="auto"/>
      </w:pPr>
    </w:p>
    <w:p w:rsidR="007D21A4" w:rsidRDefault="007D21A4">
      <w:pPr>
        <w:spacing w:line="264" w:lineRule="auto"/>
      </w:pPr>
    </w:p>
    <w:p w:rsidR="00C40139" w:rsidRDefault="00186B3B">
      <w:pPr>
        <w:pStyle w:val="Heading2"/>
        <w:spacing w:before="360" w:after="80"/>
        <w:contextualSpacing w:val="0"/>
      </w:pPr>
      <w:bookmarkStart w:id="13" w:name="h.j6bosstl9tri" w:colFirst="0" w:colLast="0"/>
      <w:bookmarkEnd w:id="13"/>
      <w:r>
        <w:rPr>
          <w:rFonts w:ascii="Times New Roman" w:eastAsia="Times New Roman" w:hAnsi="Times New Roman" w:cs="Times New Roman"/>
          <w:sz w:val="34"/>
        </w:rPr>
        <w:lastRenderedPageBreak/>
        <w:t>6. Discussion of System</w:t>
      </w:r>
    </w:p>
    <w:p w:rsidR="00C40139" w:rsidRDefault="00186B3B">
      <w:pPr>
        <w:spacing w:line="264" w:lineRule="auto"/>
      </w:pP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rPr>
        <w:t>a) What all components of your project worked as per plan?</w:t>
      </w:r>
    </w:p>
    <w:p w:rsidR="00C40139" w:rsidRDefault="00186B3B">
      <w:pPr>
        <w:numPr>
          <w:ilvl w:val="0"/>
          <w:numId w:val="9"/>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Adding Zigbee support</w:t>
      </w:r>
    </w:p>
    <w:p w:rsidR="00C40139" w:rsidRDefault="00186B3B">
      <w:pPr>
        <w:numPr>
          <w:ilvl w:val="0"/>
          <w:numId w:val="9"/>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Adding sensor support</w:t>
      </w:r>
    </w:p>
    <w:p w:rsidR="00C40139" w:rsidRDefault="00186B3B">
      <w:pPr>
        <w:numPr>
          <w:ilvl w:val="0"/>
          <w:numId w:val="9"/>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Addition of programming support for procedures, variable declaration and assignment statements.</w:t>
      </w:r>
      <w:r>
        <w:rPr>
          <w:rFonts w:ascii="Times New Roman" w:eastAsia="Times New Roman" w:hAnsi="Times New Roman" w:cs="Times New Roman"/>
        </w:rPr>
        <w:br/>
      </w:r>
    </w:p>
    <w:p w:rsidR="00C40139" w:rsidRDefault="00186B3B">
      <w:pPr>
        <w:spacing w:line="264" w:lineRule="auto"/>
      </w:pP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rPr>
        <w:t>b) What we added more than discussed in SRS?</w:t>
      </w:r>
    </w:p>
    <w:p w:rsidR="00C40139" w:rsidRDefault="00186B3B">
      <w:pPr>
        <w:numPr>
          <w:ilvl w:val="0"/>
          <w:numId w:val="6"/>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Support f</w:t>
      </w:r>
      <w:r>
        <w:rPr>
          <w:rFonts w:ascii="Times New Roman" w:eastAsia="Times New Roman" w:hAnsi="Times New Roman" w:cs="Times New Roman"/>
        </w:rPr>
        <w:t>or ultra-sound sensor.</w:t>
      </w:r>
    </w:p>
    <w:p w:rsidR="00C40139" w:rsidRDefault="00186B3B">
      <w:pPr>
        <w:numPr>
          <w:ilvl w:val="0"/>
          <w:numId w:val="6"/>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 xml:space="preserve">LCD display functions. </w:t>
      </w:r>
    </w:p>
    <w:p w:rsidR="00C40139" w:rsidRDefault="00186B3B">
      <w:pPr>
        <w:numPr>
          <w:ilvl w:val="0"/>
          <w:numId w:val="6"/>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Support for procedures</w:t>
      </w:r>
    </w:p>
    <w:p w:rsidR="00C40139" w:rsidRDefault="00186B3B">
      <w:pPr>
        <w:numPr>
          <w:ilvl w:val="0"/>
          <w:numId w:val="6"/>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Support for variable declaration and assignment statements.</w:t>
      </w:r>
    </w:p>
    <w:p w:rsidR="00C40139" w:rsidRDefault="00186B3B">
      <w:pPr>
        <w:spacing w:line="264" w:lineRule="auto"/>
      </w:pP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rPr>
        <w:t>c) Changes made in plan from SRS:</w:t>
      </w:r>
    </w:p>
    <w:p w:rsidR="00C40139" w:rsidRDefault="00186B3B">
      <w:pPr>
        <w:numPr>
          <w:ilvl w:val="0"/>
          <w:numId w:val="5"/>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Animated testing interface removed from plan. The reason being that it took us a lot of time to understand the huge code-base and to get accustomed to ATMEGA instead of ARM processor. So, we decided to first move towards functional completeness by adding m</w:t>
      </w:r>
      <w:r>
        <w:rPr>
          <w:rFonts w:ascii="Times New Roman" w:eastAsia="Times New Roman" w:hAnsi="Times New Roman" w:cs="Times New Roman"/>
        </w:rPr>
        <w:t>odules for communication and other sensors, and providing test-case scenarios for future users and developers, instead of going for a validity-testing interface.</w:t>
      </w:r>
      <w:r>
        <w:rPr>
          <w:rFonts w:ascii="Times New Roman" w:eastAsia="Times New Roman" w:hAnsi="Times New Roman" w:cs="Times New Roman"/>
        </w:rPr>
        <w:br/>
      </w:r>
    </w:p>
    <w:p w:rsidR="00C40139" w:rsidRDefault="00186B3B">
      <w:pPr>
        <w:numPr>
          <w:ilvl w:val="0"/>
          <w:numId w:val="5"/>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Automation of build underway (yet to be completed): We made a windows batch file containing t</w:t>
      </w:r>
      <w:r>
        <w:rPr>
          <w:rFonts w:ascii="Times New Roman" w:eastAsia="Times New Roman" w:hAnsi="Times New Roman" w:cs="Times New Roman"/>
        </w:rPr>
        <w:t>he commands to generate the hex file but due to some reason the cmd terminal crashes when the file is run. We are trying to debug this and we are confident this feature will be added by the end of the semester.</w:t>
      </w:r>
    </w:p>
    <w:p w:rsidR="00C40139" w:rsidRDefault="00186B3B">
      <w:pPr>
        <w:spacing w:line="264" w:lineRule="auto"/>
      </w:pP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rPr>
        <w:t xml:space="preserve"> </w:t>
      </w:r>
    </w:p>
    <w:p w:rsidR="00C40139" w:rsidRDefault="00186B3B">
      <w:pPr>
        <w:pStyle w:val="Heading2"/>
        <w:spacing w:before="360" w:after="80"/>
        <w:contextualSpacing w:val="0"/>
      </w:pPr>
      <w:bookmarkStart w:id="14" w:name="h.h2eor9v9zs9s" w:colFirst="0" w:colLast="0"/>
      <w:bookmarkEnd w:id="14"/>
      <w:r>
        <w:rPr>
          <w:rFonts w:ascii="Times New Roman" w:eastAsia="Times New Roman" w:hAnsi="Times New Roman" w:cs="Times New Roman"/>
          <w:sz w:val="34"/>
        </w:rPr>
        <w:t>7. Re-usability and Future Extensions</w:t>
      </w:r>
    </w:p>
    <w:p w:rsidR="00C40139" w:rsidRDefault="00186B3B">
      <w:r>
        <w:rPr>
          <w:rFonts w:ascii="Times New Roman" w:eastAsia="Times New Roman" w:hAnsi="Times New Roman" w:cs="Times New Roman"/>
          <w:b/>
          <w:sz w:val="28"/>
        </w:rPr>
        <w:t>Re-</w:t>
      </w:r>
      <w:r>
        <w:rPr>
          <w:rFonts w:ascii="Times New Roman" w:eastAsia="Times New Roman" w:hAnsi="Times New Roman" w:cs="Times New Roman"/>
          <w:b/>
          <w:sz w:val="28"/>
        </w:rPr>
        <w:t>usability:</w:t>
      </w:r>
    </w:p>
    <w:p w:rsidR="00C40139" w:rsidRDefault="00186B3B">
      <w:r>
        <w:rPr>
          <w:rFonts w:ascii="Times New Roman" w:eastAsia="Times New Roman" w:hAnsi="Times New Roman" w:cs="Times New Roman"/>
        </w:rPr>
        <w:t>Our application has been designed specifically for the ATMEGA processor. However, the bulk of our code, except for the C Code generation modules can be re-used exactly as it is for working with other processor architectures like ARM, etc. Thus t</w:t>
      </w:r>
      <w:r>
        <w:rPr>
          <w:rFonts w:ascii="Times New Roman" w:eastAsia="Times New Roman" w:hAnsi="Times New Roman" w:cs="Times New Roman"/>
        </w:rPr>
        <w:t xml:space="preserve">he major chunk of our code is reusable. </w:t>
      </w:r>
    </w:p>
    <w:p w:rsidR="00C40139" w:rsidRDefault="00186B3B">
      <w:pPr>
        <w:spacing w:line="264" w:lineRule="auto"/>
      </w:pPr>
      <w:r>
        <w:rPr>
          <w:rFonts w:ascii="Times New Roman" w:eastAsia="Times New Roman" w:hAnsi="Times New Roman" w:cs="Times New Roman"/>
        </w:rPr>
        <w:t xml:space="preserve"> </w:t>
      </w:r>
      <w:r>
        <w:rPr>
          <w:rFonts w:ascii="Times New Roman" w:eastAsia="Times New Roman" w:hAnsi="Times New Roman" w:cs="Times New Roman"/>
          <w:i/>
          <w:color w:val="0000FF"/>
        </w:rPr>
        <w:br/>
      </w:r>
      <w:r>
        <w:rPr>
          <w:rFonts w:ascii="Times New Roman" w:eastAsia="Times New Roman" w:hAnsi="Times New Roman" w:cs="Times New Roman"/>
          <w:b/>
          <w:sz w:val="28"/>
        </w:rPr>
        <w:t>Extensions:</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b/>
        </w:rPr>
        <w:t xml:space="preserve">Extension to other processor architectures </w:t>
      </w:r>
      <w:r>
        <w:rPr>
          <w:rFonts w:ascii="Times New Roman" w:eastAsia="Times New Roman" w:hAnsi="Times New Roman" w:cs="Times New Roman"/>
        </w:rPr>
        <w:t xml:space="preserve">- The project can be extended to be able to create the C Code for other processor architectures. Infact the application could be modified to generate only an </w:t>
      </w:r>
      <w:r>
        <w:rPr>
          <w:rFonts w:ascii="Times New Roman" w:eastAsia="Times New Roman" w:hAnsi="Times New Roman" w:cs="Times New Roman"/>
        </w:rPr>
        <w:t>abstract API code, with the processor-specific code abstracted in libraries.</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b/>
        </w:rPr>
        <w:t xml:space="preserve">Animated testing interface </w:t>
      </w:r>
      <w:r>
        <w:rPr>
          <w:rFonts w:ascii="Times New Roman" w:eastAsia="Times New Roman" w:hAnsi="Times New Roman" w:cs="Times New Roman"/>
        </w:rPr>
        <w:t>- the bot can be projected as a dot on screen and then, via an input interface, we feed data about the environment in the form of different sensor readi</w:t>
      </w:r>
      <w:r>
        <w:rPr>
          <w:rFonts w:ascii="Times New Roman" w:eastAsia="Times New Roman" w:hAnsi="Times New Roman" w:cs="Times New Roman"/>
        </w:rPr>
        <w:t>ngs and observe the simulation of the bot’s actions on screen. This will be immensely helpful in checking validity of code without actually burning onto the bot.</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b/>
        </w:rPr>
        <w:lastRenderedPageBreak/>
        <w:t>Functional completeness</w:t>
      </w:r>
      <w:r>
        <w:rPr>
          <w:rFonts w:ascii="Times New Roman" w:eastAsia="Times New Roman" w:hAnsi="Times New Roman" w:cs="Times New Roman"/>
        </w:rPr>
        <w:t xml:space="preserve"> - add support for all IR sensors on the bot, position encoders, TSOP s</w:t>
      </w:r>
      <w:r>
        <w:rPr>
          <w:rFonts w:ascii="Times New Roman" w:eastAsia="Times New Roman" w:hAnsi="Times New Roman" w:cs="Times New Roman"/>
        </w:rPr>
        <w:t>ensor and LED display.</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b/>
        </w:rPr>
        <w:t>Error handling within the interface itself</w:t>
      </w:r>
      <w:r>
        <w:rPr>
          <w:rFonts w:ascii="Times New Roman" w:eastAsia="Times New Roman" w:hAnsi="Times New Roman" w:cs="Times New Roman"/>
        </w:rPr>
        <w:t xml:space="preserve"> - currently, through the fixed number of parameters and shapes that can fit into a block, we are able to ensure syntactic correctness on the visual interface itself. In future, this can be e</w:t>
      </w:r>
      <w:r>
        <w:rPr>
          <w:rFonts w:ascii="Times New Roman" w:eastAsia="Times New Roman" w:hAnsi="Times New Roman" w:cs="Times New Roman"/>
        </w:rPr>
        <w:t>xtended to ensure semantic validity too, for example, a variable should be assigned a value and not vice-versa.</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b/>
        </w:rPr>
        <w:t>Better user experience</w:t>
      </w:r>
      <w:r>
        <w:rPr>
          <w:rFonts w:ascii="Times New Roman" w:eastAsia="Times New Roman" w:hAnsi="Times New Roman" w:cs="Times New Roman"/>
        </w:rPr>
        <w:t xml:space="preserve"> by addition of features to the interface such as: making copy of blocks already created on the page, a drop-down menu on </w:t>
      </w:r>
      <w:r>
        <w:rPr>
          <w:rFonts w:ascii="Times New Roman" w:eastAsia="Times New Roman" w:hAnsi="Times New Roman" w:cs="Times New Roman"/>
        </w:rPr>
        <w:t>right clicking to delete the selected block or perform other operations on it etc.</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b/>
        </w:rPr>
        <w:t>Automation of AVR build</w:t>
      </w:r>
      <w:r>
        <w:rPr>
          <w:rFonts w:ascii="Times New Roman" w:eastAsia="Times New Roman" w:hAnsi="Times New Roman" w:cs="Times New Roman"/>
        </w:rPr>
        <w:t xml:space="preserve"> - currently user has to burn the code on the bot manually, It can be done automatically. This will be immensely helpful for the school kids.</w:t>
      </w:r>
    </w:p>
    <w:p w:rsidR="00C40139" w:rsidRDefault="00186B3B">
      <w:pPr>
        <w:numPr>
          <w:ilvl w:val="0"/>
          <w:numId w:val="3"/>
        </w:numPr>
        <w:spacing w:line="264" w:lineRule="auto"/>
        <w:ind w:hanging="359"/>
        <w:contextualSpacing/>
        <w:rPr>
          <w:rFonts w:ascii="Times New Roman" w:eastAsia="Times New Roman" w:hAnsi="Times New Roman" w:cs="Times New Roman"/>
        </w:rPr>
      </w:pPr>
      <w:r>
        <w:rPr>
          <w:rFonts w:ascii="Times New Roman" w:eastAsia="Times New Roman" w:hAnsi="Times New Roman" w:cs="Times New Roman"/>
        </w:rPr>
        <w:t>More com</w:t>
      </w:r>
      <w:r>
        <w:rPr>
          <w:rFonts w:ascii="Times New Roman" w:eastAsia="Times New Roman" w:hAnsi="Times New Roman" w:cs="Times New Roman"/>
        </w:rPr>
        <w:t>plicated case studies and tutorials for the non-trivial cases.</w:t>
      </w:r>
    </w:p>
    <w:p w:rsidR="00C40139" w:rsidRDefault="00186B3B">
      <w:pPr>
        <w:pStyle w:val="Heading2"/>
        <w:spacing w:before="360" w:after="80"/>
        <w:contextualSpacing w:val="0"/>
      </w:pPr>
      <w:bookmarkStart w:id="15" w:name="h.rzluvtmnenrq" w:colFirst="0" w:colLast="0"/>
      <w:bookmarkEnd w:id="15"/>
      <w:r>
        <w:rPr>
          <w:rFonts w:ascii="Times New Roman" w:eastAsia="Times New Roman" w:hAnsi="Times New Roman" w:cs="Times New Roman"/>
          <w:sz w:val="34"/>
        </w:rPr>
        <w:t>8. Conclusions</w:t>
      </w:r>
    </w:p>
    <w:p w:rsidR="00C40139" w:rsidRDefault="00186B3B">
      <w:pPr>
        <w:spacing w:line="264" w:lineRule="auto"/>
      </w:pPr>
      <w:r>
        <w:rPr>
          <w:rFonts w:ascii="Times New Roman" w:eastAsia="Times New Roman" w:hAnsi="Times New Roman" w:cs="Times New Roman"/>
        </w:rPr>
        <w:t>We have improved upon the Visual Programming Interface for Firebird V developed by Akshar and Shweta. We faced some challenges such as unfamiliarity with development for the ATME</w:t>
      </w:r>
      <w:r>
        <w:rPr>
          <w:rFonts w:ascii="Times New Roman" w:eastAsia="Times New Roman" w:hAnsi="Times New Roman" w:cs="Times New Roman"/>
        </w:rPr>
        <w:t>GA-2560 processor and also with the huge pre-existing code-base. With help from the course associates and lab personnel, we have been able to overcome these and significantly add to the earlier version. The XBee communication module was an important compon</w:t>
      </w:r>
      <w:r>
        <w:rPr>
          <w:rFonts w:ascii="Times New Roman" w:eastAsia="Times New Roman" w:hAnsi="Times New Roman" w:cs="Times New Roman"/>
        </w:rPr>
        <w:t>ent that was missing earlier and has now been added. Then, we have incorporated ultra-sonic range sensors into the interface and also given sample xml schematics to enable future user to understand and appreciate the project quicker and better. Once automa</w:t>
      </w:r>
      <w:r>
        <w:rPr>
          <w:rFonts w:ascii="Times New Roman" w:eastAsia="Times New Roman" w:hAnsi="Times New Roman" w:cs="Times New Roman"/>
        </w:rPr>
        <w:t>tion of AVR build is successful, this project has the potential to be launched as an open-source product on the lines of the similar interface by Lego.</w:t>
      </w:r>
    </w:p>
    <w:p w:rsidR="00C40139" w:rsidRDefault="00186B3B">
      <w:pPr>
        <w:spacing w:line="264" w:lineRule="auto"/>
      </w:pPr>
      <w:r>
        <w:rPr>
          <w:rFonts w:ascii="Times New Roman" w:eastAsia="Times New Roman" w:hAnsi="Times New Roman" w:cs="Times New Roman"/>
        </w:rPr>
        <w:t xml:space="preserve"> </w:t>
      </w:r>
    </w:p>
    <w:p w:rsidR="00C40139" w:rsidRDefault="00186B3B">
      <w:pPr>
        <w:spacing w:line="264" w:lineRule="auto"/>
      </w:pPr>
      <w:r>
        <w:rPr>
          <w:rFonts w:ascii="Times New Roman" w:eastAsia="Times New Roman" w:hAnsi="Times New Roman" w:cs="Times New Roman"/>
        </w:rPr>
        <w:t xml:space="preserve"> </w:t>
      </w:r>
    </w:p>
    <w:p w:rsidR="00C40139" w:rsidRDefault="00186B3B">
      <w:pPr>
        <w:pStyle w:val="Heading2"/>
        <w:spacing w:before="360" w:after="80"/>
        <w:contextualSpacing w:val="0"/>
      </w:pPr>
      <w:bookmarkStart w:id="16" w:name="h.zbg8ezn7x6e4" w:colFirst="0" w:colLast="0"/>
      <w:bookmarkEnd w:id="16"/>
      <w:r>
        <w:rPr>
          <w:rFonts w:ascii="Times New Roman" w:eastAsia="Times New Roman" w:hAnsi="Times New Roman" w:cs="Times New Roman"/>
          <w:sz w:val="34"/>
        </w:rPr>
        <w:t>9. References</w:t>
      </w:r>
    </w:p>
    <w:p w:rsidR="00C40139" w:rsidRDefault="00186B3B">
      <w:pPr>
        <w:widowControl w:val="0"/>
        <w:numPr>
          <w:ilvl w:val="0"/>
          <w:numId w:val="2"/>
        </w:numPr>
        <w:ind w:hanging="359"/>
        <w:contextualSpacing/>
      </w:pPr>
      <w:r>
        <w:rPr>
          <w:sz w:val="20"/>
        </w:rPr>
        <w:t xml:space="preserve">SCRATCH: </w:t>
      </w:r>
      <w:r>
        <w:rPr>
          <w:sz w:val="20"/>
        </w:rPr>
        <w:tab/>
      </w:r>
      <w:hyperlink r:id="rId12">
        <w:r>
          <w:rPr>
            <w:color w:val="1155CC"/>
            <w:sz w:val="20"/>
            <w:u w:val="single"/>
          </w:rPr>
          <w:t>http://info.scratch.mit.edu/Research</w:t>
        </w:r>
      </w:hyperlink>
      <w:r>
        <w:tab/>
      </w:r>
    </w:p>
    <w:p w:rsidR="00C40139" w:rsidRDefault="00186B3B">
      <w:pPr>
        <w:widowControl w:val="0"/>
        <w:numPr>
          <w:ilvl w:val="0"/>
          <w:numId w:val="2"/>
        </w:numPr>
        <w:ind w:hanging="359"/>
        <w:contextualSpacing/>
      </w:pPr>
      <w:r>
        <w:rPr>
          <w:sz w:val="20"/>
        </w:rPr>
        <w:t xml:space="preserve">OpenBlocks: </w:t>
      </w:r>
      <w:r>
        <w:rPr>
          <w:sz w:val="20"/>
        </w:rPr>
        <w:tab/>
      </w:r>
      <w:hyperlink r:id="rId13">
        <w:r>
          <w:rPr>
            <w:color w:val="1155CC"/>
            <w:sz w:val="20"/>
            <w:u w:val="single"/>
          </w:rPr>
          <w:t>http://education.mit.edu/drupal/openblocks</w:t>
        </w:r>
      </w:hyperlink>
      <w:hyperlink r:id="rId14">
        <w:r>
          <w:t xml:space="preserve"> </w:t>
        </w:r>
      </w:hyperlink>
    </w:p>
    <w:p w:rsidR="00C40139" w:rsidRDefault="00186B3B">
      <w:pPr>
        <w:numPr>
          <w:ilvl w:val="0"/>
          <w:numId w:val="2"/>
        </w:numPr>
        <w:ind w:hanging="359"/>
        <w:contextualSpacing/>
      </w:pPr>
      <w:r>
        <w:t>AVR Studio</w:t>
      </w:r>
    </w:p>
    <w:p w:rsidR="00C40139" w:rsidRDefault="00186B3B">
      <w:pPr>
        <w:numPr>
          <w:ilvl w:val="0"/>
          <w:numId w:val="2"/>
        </w:numPr>
        <w:ind w:hanging="359"/>
        <w:contextualSpacing/>
      </w:pPr>
      <w:r>
        <w:t>Akshar’s documentation</w:t>
      </w:r>
      <w:r>
        <w:rPr>
          <w:rFonts w:ascii="Times New Roman" w:eastAsia="Times New Roman" w:hAnsi="Times New Roman" w:cs="Times New Roman"/>
        </w:rPr>
        <w:t xml:space="preserve"> </w:t>
      </w:r>
    </w:p>
    <w:p w:rsidR="00C40139" w:rsidRDefault="00186B3B">
      <w:r>
        <w:rPr>
          <w:rFonts w:ascii="Times New Roman" w:eastAsia="Times New Roman" w:hAnsi="Times New Roman" w:cs="Times New Roman"/>
        </w:rPr>
        <w:t xml:space="preserve"> </w:t>
      </w:r>
    </w:p>
    <w:sectPr w:rsidR="00C40139">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B3B" w:rsidRDefault="00186B3B">
      <w:pPr>
        <w:spacing w:line="240" w:lineRule="auto"/>
      </w:pPr>
      <w:r>
        <w:separator/>
      </w:r>
    </w:p>
  </w:endnote>
  <w:endnote w:type="continuationSeparator" w:id="0">
    <w:p w:rsidR="00186B3B" w:rsidRDefault="00186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39" w:rsidRDefault="00186B3B">
    <w:pPr>
      <w:jc w:val="right"/>
    </w:pPr>
    <w:r>
      <w:fldChar w:fldCharType="begin"/>
    </w:r>
    <w:r>
      <w:instrText>PAGE</w:instrText>
    </w:r>
    <w:r>
      <w:fldChar w:fldCharType="separate"/>
    </w:r>
    <w:r w:rsidR="00080CF0">
      <w:rPr>
        <w:noProof/>
      </w:rPr>
      <w:t>10</w:t>
    </w:r>
    <w:r>
      <w:fldChar w:fldCharType="end"/>
    </w:r>
    <w:r>
      <w:t>/</w:t>
    </w:r>
    <w:r>
      <w:fldChar w:fldCharType="begin"/>
    </w:r>
    <w:r>
      <w:instrText>NUMPAGES</w:instrText>
    </w:r>
    <w:r>
      <w:fldChar w:fldCharType="separate"/>
    </w:r>
    <w:r w:rsidR="00080CF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B3B" w:rsidRDefault="00186B3B">
      <w:pPr>
        <w:spacing w:line="240" w:lineRule="auto"/>
      </w:pPr>
      <w:r>
        <w:separator/>
      </w:r>
    </w:p>
  </w:footnote>
  <w:footnote w:type="continuationSeparator" w:id="0">
    <w:p w:rsidR="00186B3B" w:rsidRDefault="00186B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841AD"/>
    <w:multiLevelType w:val="multilevel"/>
    <w:tmpl w:val="AD4A8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0A68FC"/>
    <w:multiLevelType w:val="multilevel"/>
    <w:tmpl w:val="91F6F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E1E6861"/>
    <w:multiLevelType w:val="multilevel"/>
    <w:tmpl w:val="44806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1FD78E6"/>
    <w:multiLevelType w:val="multilevel"/>
    <w:tmpl w:val="C25A87CE"/>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8B3623B"/>
    <w:multiLevelType w:val="multilevel"/>
    <w:tmpl w:val="9E0A71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F04D6A"/>
    <w:multiLevelType w:val="multilevel"/>
    <w:tmpl w:val="35DA6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11D3EC3"/>
    <w:multiLevelType w:val="multilevel"/>
    <w:tmpl w:val="11B6E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B9C5870"/>
    <w:multiLevelType w:val="multilevel"/>
    <w:tmpl w:val="188275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B852E09"/>
    <w:multiLevelType w:val="multilevel"/>
    <w:tmpl w:val="784216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6C9B40F0"/>
    <w:multiLevelType w:val="multilevel"/>
    <w:tmpl w:val="FD50A1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0"/>
  </w:num>
  <w:num w:numId="3">
    <w:abstractNumId w:val="6"/>
  </w:num>
  <w:num w:numId="4">
    <w:abstractNumId w:val="3"/>
  </w:num>
  <w:num w:numId="5">
    <w:abstractNumId w:val="2"/>
  </w:num>
  <w:num w:numId="6">
    <w:abstractNumId w:val="9"/>
  </w:num>
  <w:num w:numId="7">
    <w:abstractNumId w:val="8"/>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0139"/>
    <w:rsid w:val="00024122"/>
    <w:rsid w:val="00080CF0"/>
    <w:rsid w:val="00186B3B"/>
    <w:rsid w:val="00334F15"/>
    <w:rsid w:val="00483BB4"/>
    <w:rsid w:val="00567AC9"/>
    <w:rsid w:val="00697576"/>
    <w:rsid w:val="007A4541"/>
    <w:rsid w:val="007D21A4"/>
    <w:rsid w:val="00B57C64"/>
    <w:rsid w:val="00C261C9"/>
    <w:rsid w:val="00C40139"/>
    <w:rsid w:val="00C82DDF"/>
    <w:rsid w:val="00CD0785"/>
    <w:rsid w:val="00E059C0"/>
    <w:rsid w:val="00E8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B350F-7254-41E1-8709-62A5704B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7A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ducation.mit.edu/drupal/openbloc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nfo.scratch.mit.edu/Rese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ducation.mit.edu/drupal/open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2012</Words>
  <Characters>11473</Characters>
  <Application>Microsoft Office Word</Application>
  <DocSecurity>0</DocSecurity>
  <Lines>95</Lines>
  <Paragraphs>26</Paragraphs>
  <ScaleCrop>false</ScaleCrop>
  <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ERTS Final Report.docx</dc:title>
  <cp:lastModifiedBy>Aashay Harlalka</cp:lastModifiedBy>
  <cp:revision>15</cp:revision>
  <dcterms:created xsi:type="dcterms:W3CDTF">2014-04-18T08:02:00Z</dcterms:created>
  <dcterms:modified xsi:type="dcterms:W3CDTF">2014-04-18T08:10:00Z</dcterms:modified>
</cp:coreProperties>
</file>