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21F" w:rsidRDefault="00583FD1" w:rsidP="00583FD1">
      <w:pPr>
        <w:pStyle w:val="Odstavecseseznamem"/>
        <w:numPr>
          <w:ilvl w:val="0"/>
          <w:numId w:val="1"/>
        </w:numPr>
      </w:pPr>
      <w:r>
        <w:t>Mezi ofenzivní činnosti nepatří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Léčka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Přepad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Bezpečnost</w:t>
      </w:r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Mezi defenzivní činnosti patří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Boj na zdrženou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Odchod pod tlakem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</w:pPr>
      <w:r w:rsidRPr="006463F3">
        <w:t xml:space="preserve">Route </w:t>
      </w:r>
      <w:proofErr w:type="spellStart"/>
      <w:r w:rsidRPr="006463F3">
        <w:t>tactical</w:t>
      </w:r>
      <w:proofErr w:type="spellEnd"/>
      <w:r w:rsidRPr="006463F3">
        <w:t xml:space="preserve"> </w:t>
      </w:r>
      <w:proofErr w:type="spellStart"/>
      <w:r w:rsidRPr="006463F3">
        <w:t>march</w:t>
      </w:r>
      <w:proofErr w:type="spellEnd"/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Četa buduje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Obranné postavení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Opěrný bod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Defenzivní pozici</w:t>
      </w:r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Mezi hlavní body OPORD nepatří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Situace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Udržitelnost (logistika, zabezpečení)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Manévr</w:t>
      </w:r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Při kalkulaci času a úkolů v rámci TLP používáme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Pružné časování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Zpětné plánování</w:t>
      </w:r>
      <w:r w:rsidR="006463F3">
        <w:rPr>
          <w:color w:val="FF0000"/>
        </w:rPr>
        <w:t xml:space="preserve"> času (od stanovených časů kalkulujeme zpětně potřebná opatření)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OCOKA</w:t>
      </w:r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Rychlost postupu pěchoty při přesunu (pochodu) se kalkuluje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Přibližně 2 km/h, poklusem i v</w:t>
      </w:r>
      <w:r w:rsidR="00C670EA">
        <w:t>í</w:t>
      </w:r>
      <w:r>
        <w:t>ce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5 km/h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Podle stavu, denní doby, terénu a počasí, takže závisí na rozhodnutí velitele</w:t>
      </w:r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Standardní formace čety není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Klín čety v klínech družstev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Linie čety v klínech družstev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Háček</w:t>
      </w:r>
    </w:p>
    <w:p w:rsidR="00583FD1" w:rsidRDefault="00583FD1" w:rsidP="00583FD1">
      <w:pPr>
        <w:pStyle w:val="Odstavecseseznamem"/>
        <w:numPr>
          <w:ilvl w:val="0"/>
          <w:numId w:val="1"/>
        </w:numPr>
      </w:pPr>
      <w:r>
        <w:t>Četa se brání zpravidla na úseku terénu o šířce</w:t>
      </w:r>
    </w:p>
    <w:p w:rsidR="00583FD1" w:rsidRDefault="00583FD1" w:rsidP="00583FD1">
      <w:pPr>
        <w:pStyle w:val="Odstavecseseznamem"/>
        <w:numPr>
          <w:ilvl w:val="1"/>
          <w:numId w:val="1"/>
        </w:numPr>
      </w:pPr>
      <w:r>
        <w:t>1 km</w:t>
      </w:r>
    </w:p>
    <w:p w:rsidR="00583FD1" w:rsidRPr="006463F3" w:rsidRDefault="00583FD1" w:rsidP="00583F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300-500m</w:t>
      </w:r>
    </w:p>
    <w:p w:rsidR="00583FD1" w:rsidRDefault="00583FD1" w:rsidP="00024E79">
      <w:pPr>
        <w:pStyle w:val="Odstavecseseznamem"/>
        <w:numPr>
          <w:ilvl w:val="1"/>
          <w:numId w:val="1"/>
        </w:numPr>
      </w:pPr>
      <w:r>
        <w:t>100m, při boji v zastavěné oblasti i méně</w:t>
      </w:r>
    </w:p>
    <w:p w:rsidR="00024E79" w:rsidRDefault="00024E79" w:rsidP="00024E79">
      <w:pPr>
        <w:pStyle w:val="Odstavecseseznamem"/>
        <w:numPr>
          <w:ilvl w:val="0"/>
          <w:numId w:val="1"/>
        </w:numPr>
      </w:pPr>
      <w:r>
        <w:t>Manévr pohybem se uskutečňuje například</w:t>
      </w:r>
    </w:p>
    <w:p w:rsidR="00024E79" w:rsidRDefault="00024E79" w:rsidP="00024E79">
      <w:pPr>
        <w:pStyle w:val="Odstavecseseznamem"/>
        <w:numPr>
          <w:ilvl w:val="1"/>
          <w:numId w:val="1"/>
        </w:numPr>
      </w:pPr>
      <w:r>
        <w:t>Infiltrací</w:t>
      </w:r>
    </w:p>
    <w:p w:rsidR="00024E79" w:rsidRDefault="00024E79" w:rsidP="00024E79">
      <w:pPr>
        <w:pStyle w:val="Odstavecseseznamem"/>
        <w:numPr>
          <w:ilvl w:val="1"/>
          <w:numId w:val="1"/>
        </w:numPr>
      </w:pPr>
      <w:r>
        <w:t>Snížením siluety</w:t>
      </w:r>
    </w:p>
    <w:p w:rsidR="00024E79" w:rsidRPr="006463F3" w:rsidRDefault="00024E79" w:rsidP="00024E79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Obejitím</w:t>
      </w:r>
    </w:p>
    <w:p w:rsidR="00024E79" w:rsidRDefault="00024E79" w:rsidP="00024E79">
      <w:pPr>
        <w:pStyle w:val="Odstavecseseznamem"/>
        <w:numPr>
          <w:ilvl w:val="0"/>
          <w:numId w:val="1"/>
        </w:numPr>
      </w:pPr>
      <w:r>
        <w:t>Pro útok četa obdrží v rámci úkolu mimo jiné</w:t>
      </w:r>
    </w:p>
    <w:p w:rsidR="00024E79" w:rsidRDefault="00024E79" w:rsidP="00024E79">
      <w:pPr>
        <w:pStyle w:val="Odstavecseseznamem"/>
        <w:numPr>
          <w:ilvl w:val="1"/>
          <w:numId w:val="1"/>
        </w:numPr>
      </w:pPr>
      <w:r>
        <w:t>Na žádost VČ rozpravu s psychologem v rámci pomoci podřízeným</w:t>
      </w:r>
    </w:p>
    <w:p w:rsidR="00024E79" w:rsidRPr="006463F3" w:rsidRDefault="00024E79" w:rsidP="00024E79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Objekt zteče</w:t>
      </w:r>
    </w:p>
    <w:p w:rsidR="00024E79" w:rsidRDefault="00024E79" w:rsidP="00024E79">
      <w:pPr>
        <w:pStyle w:val="Odstavecseseznamem"/>
        <w:numPr>
          <w:ilvl w:val="1"/>
          <w:numId w:val="1"/>
        </w:numPr>
      </w:pPr>
      <w:r>
        <w:t>Obranné postavení</w:t>
      </w:r>
    </w:p>
    <w:p w:rsidR="00024E79" w:rsidRDefault="00024E79" w:rsidP="00024E79">
      <w:pPr>
        <w:pStyle w:val="Odstavecseseznamem"/>
        <w:numPr>
          <w:ilvl w:val="0"/>
          <w:numId w:val="1"/>
        </w:numPr>
      </w:pPr>
      <w:r>
        <w:t>Při vydávání bojového úkolu velitel zpravidla nezmiňuje</w:t>
      </w:r>
    </w:p>
    <w:p w:rsidR="00024E79" w:rsidRDefault="00024E79" w:rsidP="00024E79">
      <w:pPr>
        <w:pStyle w:val="Odstavecseseznamem"/>
        <w:numPr>
          <w:ilvl w:val="1"/>
          <w:numId w:val="1"/>
        </w:numPr>
      </w:pPr>
      <w:r>
        <w:t>Čas</w:t>
      </w:r>
    </w:p>
    <w:p w:rsidR="00024E79" w:rsidRDefault="00024E79" w:rsidP="00024E79">
      <w:pPr>
        <w:pStyle w:val="Odstavecseseznamem"/>
        <w:numPr>
          <w:ilvl w:val="1"/>
          <w:numId w:val="1"/>
        </w:numPr>
      </w:pPr>
      <w:r>
        <w:t>Prostor</w:t>
      </w:r>
    </w:p>
    <w:p w:rsidR="00024E79" w:rsidRPr="006463F3" w:rsidRDefault="00024E79" w:rsidP="00024E79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Počasí</w:t>
      </w:r>
    </w:p>
    <w:p w:rsidR="00024E79" w:rsidRDefault="00217DC4" w:rsidP="00024E79">
      <w:pPr>
        <w:pStyle w:val="Odstavecseseznamem"/>
        <w:numPr>
          <w:ilvl w:val="0"/>
          <w:numId w:val="1"/>
        </w:numPr>
      </w:pPr>
      <w:r>
        <w:t>Rekognoskace slouží</w:t>
      </w:r>
    </w:p>
    <w:p w:rsidR="00217DC4" w:rsidRDefault="00217DC4" w:rsidP="00217DC4">
      <w:pPr>
        <w:pStyle w:val="Odstavecseseznamem"/>
        <w:numPr>
          <w:ilvl w:val="1"/>
          <w:numId w:val="1"/>
        </w:numPr>
      </w:pPr>
      <w:r>
        <w:t>K ujasnění si údajů před velitelským průzkumem</w:t>
      </w:r>
    </w:p>
    <w:p w:rsidR="00217DC4" w:rsidRPr="006463F3" w:rsidRDefault="00217DC4" w:rsidP="00217DC4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K zjištění údajů o nepříteli, terénu a přináší podklady pro dokončení plánu boje</w:t>
      </w:r>
    </w:p>
    <w:p w:rsidR="00217DC4" w:rsidRDefault="00217DC4" w:rsidP="00217DC4">
      <w:pPr>
        <w:pStyle w:val="Odstavecseseznamem"/>
        <w:numPr>
          <w:ilvl w:val="1"/>
          <w:numId w:val="1"/>
        </w:numPr>
      </w:pPr>
      <w:r>
        <w:t>K orientaci jednotky v prostoru a čase</w:t>
      </w:r>
    </w:p>
    <w:p w:rsidR="00217DC4" w:rsidRDefault="00217DC4" w:rsidP="00217DC4">
      <w:pPr>
        <w:pStyle w:val="Odstavecseseznamem"/>
        <w:numPr>
          <w:ilvl w:val="0"/>
          <w:numId w:val="1"/>
        </w:numPr>
      </w:pPr>
      <w:r>
        <w:lastRenderedPageBreak/>
        <w:t>Při provádění rekognoskace zpravidla využíváme tyto činnosti, techniky a postupy</w:t>
      </w:r>
    </w:p>
    <w:p w:rsidR="00217DC4" w:rsidRPr="006463F3" w:rsidRDefault="00217DC4" w:rsidP="00217DC4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Pozorování a naslouchání</w:t>
      </w:r>
    </w:p>
    <w:p w:rsidR="00217DC4" w:rsidRDefault="00217DC4" w:rsidP="00217DC4">
      <w:pPr>
        <w:pStyle w:val="Odstavecseseznamem"/>
        <w:numPr>
          <w:ilvl w:val="1"/>
          <w:numId w:val="1"/>
        </w:numPr>
      </w:pPr>
      <w:r>
        <w:t>Bojový průzkum a vojskový průzkum</w:t>
      </w:r>
    </w:p>
    <w:p w:rsidR="00217DC4" w:rsidRDefault="00217DC4" w:rsidP="00217DC4">
      <w:pPr>
        <w:pStyle w:val="Odstavecseseznamem"/>
        <w:numPr>
          <w:ilvl w:val="1"/>
          <w:numId w:val="1"/>
        </w:numPr>
      </w:pPr>
      <w:r>
        <w:t>Dohled</w:t>
      </w:r>
      <w:r w:rsidR="006463F3">
        <w:t>ávku a dosled</w:t>
      </w:r>
    </w:p>
    <w:p w:rsidR="00217DC4" w:rsidRDefault="00217DC4" w:rsidP="00217DC4">
      <w:pPr>
        <w:pStyle w:val="Odstavecseseznamem"/>
        <w:numPr>
          <w:ilvl w:val="0"/>
          <w:numId w:val="1"/>
        </w:numPr>
      </w:pPr>
      <w:r>
        <w:t>FRAGO nelze vydat</w:t>
      </w:r>
    </w:p>
    <w:p w:rsidR="00217DC4" w:rsidRDefault="00217DC4" w:rsidP="00217DC4">
      <w:pPr>
        <w:pStyle w:val="Odstavecseseznamem"/>
        <w:numPr>
          <w:ilvl w:val="1"/>
          <w:numId w:val="1"/>
        </w:numPr>
      </w:pPr>
      <w:r>
        <w:t>S podporou prvků velení a řízení (např. BVIS)</w:t>
      </w:r>
    </w:p>
    <w:p w:rsidR="00217DC4" w:rsidRDefault="00217DC4" w:rsidP="00217DC4">
      <w:pPr>
        <w:pStyle w:val="Odstavecseseznamem"/>
        <w:numPr>
          <w:ilvl w:val="1"/>
          <w:numId w:val="1"/>
        </w:numPr>
      </w:pPr>
      <w:r>
        <w:t>Potmě</w:t>
      </w:r>
    </w:p>
    <w:p w:rsidR="00217DC4" w:rsidRPr="006463F3" w:rsidRDefault="00217DC4" w:rsidP="00217DC4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Před vydáním WARNO</w:t>
      </w:r>
    </w:p>
    <w:p w:rsidR="00217DC4" w:rsidRDefault="00E42E0C" w:rsidP="00217DC4">
      <w:pPr>
        <w:pStyle w:val="Odstavecseseznamem"/>
        <w:numPr>
          <w:ilvl w:val="0"/>
          <w:numId w:val="1"/>
        </w:numPr>
      </w:pPr>
      <w:r>
        <w:t>Na stupni četa se při hodnocení nepřítele soustředíme</w:t>
      </w:r>
    </w:p>
    <w:p w:rsidR="00E42E0C" w:rsidRPr="006463F3" w:rsidRDefault="00E42E0C" w:rsidP="00E42E0C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Složení a rozmístění nepřítele, poslední činnost, předpokládanou činnost</w:t>
      </w:r>
    </w:p>
    <w:p w:rsidR="00E42E0C" w:rsidRDefault="00E42E0C" w:rsidP="00E42E0C">
      <w:pPr>
        <w:pStyle w:val="Odstavecseseznamem"/>
        <w:numPr>
          <w:ilvl w:val="1"/>
          <w:numId w:val="1"/>
        </w:numPr>
      </w:pPr>
      <w:r>
        <w:t>Vše je nepředvídatelné</w:t>
      </w:r>
    </w:p>
    <w:p w:rsidR="00E42E0C" w:rsidRDefault="00E42E0C" w:rsidP="00E42E0C">
      <w:pPr>
        <w:pStyle w:val="Odstavecseseznamem"/>
        <w:numPr>
          <w:ilvl w:val="1"/>
          <w:numId w:val="1"/>
        </w:numPr>
      </w:pPr>
      <w:r>
        <w:t xml:space="preserve">Umístění </w:t>
      </w:r>
      <w:r w:rsidR="006463F3">
        <w:t>skladů divize</w:t>
      </w:r>
    </w:p>
    <w:p w:rsidR="00E42E0C" w:rsidRDefault="00E42E0C" w:rsidP="00E42E0C">
      <w:pPr>
        <w:pStyle w:val="Odstavecseseznamem"/>
        <w:numPr>
          <w:ilvl w:val="0"/>
          <w:numId w:val="1"/>
        </w:numPr>
      </w:pPr>
      <w:r>
        <w:t>Velitel čety velí</w:t>
      </w:r>
    </w:p>
    <w:p w:rsidR="00E42E0C" w:rsidRDefault="00E42E0C" w:rsidP="00E42E0C">
      <w:pPr>
        <w:pStyle w:val="Odstavecseseznamem"/>
        <w:numPr>
          <w:ilvl w:val="1"/>
          <w:numId w:val="1"/>
        </w:numPr>
      </w:pPr>
      <w:r>
        <w:t>Bez ohledu na vývoj situace přesně podle plánu</w:t>
      </w:r>
    </w:p>
    <w:p w:rsidR="00E42E0C" w:rsidRDefault="00E42E0C" w:rsidP="00E42E0C">
      <w:pPr>
        <w:pStyle w:val="Odstavecseseznamem"/>
        <w:numPr>
          <w:ilvl w:val="1"/>
          <w:numId w:val="1"/>
        </w:numPr>
      </w:pPr>
      <w:r>
        <w:t>Za pomocí GPS, buzoly a hodinek</w:t>
      </w:r>
    </w:p>
    <w:p w:rsidR="00E42E0C" w:rsidRPr="006463F3" w:rsidRDefault="00E42E0C" w:rsidP="00E42E0C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S využitím těchto komunikačních kanálů a prostředků: akustické signály, radiové spojení, vizuální signály, linkovým spojením, za pomocí spojky</w:t>
      </w:r>
    </w:p>
    <w:p w:rsidR="00E42E0C" w:rsidRDefault="00E42E0C" w:rsidP="00E42E0C">
      <w:pPr>
        <w:pStyle w:val="Odstavecseseznamem"/>
        <w:numPr>
          <w:ilvl w:val="0"/>
          <w:numId w:val="1"/>
        </w:numPr>
      </w:pPr>
      <w:r>
        <w:t xml:space="preserve">Velitel čety využívá pro svou práci zpravidla i tyto pomůcky </w:t>
      </w:r>
    </w:p>
    <w:p w:rsidR="00E42E0C" w:rsidRPr="006463F3" w:rsidRDefault="00E42E0C" w:rsidP="00E42E0C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Mapa, buzola, hodinky, náčrty a schémata, zápisník</w:t>
      </w:r>
    </w:p>
    <w:p w:rsidR="00E42E0C" w:rsidRDefault="001858BD" w:rsidP="00E42E0C">
      <w:pPr>
        <w:pStyle w:val="Odstavecseseznamem"/>
        <w:numPr>
          <w:ilvl w:val="1"/>
          <w:numId w:val="1"/>
        </w:numPr>
      </w:pPr>
      <w:r>
        <w:t>Úkolové velení</w:t>
      </w:r>
    </w:p>
    <w:p w:rsidR="001858BD" w:rsidRDefault="006463F3" w:rsidP="00E42E0C">
      <w:pPr>
        <w:pStyle w:val="Odstavecseseznamem"/>
        <w:numPr>
          <w:ilvl w:val="1"/>
          <w:numId w:val="1"/>
        </w:numPr>
      </w:pPr>
      <w:r>
        <w:t>Ne</w:t>
      </w:r>
      <w:r w:rsidR="001858BD">
        <w:t>třeba pomůcek</w:t>
      </w:r>
    </w:p>
    <w:p w:rsidR="001858BD" w:rsidRDefault="001858BD" w:rsidP="001858BD">
      <w:pPr>
        <w:pStyle w:val="Odstavecseseznamem"/>
        <w:numPr>
          <w:ilvl w:val="0"/>
          <w:numId w:val="1"/>
        </w:numPr>
      </w:pPr>
      <w:r>
        <w:t>Hlášení velitel čety může podávat v souladu s bodem 5 OPORD</w:t>
      </w:r>
    </w:p>
    <w:p w:rsidR="001858BD" w:rsidRPr="006463F3" w:rsidRDefault="001858BD" w:rsidP="001858BD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 xml:space="preserve">Okamžitě nebo </w:t>
      </w:r>
      <w:proofErr w:type="spellStart"/>
      <w:r w:rsidRPr="006463F3">
        <w:rPr>
          <w:color w:val="FF0000"/>
        </w:rPr>
        <w:t>lhůtně</w:t>
      </w:r>
      <w:proofErr w:type="spellEnd"/>
    </w:p>
    <w:p w:rsidR="001858BD" w:rsidRDefault="001858BD" w:rsidP="001858BD">
      <w:pPr>
        <w:pStyle w:val="Odstavecseseznamem"/>
        <w:numPr>
          <w:ilvl w:val="1"/>
          <w:numId w:val="1"/>
        </w:numPr>
      </w:pPr>
      <w:r>
        <w:t>Z kopce nebo údolí</w:t>
      </w:r>
    </w:p>
    <w:p w:rsidR="001858BD" w:rsidRDefault="001858BD" w:rsidP="001858BD">
      <w:pPr>
        <w:pStyle w:val="Odstavecseseznamem"/>
        <w:numPr>
          <w:ilvl w:val="1"/>
          <w:numId w:val="1"/>
        </w:numPr>
      </w:pPr>
      <w:r>
        <w:t xml:space="preserve">Improvizovaně nebo </w:t>
      </w:r>
      <w:proofErr w:type="spellStart"/>
      <w:r>
        <w:t>standardizovaně</w:t>
      </w:r>
      <w:proofErr w:type="spellEnd"/>
    </w:p>
    <w:p w:rsidR="001858BD" w:rsidRDefault="001858BD" w:rsidP="001858BD">
      <w:pPr>
        <w:pStyle w:val="Odstavecseseznamem"/>
        <w:numPr>
          <w:ilvl w:val="0"/>
          <w:numId w:val="1"/>
        </w:numPr>
      </w:pPr>
      <w:r>
        <w:t>Taktické činnosti dělíme na</w:t>
      </w:r>
    </w:p>
    <w:p w:rsidR="001858BD" w:rsidRPr="006463F3" w:rsidRDefault="001858BD" w:rsidP="001858BD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Ofenzivní, defenzivní, stabilizační, jiné</w:t>
      </w:r>
    </w:p>
    <w:p w:rsidR="001858BD" w:rsidRDefault="00C670EA" w:rsidP="001858BD">
      <w:pPr>
        <w:pStyle w:val="Odstavecseseznamem"/>
        <w:numPr>
          <w:ilvl w:val="1"/>
          <w:numId w:val="1"/>
        </w:numPr>
      </w:pPr>
      <w:r>
        <w:t>Obranné, útočné, mírové a bojové</w:t>
      </w:r>
    </w:p>
    <w:p w:rsidR="00C670EA" w:rsidRDefault="00C670EA" w:rsidP="001858BD">
      <w:pPr>
        <w:pStyle w:val="Odstavecseseznamem"/>
        <w:numPr>
          <w:ilvl w:val="1"/>
          <w:numId w:val="1"/>
        </w:numPr>
      </w:pPr>
      <w:r>
        <w:t>Dle pojetí na tzv. „červené“ a „modré“</w:t>
      </w:r>
    </w:p>
    <w:p w:rsidR="00C670EA" w:rsidRDefault="00C670EA" w:rsidP="00C670EA">
      <w:pPr>
        <w:pStyle w:val="Odstavecseseznamem"/>
        <w:numPr>
          <w:ilvl w:val="0"/>
          <w:numId w:val="1"/>
        </w:numPr>
      </w:pPr>
      <w:r>
        <w:t>Mezi taktické úkoly nepatří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Zničit</w:t>
      </w:r>
    </w:p>
    <w:p w:rsidR="00C670EA" w:rsidRPr="006463F3" w:rsidRDefault="00C670EA" w:rsidP="00C670EA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Zbořit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Obsadit</w:t>
      </w:r>
    </w:p>
    <w:p w:rsidR="00C670EA" w:rsidRDefault="00C670EA" w:rsidP="00C670EA">
      <w:pPr>
        <w:pStyle w:val="Odstavecseseznamem"/>
        <w:numPr>
          <w:ilvl w:val="0"/>
          <w:numId w:val="1"/>
        </w:numPr>
      </w:pPr>
      <w:r>
        <w:t>Mezi účely nepatří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Umožnit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Zabránit</w:t>
      </w:r>
    </w:p>
    <w:p w:rsidR="00C670EA" w:rsidRPr="006463F3" w:rsidRDefault="00C670EA" w:rsidP="00C670EA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Odejít</w:t>
      </w:r>
    </w:p>
    <w:p w:rsidR="00C670EA" w:rsidRDefault="00C670EA" w:rsidP="00C670EA">
      <w:pPr>
        <w:pStyle w:val="Odstavecseseznamem"/>
        <w:numPr>
          <w:ilvl w:val="0"/>
          <w:numId w:val="1"/>
        </w:numPr>
      </w:pPr>
      <w:r>
        <w:t>Při obraně a ochraně perimetru velitel zpracovává a používá</w:t>
      </w:r>
    </w:p>
    <w:p w:rsidR="00C670EA" w:rsidRPr="006463F3" w:rsidRDefault="00C670EA" w:rsidP="00C670EA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Plán obrany a ochrany základny se schématem perimetru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Seznam přístupových cest s jejich popisem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Plán rozmístění mimo boj</w:t>
      </w:r>
    </w:p>
    <w:p w:rsidR="00C670EA" w:rsidRDefault="00C670EA" w:rsidP="00C670EA">
      <w:pPr>
        <w:pStyle w:val="Odstavecseseznamem"/>
        <w:numPr>
          <w:ilvl w:val="0"/>
          <w:numId w:val="1"/>
        </w:numPr>
      </w:pPr>
      <w:r>
        <w:t>Pro zajištění aktivace do vyšších stupňů pohotovosti jsou určeny</w:t>
      </w:r>
    </w:p>
    <w:p w:rsidR="00C670EA" w:rsidRPr="006463F3" w:rsidRDefault="00C670EA" w:rsidP="00C670EA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Signály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Informační tabule a nástěnky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Síly rychlé reakce</w:t>
      </w:r>
    </w:p>
    <w:p w:rsidR="00C670EA" w:rsidRDefault="00C670EA" w:rsidP="00C670EA">
      <w:pPr>
        <w:pStyle w:val="Odstavecseseznamem"/>
        <w:numPr>
          <w:ilvl w:val="0"/>
          <w:numId w:val="1"/>
        </w:numPr>
      </w:pPr>
      <w:r>
        <w:t xml:space="preserve">Ženijní zabezpečení (podpora) ochrany základny </w:t>
      </w:r>
      <w:r w:rsidR="006463F3">
        <w:t xml:space="preserve"> spočívá </w:t>
      </w:r>
      <w:r>
        <w:t>např. v:</w:t>
      </w:r>
    </w:p>
    <w:p w:rsidR="00C670EA" w:rsidRPr="006463F3" w:rsidRDefault="00C670EA" w:rsidP="00C670EA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Umístění zátarasů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t>Vybavení jednotek nářadím</w:t>
      </w:r>
    </w:p>
    <w:p w:rsidR="00C670EA" w:rsidRDefault="00C670EA" w:rsidP="00C670EA">
      <w:pPr>
        <w:pStyle w:val="Odstavecseseznamem"/>
        <w:numPr>
          <w:ilvl w:val="1"/>
          <w:numId w:val="1"/>
        </w:numPr>
      </w:pPr>
      <w:r>
        <w:lastRenderedPageBreak/>
        <w:t>Disponováním ženijní jednotkou</w:t>
      </w:r>
    </w:p>
    <w:p w:rsidR="00C670EA" w:rsidRDefault="0005456A" w:rsidP="0005456A">
      <w:pPr>
        <w:pStyle w:val="Odstavecseseznamem"/>
        <w:numPr>
          <w:ilvl w:val="0"/>
          <w:numId w:val="1"/>
        </w:numPr>
      </w:pPr>
      <w:r>
        <w:t>Jedno z opatření ochrany sil na základně je</w:t>
      </w:r>
    </w:p>
    <w:p w:rsidR="0005456A" w:rsidRPr="006463F3" w:rsidRDefault="0005456A" w:rsidP="0005456A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 xml:space="preserve">Vybudování </w:t>
      </w:r>
      <w:r w:rsidR="00D06159" w:rsidRPr="006463F3">
        <w:rPr>
          <w:color w:val="FF0000"/>
        </w:rPr>
        <w:t>ochranných staveb</w:t>
      </w:r>
      <w:r w:rsidRPr="006463F3">
        <w:rPr>
          <w:color w:val="FF0000"/>
        </w:rPr>
        <w:t xml:space="preserve"> chránících před nepřímou palbou</w:t>
      </w:r>
    </w:p>
    <w:p w:rsidR="0005456A" w:rsidRDefault="0005456A" w:rsidP="0005456A">
      <w:pPr>
        <w:pStyle w:val="Odstavecseseznamem"/>
        <w:numPr>
          <w:ilvl w:val="1"/>
          <w:numId w:val="1"/>
        </w:numPr>
      </w:pPr>
      <w:r>
        <w:t>Nošení balistiky vždy bez rozdílu bezpečnostního a pohotovostního stupně</w:t>
      </w:r>
    </w:p>
    <w:p w:rsidR="0005456A" w:rsidRDefault="0005456A" w:rsidP="004C0E9E">
      <w:pPr>
        <w:pStyle w:val="Odstavecseseznamem"/>
        <w:numPr>
          <w:ilvl w:val="1"/>
          <w:numId w:val="1"/>
        </w:numPr>
      </w:pPr>
      <w:r>
        <w:t>Akt podepsání bezpečnostních opatření</w:t>
      </w:r>
    </w:p>
    <w:p w:rsidR="004C0E9E" w:rsidRDefault="004C0E9E" w:rsidP="004C0E9E">
      <w:pPr>
        <w:pStyle w:val="Odstavecseseznamem"/>
        <w:numPr>
          <w:ilvl w:val="0"/>
          <w:numId w:val="1"/>
        </w:numPr>
      </w:pPr>
      <w:r>
        <w:t>Pro zabezpečení základny se může vyčlenit</w:t>
      </w:r>
    </w:p>
    <w:p w:rsidR="004C0E9E" w:rsidRPr="006463F3" w:rsidRDefault="004C0E9E" w:rsidP="004C0E9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Ochranná směna</w:t>
      </w:r>
    </w:p>
    <w:p w:rsidR="004C0E9E" w:rsidRDefault="004C0E9E" w:rsidP="004C0E9E">
      <w:pPr>
        <w:pStyle w:val="Odstavecseseznamem"/>
        <w:numPr>
          <w:ilvl w:val="1"/>
          <w:numId w:val="1"/>
        </w:numPr>
      </w:pPr>
      <w:r>
        <w:t>Směnu konající kuchař</w:t>
      </w:r>
    </w:p>
    <w:p w:rsidR="004C0E9E" w:rsidRDefault="004C0E9E" w:rsidP="004C0E9E">
      <w:pPr>
        <w:pStyle w:val="Odstavecseseznamem"/>
        <w:numPr>
          <w:ilvl w:val="1"/>
          <w:numId w:val="1"/>
        </w:numPr>
      </w:pPr>
      <w:r>
        <w:t>Obranný val</w:t>
      </w:r>
      <w:r w:rsidR="006463F3">
        <w:t>, zvaný též Hadriánův val</w:t>
      </w:r>
    </w:p>
    <w:p w:rsidR="004C0E9E" w:rsidRDefault="004C0E9E" w:rsidP="004C0E9E">
      <w:pPr>
        <w:pStyle w:val="Odstavecseseznamem"/>
        <w:numPr>
          <w:ilvl w:val="0"/>
          <w:numId w:val="1"/>
        </w:numPr>
      </w:pPr>
      <w:r>
        <w:t>Vstup a vjezd na základnu je zabezpečen</w:t>
      </w:r>
    </w:p>
    <w:p w:rsidR="004C0E9E" w:rsidRPr="006463F3" w:rsidRDefault="004C0E9E" w:rsidP="004C0E9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 xml:space="preserve">Dozorčí </w:t>
      </w:r>
      <w:r w:rsidR="008218FD" w:rsidRPr="006463F3">
        <w:rPr>
          <w:color w:val="FF0000"/>
        </w:rPr>
        <w:t xml:space="preserve">(ochrannou) </w:t>
      </w:r>
      <w:r w:rsidRPr="006463F3">
        <w:rPr>
          <w:color w:val="FF0000"/>
        </w:rPr>
        <w:t>směnou vstupu a vjezdu</w:t>
      </w:r>
    </w:p>
    <w:p w:rsidR="004C0E9E" w:rsidRDefault="006463F3" w:rsidP="004C0E9E">
      <w:pPr>
        <w:pStyle w:val="Odstavecseseznamem"/>
        <w:numPr>
          <w:ilvl w:val="1"/>
          <w:numId w:val="1"/>
        </w:numPr>
      </w:pPr>
      <w:r>
        <w:t xml:space="preserve">Mobilními </w:t>
      </w:r>
      <w:r w:rsidR="004C0E9E">
        <w:t>kužely</w:t>
      </w:r>
    </w:p>
    <w:p w:rsidR="004C0E9E" w:rsidRDefault="008218FD" w:rsidP="004C0E9E">
      <w:pPr>
        <w:pStyle w:val="Odstavecseseznamem"/>
        <w:numPr>
          <w:ilvl w:val="1"/>
          <w:numId w:val="1"/>
        </w:numPr>
      </w:pPr>
      <w:r>
        <w:t>Viditelně a zřetelně</w:t>
      </w:r>
    </w:p>
    <w:p w:rsidR="008218FD" w:rsidRDefault="008218FD" w:rsidP="008218FD">
      <w:pPr>
        <w:pStyle w:val="Odstavecseseznamem"/>
        <w:numPr>
          <w:ilvl w:val="0"/>
          <w:numId w:val="1"/>
        </w:numPr>
      </w:pPr>
      <w:r>
        <w:t>Uvnitř základny je zpravidla vyčleněno</w:t>
      </w:r>
    </w:p>
    <w:p w:rsidR="008218FD" w:rsidRPr="006463F3" w:rsidRDefault="008218FD" w:rsidP="008218FD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Plocha pro parkování (rozmístění) vozidel</w:t>
      </w:r>
    </w:p>
    <w:p w:rsidR="008218FD" w:rsidRDefault="008218FD" w:rsidP="008218FD">
      <w:pPr>
        <w:pStyle w:val="Odstavecseseznamem"/>
        <w:numPr>
          <w:ilvl w:val="1"/>
          <w:numId w:val="1"/>
        </w:numPr>
      </w:pPr>
      <w:r>
        <w:t>Stan pro VIP</w:t>
      </w:r>
    </w:p>
    <w:p w:rsidR="008218FD" w:rsidRDefault="008218FD" w:rsidP="008218FD">
      <w:pPr>
        <w:pStyle w:val="Odstavecseseznamem"/>
        <w:numPr>
          <w:ilvl w:val="1"/>
          <w:numId w:val="1"/>
        </w:numPr>
      </w:pPr>
      <w:r>
        <w:t>Sál pro vydávání OPORD</w:t>
      </w:r>
    </w:p>
    <w:p w:rsidR="008218FD" w:rsidRDefault="008218FD" w:rsidP="008218FD">
      <w:pPr>
        <w:pStyle w:val="Odstavecseseznamem"/>
        <w:numPr>
          <w:ilvl w:val="0"/>
          <w:numId w:val="1"/>
        </w:numPr>
      </w:pPr>
      <w:r>
        <w:t>Hygienická opatření uvnitř základny spočívají v:</w:t>
      </w:r>
    </w:p>
    <w:p w:rsidR="008218FD" w:rsidRPr="006463F3" w:rsidRDefault="008218FD" w:rsidP="008218FD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Vyčlenění WC, umýváren, zabezpečení organizace koupání apod.</w:t>
      </w:r>
    </w:p>
    <w:p w:rsidR="008218FD" w:rsidRDefault="008218FD" w:rsidP="008218FD">
      <w:pPr>
        <w:pStyle w:val="Odstavecseseznamem"/>
        <w:numPr>
          <w:ilvl w:val="1"/>
          <w:numId w:val="1"/>
        </w:numPr>
      </w:pPr>
      <w:r>
        <w:t>Častém čištění všech veřejných míst</w:t>
      </w:r>
    </w:p>
    <w:p w:rsidR="008218FD" w:rsidRDefault="008218FD" w:rsidP="008218FD">
      <w:pPr>
        <w:pStyle w:val="Odstavecseseznamem"/>
        <w:numPr>
          <w:ilvl w:val="1"/>
          <w:numId w:val="1"/>
        </w:numPr>
      </w:pPr>
      <w:r>
        <w:t>Úklidu na pracovišti</w:t>
      </w:r>
    </w:p>
    <w:p w:rsidR="008218FD" w:rsidRDefault="008218FD" w:rsidP="008218FD">
      <w:pPr>
        <w:pStyle w:val="Odstavecseseznamem"/>
        <w:numPr>
          <w:ilvl w:val="0"/>
          <w:numId w:val="1"/>
        </w:numPr>
      </w:pPr>
      <w:r>
        <w:t>Dokumentace pro řízení chodu základny se nazývá</w:t>
      </w:r>
    </w:p>
    <w:p w:rsidR="008218FD" w:rsidRPr="006463F3" w:rsidRDefault="008218FD" w:rsidP="008218FD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Vnitřní řád základny</w:t>
      </w:r>
    </w:p>
    <w:p w:rsidR="008218FD" w:rsidRDefault="008218FD" w:rsidP="008218FD">
      <w:pPr>
        <w:pStyle w:val="Odstavecseseznamem"/>
        <w:numPr>
          <w:ilvl w:val="1"/>
          <w:numId w:val="1"/>
        </w:numPr>
      </w:pPr>
      <w:r>
        <w:t>Plán chodu základny</w:t>
      </w:r>
    </w:p>
    <w:p w:rsidR="008218FD" w:rsidRDefault="008218FD" w:rsidP="00470DC1">
      <w:pPr>
        <w:pStyle w:val="Odstavecseseznamem"/>
        <w:numPr>
          <w:ilvl w:val="1"/>
          <w:numId w:val="1"/>
        </w:numPr>
      </w:pPr>
      <w:r>
        <w:t>Nezpracovává se</w:t>
      </w:r>
    </w:p>
    <w:p w:rsidR="00470DC1" w:rsidRDefault="00470DC1" w:rsidP="00470DC1">
      <w:pPr>
        <w:pStyle w:val="Odstavecseseznamem"/>
        <w:numPr>
          <w:ilvl w:val="0"/>
          <w:numId w:val="1"/>
        </w:numPr>
      </w:pPr>
      <w:r>
        <w:t>Vstup do skladu munice je povolen</w:t>
      </w:r>
    </w:p>
    <w:p w:rsidR="00470DC1" w:rsidRDefault="00470DC1" w:rsidP="00470DC1">
      <w:pPr>
        <w:pStyle w:val="Odstavecseseznamem"/>
        <w:numPr>
          <w:ilvl w:val="1"/>
          <w:numId w:val="1"/>
        </w:numPr>
      </w:pPr>
      <w:r>
        <w:t>Všem</w:t>
      </w:r>
    </w:p>
    <w:p w:rsidR="00470DC1" w:rsidRDefault="00470DC1" w:rsidP="00470DC1">
      <w:pPr>
        <w:pStyle w:val="Odstavecseseznamem"/>
        <w:numPr>
          <w:ilvl w:val="1"/>
          <w:numId w:val="1"/>
        </w:numPr>
      </w:pPr>
      <w:r>
        <w:t>Pouze vojákům z povolání</w:t>
      </w:r>
    </w:p>
    <w:p w:rsidR="00470DC1" w:rsidRPr="006463F3" w:rsidRDefault="00470DC1" w:rsidP="00470DC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Určeným osobám rozkazem velitele</w:t>
      </w:r>
    </w:p>
    <w:p w:rsidR="00470DC1" w:rsidRDefault="00470DC1" w:rsidP="00470DC1">
      <w:pPr>
        <w:pStyle w:val="Odstavecseseznamem"/>
        <w:numPr>
          <w:ilvl w:val="0"/>
          <w:numId w:val="1"/>
        </w:numPr>
      </w:pPr>
      <w:r>
        <w:t>Doprava na základně je řešena</w:t>
      </w:r>
    </w:p>
    <w:p w:rsidR="00470DC1" w:rsidRDefault="00470DC1" w:rsidP="00470DC1">
      <w:pPr>
        <w:pStyle w:val="Odstavecseseznamem"/>
        <w:numPr>
          <w:ilvl w:val="1"/>
          <w:numId w:val="1"/>
        </w:numPr>
      </w:pPr>
      <w:r>
        <w:t>Tak, aby kdokoliv kamkoliv mohl dojet</w:t>
      </w:r>
    </w:p>
    <w:p w:rsidR="00470DC1" w:rsidRPr="006463F3" w:rsidRDefault="00470DC1" w:rsidP="00470DC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Jsou stanoveny zásady pohybu techniky na základně (zpravidla omezení rychlosti apod.)</w:t>
      </w:r>
    </w:p>
    <w:p w:rsidR="00470DC1" w:rsidRDefault="00470DC1" w:rsidP="00470DC1">
      <w:pPr>
        <w:pStyle w:val="Odstavecseseznamem"/>
        <w:numPr>
          <w:ilvl w:val="1"/>
          <w:numId w:val="1"/>
        </w:numPr>
      </w:pPr>
      <w:r>
        <w:t>Je řešena pracovníkem S-</w:t>
      </w:r>
      <w:r w:rsidR="006463F3">
        <w:t>2</w:t>
      </w:r>
      <w:r>
        <w:t xml:space="preserve"> nebo Vojenskou policií</w:t>
      </w:r>
    </w:p>
    <w:p w:rsidR="00470DC1" w:rsidRDefault="00470DC1" w:rsidP="00470DC1">
      <w:pPr>
        <w:pStyle w:val="Odstavecseseznamem"/>
        <w:numPr>
          <w:ilvl w:val="0"/>
          <w:numId w:val="1"/>
        </w:numPr>
      </w:pPr>
      <w:r>
        <w:t>Zbraně se ukládají u dozorčího základny (popř. u jiné pověřené osoby)</w:t>
      </w:r>
    </w:p>
    <w:p w:rsidR="00470DC1" w:rsidRDefault="00470DC1" w:rsidP="00470DC1">
      <w:pPr>
        <w:pStyle w:val="Odstavecseseznamem"/>
        <w:numPr>
          <w:ilvl w:val="1"/>
          <w:numId w:val="1"/>
        </w:numPr>
      </w:pPr>
      <w:r>
        <w:t xml:space="preserve">Po </w:t>
      </w:r>
      <w:r w:rsidRPr="006463F3">
        <w:rPr>
          <w:color w:val="FF0000"/>
        </w:rPr>
        <w:t xml:space="preserve">dobu nezbytně nutnou, učiní se kontrola a jistota zbraně, zaeviduje se do knihy předání a převzetí služby (není-li stanoveno jinak) a jakmile je otevřen sklad zbraní, zabezpečí se její odsun </w:t>
      </w:r>
    </w:p>
    <w:p w:rsidR="00E80229" w:rsidRDefault="00E80229" w:rsidP="00470DC1">
      <w:pPr>
        <w:pStyle w:val="Odstavecseseznamem"/>
        <w:numPr>
          <w:ilvl w:val="1"/>
          <w:numId w:val="1"/>
        </w:numPr>
      </w:pPr>
      <w:r>
        <w:t>Maximálně na dobu 24 hodin, předání se provede za využití věty „Předávám zbraň číslo…, zbraň vybita a zajištěna“</w:t>
      </w:r>
    </w:p>
    <w:p w:rsidR="00E80229" w:rsidRDefault="00E80229" w:rsidP="00470DC1">
      <w:pPr>
        <w:pStyle w:val="Odstavecseseznamem"/>
        <w:numPr>
          <w:ilvl w:val="1"/>
          <w:numId w:val="1"/>
        </w:numPr>
      </w:pPr>
      <w:r>
        <w:t>Zbraně se nikdy nepředávají a voják je povinen jí mít ve všech případech u sebe, až do otevření skladu zbraní</w:t>
      </w:r>
    </w:p>
    <w:p w:rsidR="00E80229" w:rsidRDefault="00F71AD1" w:rsidP="00E80229">
      <w:pPr>
        <w:pStyle w:val="Odstavecseseznamem"/>
        <w:numPr>
          <w:ilvl w:val="0"/>
          <w:numId w:val="1"/>
        </w:numPr>
      </w:pPr>
      <w:r>
        <w:t>Pro organizace</w:t>
      </w:r>
      <w:r w:rsidR="00000F57">
        <w:t xml:space="preserve"> dne a týdne se zpracovává a dod</w:t>
      </w:r>
      <w:r>
        <w:t>ržuje</w:t>
      </w:r>
    </w:p>
    <w:p w:rsidR="00F71AD1" w:rsidRDefault="00F71AD1" w:rsidP="00F71AD1">
      <w:pPr>
        <w:pStyle w:val="Odstavecseseznamem"/>
        <w:numPr>
          <w:ilvl w:val="1"/>
          <w:numId w:val="1"/>
        </w:numPr>
      </w:pPr>
      <w:r>
        <w:t>Organizační nařízení na den</w:t>
      </w:r>
    </w:p>
    <w:p w:rsidR="00F71AD1" w:rsidRPr="006463F3" w:rsidRDefault="00F71AD1" w:rsidP="00F71AD1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Denní řád (</w:t>
      </w:r>
      <w:proofErr w:type="spellStart"/>
      <w:r w:rsidRPr="006463F3">
        <w:rPr>
          <w:color w:val="FF0000"/>
        </w:rPr>
        <w:t>battlerhytm</w:t>
      </w:r>
      <w:proofErr w:type="spellEnd"/>
      <w:r w:rsidRPr="006463F3">
        <w:rPr>
          <w:color w:val="FF0000"/>
        </w:rPr>
        <w:t xml:space="preserve">, </w:t>
      </w:r>
      <w:proofErr w:type="spellStart"/>
      <w:r w:rsidRPr="006463F3">
        <w:rPr>
          <w:color w:val="FF0000"/>
        </w:rPr>
        <w:t>daily</w:t>
      </w:r>
      <w:proofErr w:type="spellEnd"/>
      <w:r w:rsidRPr="006463F3">
        <w:rPr>
          <w:color w:val="FF0000"/>
        </w:rPr>
        <w:t xml:space="preserve"> </w:t>
      </w:r>
      <w:proofErr w:type="spellStart"/>
      <w:r w:rsidRPr="006463F3">
        <w:rPr>
          <w:color w:val="FF0000"/>
        </w:rPr>
        <w:t>routine</w:t>
      </w:r>
      <w:proofErr w:type="spellEnd"/>
      <w:r w:rsidRPr="006463F3">
        <w:rPr>
          <w:color w:val="FF0000"/>
        </w:rPr>
        <w:t>)</w:t>
      </w:r>
    </w:p>
    <w:p w:rsidR="00F71AD1" w:rsidRDefault="00F71AD1" w:rsidP="00F71AD1">
      <w:pPr>
        <w:pStyle w:val="Odstavecseseznamem"/>
        <w:numPr>
          <w:ilvl w:val="1"/>
          <w:numId w:val="1"/>
        </w:numPr>
      </w:pPr>
      <w:proofErr w:type="spellStart"/>
      <w:r>
        <w:t>Daily</w:t>
      </w:r>
      <w:proofErr w:type="spellEnd"/>
      <w:r>
        <w:t xml:space="preserve"> FRAGO</w:t>
      </w:r>
    </w:p>
    <w:p w:rsidR="00000F57" w:rsidRDefault="00000F57" w:rsidP="00000F57">
      <w:pPr>
        <w:pStyle w:val="Odstavecseseznamem"/>
      </w:pPr>
    </w:p>
    <w:p w:rsidR="00000F57" w:rsidRDefault="00000F57" w:rsidP="00000F57">
      <w:pPr>
        <w:pStyle w:val="Odstavecseseznamem"/>
        <w:numPr>
          <w:ilvl w:val="0"/>
          <w:numId w:val="1"/>
        </w:numPr>
      </w:pPr>
      <w:r>
        <w:t xml:space="preserve">Tzv. </w:t>
      </w:r>
      <w:proofErr w:type="spellStart"/>
      <w:r>
        <w:t>dresscode</w:t>
      </w:r>
      <w:proofErr w:type="spellEnd"/>
      <w:r>
        <w:t xml:space="preserve"> je</w:t>
      </w:r>
    </w:p>
    <w:p w:rsidR="00000F57" w:rsidRDefault="00000F57" w:rsidP="00000F57">
      <w:pPr>
        <w:pStyle w:val="Odstavecseseznamem"/>
        <w:numPr>
          <w:ilvl w:val="1"/>
          <w:numId w:val="1"/>
        </w:numPr>
      </w:pPr>
      <w:r>
        <w:lastRenderedPageBreak/>
        <w:t>Kód, který opravňuje výkonného praporčíka odebrat výstrojní materiál</w:t>
      </w:r>
    </w:p>
    <w:p w:rsidR="00000F57" w:rsidRDefault="00000F57" w:rsidP="00000F57">
      <w:pPr>
        <w:pStyle w:val="Odstavecseseznamem"/>
        <w:numPr>
          <w:ilvl w:val="1"/>
          <w:numId w:val="1"/>
        </w:numPr>
      </w:pPr>
      <w:r>
        <w:t>Tento pojem se v armádě nepoužívá</w:t>
      </w:r>
    </w:p>
    <w:p w:rsidR="00000F57" w:rsidRPr="006463F3" w:rsidRDefault="00000F57" w:rsidP="00000F57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 xml:space="preserve">Ústroj, která je používána pro plnění </w:t>
      </w:r>
      <w:r w:rsidR="008B7AA0" w:rsidRPr="006463F3">
        <w:rPr>
          <w:color w:val="FF0000"/>
        </w:rPr>
        <w:t>(</w:t>
      </w:r>
      <w:r w:rsidRPr="006463F3">
        <w:rPr>
          <w:color w:val="FF0000"/>
        </w:rPr>
        <w:t>operačního</w:t>
      </w:r>
      <w:r w:rsidR="008B7AA0" w:rsidRPr="006463F3">
        <w:rPr>
          <w:color w:val="FF0000"/>
        </w:rPr>
        <w:t>)</w:t>
      </w:r>
      <w:r w:rsidRPr="006463F3">
        <w:rPr>
          <w:color w:val="FF0000"/>
        </w:rPr>
        <w:t xml:space="preserve"> úkolu</w:t>
      </w:r>
    </w:p>
    <w:p w:rsidR="00000F57" w:rsidRDefault="00000F57" w:rsidP="00000F57">
      <w:pPr>
        <w:pStyle w:val="Odstavecseseznamem"/>
        <w:numPr>
          <w:ilvl w:val="0"/>
          <w:numId w:val="1"/>
        </w:numPr>
      </w:pPr>
      <w:r>
        <w:t>Stanoviště lékaře či zdravotníka</w:t>
      </w:r>
    </w:p>
    <w:p w:rsidR="00000F57" w:rsidRDefault="00000F57" w:rsidP="00000F57">
      <w:pPr>
        <w:pStyle w:val="Odstavecseseznamem"/>
        <w:numPr>
          <w:ilvl w:val="1"/>
          <w:numId w:val="1"/>
        </w:numPr>
      </w:pPr>
      <w:r>
        <w:t>Je zásadně tam, kde jsou vojáci</w:t>
      </w:r>
      <w:r w:rsidR="006463F3">
        <w:t xml:space="preserve">, maximálně však 1 terénní </w:t>
      </w:r>
      <w:proofErr w:type="gramStart"/>
      <w:r w:rsidR="006463F3">
        <w:t>vlnu</w:t>
      </w:r>
      <w:proofErr w:type="gramEnd"/>
      <w:r w:rsidR="006463F3">
        <w:t xml:space="preserve"> za nimi</w:t>
      </w:r>
    </w:p>
    <w:p w:rsidR="00000F57" w:rsidRPr="006463F3" w:rsidRDefault="00000F57" w:rsidP="00000F57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Musí být</w:t>
      </w:r>
      <w:r w:rsidR="008B7AA0" w:rsidRPr="006463F3">
        <w:rPr>
          <w:color w:val="FF0000"/>
        </w:rPr>
        <w:t xml:space="preserve"> mimo jiné</w:t>
      </w:r>
      <w:r w:rsidRPr="006463F3">
        <w:rPr>
          <w:color w:val="FF0000"/>
        </w:rPr>
        <w:t xml:space="preserve"> označené a přístupné transportním vozidlem</w:t>
      </w:r>
    </w:p>
    <w:p w:rsidR="00000F57" w:rsidRDefault="00000F57" w:rsidP="00000F57">
      <w:pPr>
        <w:pStyle w:val="Odstavecseseznamem"/>
        <w:numPr>
          <w:ilvl w:val="1"/>
          <w:numId w:val="1"/>
        </w:numPr>
      </w:pPr>
      <w:r>
        <w:t>Je určené k drobným operacím typu slepé střevo</w:t>
      </w:r>
    </w:p>
    <w:p w:rsidR="00000F57" w:rsidRDefault="00EF11BE" w:rsidP="00000F57">
      <w:pPr>
        <w:pStyle w:val="Odstavecseseznamem"/>
        <w:numPr>
          <w:ilvl w:val="0"/>
          <w:numId w:val="1"/>
        </w:numPr>
      </w:pPr>
      <w:r>
        <w:t xml:space="preserve">Oblast zdravotního zabezpečení výcviku řeší zejména 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Brožura Zdravotní minimum pro každého</w:t>
      </w:r>
    </w:p>
    <w:p w:rsidR="00EF11BE" w:rsidRPr="006463F3" w:rsidRDefault="00EF11BE" w:rsidP="00EF11B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Předpis Zdrav-6-2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Kurz CLS</w:t>
      </w:r>
    </w:p>
    <w:p w:rsidR="00EF11BE" w:rsidRDefault="00EF11BE" w:rsidP="00EF11BE">
      <w:pPr>
        <w:pStyle w:val="Odstavecseseznamem"/>
        <w:numPr>
          <w:ilvl w:val="0"/>
          <w:numId w:val="1"/>
        </w:numPr>
      </w:pPr>
      <w:r>
        <w:t>V rámci výcviku se u vozidel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Provádí údržba v rozsahu „předem“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Údržba neprovádí</w:t>
      </w:r>
    </w:p>
    <w:p w:rsidR="00EF11BE" w:rsidRPr="006463F3" w:rsidRDefault="00EF11BE" w:rsidP="00EF11B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Provádí předepsaná údržba</w:t>
      </w:r>
    </w:p>
    <w:p w:rsidR="00EF11BE" w:rsidRDefault="00EF11BE" w:rsidP="00EF11BE">
      <w:pPr>
        <w:pStyle w:val="Odstavecseseznamem"/>
        <w:numPr>
          <w:ilvl w:val="0"/>
          <w:numId w:val="1"/>
        </w:numPr>
      </w:pPr>
      <w:r>
        <w:t>V polním parku vojenské techniky</w:t>
      </w:r>
    </w:p>
    <w:p w:rsidR="00EF11BE" w:rsidRPr="006463F3" w:rsidRDefault="00EF11BE" w:rsidP="00EF11B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Je umístěná technika stanoveným způsobem  a v označených prostorech tak, aby umístění vyhovovalo bezpečnosti, rychlosti opuštění, hospodárnosti místa apod.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Je umístěna technika tak, jak kdo přijede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Polní park neexistuje, existuje pouze autopark</w:t>
      </w:r>
    </w:p>
    <w:p w:rsidR="00EF11BE" w:rsidRDefault="00EF11BE" w:rsidP="00EF11BE">
      <w:pPr>
        <w:pStyle w:val="Odstavecseseznamem"/>
        <w:numPr>
          <w:ilvl w:val="0"/>
          <w:numId w:val="1"/>
        </w:numPr>
      </w:pPr>
      <w:r>
        <w:t>Cvičící jsou při výcviku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Podřízeni pouze instruktorům</w:t>
      </w:r>
    </w:p>
    <w:p w:rsidR="00EF11BE" w:rsidRPr="006463F3" w:rsidRDefault="00EF11BE" w:rsidP="00EF11B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Podřízeni řídícímu cvičení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Podřízeni správci UVZ, na které v daný okamžik cvičí</w:t>
      </w:r>
    </w:p>
    <w:p w:rsidR="00EF11BE" w:rsidRDefault="00EF11BE" w:rsidP="00EF11BE">
      <w:pPr>
        <w:pStyle w:val="Odstavecseseznamem"/>
        <w:numPr>
          <w:ilvl w:val="0"/>
          <w:numId w:val="1"/>
        </w:numPr>
      </w:pPr>
      <w:r>
        <w:t>Skupina S-1 je</w:t>
      </w:r>
    </w:p>
    <w:p w:rsidR="00EF11BE" w:rsidRPr="006463F3" w:rsidRDefault="00EF11BE" w:rsidP="00EF11BE">
      <w:pPr>
        <w:pStyle w:val="Odstavecseseznamem"/>
        <w:numPr>
          <w:ilvl w:val="1"/>
          <w:numId w:val="1"/>
        </w:numPr>
        <w:rPr>
          <w:color w:val="FF0000"/>
        </w:rPr>
      </w:pPr>
      <w:r w:rsidRPr="006463F3">
        <w:rPr>
          <w:color w:val="FF0000"/>
        </w:rPr>
        <w:t>Personální skupina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Zpravodajská skupina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Skupina řízení palby</w:t>
      </w:r>
    </w:p>
    <w:p w:rsidR="00EF11BE" w:rsidRDefault="00EF11BE" w:rsidP="00EF11BE">
      <w:pPr>
        <w:pStyle w:val="Odstavecseseznamem"/>
        <w:numPr>
          <w:ilvl w:val="0"/>
          <w:numId w:val="1"/>
        </w:numPr>
      </w:pPr>
      <w:r>
        <w:t>Štáb je</w:t>
      </w:r>
    </w:p>
    <w:p w:rsidR="00EF11BE" w:rsidRPr="00B979E9" w:rsidRDefault="00EF11BE" w:rsidP="00EF11BE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Prvek, který zabezpečuje plánování, organizaci a řízení činnosti, podporuje velitele</w:t>
      </w:r>
      <w:r w:rsidR="00F936B7" w:rsidRPr="00B979E9">
        <w:rPr>
          <w:color w:val="FF0000"/>
        </w:rPr>
        <w:t xml:space="preserve"> ve velení a řízení činnosti.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Prvek podřízený náčelníkovi štábu. Jeho doporučení jsou pro velitele závazná.</w:t>
      </w:r>
    </w:p>
    <w:p w:rsidR="00EF11BE" w:rsidRDefault="00EF11BE" w:rsidP="00EF11BE">
      <w:pPr>
        <w:pStyle w:val="Odstavecseseznamem"/>
        <w:numPr>
          <w:ilvl w:val="1"/>
          <w:numId w:val="1"/>
        </w:numPr>
      </w:pPr>
      <w:r>
        <w:t>Prvek, který zajišťuje ADMINCON</w:t>
      </w:r>
    </w:p>
    <w:p w:rsidR="00F936B7" w:rsidRDefault="00F936B7" w:rsidP="00F936B7">
      <w:pPr>
        <w:pStyle w:val="Odstavecseseznamem"/>
        <w:numPr>
          <w:ilvl w:val="0"/>
          <w:numId w:val="1"/>
        </w:numPr>
      </w:pPr>
      <w:r>
        <w:t xml:space="preserve">Směrový (popř. styčný) důstojník </w:t>
      </w:r>
      <w:r w:rsidR="00F1713C">
        <w:t>zodpovídá</w:t>
      </w:r>
    </w:p>
    <w:p w:rsidR="00F936B7" w:rsidRDefault="00F936B7" w:rsidP="00F936B7">
      <w:pPr>
        <w:pStyle w:val="Odstavecseseznamem"/>
        <w:numPr>
          <w:ilvl w:val="1"/>
          <w:numId w:val="1"/>
        </w:numPr>
      </w:pPr>
      <w:r>
        <w:t>Za dodržování stanoveného směru při pohybu praporu</w:t>
      </w:r>
    </w:p>
    <w:p w:rsidR="00F936B7" w:rsidRPr="00B979E9" w:rsidRDefault="00F1713C" w:rsidP="00F936B7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Za z</w:t>
      </w:r>
      <w:r w:rsidR="00F936B7" w:rsidRPr="00B979E9">
        <w:rPr>
          <w:color w:val="FF0000"/>
        </w:rPr>
        <w:t>ajištění velení, řízení nebo koordinaci směrem k určité jednotce</w:t>
      </w:r>
    </w:p>
    <w:p w:rsidR="00F936B7" w:rsidRDefault="00F1713C" w:rsidP="00F936B7">
      <w:pPr>
        <w:pStyle w:val="Odstavecseseznamem"/>
        <w:numPr>
          <w:ilvl w:val="1"/>
          <w:numId w:val="1"/>
        </w:numPr>
      </w:pPr>
      <w:r>
        <w:t>Za zajištění a</w:t>
      </w:r>
      <w:r w:rsidR="00F936B7">
        <w:t xml:space="preserve"> udržení ideového směru při plánování a řízení boje</w:t>
      </w:r>
    </w:p>
    <w:p w:rsidR="00F1713C" w:rsidRDefault="00F1713C" w:rsidP="00F1713C">
      <w:pPr>
        <w:pStyle w:val="Odstavecseseznamem"/>
        <w:numPr>
          <w:ilvl w:val="0"/>
          <w:numId w:val="1"/>
        </w:numPr>
      </w:pPr>
      <w:r>
        <w:t>Skupina S-3 je zodpovědná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Za plánování boje (výcviku) nad 48 hod</w:t>
      </w:r>
    </w:p>
    <w:p w:rsidR="00F1713C" w:rsidRPr="00B979E9" w:rsidRDefault="00F1713C" w:rsidP="00F1713C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Za řízení boje (výcviku)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Za zabezpečení PHM</w:t>
      </w:r>
    </w:p>
    <w:p w:rsidR="00F1713C" w:rsidRDefault="00F1713C" w:rsidP="00F1713C">
      <w:pPr>
        <w:pStyle w:val="Odstavecseseznamem"/>
        <w:numPr>
          <w:ilvl w:val="0"/>
          <w:numId w:val="1"/>
        </w:numPr>
      </w:pPr>
      <w:r>
        <w:t>Skupina S-6 je zodpovědná</w:t>
      </w:r>
    </w:p>
    <w:p w:rsidR="00F1713C" w:rsidRPr="00B979E9" w:rsidRDefault="00F1713C" w:rsidP="00F1713C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Za zabezpečení spojení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Za zabezpečení chodu logistiky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Za oblast ochrany utajovaných informací</w:t>
      </w:r>
    </w:p>
    <w:p w:rsidR="00F1713C" w:rsidRDefault="00F1713C" w:rsidP="00F1713C">
      <w:pPr>
        <w:pStyle w:val="Odstavecseseznamem"/>
        <w:numPr>
          <w:ilvl w:val="0"/>
          <w:numId w:val="1"/>
        </w:numPr>
      </w:pPr>
      <w:r>
        <w:t>Směrový důstojník, popř. operátor S-3</w:t>
      </w:r>
    </w:p>
    <w:p w:rsidR="00F1713C" w:rsidRPr="00B979E9" w:rsidRDefault="00F1713C" w:rsidP="00F1713C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Vede přehledovou mapu jednotky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 xml:space="preserve">Plánuje v prostředí </w:t>
      </w:r>
      <w:proofErr w:type="spellStart"/>
      <w:r>
        <w:t>Sharepoint</w:t>
      </w:r>
      <w:proofErr w:type="spellEnd"/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lastRenderedPageBreak/>
        <w:t xml:space="preserve">Provádí svou činnost na </w:t>
      </w:r>
      <w:proofErr w:type="gramStart"/>
      <w:r>
        <w:t>stanovišti pokud</w:t>
      </w:r>
      <w:proofErr w:type="gramEnd"/>
      <w:r>
        <w:t xml:space="preserve"> nedojde k incidentu, v případě incidentu předává svou funkci operačnímu důstojníkovi-</w:t>
      </w:r>
      <w:proofErr w:type="spellStart"/>
      <w:r>
        <w:t>battlecaptainovi</w:t>
      </w:r>
      <w:proofErr w:type="spellEnd"/>
    </w:p>
    <w:p w:rsidR="00F1713C" w:rsidRDefault="00F1713C" w:rsidP="00F1713C">
      <w:pPr>
        <w:pStyle w:val="Odstavecseseznamem"/>
        <w:numPr>
          <w:ilvl w:val="0"/>
          <w:numId w:val="1"/>
        </w:numPr>
      </w:pPr>
      <w:r>
        <w:t>Stanoviště směrového důstojníka zpravidla obsahuje</w:t>
      </w:r>
    </w:p>
    <w:p w:rsidR="00F1713C" w:rsidRPr="00B979E9" w:rsidRDefault="00F1713C" w:rsidP="00F1713C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Přehledovou mapu, deník přijatých a odeslaných zpráv, OPORD, popř. plán boje nadřízeného a velitele jednotky</w:t>
      </w:r>
      <w:r w:rsidR="00B272FF" w:rsidRPr="00B979E9">
        <w:rPr>
          <w:color w:val="FF0000"/>
        </w:rPr>
        <w:t>, přehledové materiály o podřízené jednotce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 xml:space="preserve">Tužku, papír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ticket</w:t>
      </w:r>
      <w:proofErr w:type="spellEnd"/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Mapu, zápisník, denní rozkaz</w:t>
      </w:r>
    </w:p>
    <w:p w:rsidR="00F1713C" w:rsidRDefault="00F1713C" w:rsidP="00F1713C">
      <w:pPr>
        <w:pStyle w:val="Odstavecseseznamem"/>
        <w:numPr>
          <w:ilvl w:val="0"/>
          <w:numId w:val="1"/>
        </w:numPr>
      </w:pPr>
      <w:r>
        <w:t>Společný operační obraz je</w:t>
      </w:r>
    </w:p>
    <w:p w:rsidR="00F1713C" w:rsidRPr="00B979E9" w:rsidRDefault="00F1713C" w:rsidP="00F1713C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 xml:space="preserve">Přehledová mapa (popř. vysvícená elektronická mapa) </w:t>
      </w:r>
      <w:r w:rsidR="004C5A35" w:rsidRPr="00B979E9">
        <w:rPr>
          <w:color w:val="FF0000"/>
        </w:rPr>
        <w:t xml:space="preserve">s vypovídající hodnotou o </w:t>
      </w:r>
      <w:r w:rsidRPr="00B979E9">
        <w:rPr>
          <w:color w:val="FF0000"/>
        </w:rPr>
        <w:t>situaci vlastních jednotek a nepřítele v zájmovém prostoru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Elektronická aplikace umožňující online sledování vlastních jednotek</w:t>
      </w:r>
    </w:p>
    <w:p w:rsidR="00F1713C" w:rsidRDefault="00F1713C" w:rsidP="00F1713C">
      <w:pPr>
        <w:pStyle w:val="Odstavecseseznamem"/>
        <w:numPr>
          <w:ilvl w:val="1"/>
          <w:numId w:val="1"/>
        </w:numPr>
      </w:pPr>
      <w:r>
        <w:t>Mapa, která se vede pouze na operačním a strategickém stupni</w:t>
      </w:r>
    </w:p>
    <w:p w:rsidR="00F1713C" w:rsidRDefault="004C5A35" w:rsidP="00F1713C">
      <w:pPr>
        <w:pStyle w:val="Odstavecseseznamem"/>
        <w:numPr>
          <w:ilvl w:val="0"/>
          <w:numId w:val="1"/>
        </w:numPr>
      </w:pPr>
      <w:r>
        <w:t>Logistická větev (část) štábu zodpovídá mimo jiné za</w:t>
      </w:r>
    </w:p>
    <w:p w:rsidR="004C5A35" w:rsidRPr="00B979E9" w:rsidRDefault="004C5A35" w:rsidP="004C5A35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Přehled o počtech vozidel, osob a různých druhů materiálu, jejich efektivním využití</w:t>
      </w:r>
    </w:p>
    <w:p w:rsidR="004C5A35" w:rsidRDefault="004C5A35" w:rsidP="004C5A35">
      <w:pPr>
        <w:pStyle w:val="Odstavecseseznamem"/>
        <w:numPr>
          <w:ilvl w:val="1"/>
          <w:numId w:val="1"/>
        </w:numPr>
      </w:pPr>
      <w:r>
        <w:t>Za zabezpečení požadavků jednotek cestou souhrnných denních požadavků</w:t>
      </w:r>
    </w:p>
    <w:p w:rsidR="004C5A35" w:rsidRDefault="004C5A35" w:rsidP="004C5A35">
      <w:pPr>
        <w:pStyle w:val="Odstavecseseznamem"/>
        <w:numPr>
          <w:ilvl w:val="1"/>
          <w:numId w:val="1"/>
        </w:numPr>
      </w:pPr>
      <w:r>
        <w:t>Udržení společného operačního obrazu</w:t>
      </w:r>
    </w:p>
    <w:p w:rsidR="008C6AA7" w:rsidRDefault="00B272FF" w:rsidP="008C6AA7">
      <w:pPr>
        <w:pStyle w:val="Odstavecseseznamem"/>
        <w:numPr>
          <w:ilvl w:val="0"/>
          <w:numId w:val="1"/>
        </w:numPr>
      </w:pPr>
      <w:r>
        <w:t xml:space="preserve">Porady v rámci štábu slouží </w:t>
      </w:r>
    </w:p>
    <w:p w:rsidR="00B272FF" w:rsidRDefault="00B272FF" w:rsidP="00B272FF">
      <w:pPr>
        <w:pStyle w:val="Odstavecseseznamem"/>
        <w:numPr>
          <w:ilvl w:val="1"/>
          <w:numId w:val="1"/>
        </w:numPr>
      </w:pPr>
      <w:r>
        <w:t>K tomu, aby se všichni viděli</w:t>
      </w:r>
      <w:r w:rsidR="00E76E31">
        <w:t xml:space="preserve"> a sdělili si standardizovaným způsobem, co se událo</w:t>
      </w:r>
    </w:p>
    <w:p w:rsidR="00B272FF" w:rsidRPr="00B979E9" w:rsidRDefault="00B272FF" w:rsidP="00B272FF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K tomu, aby dle typu porady byly sladěny plánovací, organizační, řídící a kontrolní mechanismy či jejich dílčí kroky</w:t>
      </w:r>
      <w:r w:rsidR="00E76E31" w:rsidRPr="00B979E9">
        <w:rPr>
          <w:color w:val="FF0000"/>
        </w:rPr>
        <w:t xml:space="preserve"> v jednotlivých oblastech</w:t>
      </w:r>
    </w:p>
    <w:p w:rsidR="00B272FF" w:rsidRDefault="00B272FF" w:rsidP="00B272FF">
      <w:pPr>
        <w:pStyle w:val="Odstavecseseznamem"/>
        <w:numPr>
          <w:ilvl w:val="1"/>
          <w:numId w:val="1"/>
        </w:numPr>
      </w:pPr>
      <w:r>
        <w:t xml:space="preserve"> K tomu, aby velitel nebo náčelník štábu mohl denně upevnit své vůdčí postavení</w:t>
      </w:r>
    </w:p>
    <w:p w:rsidR="00B272FF" w:rsidRDefault="00E76E31" w:rsidP="00B272FF">
      <w:pPr>
        <w:pStyle w:val="Odstavecseseznamem"/>
        <w:numPr>
          <w:ilvl w:val="0"/>
          <w:numId w:val="1"/>
        </w:numPr>
      </w:pPr>
      <w:r>
        <w:t>Příprava je</w:t>
      </w:r>
    </w:p>
    <w:p w:rsidR="00E76E31" w:rsidRPr="00B979E9" w:rsidRDefault="00E76E31" w:rsidP="00E76E31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Základní poslání jednotek a útvarů v době míru a mimo úkoly nasazení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Činnost, která probíhá doplňkově a vyplňuje místa v plánu činnosti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Vše jiné než boj</w:t>
      </w:r>
    </w:p>
    <w:p w:rsidR="00E76E31" w:rsidRDefault="00E76E31" w:rsidP="00E76E31">
      <w:pPr>
        <w:pStyle w:val="Odstavecseseznamem"/>
        <w:numPr>
          <w:ilvl w:val="0"/>
          <w:numId w:val="1"/>
        </w:numPr>
      </w:pPr>
      <w:r>
        <w:t>Podmínky pro efektivní provádění přípravy jsou usměrňovány a současně koresponduje s</w:t>
      </w:r>
    </w:p>
    <w:p w:rsidR="00000F57" w:rsidRPr="00B979E9" w:rsidRDefault="00E76E31" w:rsidP="00000F57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Výcvikovými principy</w:t>
      </w:r>
    </w:p>
    <w:p w:rsidR="00E76E31" w:rsidRDefault="00E76E31" w:rsidP="00000F57">
      <w:pPr>
        <w:pStyle w:val="Odstavecseseznamem"/>
        <w:numPr>
          <w:ilvl w:val="1"/>
          <w:numId w:val="1"/>
        </w:numPr>
      </w:pPr>
      <w:r>
        <w:t>Výcvikovými úkoly</w:t>
      </w:r>
    </w:p>
    <w:p w:rsidR="00E76E31" w:rsidRDefault="00E76E31" w:rsidP="00000F57">
      <w:pPr>
        <w:pStyle w:val="Odstavecseseznamem"/>
        <w:numPr>
          <w:ilvl w:val="1"/>
          <w:numId w:val="1"/>
        </w:numPr>
      </w:pPr>
      <w:r>
        <w:t>Výcvikovými záležitostmi</w:t>
      </w:r>
    </w:p>
    <w:p w:rsidR="00E76E31" w:rsidRDefault="00E76E31" w:rsidP="00E76E31">
      <w:pPr>
        <w:pStyle w:val="Odstavecseseznamem"/>
        <w:numPr>
          <w:ilvl w:val="0"/>
          <w:numId w:val="1"/>
        </w:numPr>
      </w:pPr>
      <w:r>
        <w:t>Jedním z výcvikových principů není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Učit vojska k tomu, co je v boji třeba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Vědeckost</w:t>
      </w:r>
    </w:p>
    <w:p w:rsidR="00E76E31" w:rsidRPr="00B979E9" w:rsidRDefault="00E76E31" w:rsidP="00E76E31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Vojenské umění</w:t>
      </w:r>
    </w:p>
    <w:p w:rsidR="00E76E31" w:rsidRDefault="00E76E31" w:rsidP="00E76E31">
      <w:pPr>
        <w:pStyle w:val="Odstavecseseznamem"/>
        <w:numPr>
          <w:ilvl w:val="0"/>
          <w:numId w:val="1"/>
        </w:numPr>
      </w:pPr>
      <w:r>
        <w:t>Jedním z výcvikových principů není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Názornost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Přiměřenost</w:t>
      </w:r>
    </w:p>
    <w:p w:rsidR="00E76E31" w:rsidRPr="00B979E9" w:rsidRDefault="00E76E31" w:rsidP="00E76E31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Akčnost</w:t>
      </w:r>
    </w:p>
    <w:p w:rsidR="00E76E31" w:rsidRDefault="00E76E31" w:rsidP="00E76E31">
      <w:pPr>
        <w:pStyle w:val="Odstavecseseznamem"/>
        <w:numPr>
          <w:ilvl w:val="0"/>
          <w:numId w:val="1"/>
        </w:numPr>
      </w:pPr>
      <w:r>
        <w:t>Jedním z výcvikových principů není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Soustavnost a posloupnost</w:t>
      </w:r>
    </w:p>
    <w:p w:rsidR="00E76E31" w:rsidRDefault="00E76E31" w:rsidP="00E76E31">
      <w:pPr>
        <w:pStyle w:val="Odstavecseseznamem"/>
        <w:numPr>
          <w:ilvl w:val="1"/>
          <w:numId w:val="1"/>
        </w:numPr>
      </w:pPr>
      <w:r>
        <w:t>Ekonomičnost</w:t>
      </w:r>
    </w:p>
    <w:p w:rsidR="00E76E31" w:rsidRPr="00B979E9" w:rsidRDefault="00E76E31" w:rsidP="00E76E31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Ekologičnost</w:t>
      </w:r>
    </w:p>
    <w:p w:rsidR="00E76E31" w:rsidRDefault="00CE4829" w:rsidP="00E76E31">
      <w:pPr>
        <w:pStyle w:val="Odstavecseseznamem"/>
        <w:numPr>
          <w:ilvl w:val="0"/>
          <w:numId w:val="1"/>
        </w:numPr>
      </w:pPr>
      <w:r>
        <w:t>Smyslem výcvikového principu názornosti je</w:t>
      </w:r>
    </w:p>
    <w:p w:rsidR="00CE4829" w:rsidRPr="00B979E9" w:rsidRDefault="00CE4829" w:rsidP="00CE4829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Ulehčit pochopení a napomoci lepšímu zvládnutí probírané látky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Vždy něco ukázat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Použít prezentaci</w:t>
      </w:r>
    </w:p>
    <w:p w:rsidR="00CE4829" w:rsidRDefault="00CE4829" w:rsidP="00CE4829">
      <w:pPr>
        <w:pStyle w:val="Odstavecseseznamem"/>
        <w:numPr>
          <w:ilvl w:val="0"/>
          <w:numId w:val="1"/>
        </w:numPr>
      </w:pPr>
      <w:r>
        <w:t>Velitel v rámci vedení výcviku</w:t>
      </w:r>
    </w:p>
    <w:p w:rsidR="00CE4829" w:rsidRPr="000A6E1D" w:rsidRDefault="00CE4829" w:rsidP="00CE4829">
      <w:pPr>
        <w:pStyle w:val="Odstavecseseznamem"/>
        <w:numPr>
          <w:ilvl w:val="1"/>
          <w:numId w:val="1"/>
        </w:numPr>
        <w:rPr>
          <w:color w:val="FF0000"/>
        </w:rPr>
      </w:pPr>
      <w:r w:rsidRPr="000A6E1D">
        <w:rPr>
          <w:color w:val="FF0000"/>
        </w:rPr>
        <w:t>Vyžaduje od podřízených precizní plnění dílčích výcvikových úkolů a cílů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Nemusí vyžadovat precizní plnění výcvikových úkolů a cílů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lastRenderedPageBreak/>
        <w:t>Musí vždy někoho potrestat</w:t>
      </w:r>
    </w:p>
    <w:p w:rsidR="00CE4829" w:rsidRDefault="00CE4829" w:rsidP="00CE4829">
      <w:pPr>
        <w:pStyle w:val="Odstavecseseznamem"/>
        <w:numPr>
          <w:ilvl w:val="0"/>
          <w:numId w:val="1"/>
        </w:numPr>
      </w:pPr>
      <w:r>
        <w:t>Na stupni družstvo a četa je výcvik zpravidla veden</w:t>
      </w:r>
    </w:p>
    <w:p w:rsidR="00CE4829" w:rsidRPr="00B979E9" w:rsidRDefault="00CE4829" w:rsidP="00CE4829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Velitelem osobně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Instruktory či zástupcem velitele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Velitel nikdy nevede výcvik, na to jsou odborníci</w:t>
      </w:r>
    </w:p>
    <w:p w:rsidR="00CE4829" w:rsidRDefault="00CE4829" w:rsidP="00CE4829">
      <w:pPr>
        <w:pStyle w:val="Odstavecseseznamem"/>
        <w:numPr>
          <w:ilvl w:val="0"/>
          <w:numId w:val="1"/>
        </w:numPr>
      </w:pPr>
      <w:r>
        <w:t>Velitel na rozdíl od instruktora</w:t>
      </w:r>
    </w:p>
    <w:p w:rsidR="00CE4829" w:rsidRPr="00B979E9" w:rsidRDefault="00CE4829" w:rsidP="00CE4829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 xml:space="preserve">Zodpovídá za stav </w:t>
      </w:r>
      <w:proofErr w:type="spellStart"/>
      <w:r w:rsidRPr="00B979E9">
        <w:rPr>
          <w:color w:val="FF0000"/>
        </w:rPr>
        <w:t>vycvičenosti</w:t>
      </w:r>
      <w:proofErr w:type="spellEnd"/>
      <w:r w:rsidRPr="00B979E9">
        <w:rPr>
          <w:color w:val="FF0000"/>
        </w:rPr>
        <w:t xml:space="preserve"> jednotky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Nevede výcvik, jen jej hodnotí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Nemusí umět obsluhovat svěřenou techniku a zbraně</w:t>
      </w:r>
    </w:p>
    <w:p w:rsidR="00CE4829" w:rsidRDefault="00CE4829" w:rsidP="00CE4829">
      <w:pPr>
        <w:pStyle w:val="Odstavecseseznamem"/>
        <w:numPr>
          <w:ilvl w:val="0"/>
          <w:numId w:val="1"/>
        </w:numPr>
      </w:pPr>
      <w:r>
        <w:t>Taktická příprava</w:t>
      </w:r>
    </w:p>
    <w:p w:rsidR="00CE4829" w:rsidRPr="00B979E9" w:rsidRDefault="00CE4829" w:rsidP="00CE4829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Integruje více druhů příprav</w:t>
      </w:r>
    </w:p>
    <w:p w:rsidR="00CE4829" w:rsidRDefault="00B979E9" w:rsidP="00CE4829">
      <w:pPr>
        <w:pStyle w:val="Odstavecseseznamem"/>
        <w:numPr>
          <w:ilvl w:val="1"/>
          <w:numId w:val="1"/>
        </w:numPr>
      </w:pPr>
      <w:r>
        <w:t>Je totéž co bojové drily</w:t>
      </w:r>
    </w:p>
    <w:p w:rsidR="00CE4829" w:rsidRDefault="00CE4829" w:rsidP="00CE4829">
      <w:pPr>
        <w:pStyle w:val="Odstavecseseznamem"/>
        <w:numPr>
          <w:ilvl w:val="1"/>
          <w:numId w:val="1"/>
        </w:numPr>
      </w:pPr>
      <w:r>
        <w:t>Není jedním z hlavních druhů příprav</w:t>
      </w:r>
    </w:p>
    <w:p w:rsidR="00CE4829" w:rsidRDefault="002E2500" w:rsidP="00CE4829">
      <w:pPr>
        <w:pStyle w:val="Odstavecseseznamem"/>
        <w:numPr>
          <w:ilvl w:val="0"/>
          <w:numId w:val="1"/>
        </w:numPr>
      </w:pPr>
      <w:r>
        <w:t>Na stupni četa se vede tato výcviková dokumentace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Záměr činnosti na rok</w:t>
      </w:r>
    </w:p>
    <w:p w:rsidR="002E2500" w:rsidRPr="00B979E9" w:rsidRDefault="002E2500" w:rsidP="002E2500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Písemná příprava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 xml:space="preserve">Výkaz </w:t>
      </w:r>
      <w:r w:rsidR="00B979E9">
        <w:t>vydaného a vráceného materiálu</w:t>
      </w:r>
    </w:p>
    <w:p w:rsidR="002E2500" w:rsidRDefault="002E2500" w:rsidP="002E2500">
      <w:pPr>
        <w:pStyle w:val="Odstavecseseznamem"/>
        <w:numPr>
          <w:ilvl w:val="0"/>
          <w:numId w:val="1"/>
        </w:numPr>
      </w:pPr>
      <w:r>
        <w:t>Pro řízení výcviku se na stupni četa zpravidla zpracovává</w:t>
      </w:r>
    </w:p>
    <w:p w:rsidR="002E2500" w:rsidRPr="00B979E9" w:rsidRDefault="002E2500" w:rsidP="002E2500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Písemná příprava a metodický list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Plán řízení výcviku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Soubor kalendářních opatření</w:t>
      </w:r>
    </w:p>
    <w:p w:rsidR="002E2500" w:rsidRDefault="002E2500" w:rsidP="002E2500">
      <w:pPr>
        <w:pStyle w:val="Odstavecseseznamem"/>
        <w:numPr>
          <w:ilvl w:val="0"/>
          <w:numId w:val="1"/>
        </w:numPr>
      </w:pPr>
      <w:r>
        <w:t xml:space="preserve">Každý výcvik má </w:t>
      </w:r>
    </w:p>
    <w:p w:rsidR="002E2500" w:rsidRPr="00B979E9" w:rsidRDefault="002E2500" w:rsidP="002E2500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Výcvikový (výchovně-vzdělávací) cíl, který zapadá do soustavy výcvikových cílů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Řád, ten je podobný jako denní řád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Svou hodnotu, která se vyčísluje na stupni prapor a dokládá na stupni brigáda náčelníkem ekonomické skupiny zpravidla 1x měsíčně</w:t>
      </w:r>
    </w:p>
    <w:p w:rsidR="002E2500" w:rsidRDefault="002E2500" w:rsidP="002E2500">
      <w:pPr>
        <w:pStyle w:val="Odstavecseseznamem"/>
        <w:numPr>
          <w:ilvl w:val="0"/>
          <w:numId w:val="1"/>
        </w:numPr>
      </w:pPr>
      <w:r>
        <w:t>Hodnocení výcviku je zaznamenáno</w:t>
      </w:r>
    </w:p>
    <w:p w:rsidR="002E2500" w:rsidRPr="00B979E9" w:rsidRDefault="002E2500" w:rsidP="002E2500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Do evidence výsledků přípravy a v případě potřeby do záznamových archů již v průběhu samotného výcviku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Do deníku velitele</w:t>
      </w:r>
    </w:p>
    <w:p w:rsidR="002E2500" w:rsidRDefault="002E2500" w:rsidP="002E2500">
      <w:pPr>
        <w:pStyle w:val="Odstavecseseznamem"/>
        <w:numPr>
          <w:ilvl w:val="1"/>
          <w:numId w:val="1"/>
        </w:numPr>
      </w:pPr>
      <w:r>
        <w:t>Do knihy předání a převzetí služby vždy po dokončení výcviku, to dojde velitel čety nahlásit dozorčímu roty</w:t>
      </w:r>
    </w:p>
    <w:p w:rsidR="002E2500" w:rsidRDefault="00CB579D" w:rsidP="002E2500">
      <w:pPr>
        <w:pStyle w:val="Odstavecseseznamem"/>
        <w:numPr>
          <w:ilvl w:val="0"/>
          <w:numId w:val="1"/>
        </w:numPr>
      </w:pPr>
      <w:r>
        <w:t>Na konci každého zaměstnání jeho řídící provede</w:t>
      </w:r>
    </w:p>
    <w:p w:rsidR="00CB579D" w:rsidRPr="00B979E9" w:rsidRDefault="00CB579D" w:rsidP="00CB579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Vyhodnocení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>Jistotu zbraní</w:t>
      </w:r>
      <w:r w:rsidR="00B979E9">
        <w:t>, i když nejsou střelné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>Kontrolu přítomnosti alkoholu v dechu</w:t>
      </w:r>
    </w:p>
    <w:p w:rsidR="00CB579D" w:rsidRDefault="00CB579D" w:rsidP="00CB579D">
      <w:pPr>
        <w:pStyle w:val="Odstavecseseznamem"/>
        <w:numPr>
          <w:ilvl w:val="0"/>
          <w:numId w:val="1"/>
        </w:numPr>
      </w:pPr>
      <w:r>
        <w:t>V rámci přípravy na zaměstnání velitel neprovádí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>Ujasnění s cílů zaměstnání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>Ujasnění si a volbu metod výcviku</w:t>
      </w:r>
    </w:p>
    <w:p w:rsidR="00CB579D" w:rsidRPr="00B979E9" w:rsidRDefault="00CB579D" w:rsidP="00CB579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 xml:space="preserve">Kontrolu správného zaevidování </w:t>
      </w:r>
      <w:r w:rsidR="00B979E9">
        <w:rPr>
          <w:color w:val="FF0000"/>
        </w:rPr>
        <w:t xml:space="preserve">starých </w:t>
      </w:r>
      <w:r w:rsidRPr="00B979E9">
        <w:rPr>
          <w:color w:val="FF0000"/>
        </w:rPr>
        <w:t>písemných příprav ve sběrném archu</w:t>
      </w:r>
    </w:p>
    <w:p w:rsidR="00CB579D" w:rsidRDefault="00CB579D" w:rsidP="00CB579D">
      <w:pPr>
        <w:pStyle w:val="Odstavecseseznamem"/>
        <w:numPr>
          <w:ilvl w:val="0"/>
          <w:numId w:val="1"/>
        </w:numPr>
      </w:pPr>
      <w:r>
        <w:t>V rámci přípravy a organizování zaměstnání velitel</w:t>
      </w:r>
    </w:p>
    <w:p w:rsidR="00CB579D" w:rsidRPr="00B979E9" w:rsidRDefault="00CB579D" w:rsidP="00CB579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Připravuje podřízen</w:t>
      </w:r>
      <w:r w:rsidR="00B979E9" w:rsidRPr="00B979E9">
        <w:rPr>
          <w:color w:val="FF0000"/>
        </w:rPr>
        <w:t>é</w:t>
      </w:r>
      <w:r w:rsidRPr="00B979E9">
        <w:rPr>
          <w:color w:val="FF0000"/>
        </w:rPr>
        <w:t xml:space="preserve">, jež se budou na </w:t>
      </w:r>
      <w:r w:rsidR="00B979E9">
        <w:rPr>
          <w:color w:val="FF0000"/>
        </w:rPr>
        <w:t xml:space="preserve">chodu </w:t>
      </w:r>
      <w:r w:rsidRPr="00B979E9">
        <w:rPr>
          <w:color w:val="FF0000"/>
        </w:rPr>
        <w:t>výcviku podílet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 xml:space="preserve">Postupuje dle </w:t>
      </w:r>
      <w:proofErr w:type="spellStart"/>
      <w:r>
        <w:t>TLP´s</w:t>
      </w:r>
      <w:proofErr w:type="spellEnd"/>
      <w:r w:rsidR="000A6E1D">
        <w:t xml:space="preserve"> a jako finální produkt pro řízení výcviku v taktické přípravě předkládá OPORD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>Musí provést vždy rekognoskaci</w:t>
      </w:r>
    </w:p>
    <w:p w:rsidR="00CB579D" w:rsidRDefault="00CB579D" w:rsidP="00CB579D">
      <w:pPr>
        <w:pStyle w:val="Odstavecseseznamem"/>
        <w:numPr>
          <w:ilvl w:val="0"/>
          <w:numId w:val="1"/>
        </w:numPr>
      </w:pPr>
      <w:r>
        <w:t>Úkoly do samostudia</w:t>
      </w:r>
    </w:p>
    <w:p w:rsidR="00CB579D" w:rsidRPr="00B979E9" w:rsidRDefault="00CB579D" w:rsidP="00CB579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Podporují udržování znalostí, návyků a dovedností</w:t>
      </w:r>
    </w:p>
    <w:p w:rsidR="00CB579D" w:rsidRDefault="00CB579D" w:rsidP="00CB579D">
      <w:pPr>
        <w:pStyle w:val="Odstavecseseznamem"/>
        <w:numPr>
          <w:ilvl w:val="1"/>
          <w:numId w:val="1"/>
        </w:numPr>
      </w:pPr>
      <w:r>
        <w:t>Se dávají pouze ve školách</w:t>
      </w:r>
    </w:p>
    <w:p w:rsidR="00CB579D" w:rsidRDefault="00B65F1D" w:rsidP="00CB579D">
      <w:pPr>
        <w:pStyle w:val="Odstavecseseznamem"/>
        <w:numPr>
          <w:ilvl w:val="1"/>
          <w:numId w:val="1"/>
        </w:numPr>
      </w:pPr>
      <w:r>
        <w:lastRenderedPageBreak/>
        <w:t>Jsou formální stránkou závěru</w:t>
      </w:r>
    </w:p>
    <w:p w:rsidR="00B65F1D" w:rsidRDefault="00B65F1D" w:rsidP="00B65F1D">
      <w:pPr>
        <w:pStyle w:val="Odstavecseseznamem"/>
        <w:numPr>
          <w:ilvl w:val="0"/>
          <w:numId w:val="1"/>
        </w:numPr>
      </w:pPr>
      <w:r>
        <w:t>Metody přípravy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Dělíme na sdělovací, opakovací, zdokonalovací a stmelovací, procvičovací a hodnotící, manažerské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Neexistují, existují pouze formy a prostředky přípravy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Dělíme na vojenské a manažerské</w:t>
      </w:r>
    </w:p>
    <w:p w:rsidR="00B65F1D" w:rsidRDefault="00B65F1D" w:rsidP="00B65F1D">
      <w:pPr>
        <w:pStyle w:val="Odstavecseseznamem"/>
        <w:numPr>
          <w:ilvl w:val="0"/>
          <w:numId w:val="1"/>
        </w:numPr>
      </w:pPr>
      <w:r>
        <w:t>Mezi sdělovací metody neřadíme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Výklad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Rozhovor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Ukázku</w:t>
      </w:r>
    </w:p>
    <w:p w:rsidR="00B65F1D" w:rsidRDefault="00B65F1D" w:rsidP="00B65F1D">
      <w:pPr>
        <w:pStyle w:val="Odstavecseseznamem"/>
        <w:numPr>
          <w:ilvl w:val="0"/>
          <w:numId w:val="1"/>
        </w:numPr>
      </w:pPr>
      <w:r>
        <w:t>Mezi opakovací metody neřadíme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Samostatné studium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Cvičení, nácvik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Kontrolní cvičení</w:t>
      </w:r>
    </w:p>
    <w:p w:rsidR="00B65F1D" w:rsidRDefault="00B65F1D" w:rsidP="00B65F1D">
      <w:pPr>
        <w:pStyle w:val="Odstavecseseznamem"/>
        <w:numPr>
          <w:ilvl w:val="0"/>
          <w:numId w:val="1"/>
        </w:numPr>
      </w:pPr>
      <w:r>
        <w:t>Mezi zdokonalovací a stmelovací metody neřadíme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Skupinové cvičení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Briefing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Průpravné cvičení</w:t>
      </w:r>
    </w:p>
    <w:p w:rsidR="00B65F1D" w:rsidRDefault="00B65F1D" w:rsidP="00B65F1D">
      <w:pPr>
        <w:pStyle w:val="Odstavecseseznamem"/>
        <w:numPr>
          <w:ilvl w:val="0"/>
          <w:numId w:val="1"/>
        </w:numPr>
      </w:pPr>
      <w:r>
        <w:t xml:space="preserve">Prostředky přípravy 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Jsou např. obrazy vrchního velitele ozbrojených sil</w:t>
      </w:r>
    </w:p>
    <w:p w:rsidR="00B65F1D" w:rsidRDefault="00B65F1D" w:rsidP="00B65F1D">
      <w:pPr>
        <w:pStyle w:val="Odstavecseseznamem"/>
        <w:numPr>
          <w:ilvl w:val="1"/>
          <w:numId w:val="1"/>
        </w:numPr>
      </w:pPr>
      <w:r>
        <w:t>Nemohou být například mapy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jsou specifické předměty a zařízení, které se používají k materiálnímu zabezpečeni organizace a řízení výuky a výcviku, sdělování informací a osvojování vědomostí, dovedností a návyků</w:t>
      </w:r>
    </w:p>
    <w:p w:rsidR="00B65F1D" w:rsidRDefault="00B65F1D" w:rsidP="00B65F1D">
      <w:pPr>
        <w:pStyle w:val="Odstavecseseznamem"/>
        <w:numPr>
          <w:ilvl w:val="0"/>
          <w:numId w:val="1"/>
        </w:numPr>
      </w:pPr>
      <w:r>
        <w:t xml:space="preserve">Zkratka UVZ 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</w:pPr>
      <w:r w:rsidRPr="00B979E9">
        <w:t xml:space="preserve">Je akronym pro únik ze </w:t>
      </w:r>
      <w:proofErr w:type="spellStart"/>
      <w:r w:rsidRPr="00B979E9">
        <w:t>zejatí</w:t>
      </w:r>
      <w:proofErr w:type="spellEnd"/>
      <w:r w:rsidRPr="00B979E9">
        <w:t>: uteč-využij-zajisti</w:t>
      </w:r>
    </w:p>
    <w:p w:rsidR="00B65F1D" w:rsidRPr="00B979E9" w:rsidRDefault="00B65F1D" w:rsidP="00B65F1D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Znamená učebně</w:t>
      </w:r>
      <w:r w:rsidR="0034191C" w:rsidRPr="00B979E9">
        <w:rPr>
          <w:color w:val="FF0000"/>
        </w:rPr>
        <w:t>-</w:t>
      </w:r>
      <w:r w:rsidRPr="00B979E9">
        <w:rPr>
          <w:color w:val="FF0000"/>
        </w:rPr>
        <w:t>výcvikové zařízení</w:t>
      </w:r>
    </w:p>
    <w:p w:rsidR="0034191C" w:rsidRDefault="00B979E9" w:rsidP="00B65F1D">
      <w:pPr>
        <w:pStyle w:val="Odstavecseseznamem"/>
        <w:numPr>
          <w:ilvl w:val="1"/>
          <w:numId w:val="1"/>
        </w:numPr>
      </w:pPr>
      <w:r>
        <w:t>Je heslo posluchačů kariérových kurzů</w:t>
      </w:r>
      <w:r w:rsidR="0034191C">
        <w:t>: uč se – vysvětluj kamarádům</w:t>
      </w:r>
      <w:r w:rsidR="000A6E1D">
        <w:t xml:space="preserve"> </w:t>
      </w:r>
      <w:r w:rsidR="0034191C">
        <w:t>-</w:t>
      </w:r>
      <w:r w:rsidR="000A6E1D">
        <w:t xml:space="preserve"> </w:t>
      </w:r>
      <w:r w:rsidR="0034191C">
        <w:t>zapisuji si</w:t>
      </w:r>
    </w:p>
    <w:p w:rsidR="0034191C" w:rsidRDefault="0034191C" w:rsidP="0034191C">
      <w:pPr>
        <w:pStyle w:val="Odstavecseseznamem"/>
        <w:numPr>
          <w:ilvl w:val="0"/>
          <w:numId w:val="1"/>
        </w:numPr>
      </w:pPr>
      <w:r>
        <w:t>V rámci přípravy na zaměstnání je řídící (velitel) povinen</w:t>
      </w:r>
    </w:p>
    <w:p w:rsidR="0034191C" w:rsidRDefault="0034191C" w:rsidP="0034191C">
      <w:pPr>
        <w:pStyle w:val="Odstavecseseznamem"/>
        <w:numPr>
          <w:ilvl w:val="1"/>
          <w:numId w:val="1"/>
        </w:numPr>
      </w:pPr>
      <w:r>
        <w:t>Seznámit se osobně se správcem c</w:t>
      </w:r>
      <w:r w:rsidR="008B7AA0">
        <w:t>v</w:t>
      </w:r>
      <w:r>
        <w:t>ičiště</w:t>
      </w:r>
    </w:p>
    <w:p w:rsidR="0034191C" w:rsidRPr="00B979E9" w:rsidRDefault="0034191C" w:rsidP="0034191C">
      <w:pPr>
        <w:pStyle w:val="Odstavecseseznamem"/>
        <w:numPr>
          <w:ilvl w:val="1"/>
          <w:numId w:val="1"/>
        </w:numPr>
        <w:rPr>
          <w:color w:val="FF0000"/>
        </w:rPr>
      </w:pPr>
      <w:r w:rsidRPr="00B979E9">
        <w:rPr>
          <w:color w:val="FF0000"/>
        </w:rPr>
        <w:t>Seznámit se s provozním řádem cvičiště</w:t>
      </w:r>
      <w:bookmarkStart w:id="0" w:name="_GoBack"/>
      <w:bookmarkEnd w:id="0"/>
    </w:p>
    <w:p w:rsidR="00583FD1" w:rsidRDefault="0034191C" w:rsidP="008B7AA0">
      <w:pPr>
        <w:pStyle w:val="Odstavecseseznamem"/>
        <w:numPr>
          <w:ilvl w:val="1"/>
          <w:numId w:val="1"/>
        </w:numPr>
      </w:pPr>
      <w:r>
        <w:t>Přejít do podřízenosti správce cvičiště, pokud je to občanský zaměstnanec tak do podřízenosti jeho velitele a učinit o tom zápis, ten zveřejnit v rozkaze velitele a mít u sebe výpis z tohoto rozkazu</w:t>
      </w:r>
    </w:p>
    <w:p w:rsidR="008B7AA0" w:rsidRDefault="008B7AA0" w:rsidP="008B7AA0">
      <w:pPr>
        <w:pStyle w:val="Odstavecseseznamem"/>
        <w:ind w:left="1440"/>
      </w:pPr>
    </w:p>
    <w:sectPr w:rsidR="008B7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F04D1"/>
    <w:multiLevelType w:val="hybridMultilevel"/>
    <w:tmpl w:val="EBB66B1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46"/>
    <w:rsid w:val="00000F57"/>
    <w:rsid w:val="00024E79"/>
    <w:rsid w:val="0005456A"/>
    <w:rsid w:val="000A6E1D"/>
    <w:rsid w:val="001858BD"/>
    <w:rsid w:val="00217DC4"/>
    <w:rsid w:val="002E2500"/>
    <w:rsid w:val="0034191C"/>
    <w:rsid w:val="00470DC1"/>
    <w:rsid w:val="004C0E9E"/>
    <w:rsid w:val="004C5A35"/>
    <w:rsid w:val="00583FD1"/>
    <w:rsid w:val="006463F3"/>
    <w:rsid w:val="00736F46"/>
    <w:rsid w:val="008218FD"/>
    <w:rsid w:val="008B7AA0"/>
    <w:rsid w:val="008C6AA7"/>
    <w:rsid w:val="00B272FF"/>
    <w:rsid w:val="00B65F1D"/>
    <w:rsid w:val="00B979E9"/>
    <w:rsid w:val="00C4221F"/>
    <w:rsid w:val="00C670EA"/>
    <w:rsid w:val="00CB579D"/>
    <w:rsid w:val="00CE4829"/>
    <w:rsid w:val="00D06159"/>
    <w:rsid w:val="00D92B8D"/>
    <w:rsid w:val="00E42E0C"/>
    <w:rsid w:val="00E76E31"/>
    <w:rsid w:val="00E80229"/>
    <w:rsid w:val="00EF11BE"/>
    <w:rsid w:val="00F1713C"/>
    <w:rsid w:val="00F71AD1"/>
    <w:rsid w:val="00F9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4910"/>
  <w15:chartTrackingRefBased/>
  <w15:docId w15:val="{0C5FDB69-45D2-4A58-A456-D8B8CC1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83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1718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Zahradníček Pavel</cp:lastModifiedBy>
  <cp:revision>7</cp:revision>
  <dcterms:created xsi:type="dcterms:W3CDTF">2020-05-26T09:27:00Z</dcterms:created>
  <dcterms:modified xsi:type="dcterms:W3CDTF">2020-06-01T12:31:00Z</dcterms:modified>
</cp:coreProperties>
</file>