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77" w:rsidRDefault="008672AC">
      <w:bookmarkStart w:id="0" w:name="_GoBack"/>
      <w:bookmarkEnd w:id="0"/>
      <w:r>
        <w:t xml:space="preserve">В следующих заданиях предлагается написать </w:t>
      </w:r>
      <w:r w:rsidR="00684EFF">
        <w:t>мини-</w:t>
      </w:r>
      <w:proofErr w:type="spellStart"/>
      <w:r w:rsidR="00684EFF">
        <w:t>автотесты</w:t>
      </w:r>
      <w:proofErr w:type="spellEnd"/>
      <w:r w:rsidR="00A552F0" w:rsidRPr="00A552F0">
        <w:t xml:space="preserve"> </w:t>
      </w:r>
      <w:r w:rsidR="00A552F0">
        <w:t>на произвольном языке, выполняющие действия ниже</w:t>
      </w:r>
      <w:r>
        <w:t>.</w:t>
      </w:r>
      <w:r w:rsidR="00862411">
        <w:t xml:space="preserve"> </w:t>
      </w:r>
      <w:r w:rsidR="00A552F0">
        <w:t xml:space="preserve">Используемые локаторы (например, </w:t>
      </w:r>
      <w:r w:rsidR="00A552F0">
        <w:rPr>
          <w:lang w:val="en-US"/>
        </w:rPr>
        <w:t>CSS</w:t>
      </w:r>
      <w:r w:rsidR="00A552F0" w:rsidRPr="00A552F0">
        <w:t xml:space="preserve">, </w:t>
      </w:r>
      <w:r w:rsidR="00A552F0">
        <w:rPr>
          <w:lang w:val="en-US"/>
        </w:rPr>
        <w:t>XPath</w:t>
      </w:r>
      <w:r w:rsidR="00A552F0">
        <w:t>)</w:t>
      </w:r>
      <w:r w:rsidR="00862411">
        <w:t xml:space="preserve"> должны быть наиболее оптимальными с точки зрения выполняющего.</w:t>
      </w:r>
    </w:p>
    <w:p w:rsidR="00A552F0" w:rsidRDefault="00A552F0">
      <w:r>
        <w:t>Дополнительно просим приложить видео выполнения автотестов.</w:t>
      </w:r>
    </w:p>
    <w:p w:rsidR="008672AC" w:rsidRDefault="008672AC" w:rsidP="008672AC">
      <w:pPr>
        <w:pStyle w:val="2"/>
      </w:pPr>
      <w:r>
        <w:t>№1</w:t>
      </w:r>
    </w:p>
    <w:p w:rsidR="008672AC" w:rsidRDefault="0006710D" w:rsidP="008672AC">
      <w:hyperlink r:id="rId5" w:history="1">
        <w:r w:rsidR="00E12FFB" w:rsidRPr="00D101D7">
          <w:rPr>
            <w:rStyle w:val="a3"/>
          </w:rPr>
          <w:t>https://www.vseinstrumenti.ru/</w:t>
        </w:r>
      </w:hyperlink>
    </w:p>
    <w:p w:rsidR="008672AC" w:rsidRDefault="00684EFF" w:rsidP="008672AC">
      <w:proofErr w:type="spellStart"/>
      <w:r>
        <w:t>Автотест</w:t>
      </w:r>
      <w:proofErr w:type="spellEnd"/>
      <w:r w:rsidR="00A552F0">
        <w:t xml:space="preserve"> взятия</w:t>
      </w:r>
      <w:r>
        <w:t xml:space="preserve"> </w:t>
      </w:r>
      <w:r w:rsidR="008672AC">
        <w:t>заголовка страницы (то, что в заголовке вкладки/окна)</w:t>
      </w:r>
    </w:p>
    <w:p w:rsidR="008672AC" w:rsidRDefault="008672AC" w:rsidP="008672AC">
      <w:pPr>
        <w:rPr>
          <w:lang w:val="en-US"/>
        </w:rPr>
      </w:pPr>
      <w:r w:rsidRPr="008672AC">
        <w:rPr>
          <w:noProof/>
          <w:lang w:eastAsia="ru-RU"/>
        </w:rPr>
        <w:drawing>
          <wp:inline distT="0" distB="0" distL="0" distR="0" wp14:anchorId="49A13541" wp14:editId="5F759727">
            <wp:extent cx="56769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AC" w:rsidRDefault="008672AC" w:rsidP="008672AC">
      <w:pPr>
        <w:pStyle w:val="2"/>
      </w:pPr>
      <w:r>
        <w:t>№2</w:t>
      </w:r>
    </w:p>
    <w:p w:rsidR="008672AC" w:rsidRDefault="0006710D" w:rsidP="008672AC">
      <w:hyperlink r:id="rId7" w:history="1">
        <w:r w:rsidR="00E12FFB" w:rsidRPr="00D101D7">
          <w:rPr>
            <w:rStyle w:val="a3"/>
          </w:rPr>
          <w:t>https://www.vseinstrumenti.ru/</w:t>
        </w:r>
      </w:hyperlink>
    </w:p>
    <w:p w:rsidR="008672AC" w:rsidRDefault="00684EFF" w:rsidP="008672AC">
      <w:proofErr w:type="spellStart"/>
      <w:r>
        <w:t>Автотест</w:t>
      </w:r>
      <w:proofErr w:type="spellEnd"/>
      <w:r w:rsidR="008672AC">
        <w:t xml:space="preserve"> </w:t>
      </w:r>
      <w:r w:rsidR="00A552F0">
        <w:t>нажатия на ссылку</w:t>
      </w:r>
      <w:r w:rsidR="008672AC">
        <w:t xml:space="preserve"> вызова формы выбора </w:t>
      </w:r>
      <w:r w:rsidR="00906844">
        <w:t>города</w:t>
      </w:r>
    </w:p>
    <w:p w:rsidR="008672AC" w:rsidRDefault="008672AC" w:rsidP="008672AC">
      <w:r w:rsidRPr="008672AC">
        <w:rPr>
          <w:noProof/>
          <w:lang w:eastAsia="ru-RU"/>
        </w:rPr>
        <w:drawing>
          <wp:inline distT="0" distB="0" distL="0" distR="0" wp14:anchorId="650B1C16" wp14:editId="5461964D">
            <wp:extent cx="56769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AC" w:rsidRDefault="008672AC" w:rsidP="008672AC">
      <w:pPr>
        <w:pStyle w:val="2"/>
      </w:pPr>
      <w:r>
        <w:t>№3</w:t>
      </w:r>
    </w:p>
    <w:p w:rsidR="008672AC" w:rsidRDefault="0006710D" w:rsidP="008672AC">
      <w:hyperlink r:id="rId9" w:history="1">
        <w:r w:rsidR="00E12FFB" w:rsidRPr="00D101D7">
          <w:rPr>
            <w:rStyle w:val="a3"/>
          </w:rPr>
          <w:t>https://www.vseinstrumenti.ru/stanki/kombinirovannye-po-derevu/visprom/cwm-200-3-220-35220000/</w:t>
        </w:r>
      </w:hyperlink>
    </w:p>
    <w:p w:rsidR="008672AC" w:rsidRDefault="00684EFF" w:rsidP="008672AC">
      <w:proofErr w:type="spellStart"/>
      <w:r>
        <w:t>Автотест</w:t>
      </w:r>
      <w:proofErr w:type="spellEnd"/>
      <w:r w:rsidR="00A552F0">
        <w:t xml:space="preserve"> нажатия</w:t>
      </w:r>
      <w:r w:rsidR="008672AC">
        <w:t xml:space="preserve"> кнопки "В корзину" - по распродажной цене</w:t>
      </w:r>
    </w:p>
    <w:p w:rsidR="008672AC" w:rsidRDefault="008672AC" w:rsidP="008672AC">
      <w:r w:rsidRPr="008672AC">
        <w:rPr>
          <w:noProof/>
          <w:lang w:eastAsia="ru-RU"/>
        </w:rPr>
        <w:lastRenderedPageBreak/>
        <w:drawing>
          <wp:inline distT="0" distB="0" distL="0" distR="0" wp14:anchorId="45B567FB" wp14:editId="51A733C4">
            <wp:extent cx="5940425" cy="3710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AC" w:rsidRDefault="008672AC" w:rsidP="008672AC">
      <w:pPr>
        <w:pStyle w:val="2"/>
      </w:pPr>
      <w:r>
        <w:t>№4</w:t>
      </w:r>
    </w:p>
    <w:p w:rsidR="008672AC" w:rsidRDefault="0006710D" w:rsidP="008672AC">
      <w:hyperlink r:id="rId11" w:history="1">
        <w:r w:rsidR="00E12FFB" w:rsidRPr="00D101D7">
          <w:rPr>
            <w:rStyle w:val="a3"/>
          </w:rPr>
          <w:t>https://www.vseinstrumenti.ru/</w:t>
        </w:r>
      </w:hyperlink>
    </w:p>
    <w:p w:rsidR="008672AC" w:rsidRDefault="008672AC" w:rsidP="008672AC">
      <w:r>
        <w:t xml:space="preserve">В хедере вызвать форму выбора города. Написать </w:t>
      </w:r>
      <w:proofErr w:type="spellStart"/>
      <w:r w:rsidR="00684EFF">
        <w:t>автотест</w:t>
      </w:r>
      <w:proofErr w:type="spellEnd"/>
      <w:r>
        <w:t xml:space="preserve"> </w:t>
      </w:r>
      <w:r w:rsidR="00795532">
        <w:t xml:space="preserve">для </w:t>
      </w:r>
      <w:r>
        <w:t xml:space="preserve">выбора </w:t>
      </w:r>
      <w:r w:rsidR="00A552F0">
        <w:t>случайного</w:t>
      </w:r>
      <w:r>
        <w:t xml:space="preserve"> региона, в котором возможна курьерская доставка (присутствует иконка грузовика) и который не выделен полужирным шрифтом (не Москва, не Санкт-Петербург, ..., не Казань)</w:t>
      </w:r>
    </w:p>
    <w:p w:rsidR="008672AC" w:rsidRDefault="008672AC" w:rsidP="008672AC">
      <w:r w:rsidRPr="008672AC">
        <w:rPr>
          <w:noProof/>
          <w:lang w:eastAsia="ru-RU"/>
        </w:rPr>
        <w:drawing>
          <wp:inline distT="0" distB="0" distL="0" distR="0" wp14:anchorId="4EA0E37C" wp14:editId="1DC06625">
            <wp:extent cx="4943475" cy="3987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519" cy="39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AC" w:rsidRDefault="008672AC" w:rsidP="008672AC">
      <w:pPr>
        <w:pStyle w:val="2"/>
      </w:pPr>
      <w:r>
        <w:lastRenderedPageBreak/>
        <w:t>№5</w:t>
      </w:r>
    </w:p>
    <w:p w:rsidR="008672AC" w:rsidRDefault="0006710D" w:rsidP="008672AC">
      <w:hyperlink r:id="rId13" w:history="1">
        <w:r w:rsidR="00E12FFB" w:rsidRPr="00D101D7">
          <w:rPr>
            <w:rStyle w:val="a3"/>
          </w:rPr>
          <w:t>https://www.vseinstrumenti.ru/instrument/</w:t>
        </w:r>
      </w:hyperlink>
    </w:p>
    <w:p w:rsidR="008672AC" w:rsidRDefault="008672AC" w:rsidP="008672AC">
      <w:r>
        <w:t xml:space="preserve">Написать </w:t>
      </w:r>
      <w:proofErr w:type="spellStart"/>
      <w:r w:rsidR="00684EFF">
        <w:t>автотест</w:t>
      </w:r>
      <w:proofErr w:type="spellEnd"/>
      <w:r>
        <w:t xml:space="preserve"> </w:t>
      </w:r>
      <w:r w:rsidR="00795532">
        <w:t xml:space="preserve">нажатия </w:t>
      </w:r>
      <w:r>
        <w:t>кнопки "В корзину"</w:t>
      </w:r>
      <w:r w:rsidR="00795532">
        <w:t xml:space="preserve"> для</w:t>
      </w:r>
      <w:r>
        <w:t xml:space="preserve"> </w:t>
      </w:r>
      <w:r w:rsidR="00A552F0">
        <w:t>случайного</w:t>
      </w:r>
      <w:r>
        <w:t xml:space="preserve"> товара с признаком "Высокие бонусы СПАСИБО"</w:t>
      </w:r>
    </w:p>
    <w:p w:rsidR="00862411" w:rsidRDefault="00862411" w:rsidP="008672AC">
      <w:r w:rsidRPr="00862411">
        <w:rPr>
          <w:noProof/>
          <w:lang w:eastAsia="ru-RU"/>
        </w:rPr>
        <w:drawing>
          <wp:inline distT="0" distB="0" distL="0" distR="0" wp14:anchorId="19E81797" wp14:editId="27602448">
            <wp:extent cx="5940425" cy="3357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AC" w:rsidRDefault="00862411" w:rsidP="00862411">
      <w:pPr>
        <w:pStyle w:val="2"/>
      </w:pPr>
      <w:r>
        <w:t>№6</w:t>
      </w:r>
    </w:p>
    <w:p w:rsidR="00862411" w:rsidRDefault="0006710D" w:rsidP="00862411">
      <w:hyperlink r:id="rId15" w:history="1">
        <w:r w:rsidR="00E12FFB" w:rsidRPr="00D101D7">
          <w:rPr>
            <w:rStyle w:val="a3"/>
          </w:rPr>
          <w:t>https://www.vseinstrumenti.ru/contacts/1.html</w:t>
        </w:r>
      </w:hyperlink>
    </w:p>
    <w:p w:rsidR="00862411" w:rsidRDefault="00862411" w:rsidP="00862411">
      <w:r>
        <w:t xml:space="preserve">Для страницы "Контакты" написать </w:t>
      </w:r>
      <w:proofErr w:type="spellStart"/>
      <w:r w:rsidR="00684EFF">
        <w:t>автотест</w:t>
      </w:r>
      <w:proofErr w:type="spellEnd"/>
      <w:r w:rsidR="00A552F0">
        <w:t xml:space="preserve">, который узнаёт </w:t>
      </w:r>
      <w:r>
        <w:t>телефон отдела претензий</w:t>
      </w:r>
    </w:p>
    <w:p w:rsidR="00862411" w:rsidRPr="00862411" w:rsidRDefault="00862411" w:rsidP="00862411">
      <w:r w:rsidRPr="00862411">
        <w:rPr>
          <w:noProof/>
          <w:lang w:eastAsia="ru-RU"/>
        </w:rPr>
        <w:drawing>
          <wp:inline distT="0" distB="0" distL="0" distR="0" wp14:anchorId="2ECB47B1" wp14:editId="29A9B757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AC" w:rsidRPr="008672AC" w:rsidRDefault="008672AC" w:rsidP="008672AC"/>
    <w:sectPr w:rsidR="008672AC" w:rsidRPr="0086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AC"/>
    <w:rsid w:val="0006710D"/>
    <w:rsid w:val="0011647C"/>
    <w:rsid w:val="002A3B72"/>
    <w:rsid w:val="00684EFF"/>
    <w:rsid w:val="00795532"/>
    <w:rsid w:val="007A1B80"/>
    <w:rsid w:val="00862411"/>
    <w:rsid w:val="008672AC"/>
    <w:rsid w:val="00906844"/>
    <w:rsid w:val="00A552F0"/>
    <w:rsid w:val="00C41377"/>
    <w:rsid w:val="00E12FFB"/>
    <w:rsid w:val="00E85574"/>
    <w:rsid w:val="00EA56DD"/>
    <w:rsid w:val="00F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7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7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12FF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7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7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12FF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seinstrumenti.ru/instru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seinstrumenti.ru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vseinstrumenti.ru/" TargetMode="External"/><Relationship Id="rId5" Type="http://schemas.openxmlformats.org/officeDocument/2006/relationships/hyperlink" Target="https://www.vseinstrumenti.ru/" TargetMode="External"/><Relationship Id="rId15" Type="http://schemas.openxmlformats.org/officeDocument/2006/relationships/hyperlink" Target="https://www.vseinstrumenti.ru/contacts/1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seinstrumenti.ru/stanki/kombinirovannye-po-derevu/visprom/cwm-200-3-220-3522000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irina</cp:lastModifiedBy>
  <cp:revision>2</cp:revision>
  <dcterms:created xsi:type="dcterms:W3CDTF">2019-04-02T16:41:00Z</dcterms:created>
  <dcterms:modified xsi:type="dcterms:W3CDTF">2019-04-02T16:41:00Z</dcterms:modified>
</cp:coreProperties>
</file>