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A1" w:rsidRPr="008B4B8B" w:rsidRDefault="003D40A1" w:rsidP="008B4B8B">
      <w:pPr>
        <w:pStyle w:val="ae"/>
        <w:ind w:firstLine="0"/>
        <w:jc w:val="center"/>
        <w:rPr>
          <w:sz w:val="44"/>
        </w:rPr>
      </w:pPr>
      <w:r w:rsidRPr="008B4B8B">
        <w:rPr>
          <w:sz w:val="44"/>
        </w:rPr>
        <w:t>Отчет по НИРС на тему</w:t>
      </w:r>
    </w:p>
    <w:p w:rsidR="00A3317A" w:rsidRDefault="003D40A1" w:rsidP="008B4B8B">
      <w:pPr>
        <w:spacing w:line="240" w:lineRule="auto"/>
        <w:jc w:val="center"/>
        <w:rPr>
          <w:sz w:val="28"/>
          <w:szCs w:val="24"/>
          <w:lang w:val="en-US"/>
        </w:rPr>
      </w:pPr>
      <w:r w:rsidRPr="008B4B8B">
        <w:rPr>
          <w:sz w:val="28"/>
          <w:szCs w:val="24"/>
        </w:rPr>
        <w:t xml:space="preserve">«Метод </w:t>
      </w:r>
      <w:r w:rsidR="00C87036" w:rsidRPr="008B4B8B">
        <w:rPr>
          <w:sz w:val="28"/>
          <w:szCs w:val="24"/>
        </w:rPr>
        <w:t xml:space="preserve">математического </w:t>
      </w:r>
      <w:r w:rsidRPr="008B4B8B">
        <w:rPr>
          <w:sz w:val="28"/>
          <w:szCs w:val="24"/>
        </w:rPr>
        <w:t>моделирования и многокритериальной оптимизации режимов работы электростанции</w:t>
      </w:r>
      <w:r w:rsidR="005F75A7" w:rsidRPr="008B4B8B">
        <w:rPr>
          <w:sz w:val="28"/>
          <w:szCs w:val="24"/>
        </w:rPr>
        <w:t xml:space="preserve"> в условиях неопределенности</w:t>
      </w:r>
      <w:r w:rsidRPr="008B4B8B">
        <w:rPr>
          <w:sz w:val="28"/>
          <w:szCs w:val="24"/>
        </w:rPr>
        <w:t>»</w:t>
      </w: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8B4B8B" w:rsidRPr="008B4B8B" w:rsidRDefault="008B4B8B" w:rsidP="008B4B8B">
      <w:pPr>
        <w:spacing w:line="240" w:lineRule="auto"/>
        <w:jc w:val="center"/>
        <w:rPr>
          <w:sz w:val="28"/>
          <w:szCs w:val="24"/>
          <w:lang w:val="en-US"/>
        </w:rPr>
      </w:pPr>
    </w:p>
    <w:p w:rsidR="003D40A1" w:rsidRPr="008B4B8B" w:rsidRDefault="003D40A1" w:rsidP="008B4B8B">
      <w:pPr>
        <w:spacing w:line="240" w:lineRule="auto"/>
        <w:jc w:val="right"/>
        <w:rPr>
          <w:sz w:val="28"/>
          <w:szCs w:val="24"/>
        </w:rPr>
      </w:pPr>
      <w:r w:rsidRPr="008B4B8B">
        <w:rPr>
          <w:sz w:val="28"/>
          <w:szCs w:val="24"/>
        </w:rPr>
        <w:t>Выполнил: Кузьмин Артем Юрьевич, ИУ7-39.</w:t>
      </w:r>
    </w:p>
    <w:p w:rsidR="003D40A1" w:rsidRPr="008B4B8B" w:rsidRDefault="003D40A1" w:rsidP="008B4B8B">
      <w:pPr>
        <w:spacing w:line="240" w:lineRule="auto"/>
        <w:jc w:val="right"/>
        <w:rPr>
          <w:sz w:val="28"/>
          <w:szCs w:val="24"/>
        </w:rPr>
      </w:pPr>
      <w:r w:rsidRPr="008B4B8B">
        <w:rPr>
          <w:sz w:val="28"/>
          <w:szCs w:val="24"/>
        </w:rPr>
        <w:t>Научный руководитель: Романова Татьяна Николаевна.</w:t>
      </w:r>
    </w:p>
    <w:sdt>
      <w:sdtPr>
        <w:id w:val="-1671635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D5474" w:rsidRPr="009D5474" w:rsidRDefault="009D5474">
          <w:pPr>
            <w:pStyle w:val="af0"/>
            <w:rPr>
              <w:sz w:val="32"/>
            </w:rPr>
          </w:pPr>
          <w:r w:rsidRPr="009D5474">
            <w:rPr>
              <w:sz w:val="32"/>
            </w:rPr>
            <w:t>Оглавление</w:t>
          </w:r>
        </w:p>
        <w:p w:rsidR="009D5474" w:rsidRDefault="009D547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781356" w:history="1">
            <w:r w:rsidRPr="005769C9">
              <w:rPr>
                <w:rStyle w:val="af"/>
                <w:noProof/>
              </w:rPr>
              <w:t>1.</w:t>
            </w:r>
            <w:r>
              <w:rPr>
                <w:noProof/>
              </w:rPr>
              <w:tab/>
            </w:r>
            <w:r w:rsidRPr="005769C9">
              <w:rPr>
                <w:rStyle w:val="af"/>
                <w:noProof/>
              </w:rPr>
              <w:t>Оптимизация при наличии интервальных и нечетко интервальных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1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474" w:rsidRDefault="009D547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75781357" w:history="1">
            <w:r w:rsidRPr="005769C9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5769C9">
              <w:rPr>
                <w:rStyle w:val="af"/>
                <w:noProof/>
              </w:rPr>
              <w:t>Постановка задачи оптимизации работы совокупности энергоагрегатов в условиях неопределенности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1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474" w:rsidRDefault="009D547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75781358" w:history="1">
            <w:r w:rsidRPr="005769C9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5769C9">
              <w:rPr>
                <w:rStyle w:val="af"/>
                <w:noProof/>
              </w:rPr>
              <w:t>Оптимизация совместной работы энергоагрегатов в условиях неопределенности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1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474" w:rsidRDefault="009D54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75781359" w:history="1">
            <w:r w:rsidRPr="005769C9">
              <w:rPr>
                <w:rStyle w:val="af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1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474" w:rsidRDefault="009D5474">
          <w:r>
            <w:rPr>
              <w:b/>
              <w:bCs/>
            </w:rPr>
            <w:fldChar w:fldCharType="end"/>
          </w:r>
        </w:p>
      </w:sdtContent>
    </w:sdt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014218" w:rsidRDefault="00014218" w:rsidP="00D24C34">
      <w:pPr>
        <w:spacing w:line="240" w:lineRule="auto"/>
        <w:jc w:val="both"/>
        <w:rPr>
          <w:sz w:val="24"/>
          <w:szCs w:val="24"/>
        </w:rPr>
      </w:pPr>
    </w:p>
    <w:p w:rsidR="00014218" w:rsidRDefault="00014218" w:rsidP="00D24C34">
      <w:pPr>
        <w:spacing w:line="240" w:lineRule="auto"/>
        <w:jc w:val="both"/>
        <w:rPr>
          <w:sz w:val="24"/>
          <w:szCs w:val="24"/>
        </w:rPr>
      </w:pPr>
    </w:p>
    <w:p w:rsidR="00014218" w:rsidRDefault="00014218" w:rsidP="00D24C34">
      <w:pPr>
        <w:spacing w:line="240" w:lineRule="auto"/>
        <w:jc w:val="both"/>
        <w:rPr>
          <w:sz w:val="24"/>
          <w:szCs w:val="24"/>
          <w:lang w:val="en-US"/>
        </w:rPr>
      </w:pPr>
    </w:p>
    <w:p w:rsidR="008B4B8B" w:rsidRPr="008B4B8B" w:rsidRDefault="008B4B8B" w:rsidP="00D24C34">
      <w:pPr>
        <w:spacing w:line="240" w:lineRule="auto"/>
        <w:jc w:val="both"/>
        <w:rPr>
          <w:sz w:val="24"/>
          <w:szCs w:val="24"/>
          <w:lang w:val="en-US"/>
        </w:rPr>
      </w:pPr>
    </w:p>
    <w:p w:rsidR="00014218" w:rsidRDefault="001C11CA" w:rsidP="00014218">
      <w:pPr>
        <w:pStyle w:val="1"/>
        <w:numPr>
          <w:ilvl w:val="0"/>
          <w:numId w:val="7"/>
        </w:numPr>
        <w:ind w:left="426"/>
        <w:rPr>
          <w:sz w:val="32"/>
        </w:rPr>
      </w:pPr>
      <w:bookmarkStart w:id="1" w:name="_Toc375781356"/>
      <w:r w:rsidRPr="00014218">
        <w:rPr>
          <w:sz w:val="32"/>
        </w:rPr>
        <w:lastRenderedPageBreak/>
        <w:t>Оптимизация при наличии интервальных и нечетко интервальных функций</w:t>
      </w:r>
      <w:bookmarkEnd w:id="1"/>
    </w:p>
    <w:p w:rsidR="00014218" w:rsidRPr="00014218" w:rsidRDefault="00014218" w:rsidP="00014218"/>
    <w:p w:rsidR="001C11CA" w:rsidRPr="00B11176" w:rsidRDefault="001C11CA" w:rsidP="00014218">
      <w:pPr>
        <w:spacing w:line="240" w:lineRule="auto"/>
        <w:ind w:firstLine="567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Существует весьма широкий класс задач оптимизации, которые сводятся к</w:t>
      </w:r>
      <w:r w:rsidRPr="00B11176"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нахождению интервальных, либо нечетко-интервальных целевых функций от четких</w:t>
      </w:r>
      <w:r w:rsidRPr="00B11176">
        <w:rPr>
          <w:sz w:val="24"/>
          <w:szCs w:val="24"/>
        </w:rPr>
        <w:t xml:space="preserve"> </w:t>
      </w:r>
      <w:proofErr w:type="spellStart"/>
      <w:r w:rsidRPr="00B11176">
        <w:rPr>
          <w:sz w:val="24"/>
          <w:szCs w:val="24"/>
        </w:rPr>
        <w:t>неинтервальных</w:t>
      </w:r>
      <w:proofErr w:type="spellEnd"/>
      <w:r w:rsidRPr="00B11176">
        <w:rPr>
          <w:sz w:val="24"/>
          <w:szCs w:val="24"/>
        </w:rPr>
        <w:t xml:space="preserve"> аргументов. Например, целевая функция может быть представлена в виде</w:t>
      </w:r>
      <w:r w:rsidRPr="00B11176"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регрессионного полинома, коэффициенты которого известны с точностью до интервала.</w:t>
      </w:r>
    </w:p>
    <w:p w:rsidR="001C11CA" w:rsidRDefault="001C11CA" w:rsidP="00014218">
      <w:pPr>
        <w:spacing w:line="240" w:lineRule="auto"/>
        <w:ind w:firstLine="567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Игнорирование интервального (нечетко-интервального) характера задачи дает</w:t>
      </w:r>
      <w:r w:rsidRPr="00B11176"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решение в виде некоторых четких чисел, при этом близость их к нижним возможным или</w:t>
      </w:r>
      <w:r w:rsidRPr="00B11176"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верхним возможным значениям никак не может быть оценена. На практике это приводит к</w:t>
      </w:r>
      <w:r w:rsidRPr="00B11176"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неудовлетворенности полученными результатами лиц, принимающих решение.</w:t>
      </w:r>
    </w:p>
    <w:p w:rsidR="00975E5B" w:rsidRDefault="00975E5B" w:rsidP="0097586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>Н</w:t>
      </w:r>
      <w:r w:rsidRPr="00975E5B">
        <w:rPr>
          <w:rFonts w:cs="TimesNewRoman"/>
          <w:sz w:val="24"/>
          <w:szCs w:val="24"/>
        </w:rPr>
        <w:t>ечетко</w:t>
      </w:r>
      <w:r w:rsidRPr="00975E5B">
        <w:rPr>
          <w:rFonts w:cs="Times New Roman"/>
          <w:sz w:val="24"/>
          <w:szCs w:val="24"/>
        </w:rPr>
        <w:t>-</w:t>
      </w:r>
      <w:r w:rsidRPr="00975E5B">
        <w:rPr>
          <w:rFonts w:cs="TimesNewRoman"/>
          <w:sz w:val="24"/>
          <w:szCs w:val="24"/>
        </w:rPr>
        <w:t>интервальный подход</w:t>
      </w:r>
      <w:r>
        <w:rPr>
          <w:rFonts w:cs="TimesNewRoman"/>
          <w:sz w:val="24"/>
          <w:szCs w:val="24"/>
        </w:rPr>
        <w:t xml:space="preserve"> </w:t>
      </w:r>
      <w:r w:rsidRPr="00975E5B">
        <w:rPr>
          <w:rFonts w:cs="TimesNewRoman"/>
          <w:sz w:val="24"/>
          <w:szCs w:val="24"/>
        </w:rPr>
        <w:t xml:space="preserve">обеспечивает </w:t>
      </w:r>
      <w:r w:rsidRPr="00975E5B">
        <w:rPr>
          <w:rFonts w:cs="Times New Roman"/>
          <w:sz w:val="24"/>
          <w:szCs w:val="24"/>
        </w:rPr>
        <w:t>«</w:t>
      </w:r>
      <w:r w:rsidRPr="00975E5B">
        <w:rPr>
          <w:rFonts w:cs="TimesNewRoman"/>
          <w:sz w:val="24"/>
          <w:szCs w:val="24"/>
        </w:rPr>
        <w:t>гарантированные</w:t>
      </w:r>
      <w:r w:rsidRPr="00975E5B">
        <w:rPr>
          <w:rFonts w:cs="Times New Roman"/>
          <w:sz w:val="24"/>
          <w:szCs w:val="24"/>
        </w:rPr>
        <w:t xml:space="preserve">» </w:t>
      </w:r>
      <w:r w:rsidRPr="00975E5B">
        <w:rPr>
          <w:rFonts w:cs="TimesNewRoman"/>
          <w:sz w:val="24"/>
          <w:szCs w:val="24"/>
        </w:rPr>
        <w:t>результаты</w:t>
      </w:r>
      <w:r w:rsidRPr="00975E5B">
        <w:rPr>
          <w:rFonts w:cs="Times New Roman"/>
          <w:sz w:val="24"/>
          <w:szCs w:val="24"/>
        </w:rPr>
        <w:t xml:space="preserve">, </w:t>
      </w:r>
      <w:r w:rsidRPr="00975E5B">
        <w:rPr>
          <w:rFonts w:cs="TimesNewRoman"/>
          <w:sz w:val="24"/>
          <w:szCs w:val="24"/>
        </w:rPr>
        <w:t>во всей полноте учитывающие</w:t>
      </w:r>
      <w:r>
        <w:rPr>
          <w:rFonts w:cs="TimesNewRoman"/>
          <w:sz w:val="24"/>
          <w:szCs w:val="24"/>
        </w:rPr>
        <w:t xml:space="preserve"> </w:t>
      </w:r>
      <w:r w:rsidRPr="00975E5B">
        <w:rPr>
          <w:rFonts w:cs="TimesNewRoman"/>
          <w:sz w:val="24"/>
          <w:szCs w:val="24"/>
        </w:rPr>
        <w:t>неопределенность исходных данных</w:t>
      </w:r>
      <w:r>
        <w:rPr>
          <w:rFonts w:cs="TimesNewRoman"/>
          <w:sz w:val="24"/>
          <w:szCs w:val="24"/>
        </w:rPr>
        <w:t>.</w:t>
      </w:r>
    </w:p>
    <w:p w:rsidR="00975E5B" w:rsidRPr="00975E5B" w:rsidRDefault="00975E5B" w:rsidP="00975E5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1C11CA" w:rsidRPr="00B11176" w:rsidRDefault="001C11CA" w:rsidP="00014218">
      <w:pPr>
        <w:spacing w:line="240" w:lineRule="auto"/>
        <w:ind w:firstLine="567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Поэтому для повышения эффективности решения задач оптимизации было</w:t>
      </w:r>
      <w:r w:rsidRPr="00B11176"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 xml:space="preserve">исследовано несколько вариантов интервального </w:t>
      </w:r>
      <w:proofErr w:type="gramStart"/>
      <w:r w:rsidRPr="00B11176">
        <w:rPr>
          <w:sz w:val="24"/>
          <w:szCs w:val="24"/>
        </w:rPr>
        <w:t>расширения методов поиска экстремумов</w:t>
      </w:r>
      <w:r w:rsidRPr="00B11176"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интервальных целевых функций</w:t>
      </w:r>
      <w:proofErr w:type="gramEnd"/>
      <w:r w:rsidRPr="00B11176">
        <w:rPr>
          <w:sz w:val="24"/>
          <w:szCs w:val="24"/>
        </w:rPr>
        <w:t>.</w:t>
      </w:r>
    </w:p>
    <w:p w:rsidR="00B654CF" w:rsidRPr="00B11176" w:rsidRDefault="00320F0F" w:rsidP="00D24C34">
      <w:pPr>
        <w:spacing w:line="240" w:lineRule="auto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В качестве возможных подходов были проанализированы</w:t>
      </w:r>
      <w:r w:rsidR="00B654CF" w:rsidRPr="00B11176">
        <w:rPr>
          <w:sz w:val="24"/>
          <w:szCs w:val="24"/>
        </w:rPr>
        <w:t>:</w:t>
      </w:r>
    </w:p>
    <w:p w:rsidR="00B654CF" w:rsidRPr="00014218" w:rsidRDefault="00320F0F" w:rsidP="00014218">
      <w:pPr>
        <w:pStyle w:val="a6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014218">
        <w:rPr>
          <w:sz w:val="24"/>
          <w:szCs w:val="24"/>
        </w:rPr>
        <w:t xml:space="preserve">прямые выборочные процедуры, </w:t>
      </w:r>
    </w:p>
    <w:p w:rsidR="00B654CF" w:rsidRPr="00014218" w:rsidRDefault="00320F0F" w:rsidP="00014218">
      <w:pPr>
        <w:pStyle w:val="a6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014218">
        <w:rPr>
          <w:sz w:val="24"/>
          <w:szCs w:val="24"/>
        </w:rPr>
        <w:t>адаптивный алгоритм случайного поиска с переменным</w:t>
      </w:r>
      <w:r w:rsidRPr="00014218">
        <w:rPr>
          <w:sz w:val="24"/>
          <w:szCs w:val="24"/>
        </w:rPr>
        <w:t xml:space="preserve"> </w:t>
      </w:r>
      <w:r w:rsidRPr="00014218">
        <w:rPr>
          <w:sz w:val="24"/>
          <w:szCs w:val="24"/>
        </w:rPr>
        <w:t xml:space="preserve">шагом, </w:t>
      </w:r>
    </w:p>
    <w:p w:rsidR="005C4B35" w:rsidRDefault="00320F0F" w:rsidP="00D24C34">
      <w:pPr>
        <w:pStyle w:val="a6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014218">
        <w:rPr>
          <w:sz w:val="24"/>
          <w:szCs w:val="24"/>
        </w:rPr>
        <w:t xml:space="preserve">стохастический метод </w:t>
      </w:r>
      <w:proofErr w:type="spellStart"/>
      <w:r w:rsidRPr="00014218">
        <w:rPr>
          <w:sz w:val="24"/>
          <w:szCs w:val="24"/>
        </w:rPr>
        <w:t>Ноллау-Фюрста</w:t>
      </w:r>
      <w:proofErr w:type="spellEnd"/>
      <w:r w:rsidR="00AD260F" w:rsidRPr="00014218">
        <w:rPr>
          <w:sz w:val="24"/>
          <w:szCs w:val="24"/>
        </w:rPr>
        <w:t>.</w:t>
      </w:r>
    </w:p>
    <w:p w:rsidR="00D35874" w:rsidRPr="00D35874" w:rsidRDefault="00D35874" w:rsidP="00D35874">
      <w:pPr>
        <w:pStyle w:val="a6"/>
        <w:spacing w:line="240" w:lineRule="auto"/>
        <w:jc w:val="both"/>
        <w:rPr>
          <w:sz w:val="24"/>
          <w:szCs w:val="24"/>
        </w:rPr>
      </w:pPr>
    </w:p>
    <w:p w:rsidR="00B11176" w:rsidRPr="00B11176" w:rsidRDefault="00B11176" w:rsidP="00014218">
      <w:pPr>
        <w:spacing w:line="240" w:lineRule="auto"/>
        <w:ind w:firstLine="426"/>
        <w:jc w:val="both"/>
        <w:rPr>
          <w:sz w:val="24"/>
          <w:szCs w:val="24"/>
          <w:lang w:val="en-US"/>
        </w:rPr>
      </w:pPr>
      <w:r w:rsidRPr="00B11176">
        <w:rPr>
          <w:sz w:val="24"/>
          <w:szCs w:val="24"/>
        </w:rPr>
        <w:t>Н</w:t>
      </w:r>
      <w:r w:rsidR="00EB2028" w:rsidRPr="00B11176">
        <w:rPr>
          <w:sz w:val="24"/>
          <w:szCs w:val="24"/>
        </w:rPr>
        <w:t>аиболее эффективным для решения</w:t>
      </w:r>
      <w:r w:rsidRPr="00B11176">
        <w:rPr>
          <w:sz w:val="24"/>
          <w:szCs w:val="24"/>
        </w:rPr>
        <w:t xml:space="preserve"> </w:t>
      </w:r>
      <w:r w:rsidR="00EB2028" w:rsidRPr="00B11176">
        <w:rPr>
          <w:sz w:val="24"/>
          <w:szCs w:val="24"/>
        </w:rPr>
        <w:t>многоэкстремальных задач является метод прямых выборочных процедур с уменьшением</w:t>
      </w:r>
      <w:r w:rsidRPr="00B11176">
        <w:rPr>
          <w:sz w:val="24"/>
          <w:szCs w:val="24"/>
        </w:rPr>
        <w:t xml:space="preserve"> </w:t>
      </w:r>
      <w:r w:rsidR="00EB2028" w:rsidRPr="00B11176">
        <w:rPr>
          <w:sz w:val="24"/>
          <w:szCs w:val="24"/>
        </w:rPr>
        <w:t>интервала поиска</w:t>
      </w:r>
      <w:r w:rsidRPr="00B11176">
        <w:rPr>
          <w:sz w:val="24"/>
          <w:szCs w:val="24"/>
        </w:rPr>
        <w:t xml:space="preserve"> [</w:t>
      </w:r>
      <w:r w:rsidR="00E60CFE" w:rsidRPr="00D144F1">
        <w:rPr>
          <w:sz w:val="24"/>
          <w:szCs w:val="24"/>
        </w:rPr>
        <w:t>3</w:t>
      </w:r>
      <w:r w:rsidRPr="00B11176">
        <w:rPr>
          <w:sz w:val="24"/>
          <w:szCs w:val="24"/>
        </w:rPr>
        <w:t>]</w:t>
      </w:r>
      <w:r w:rsidR="00EB2028" w:rsidRPr="00B11176">
        <w:rPr>
          <w:sz w:val="24"/>
          <w:szCs w:val="24"/>
        </w:rPr>
        <w:t>. Другие</w:t>
      </w:r>
      <w:r w:rsidRPr="00B11176">
        <w:rPr>
          <w:sz w:val="24"/>
          <w:szCs w:val="24"/>
        </w:rPr>
        <w:t xml:space="preserve"> </w:t>
      </w:r>
      <w:r w:rsidR="00EB2028" w:rsidRPr="00B11176">
        <w:rPr>
          <w:sz w:val="24"/>
          <w:szCs w:val="24"/>
        </w:rPr>
        <w:t>проанализированные методы ориентированы на поиск локального экстремума и являются</w:t>
      </w:r>
      <w:r w:rsidRPr="00B11176">
        <w:rPr>
          <w:sz w:val="24"/>
          <w:szCs w:val="24"/>
        </w:rPr>
        <w:t xml:space="preserve"> </w:t>
      </w:r>
      <w:r w:rsidR="00EB2028" w:rsidRPr="00B11176">
        <w:rPr>
          <w:sz w:val="24"/>
          <w:szCs w:val="24"/>
        </w:rPr>
        <w:t xml:space="preserve">неэффективными для решения подобных задач. </w:t>
      </w:r>
    </w:p>
    <w:p w:rsidR="00EB2028" w:rsidRPr="00B11176" w:rsidRDefault="00EB2028" w:rsidP="00D24C34">
      <w:pPr>
        <w:spacing w:line="240" w:lineRule="auto"/>
        <w:jc w:val="both"/>
        <w:rPr>
          <w:sz w:val="24"/>
          <w:szCs w:val="24"/>
          <w:lang w:val="en-US"/>
        </w:rPr>
      </w:pPr>
    </w:p>
    <w:p w:rsidR="00B11176" w:rsidRPr="004A7D86" w:rsidRDefault="00B11176" w:rsidP="00D24C34">
      <w:pPr>
        <w:pStyle w:val="a7"/>
        <w:spacing w:line="240" w:lineRule="auto"/>
      </w:pPr>
      <w:r w:rsidRPr="004A7D86">
        <w:t>Описание выбранного алгоритма оптимизации</w:t>
      </w:r>
    </w:p>
    <w:p w:rsidR="00B11176" w:rsidRPr="004A7D86" w:rsidRDefault="00B11176" w:rsidP="00D24C34">
      <w:pPr>
        <w:spacing w:line="240" w:lineRule="auto"/>
        <w:jc w:val="both"/>
        <w:rPr>
          <w:rFonts w:cs="Times New Roman"/>
          <w:sz w:val="24"/>
          <w:szCs w:val="24"/>
        </w:rPr>
      </w:pPr>
      <w:r w:rsidRPr="00B11176">
        <w:rPr>
          <w:rFonts w:cs="TimesNewRoman"/>
          <w:sz w:val="24"/>
          <w:szCs w:val="24"/>
        </w:rPr>
        <w:t>Исходными данными для решения задачи оптимизации являются</w:t>
      </w:r>
      <w:r w:rsidRPr="00B11176">
        <w:rPr>
          <w:rFonts w:cs="Times New Roman"/>
          <w:sz w:val="24"/>
          <w:szCs w:val="24"/>
        </w:rPr>
        <w:t>:</w:t>
      </w:r>
    </w:p>
    <w:p w:rsidR="004A7D86" w:rsidRPr="004A7D86" w:rsidRDefault="00B11176" w:rsidP="00D24C34">
      <w:pPr>
        <w:pStyle w:val="a6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B11176">
        <w:rPr>
          <w:rFonts w:cs="TimesNewRoman"/>
          <w:sz w:val="24"/>
          <w:szCs w:val="24"/>
        </w:rPr>
        <w:t>минимизируемая</w:t>
      </w:r>
      <w:proofErr w:type="spellEnd"/>
      <w:r w:rsidRPr="00B11176">
        <w:rPr>
          <w:rFonts w:cs="TimesNewRoman"/>
          <w:sz w:val="24"/>
          <w:szCs w:val="24"/>
        </w:rPr>
        <w:t xml:space="preserve"> функция </w:t>
      </w:r>
      <w:r w:rsidRPr="00B11176">
        <w:rPr>
          <w:rFonts w:cs="Times New Roman"/>
          <w:i/>
          <w:iCs/>
          <w:sz w:val="24"/>
          <w:szCs w:val="24"/>
        </w:rPr>
        <w:t xml:space="preserve">f </w:t>
      </w:r>
      <w:r w:rsidRPr="00B11176">
        <w:rPr>
          <w:rFonts w:cs="TimesNewRoman"/>
          <w:sz w:val="24"/>
          <w:szCs w:val="24"/>
        </w:rPr>
        <w:t xml:space="preserve">от </w:t>
      </w:r>
      <w:r w:rsidRPr="00B11176">
        <w:rPr>
          <w:rFonts w:cs="Times New Roman"/>
          <w:i/>
          <w:iCs/>
          <w:sz w:val="24"/>
          <w:szCs w:val="24"/>
        </w:rPr>
        <w:t xml:space="preserve">n </w:t>
      </w:r>
      <w:r w:rsidRPr="00B11176">
        <w:rPr>
          <w:rFonts w:cs="TimesNewRoman"/>
          <w:sz w:val="24"/>
          <w:szCs w:val="24"/>
        </w:rPr>
        <w:t>переменных</w:t>
      </w:r>
      <w:r w:rsidRPr="00B11176">
        <w:rPr>
          <w:rFonts w:cs="Times New Roman"/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333"/>
      </w:tblGrid>
      <w:tr w:rsidR="004A7D86" w:rsidTr="004A7D86">
        <w:tc>
          <w:tcPr>
            <w:tcW w:w="4785" w:type="dxa"/>
          </w:tcPr>
          <w:p w:rsidR="004A7D86" w:rsidRDefault="004A7D86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 w:rsidRPr="00B11176"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6470F1A2" wp14:editId="5BF2CB5C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37465</wp:posOffset>
                  </wp:positionV>
                  <wp:extent cx="1360805" cy="455930"/>
                  <wp:effectExtent l="0" t="0" r="0" b="127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6" w:type="dxa"/>
            <w:vAlign w:val="center"/>
          </w:tcPr>
          <w:p w:rsidR="004A7D86" w:rsidRDefault="004A7D86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(1.1)</w:t>
            </w:r>
          </w:p>
        </w:tc>
      </w:tr>
    </w:tbl>
    <w:p w:rsidR="00B11176" w:rsidRPr="00386AC5" w:rsidRDefault="00B11176" w:rsidP="00D24C34">
      <w:pPr>
        <w:spacing w:line="240" w:lineRule="auto"/>
        <w:jc w:val="both"/>
        <w:rPr>
          <w:sz w:val="24"/>
          <w:szCs w:val="24"/>
          <w:lang w:val="en-US"/>
        </w:rPr>
      </w:pPr>
    </w:p>
    <w:p w:rsidR="00B11176" w:rsidRPr="004A7D86" w:rsidRDefault="00B11176" w:rsidP="00D24C34">
      <w:pPr>
        <w:pStyle w:val="a6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11176">
        <w:rPr>
          <w:rFonts w:cs="TimesNewRoman"/>
          <w:sz w:val="24"/>
          <w:szCs w:val="24"/>
        </w:rPr>
        <w:t xml:space="preserve">допустимые границы варьирования переменных </w:t>
      </w:r>
      <w:proofErr w:type="spellStart"/>
      <w:r w:rsidRPr="00B11176">
        <w:rPr>
          <w:rFonts w:cs="Times New Roman"/>
          <w:i/>
          <w:iCs/>
          <w:sz w:val="24"/>
          <w:szCs w:val="24"/>
        </w:rPr>
        <w:t>xi</w:t>
      </w:r>
      <w:proofErr w:type="spellEnd"/>
      <w:r w:rsidRPr="00B11176">
        <w:rPr>
          <w:rFonts w:cs="Times New Roman"/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7"/>
        <w:gridCol w:w="4274"/>
      </w:tblGrid>
      <w:tr w:rsidR="004A7D86" w:rsidTr="0064307D">
        <w:tc>
          <w:tcPr>
            <w:tcW w:w="4785" w:type="dxa"/>
          </w:tcPr>
          <w:p w:rsidR="004A7D86" w:rsidRDefault="004A7D86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E6D711" wp14:editId="77D567B0">
                  <wp:extent cx="1839432" cy="505429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277" cy="50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4A7D86" w:rsidRDefault="004A7D86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(1.2)</w:t>
            </w:r>
          </w:p>
        </w:tc>
      </w:tr>
    </w:tbl>
    <w:p w:rsidR="0006106C" w:rsidRDefault="0006106C" w:rsidP="00D24C34">
      <w:pPr>
        <w:spacing w:line="240" w:lineRule="auto"/>
        <w:jc w:val="both"/>
        <w:rPr>
          <w:sz w:val="24"/>
          <w:szCs w:val="24"/>
        </w:rPr>
      </w:pPr>
    </w:p>
    <w:p w:rsidR="00014218" w:rsidRPr="00D24C34" w:rsidRDefault="00014218" w:rsidP="00D24C34">
      <w:pPr>
        <w:spacing w:line="240" w:lineRule="auto"/>
        <w:jc w:val="both"/>
        <w:rPr>
          <w:sz w:val="24"/>
          <w:szCs w:val="24"/>
        </w:rPr>
      </w:pPr>
    </w:p>
    <w:p w:rsidR="00B11176" w:rsidRPr="004A7D86" w:rsidRDefault="00B11176" w:rsidP="00D24C34">
      <w:pPr>
        <w:pStyle w:val="a6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11176">
        <w:rPr>
          <w:rFonts w:cs="TimesNewRoman"/>
          <w:sz w:val="24"/>
          <w:szCs w:val="24"/>
        </w:rPr>
        <w:t>функциональные ограничения</w:t>
      </w:r>
      <w:r w:rsidRPr="00B11176">
        <w:rPr>
          <w:rFonts w:cs="Times New Roman"/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252"/>
      </w:tblGrid>
      <w:tr w:rsidR="004A7D86" w:rsidTr="0064307D">
        <w:tc>
          <w:tcPr>
            <w:tcW w:w="4785" w:type="dxa"/>
          </w:tcPr>
          <w:p w:rsidR="004A7D86" w:rsidRDefault="004A7D86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AEE43F" wp14:editId="3676FF55">
                  <wp:extent cx="1988288" cy="475830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915" cy="47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4A7D86" w:rsidRDefault="004A7D86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(1.3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06106C" w:rsidRPr="004A7D86" w:rsidRDefault="0006106C" w:rsidP="00D24C34">
      <w:pPr>
        <w:spacing w:line="240" w:lineRule="auto"/>
        <w:jc w:val="both"/>
        <w:rPr>
          <w:sz w:val="24"/>
          <w:szCs w:val="24"/>
        </w:rPr>
      </w:pPr>
    </w:p>
    <w:p w:rsidR="00B11176" w:rsidRPr="00B11176" w:rsidRDefault="00B11176" w:rsidP="00D24C34">
      <w:pPr>
        <w:spacing w:line="240" w:lineRule="auto"/>
        <w:ind w:left="360"/>
        <w:jc w:val="both"/>
        <w:rPr>
          <w:rFonts w:cs="Times New Roman"/>
          <w:sz w:val="24"/>
          <w:szCs w:val="24"/>
        </w:rPr>
      </w:pPr>
      <w:r w:rsidRPr="00B11176">
        <w:rPr>
          <w:rFonts w:cs="TimesNewRoman"/>
          <w:sz w:val="24"/>
          <w:szCs w:val="24"/>
        </w:rPr>
        <w:t xml:space="preserve">где </w:t>
      </w:r>
      <w:r w:rsidRPr="00B11176">
        <w:rPr>
          <w:rFonts w:cs="Times New Roman"/>
          <w:i/>
          <w:iCs/>
          <w:sz w:val="24"/>
          <w:szCs w:val="24"/>
        </w:rPr>
        <w:t xml:space="preserve">c </w:t>
      </w:r>
      <w:r w:rsidRPr="00B11176">
        <w:rPr>
          <w:rFonts w:cs="Times New Roman"/>
          <w:sz w:val="24"/>
          <w:szCs w:val="24"/>
        </w:rPr>
        <w:t xml:space="preserve">- </w:t>
      </w:r>
      <w:r w:rsidRPr="00B11176">
        <w:rPr>
          <w:rFonts w:cs="TimesNewRoman"/>
          <w:sz w:val="24"/>
          <w:szCs w:val="24"/>
        </w:rPr>
        <w:t>количество функциональных ограничений</w:t>
      </w:r>
      <w:r w:rsidRPr="00B11176">
        <w:rPr>
          <w:rFonts w:cs="Times New Roman"/>
          <w:sz w:val="24"/>
          <w:szCs w:val="24"/>
        </w:rPr>
        <w:t>.</w:t>
      </w:r>
    </w:p>
    <w:p w:rsidR="00D24C34" w:rsidRDefault="00D24C34" w:rsidP="00D24C34">
      <w:pPr>
        <w:spacing w:line="240" w:lineRule="auto"/>
        <w:ind w:left="360" w:firstLine="349"/>
        <w:jc w:val="both"/>
        <w:rPr>
          <w:sz w:val="24"/>
          <w:szCs w:val="24"/>
        </w:rPr>
      </w:pPr>
    </w:p>
    <w:p w:rsidR="00B11176" w:rsidRDefault="00B11176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Поиск оптимального решения осуществляется в Q сериях по P итераций в каждой</w:t>
      </w:r>
      <w:r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серии. Количество итераций в серии P определяется в результате исследования конкретной</w:t>
      </w:r>
      <w:r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модели в зависимости от ее сложности (количества переменных, ширины их диапазонов</w:t>
      </w:r>
      <w:r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варьирования).</w:t>
      </w:r>
    </w:p>
    <w:p w:rsidR="00B11176" w:rsidRDefault="00B11176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Количество серий Q определяется из соображений точности, накладываемой на</w:t>
      </w:r>
      <w:r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искомые параметры: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310"/>
      </w:tblGrid>
      <w:tr w:rsidR="00CE46D0" w:rsidTr="0064307D">
        <w:tc>
          <w:tcPr>
            <w:tcW w:w="4785" w:type="dxa"/>
          </w:tcPr>
          <w:p w:rsidR="00CE46D0" w:rsidRDefault="00CE46D0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F0BAF1" wp14:editId="61407D66">
                  <wp:extent cx="1562986" cy="7854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364" cy="78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CE46D0" w:rsidRDefault="00CE46D0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</w:t>
            </w:r>
            <w:r w:rsidR="00E1392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B11176" w:rsidRDefault="00B11176" w:rsidP="00D24C34">
      <w:pPr>
        <w:spacing w:line="240" w:lineRule="auto"/>
        <w:jc w:val="both"/>
        <w:rPr>
          <w:sz w:val="24"/>
          <w:szCs w:val="24"/>
        </w:rPr>
      </w:pPr>
    </w:p>
    <w:p w:rsidR="00D24C34" w:rsidRDefault="00D24C34" w:rsidP="00D24C34">
      <w:pPr>
        <w:spacing w:line="240" w:lineRule="auto"/>
        <w:ind w:left="360"/>
        <w:jc w:val="both"/>
        <w:rPr>
          <w:sz w:val="24"/>
          <w:szCs w:val="24"/>
        </w:rPr>
      </w:pPr>
      <w:r w:rsidRPr="009411DA">
        <w:rPr>
          <w:sz w:val="24"/>
          <w:szCs w:val="24"/>
        </w:rPr>
        <w:t>Г</w:t>
      </w:r>
      <w:r w:rsidR="009411DA" w:rsidRPr="009411DA">
        <w:rPr>
          <w:sz w:val="24"/>
          <w:szCs w:val="24"/>
        </w:rPr>
        <w:t>де</w:t>
      </w:r>
      <w:r>
        <w:rPr>
          <w:sz w:val="24"/>
          <w:szCs w:val="24"/>
        </w:rPr>
        <w:t>:</w:t>
      </w:r>
    </w:p>
    <w:p w:rsidR="009411DA" w:rsidRDefault="009411DA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proofErr w:type="spellStart"/>
      <w:r w:rsidRPr="00D24C34">
        <w:rPr>
          <w:b/>
          <w:sz w:val="24"/>
          <w:szCs w:val="24"/>
        </w:rPr>
        <w:t>eps</w:t>
      </w:r>
      <w:proofErr w:type="spellEnd"/>
      <w:r w:rsidRPr="009411DA">
        <w:rPr>
          <w:sz w:val="24"/>
          <w:szCs w:val="24"/>
        </w:rPr>
        <w:t xml:space="preserve"> – точность вычислений; </w:t>
      </w:r>
    </w:p>
    <w:p w:rsidR="009411DA" w:rsidRDefault="009411DA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r w:rsidRPr="00D24C34">
        <w:rPr>
          <w:b/>
          <w:sz w:val="24"/>
          <w:szCs w:val="24"/>
        </w:rPr>
        <w:t>ε</w:t>
      </w:r>
      <w:r w:rsidRPr="009411DA">
        <w:rPr>
          <w:sz w:val="24"/>
          <w:szCs w:val="24"/>
        </w:rPr>
        <w:t xml:space="preserve"> – параметр, определяющий уменьшение интервала</w:t>
      </w:r>
      <w:r>
        <w:rPr>
          <w:sz w:val="24"/>
          <w:szCs w:val="24"/>
        </w:rPr>
        <w:t xml:space="preserve"> </w:t>
      </w:r>
      <w:r w:rsidRPr="009411DA">
        <w:rPr>
          <w:sz w:val="24"/>
          <w:szCs w:val="24"/>
        </w:rPr>
        <w:t xml:space="preserve">поиска (обычно ε = 0.05); </w:t>
      </w:r>
      <w:r>
        <w:rPr>
          <w:sz w:val="24"/>
          <w:szCs w:val="24"/>
        </w:rPr>
        <w:t xml:space="preserve"> </w:t>
      </w:r>
    </w:p>
    <w:p w:rsidR="009411DA" w:rsidRDefault="009411DA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proofErr w:type="spellStart"/>
      <w:r w:rsidRPr="00D24C34">
        <w:rPr>
          <w:b/>
          <w:sz w:val="24"/>
          <w:szCs w:val="24"/>
        </w:rPr>
        <w:t>zi</w:t>
      </w:r>
      <w:proofErr w:type="spellEnd"/>
      <w:r w:rsidRPr="009411DA">
        <w:rPr>
          <w:sz w:val="24"/>
          <w:szCs w:val="24"/>
        </w:rPr>
        <w:t xml:space="preserve"> - диапазон варьирования неизвестных </w:t>
      </w:r>
      <w:proofErr w:type="spellStart"/>
      <w:r w:rsidRPr="009411DA">
        <w:rPr>
          <w:sz w:val="24"/>
          <w:szCs w:val="24"/>
        </w:rPr>
        <w:t>xi</w:t>
      </w:r>
      <w:proofErr w:type="spellEnd"/>
      <w:r>
        <w:rPr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6"/>
        <w:gridCol w:w="4265"/>
      </w:tblGrid>
      <w:tr w:rsidR="0064307D" w:rsidTr="0064307D">
        <w:tc>
          <w:tcPr>
            <w:tcW w:w="4785" w:type="dxa"/>
          </w:tcPr>
          <w:p w:rsidR="00D24C34" w:rsidRDefault="00D24C34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45314E" wp14:editId="54813DD9">
                  <wp:extent cx="1786270" cy="383320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789" cy="38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24C34" w:rsidRDefault="00D24C34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</w:p>
        </w:tc>
      </w:tr>
    </w:tbl>
    <w:p w:rsidR="009411DA" w:rsidRDefault="009411DA" w:rsidP="00D24C34">
      <w:pPr>
        <w:spacing w:line="240" w:lineRule="auto"/>
        <w:jc w:val="both"/>
        <w:rPr>
          <w:sz w:val="24"/>
          <w:szCs w:val="24"/>
        </w:rPr>
      </w:pPr>
    </w:p>
    <w:p w:rsidR="009411DA" w:rsidRDefault="009411DA" w:rsidP="00D24C34">
      <w:pPr>
        <w:spacing w:line="240" w:lineRule="auto"/>
        <w:ind w:left="360"/>
        <w:jc w:val="both"/>
        <w:rPr>
          <w:sz w:val="24"/>
          <w:szCs w:val="24"/>
        </w:rPr>
      </w:pPr>
      <w:r w:rsidRPr="009411DA">
        <w:rPr>
          <w:sz w:val="24"/>
          <w:szCs w:val="24"/>
        </w:rPr>
        <w:t>В результате математических преобразований выражение для Q представляется в</w:t>
      </w:r>
      <w:r>
        <w:rPr>
          <w:sz w:val="24"/>
          <w:szCs w:val="24"/>
        </w:rPr>
        <w:t xml:space="preserve"> </w:t>
      </w:r>
      <w:r w:rsidRPr="009411DA">
        <w:rPr>
          <w:sz w:val="24"/>
          <w:szCs w:val="24"/>
        </w:rPr>
        <w:t>явной форме: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  <w:gridCol w:w="4263"/>
      </w:tblGrid>
      <w:tr w:rsidR="00D24C34" w:rsidTr="0064307D">
        <w:tc>
          <w:tcPr>
            <w:tcW w:w="4785" w:type="dxa"/>
          </w:tcPr>
          <w:p w:rsidR="00D24C34" w:rsidRDefault="00D24C3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D72188" wp14:editId="6D2E0EA8">
                  <wp:extent cx="1913860" cy="755657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055" cy="7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C34" w:rsidRDefault="00D24C3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F54256" wp14:editId="4DFEA818">
                  <wp:extent cx="1786270" cy="622943"/>
                  <wp:effectExtent l="0" t="0" r="444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820" cy="62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24C34" w:rsidRDefault="00D24C34" w:rsidP="008550D3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</w:t>
            </w:r>
            <w:r w:rsidR="008550D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D24C34" w:rsidRDefault="00D24C34" w:rsidP="00D24C34">
      <w:pPr>
        <w:spacing w:line="240" w:lineRule="auto"/>
        <w:ind w:left="360"/>
        <w:jc w:val="both"/>
        <w:rPr>
          <w:sz w:val="24"/>
          <w:szCs w:val="24"/>
        </w:rPr>
      </w:pPr>
    </w:p>
    <w:p w:rsidR="00530C04" w:rsidRDefault="00530C04" w:rsidP="00D24C34">
      <w:pPr>
        <w:spacing w:line="240" w:lineRule="auto"/>
        <w:ind w:left="360"/>
        <w:jc w:val="both"/>
        <w:rPr>
          <w:sz w:val="24"/>
          <w:szCs w:val="24"/>
        </w:rPr>
      </w:pPr>
    </w:p>
    <w:p w:rsidR="00386AC5" w:rsidRDefault="00386AC5" w:rsidP="00014218">
      <w:pPr>
        <w:spacing w:line="240" w:lineRule="auto"/>
        <w:jc w:val="both"/>
        <w:rPr>
          <w:sz w:val="24"/>
          <w:szCs w:val="24"/>
        </w:rPr>
      </w:pPr>
    </w:p>
    <w:p w:rsidR="00014218" w:rsidRPr="00014218" w:rsidRDefault="00014218" w:rsidP="00014218">
      <w:pPr>
        <w:spacing w:line="240" w:lineRule="auto"/>
        <w:jc w:val="both"/>
        <w:rPr>
          <w:sz w:val="24"/>
          <w:szCs w:val="24"/>
        </w:rPr>
      </w:pPr>
    </w:p>
    <w:p w:rsidR="009411DA" w:rsidRDefault="009411DA" w:rsidP="00530C04">
      <w:pPr>
        <w:pStyle w:val="a7"/>
      </w:pPr>
      <w:r w:rsidRPr="009411DA">
        <w:t>Этапы реализации алгоритма оптимизации</w:t>
      </w:r>
    </w:p>
    <w:p w:rsidR="009411DA" w:rsidRPr="00DC06B3" w:rsidRDefault="006B74E0" w:rsidP="00530C04">
      <w:pPr>
        <w:spacing w:line="240" w:lineRule="auto"/>
        <w:ind w:firstLine="349"/>
        <w:jc w:val="both"/>
        <w:rPr>
          <w:b/>
          <w:sz w:val="24"/>
          <w:szCs w:val="24"/>
        </w:rPr>
      </w:pPr>
      <w:r w:rsidRPr="00DC06B3">
        <w:rPr>
          <w:b/>
          <w:sz w:val="24"/>
          <w:szCs w:val="24"/>
        </w:rPr>
        <w:t>Шаг 1. Определяется начальное решение. Его получаем как середины варьируемых</w:t>
      </w:r>
      <w:r w:rsidRPr="00DC06B3">
        <w:rPr>
          <w:b/>
          <w:sz w:val="24"/>
          <w:szCs w:val="24"/>
        </w:rPr>
        <w:t xml:space="preserve"> </w:t>
      </w:r>
      <w:r w:rsidRPr="00DC06B3">
        <w:rPr>
          <w:b/>
          <w:sz w:val="24"/>
          <w:szCs w:val="24"/>
        </w:rPr>
        <w:t>диапазонов для каждой переменной:</w:t>
      </w:r>
    </w:p>
    <w:p w:rsidR="00530C04" w:rsidRDefault="00530C04" w:rsidP="00530C04">
      <w:pPr>
        <w:spacing w:line="240" w:lineRule="auto"/>
        <w:ind w:left="360" w:firstLine="349"/>
        <w:jc w:val="both"/>
        <w:rPr>
          <w:sz w:val="24"/>
          <w:szCs w:val="24"/>
        </w:rPr>
      </w:pPr>
    </w:p>
    <w:p w:rsidR="00530C04" w:rsidRDefault="00530C04" w:rsidP="00530C04">
      <w:pPr>
        <w:spacing w:line="240" w:lineRule="auto"/>
        <w:ind w:left="360" w:firstLine="349"/>
        <w:jc w:val="both"/>
        <w:rPr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267"/>
      </w:tblGrid>
      <w:tr w:rsidR="00530C04" w:rsidTr="0064307D">
        <w:tc>
          <w:tcPr>
            <w:tcW w:w="4785" w:type="dxa"/>
          </w:tcPr>
          <w:p w:rsidR="00530C04" w:rsidRDefault="00530C0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68F80C" wp14:editId="56009A28">
                  <wp:extent cx="1890959" cy="723014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348" cy="72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530C04" w:rsidRDefault="00530C04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(1.6)</w:t>
            </w:r>
          </w:p>
        </w:tc>
      </w:tr>
    </w:tbl>
    <w:p w:rsidR="006B74E0" w:rsidRDefault="006B74E0" w:rsidP="00530C04">
      <w:pPr>
        <w:spacing w:line="240" w:lineRule="auto"/>
        <w:jc w:val="both"/>
        <w:rPr>
          <w:sz w:val="24"/>
          <w:szCs w:val="24"/>
        </w:rPr>
      </w:pPr>
    </w:p>
    <w:p w:rsidR="006B74E0" w:rsidRDefault="006B74E0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B74E0">
        <w:rPr>
          <w:rFonts w:cs="TimesNewRoman"/>
          <w:sz w:val="24"/>
          <w:szCs w:val="24"/>
        </w:rPr>
        <w:t xml:space="preserve">В расчетах вектор оптимальных значений </w:t>
      </w:r>
      <w:r w:rsidRPr="006B74E0">
        <w:rPr>
          <w:rFonts w:cs="Times New Roman"/>
          <w:sz w:val="24"/>
          <w:szCs w:val="24"/>
        </w:rPr>
        <w:t>{</w:t>
      </w:r>
      <w:r w:rsidRPr="006B74E0">
        <w:rPr>
          <w:rFonts w:cs="Times New Roman"/>
          <w:i/>
          <w:iCs/>
          <w:sz w:val="24"/>
          <w:szCs w:val="24"/>
        </w:rPr>
        <w:t>x*</w:t>
      </w:r>
      <w:r w:rsidRPr="006B74E0">
        <w:rPr>
          <w:rFonts w:cs="Times New Roman"/>
          <w:sz w:val="24"/>
          <w:szCs w:val="24"/>
        </w:rPr>
        <w:t xml:space="preserve">} </w:t>
      </w:r>
      <w:r w:rsidRPr="006B74E0">
        <w:rPr>
          <w:rFonts w:cs="TimesNewRoman"/>
          <w:sz w:val="24"/>
          <w:szCs w:val="24"/>
        </w:rPr>
        <w:t>и вектор промежуточного оптимума</w:t>
      </w:r>
      <w:r w:rsidRPr="006B74E0">
        <w:rPr>
          <w:rFonts w:cs="TimesNewRoman"/>
          <w:sz w:val="24"/>
          <w:szCs w:val="24"/>
        </w:rPr>
        <w:t xml:space="preserve"> </w:t>
      </w:r>
      <w:r w:rsidRPr="006B74E0">
        <w:rPr>
          <w:rFonts w:cs="Times New Roman"/>
          <w:sz w:val="24"/>
          <w:szCs w:val="24"/>
        </w:rPr>
        <w:t>{</w:t>
      </w:r>
      <w:proofErr w:type="spellStart"/>
      <w:r w:rsidRPr="006B74E0">
        <w:rPr>
          <w:rFonts w:cs="Times New Roman"/>
          <w:i/>
          <w:iCs/>
          <w:sz w:val="24"/>
          <w:szCs w:val="24"/>
        </w:rPr>
        <w:t>x</w:t>
      </w:r>
      <w:r w:rsidRPr="006B74E0">
        <w:rPr>
          <w:rFonts w:cs="Times New Roman"/>
          <w:i/>
          <w:iCs/>
          <w:sz w:val="16"/>
          <w:szCs w:val="16"/>
        </w:rPr>
        <w:t>q</w:t>
      </w:r>
      <w:proofErr w:type="spellEnd"/>
      <w:r w:rsidRPr="006B74E0">
        <w:rPr>
          <w:rFonts w:cs="Times New Roman"/>
          <w:sz w:val="24"/>
          <w:szCs w:val="24"/>
        </w:rPr>
        <w:t xml:space="preserve">} </w:t>
      </w:r>
      <w:r w:rsidRPr="006B74E0">
        <w:rPr>
          <w:rFonts w:cs="TimesNewRoman"/>
          <w:sz w:val="24"/>
          <w:szCs w:val="24"/>
        </w:rPr>
        <w:t xml:space="preserve">полагаются равными вектору начальных решений </w:t>
      </w:r>
      <w:r w:rsidRPr="006B74E0">
        <w:rPr>
          <w:rFonts w:cs="Times New Roman"/>
          <w:sz w:val="24"/>
          <w:szCs w:val="24"/>
        </w:rPr>
        <w:t>{</w:t>
      </w:r>
      <w:r w:rsidRPr="006B74E0">
        <w:rPr>
          <w:rFonts w:cs="Times New Roman"/>
          <w:i/>
          <w:iCs/>
          <w:sz w:val="24"/>
          <w:szCs w:val="24"/>
        </w:rPr>
        <w:t>x</w:t>
      </w:r>
      <w:r w:rsidRPr="006B74E0">
        <w:rPr>
          <w:rFonts w:cs="Times New Roman"/>
          <w:sz w:val="16"/>
          <w:szCs w:val="16"/>
        </w:rPr>
        <w:t>0</w:t>
      </w:r>
      <w:r w:rsidRPr="006B74E0">
        <w:rPr>
          <w:rFonts w:cs="Times New Roman"/>
          <w:sz w:val="24"/>
          <w:szCs w:val="24"/>
        </w:rPr>
        <w:t>}:</w:t>
      </w:r>
    </w:p>
    <w:p w:rsidR="00530C04" w:rsidRDefault="00530C04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310"/>
      </w:tblGrid>
      <w:tr w:rsidR="00530C04" w:rsidTr="0064307D">
        <w:tc>
          <w:tcPr>
            <w:tcW w:w="4785" w:type="dxa"/>
          </w:tcPr>
          <w:p w:rsidR="00530C04" w:rsidRDefault="00530C0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F0DDDC" wp14:editId="327BEF27">
                  <wp:extent cx="1562986" cy="42049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921" cy="42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530C04" w:rsidRDefault="00530C04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(1.7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530C04" w:rsidRDefault="00530C04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6B74E0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B74E0" w:rsidRPr="00DC06B3" w:rsidRDefault="006B74E0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DC06B3">
        <w:rPr>
          <w:rFonts w:cs="TimesNewRoman"/>
          <w:b/>
          <w:sz w:val="24"/>
          <w:szCs w:val="24"/>
        </w:rPr>
        <w:t xml:space="preserve">Шаг </w:t>
      </w:r>
      <w:r w:rsidRPr="00DC06B3">
        <w:rPr>
          <w:rFonts w:cs="Times New Roman"/>
          <w:b/>
          <w:sz w:val="24"/>
          <w:szCs w:val="24"/>
        </w:rPr>
        <w:t xml:space="preserve">2. </w:t>
      </w:r>
      <w:r w:rsidRPr="00DC06B3">
        <w:rPr>
          <w:rFonts w:cs="TimesNewRoman"/>
          <w:b/>
          <w:sz w:val="24"/>
          <w:szCs w:val="24"/>
        </w:rPr>
        <w:t xml:space="preserve">Вычисляется случайная точка </w:t>
      </w:r>
      <w:r w:rsidRPr="00DC06B3">
        <w:rPr>
          <w:rFonts w:cs="Times New Roman"/>
          <w:b/>
          <w:i/>
          <w:iCs/>
          <w:sz w:val="24"/>
          <w:szCs w:val="24"/>
        </w:rPr>
        <w:t>X</w:t>
      </w:r>
      <w:r w:rsidRPr="00DC06B3">
        <w:rPr>
          <w:rFonts w:cs="Times New Roman"/>
          <w:b/>
          <w:sz w:val="24"/>
          <w:szCs w:val="24"/>
        </w:rPr>
        <w:t>:</w:t>
      </w:r>
    </w:p>
    <w:p w:rsidR="00530C04" w:rsidRDefault="00530C04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278"/>
      </w:tblGrid>
      <w:tr w:rsidR="00530C04" w:rsidTr="0064307D">
        <w:tc>
          <w:tcPr>
            <w:tcW w:w="4785" w:type="dxa"/>
          </w:tcPr>
          <w:p w:rsidR="00530C04" w:rsidRDefault="00530C0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 w:rsidRPr="00530C0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A0FC24" wp14:editId="58F5D40F">
                  <wp:extent cx="1806016" cy="308344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094" cy="30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530C04" w:rsidRDefault="00530C04" w:rsidP="00530C0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530C04" w:rsidRPr="00530C04" w:rsidRDefault="00530C04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где </w:t>
      </w:r>
      <w:r w:rsidRPr="00530C04">
        <w:rPr>
          <w:rFonts w:cs="Times New Roman"/>
          <w:i/>
          <w:iCs/>
          <w:sz w:val="24"/>
          <w:szCs w:val="24"/>
        </w:rPr>
        <w:t xml:space="preserve">r </w:t>
      </w:r>
      <w:r w:rsidRPr="00530C04">
        <w:rPr>
          <w:rFonts w:cs="Times New Roman"/>
          <w:sz w:val="24"/>
          <w:szCs w:val="24"/>
        </w:rPr>
        <w:t xml:space="preserve">– </w:t>
      </w:r>
      <w:r w:rsidRPr="00530C04">
        <w:rPr>
          <w:rFonts w:cs="TimesNewRoman"/>
          <w:sz w:val="24"/>
          <w:szCs w:val="24"/>
        </w:rPr>
        <w:t>случайная величина</w:t>
      </w:r>
      <w:r w:rsidRPr="00530C04">
        <w:rPr>
          <w:rFonts w:cs="Times New Roman"/>
          <w:sz w:val="24"/>
          <w:szCs w:val="24"/>
        </w:rPr>
        <w:t xml:space="preserve">, </w:t>
      </w:r>
      <w:r w:rsidRPr="00530C04">
        <w:rPr>
          <w:rFonts w:cs="TimesNewRoman"/>
          <w:sz w:val="24"/>
          <w:szCs w:val="24"/>
        </w:rPr>
        <w:t xml:space="preserve">равномерно распределенная на интервале </w:t>
      </w:r>
      <w:r w:rsidRPr="00530C04">
        <w:rPr>
          <w:rFonts w:cs="Times New Roman"/>
          <w:sz w:val="24"/>
          <w:szCs w:val="24"/>
        </w:rPr>
        <w:t>(</w:t>
      </w:r>
      <w:r w:rsidRPr="00530C04">
        <w:rPr>
          <w:rFonts w:cs="Times New Roman"/>
          <w:i/>
          <w:iCs/>
          <w:sz w:val="24"/>
          <w:szCs w:val="24"/>
        </w:rPr>
        <w:t>-</w:t>
      </w:r>
      <w:r w:rsidRPr="00530C04">
        <w:rPr>
          <w:rFonts w:cs="Times New Roman"/>
          <w:sz w:val="24"/>
          <w:szCs w:val="24"/>
        </w:rPr>
        <w:t>0</w:t>
      </w:r>
      <w:r w:rsidRPr="00530C04">
        <w:rPr>
          <w:rFonts w:cs="Times New Roman"/>
          <w:i/>
          <w:iCs/>
          <w:sz w:val="24"/>
          <w:szCs w:val="24"/>
        </w:rPr>
        <w:t>.</w:t>
      </w:r>
      <w:r w:rsidRPr="00530C04">
        <w:rPr>
          <w:rFonts w:cs="Times New Roman"/>
          <w:sz w:val="24"/>
          <w:szCs w:val="24"/>
        </w:rPr>
        <w:t>5</w:t>
      </w:r>
      <w:r w:rsidRPr="00530C04">
        <w:rPr>
          <w:rFonts w:cs="Times New Roman"/>
          <w:i/>
          <w:iCs/>
          <w:sz w:val="24"/>
          <w:szCs w:val="24"/>
        </w:rPr>
        <w:t xml:space="preserve">, </w:t>
      </w:r>
      <w:r w:rsidRPr="00530C04">
        <w:rPr>
          <w:rFonts w:cs="Times New Roman"/>
          <w:sz w:val="24"/>
          <w:szCs w:val="24"/>
        </w:rPr>
        <w:t>0</w:t>
      </w:r>
      <w:r w:rsidRPr="00530C04">
        <w:rPr>
          <w:rFonts w:cs="Times New Roman"/>
          <w:i/>
          <w:iCs/>
          <w:sz w:val="24"/>
          <w:szCs w:val="24"/>
        </w:rPr>
        <w:t>.</w:t>
      </w:r>
      <w:r w:rsidRPr="00530C04">
        <w:rPr>
          <w:rFonts w:cs="Times New Roman"/>
          <w:sz w:val="24"/>
          <w:szCs w:val="24"/>
        </w:rPr>
        <w:t>5).</w:t>
      </w:r>
    </w:p>
    <w:p w:rsidR="006B74E0" w:rsidRPr="00DC06B3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6B74E0" w:rsidRPr="00DC06B3" w:rsidRDefault="006B74E0" w:rsidP="00D0131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DC06B3">
        <w:rPr>
          <w:rFonts w:cs="TimesNewRoman"/>
          <w:b/>
          <w:sz w:val="24"/>
          <w:szCs w:val="24"/>
        </w:rPr>
        <w:t xml:space="preserve">Шаг </w:t>
      </w:r>
      <w:r w:rsidRPr="00DC06B3">
        <w:rPr>
          <w:rFonts w:cs="Times New Roman"/>
          <w:b/>
          <w:sz w:val="24"/>
          <w:szCs w:val="24"/>
        </w:rPr>
        <w:t xml:space="preserve">3. </w:t>
      </w:r>
      <w:r w:rsidRPr="00DC06B3">
        <w:rPr>
          <w:rFonts w:cs="TimesNewRoman"/>
          <w:b/>
          <w:sz w:val="24"/>
          <w:szCs w:val="24"/>
        </w:rPr>
        <w:t>Выполняется проверка на допустимость</w:t>
      </w:r>
      <w:r w:rsidRPr="00DC06B3">
        <w:rPr>
          <w:rFonts w:cs="Times New Roman"/>
          <w:b/>
          <w:sz w:val="24"/>
          <w:szCs w:val="24"/>
        </w:rPr>
        <w:t>.</w:t>
      </w:r>
    </w:p>
    <w:p w:rsidR="00D01318" w:rsidRDefault="00D01318" w:rsidP="00D0131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D01318" w:rsidRPr="00DC06B3" w:rsidRDefault="00D01318" w:rsidP="00DC06B3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C06B3">
        <w:rPr>
          <w:rFonts w:cs="TimesNewRoman"/>
          <w:sz w:val="24"/>
          <w:szCs w:val="24"/>
        </w:rPr>
        <w:t xml:space="preserve">Если </w:t>
      </w:r>
      <w:r w:rsidRPr="00DC06B3">
        <w:rPr>
          <w:noProof/>
          <w:lang w:eastAsia="ru-RU"/>
        </w:rPr>
        <w:drawing>
          <wp:inline distT="0" distB="0" distL="0" distR="0" wp14:anchorId="0309A449" wp14:editId="23F047CF">
            <wp:extent cx="441843" cy="180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296" cy="1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6B3">
        <w:rPr>
          <w:rFonts w:cs="Times New Roman"/>
          <w:sz w:val="24"/>
          <w:szCs w:val="24"/>
        </w:rPr>
        <w:t xml:space="preserve">, </w:t>
      </w:r>
      <w:r w:rsidRPr="00DC06B3">
        <w:rPr>
          <w:rFonts w:cs="TimesNewRoman"/>
          <w:sz w:val="24"/>
          <w:szCs w:val="24"/>
        </w:rPr>
        <w:t xml:space="preserve">принимаем </w:t>
      </w:r>
      <w:r w:rsidRPr="00DC06B3">
        <w:rPr>
          <w:noProof/>
          <w:lang w:eastAsia="ru-RU"/>
        </w:rPr>
        <w:drawing>
          <wp:inline distT="0" distB="0" distL="0" distR="0" wp14:anchorId="53FF8806" wp14:editId="0D122506">
            <wp:extent cx="595424" cy="239716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44" cy="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E0" w:rsidRPr="00DC06B3" w:rsidRDefault="00D01318" w:rsidP="00DC06B3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6B3">
        <w:rPr>
          <w:rFonts w:cs="TimesNewRoman"/>
          <w:sz w:val="24"/>
          <w:szCs w:val="24"/>
        </w:rPr>
        <w:t xml:space="preserve">Если </w:t>
      </w:r>
      <w:r w:rsidRPr="00DC06B3">
        <w:rPr>
          <w:noProof/>
          <w:lang w:eastAsia="ru-RU"/>
        </w:rPr>
        <w:drawing>
          <wp:inline distT="0" distB="0" distL="0" distR="0" wp14:anchorId="28A19258" wp14:editId="5977F503">
            <wp:extent cx="589698" cy="306643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349" cy="3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6B3">
        <w:rPr>
          <w:rFonts w:cs="Times New Roman"/>
          <w:sz w:val="24"/>
          <w:szCs w:val="24"/>
        </w:rPr>
        <w:t xml:space="preserve">, </w:t>
      </w:r>
      <w:r w:rsidRPr="00DC06B3">
        <w:rPr>
          <w:rFonts w:cs="TimesNewRoman"/>
          <w:sz w:val="24"/>
          <w:szCs w:val="24"/>
        </w:rPr>
        <w:t>принимаем</w:t>
      </w:r>
      <w:r w:rsidRPr="00DC06B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FF5306" wp14:editId="0320EC58">
            <wp:extent cx="637954" cy="3314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761" cy="3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8" w:rsidRPr="00D01318" w:rsidRDefault="00D01318" w:rsidP="00D0131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>На этом шаге также производится проверка на удовлетворение функциональным</w:t>
      </w:r>
      <w:r w:rsidR="00DC06B3" w:rsidRPr="00DC06B3">
        <w:rPr>
          <w:rFonts w:cs="TimesNewRoman"/>
          <w:sz w:val="24"/>
          <w:szCs w:val="24"/>
        </w:rPr>
        <w:t xml:space="preserve"> </w:t>
      </w:r>
      <w:r w:rsidRPr="00530C04">
        <w:rPr>
          <w:rFonts w:cs="TimesNewRoman"/>
          <w:sz w:val="24"/>
          <w:szCs w:val="24"/>
        </w:rPr>
        <w:t xml:space="preserve">ограничениям типа </w:t>
      </w:r>
      <w:r w:rsidRPr="00530C04">
        <w:rPr>
          <w:rFonts w:cs="Times New Roman"/>
          <w:sz w:val="24"/>
          <w:szCs w:val="24"/>
        </w:rPr>
        <w:t>(</w:t>
      </w:r>
      <w:r w:rsidR="00DC06B3" w:rsidRPr="00DC06B3">
        <w:rPr>
          <w:rFonts w:cs="Times New Roman"/>
          <w:sz w:val="24"/>
          <w:szCs w:val="24"/>
        </w:rPr>
        <w:t>1</w:t>
      </w:r>
      <w:r w:rsidRPr="00530C04">
        <w:rPr>
          <w:rFonts w:cs="Times New Roman"/>
          <w:sz w:val="24"/>
          <w:szCs w:val="24"/>
        </w:rPr>
        <w:t xml:space="preserve">.3). </w:t>
      </w:r>
      <w:r w:rsidRPr="00530C04">
        <w:rPr>
          <w:rFonts w:cs="TimesNewRoman"/>
          <w:sz w:val="24"/>
          <w:szCs w:val="24"/>
        </w:rPr>
        <w:t>При неудовлетворении хотя бы одному ограничению данная точка</w:t>
      </w:r>
      <w:r w:rsidRPr="00530C04">
        <w:rPr>
          <w:rFonts w:cs="TimesNewRoman"/>
          <w:sz w:val="24"/>
          <w:szCs w:val="24"/>
        </w:rPr>
        <w:t xml:space="preserve"> </w:t>
      </w:r>
      <w:r w:rsidRPr="00530C04">
        <w:rPr>
          <w:rFonts w:cs="TimesNewRoman"/>
          <w:sz w:val="24"/>
          <w:szCs w:val="24"/>
        </w:rPr>
        <w:t>отбрасывается</w:t>
      </w:r>
      <w:r w:rsidRPr="00530C04">
        <w:rPr>
          <w:rFonts w:cs="Times New Roman"/>
          <w:sz w:val="24"/>
          <w:szCs w:val="24"/>
        </w:rPr>
        <w:t xml:space="preserve">, </w:t>
      </w:r>
      <w:r w:rsidRPr="00530C04">
        <w:rPr>
          <w:rFonts w:cs="TimesNewRoman"/>
          <w:sz w:val="24"/>
          <w:szCs w:val="24"/>
        </w:rPr>
        <w:t xml:space="preserve">после чего происходит возвращение на Шаг </w:t>
      </w:r>
      <w:r w:rsidRPr="00530C04">
        <w:rPr>
          <w:rFonts w:cs="Times New Roman"/>
          <w:sz w:val="24"/>
          <w:szCs w:val="24"/>
        </w:rPr>
        <w:t>2.</w:t>
      </w: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DC06B3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  <w:lang w:val="en-US"/>
        </w:rPr>
      </w:pPr>
      <w:r w:rsidRPr="00DC06B3">
        <w:rPr>
          <w:rFonts w:cs="TimesNewRoman"/>
          <w:b/>
          <w:sz w:val="24"/>
          <w:szCs w:val="24"/>
        </w:rPr>
        <w:t xml:space="preserve">Шаг </w:t>
      </w:r>
      <w:r w:rsidRPr="00DC06B3">
        <w:rPr>
          <w:rFonts w:cs="Times New Roman"/>
          <w:b/>
          <w:sz w:val="24"/>
          <w:szCs w:val="24"/>
        </w:rPr>
        <w:t xml:space="preserve">4. </w:t>
      </w:r>
      <w:r w:rsidRPr="00DC06B3">
        <w:rPr>
          <w:rFonts w:cs="TimesNewRoman"/>
          <w:b/>
          <w:sz w:val="24"/>
          <w:szCs w:val="24"/>
        </w:rPr>
        <w:t xml:space="preserve">Вычисляется функция </w:t>
      </w:r>
      <w:r w:rsidRPr="00DC06B3">
        <w:rPr>
          <w:rFonts w:cs="Times New Roman"/>
          <w:b/>
          <w:i/>
          <w:iCs/>
          <w:sz w:val="24"/>
          <w:szCs w:val="24"/>
        </w:rPr>
        <w:t>f</w:t>
      </w:r>
      <w:r w:rsidRPr="00DC06B3">
        <w:rPr>
          <w:rFonts w:cs="Times New Roman"/>
          <w:b/>
          <w:sz w:val="24"/>
          <w:szCs w:val="24"/>
        </w:rPr>
        <w:t>({</w:t>
      </w:r>
      <w:r w:rsidRPr="00DC06B3">
        <w:rPr>
          <w:rFonts w:cs="Times New Roman"/>
          <w:b/>
          <w:i/>
          <w:iCs/>
          <w:sz w:val="24"/>
          <w:szCs w:val="24"/>
        </w:rPr>
        <w:t>x</w:t>
      </w:r>
      <w:r w:rsidRPr="00DC06B3">
        <w:rPr>
          <w:rFonts w:cs="Times New Roman"/>
          <w:b/>
          <w:sz w:val="24"/>
          <w:szCs w:val="24"/>
        </w:rPr>
        <w:t>}).</w:t>
      </w:r>
      <w:r w:rsidRPr="00530C04">
        <w:rPr>
          <w:rFonts w:cs="Times New Roman"/>
          <w:sz w:val="24"/>
          <w:szCs w:val="24"/>
        </w:rPr>
        <w:t xml:space="preserve"> </w:t>
      </w:r>
    </w:p>
    <w:p w:rsidR="00DC06B3" w:rsidRPr="00DC06B3" w:rsidRDefault="00DC06B3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  <w:lang w:val="en-US"/>
        </w:rPr>
      </w:pP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Если при минимизации </w:t>
      </w:r>
      <w:r w:rsidRPr="00530C04">
        <w:rPr>
          <w:rFonts w:cs="Times New Roman"/>
          <w:i/>
          <w:iCs/>
          <w:sz w:val="24"/>
          <w:szCs w:val="24"/>
        </w:rPr>
        <w:t>f</w:t>
      </w:r>
      <w:r w:rsidRPr="00530C04">
        <w:rPr>
          <w:rFonts w:cs="Times New Roman"/>
          <w:sz w:val="24"/>
          <w:szCs w:val="24"/>
        </w:rPr>
        <w:t>({</w:t>
      </w:r>
      <w:r w:rsidRPr="00530C04">
        <w:rPr>
          <w:rFonts w:cs="Times New Roman"/>
          <w:i/>
          <w:iCs/>
          <w:sz w:val="24"/>
          <w:szCs w:val="24"/>
        </w:rPr>
        <w:t>x</w:t>
      </w:r>
      <w:r w:rsidRPr="00530C04">
        <w:rPr>
          <w:rFonts w:cs="Times New Roman"/>
          <w:sz w:val="24"/>
          <w:szCs w:val="24"/>
        </w:rPr>
        <w:t>})</w:t>
      </w:r>
      <w:r w:rsidRPr="00530C04">
        <w:rPr>
          <w:rFonts w:cs="Times New Roman"/>
          <w:i/>
          <w:iCs/>
          <w:sz w:val="24"/>
          <w:szCs w:val="24"/>
        </w:rPr>
        <w:t>&lt; f</w:t>
      </w:r>
      <w:r w:rsidRPr="00530C04">
        <w:rPr>
          <w:rFonts w:cs="Times New Roman"/>
          <w:sz w:val="24"/>
          <w:szCs w:val="24"/>
        </w:rPr>
        <w:t>({</w:t>
      </w:r>
      <w:r w:rsidRPr="00530C04">
        <w:rPr>
          <w:rFonts w:cs="Times New Roman"/>
          <w:i/>
          <w:iCs/>
          <w:sz w:val="24"/>
          <w:szCs w:val="24"/>
        </w:rPr>
        <w:t>x*</w:t>
      </w:r>
      <w:r w:rsidRPr="00530C04">
        <w:rPr>
          <w:rFonts w:cs="Times New Roman"/>
          <w:sz w:val="24"/>
          <w:szCs w:val="24"/>
        </w:rPr>
        <w:t xml:space="preserve">}), </w:t>
      </w:r>
      <w:r w:rsidRPr="00530C04">
        <w:rPr>
          <w:rFonts w:cs="TimesNewRoman"/>
          <w:sz w:val="24"/>
          <w:szCs w:val="24"/>
        </w:rPr>
        <w:t>то</w:t>
      </w: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принимаем </w:t>
      </w:r>
      <w:r w:rsidRPr="00530C04">
        <w:rPr>
          <w:rFonts w:cs="Times New Roman"/>
          <w:sz w:val="24"/>
          <w:szCs w:val="24"/>
        </w:rPr>
        <w:t>{</w:t>
      </w:r>
      <w:r w:rsidRPr="00530C04">
        <w:rPr>
          <w:rFonts w:cs="Times New Roman"/>
          <w:i/>
          <w:iCs/>
          <w:sz w:val="24"/>
          <w:szCs w:val="24"/>
        </w:rPr>
        <w:t>x*</w:t>
      </w:r>
      <w:r w:rsidRPr="00530C04">
        <w:rPr>
          <w:rFonts w:cs="Times New Roman"/>
          <w:sz w:val="24"/>
          <w:szCs w:val="24"/>
        </w:rPr>
        <w:t xml:space="preserve">} </w:t>
      </w:r>
      <w:r w:rsidRPr="00530C04">
        <w:rPr>
          <w:rFonts w:cs="Times New Roman"/>
          <w:i/>
          <w:iCs/>
          <w:sz w:val="24"/>
          <w:szCs w:val="24"/>
        </w:rPr>
        <w:t xml:space="preserve">= </w:t>
      </w:r>
      <w:r w:rsidRPr="00530C04">
        <w:rPr>
          <w:rFonts w:cs="Times New Roman"/>
          <w:sz w:val="24"/>
          <w:szCs w:val="24"/>
        </w:rPr>
        <w:t>{</w:t>
      </w:r>
      <w:r w:rsidRPr="00530C04">
        <w:rPr>
          <w:rFonts w:cs="Times New Roman"/>
          <w:i/>
          <w:iCs/>
          <w:sz w:val="24"/>
          <w:szCs w:val="24"/>
        </w:rPr>
        <w:t>x</w:t>
      </w:r>
      <w:r w:rsidRPr="00530C04">
        <w:rPr>
          <w:rFonts w:cs="Times New Roman"/>
          <w:sz w:val="24"/>
          <w:szCs w:val="24"/>
        </w:rPr>
        <w:t xml:space="preserve">}. </w:t>
      </w:r>
      <w:r w:rsidRPr="00530C04">
        <w:rPr>
          <w:rFonts w:cs="TimesNewRoman"/>
          <w:sz w:val="24"/>
          <w:szCs w:val="24"/>
        </w:rPr>
        <w:t xml:space="preserve">Если </w:t>
      </w:r>
      <w:r w:rsidRPr="00530C04">
        <w:rPr>
          <w:rFonts w:cs="Times New Roman"/>
          <w:i/>
          <w:iCs/>
          <w:sz w:val="24"/>
          <w:szCs w:val="24"/>
        </w:rPr>
        <w:t>p&lt;P</w:t>
      </w:r>
      <w:r w:rsidRPr="00530C04">
        <w:rPr>
          <w:rFonts w:cs="Times New Roman"/>
          <w:sz w:val="24"/>
          <w:szCs w:val="24"/>
        </w:rPr>
        <w:t xml:space="preserve">, </w:t>
      </w:r>
      <w:r w:rsidRPr="00530C04">
        <w:rPr>
          <w:rFonts w:cs="TimesNewRoman"/>
          <w:sz w:val="24"/>
          <w:szCs w:val="24"/>
        </w:rPr>
        <w:t xml:space="preserve">увеличиваем </w:t>
      </w:r>
      <w:r w:rsidRPr="00530C04">
        <w:rPr>
          <w:rFonts w:cs="Times New Roman"/>
          <w:i/>
          <w:iCs/>
          <w:sz w:val="24"/>
          <w:szCs w:val="24"/>
        </w:rPr>
        <w:t xml:space="preserve">p </w:t>
      </w:r>
      <w:r w:rsidRPr="00530C04">
        <w:rPr>
          <w:rFonts w:cs="TimesNewRoman"/>
          <w:sz w:val="24"/>
          <w:szCs w:val="24"/>
        </w:rPr>
        <w:t xml:space="preserve">на </w:t>
      </w:r>
      <w:r w:rsidRPr="00530C04">
        <w:rPr>
          <w:rFonts w:cs="Times New Roman"/>
          <w:sz w:val="24"/>
          <w:szCs w:val="24"/>
        </w:rPr>
        <w:t xml:space="preserve">1 </w:t>
      </w:r>
      <w:r w:rsidRPr="00530C04">
        <w:rPr>
          <w:rFonts w:cs="TimesNewRoman"/>
          <w:sz w:val="24"/>
          <w:szCs w:val="24"/>
        </w:rPr>
        <w:t xml:space="preserve">и переходим к шагу </w:t>
      </w:r>
      <w:r w:rsidRPr="00530C04">
        <w:rPr>
          <w:rFonts w:cs="Times New Roman"/>
          <w:sz w:val="24"/>
          <w:szCs w:val="24"/>
        </w:rPr>
        <w:t>2.</w:t>
      </w: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Если </w:t>
      </w:r>
      <w:r w:rsidRPr="00530C04">
        <w:rPr>
          <w:rFonts w:cs="Times New Roman"/>
          <w:i/>
          <w:iCs/>
          <w:sz w:val="24"/>
          <w:szCs w:val="24"/>
        </w:rPr>
        <w:t xml:space="preserve">p = P </w:t>
      </w:r>
      <w:r w:rsidRPr="00530C04">
        <w:rPr>
          <w:rFonts w:cs="Times New Roman"/>
          <w:sz w:val="24"/>
          <w:szCs w:val="24"/>
        </w:rPr>
        <w:t>,</w:t>
      </w:r>
      <w:r w:rsidRPr="00530C04">
        <w:rPr>
          <w:rFonts w:cs="TimesNewRoman"/>
          <w:sz w:val="24"/>
          <w:szCs w:val="24"/>
        </w:rPr>
        <w:t xml:space="preserve">переходим к шагу </w:t>
      </w:r>
      <w:r w:rsidRPr="00530C04">
        <w:rPr>
          <w:rFonts w:cs="Times New Roman"/>
          <w:sz w:val="24"/>
          <w:szCs w:val="24"/>
        </w:rPr>
        <w:t>5.</w:t>
      </w: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B74E0" w:rsidRPr="00DC06B3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DC06B3">
        <w:rPr>
          <w:rFonts w:cs="TimesNewRoman"/>
          <w:b/>
          <w:sz w:val="24"/>
          <w:szCs w:val="24"/>
        </w:rPr>
        <w:t xml:space="preserve">Шаг </w:t>
      </w:r>
      <w:r w:rsidRPr="00DC06B3">
        <w:rPr>
          <w:rFonts w:cs="Times New Roman"/>
          <w:b/>
          <w:sz w:val="24"/>
          <w:szCs w:val="24"/>
        </w:rPr>
        <w:t xml:space="preserve">5. </w:t>
      </w:r>
      <w:r w:rsidRPr="00DC06B3">
        <w:rPr>
          <w:rFonts w:cs="TimesNewRoman"/>
          <w:b/>
          <w:sz w:val="24"/>
          <w:szCs w:val="24"/>
        </w:rPr>
        <w:t xml:space="preserve">Если </w:t>
      </w:r>
      <w:r w:rsidRPr="00DC06B3">
        <w:rPr>
          <w:rFonts w:cs="Times New Roman"/>
          <w:b/>
          <w:i/>
          <w:iCs/>
          <w:sz w:val="24"/>
          <w:szCs w:val="24"/>
        </w:rPr>
        <w:t>q&lt;Q</w:t>
      </w:r>
      <w:r w:rsidRPr="00DC06B3">
        <w:rPr>
          <w:rFonts w:cs="Times New Roman"/>
          <w:b/>
          <w:sz w:val="24"/>
          <w:szCs w:val="24"/>
        </w:rPr>
        <w:t>:</w:t>
      </w: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B74E0" w:rsidRPr="00530C04" w:rsidRDefault="00DC06B3" w:rsidP="00DC06B3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</w:rPr>
      </w:pPr>
      <w:r w:rsidRPr="00DC06B3">
        <w:rPr>
          <w:rFonts w:cs="Symbol"/>
          <w:sz w:val="24"/>
          <w:szCs w:val="24"/>
        </w:rPr>
        <w:lastRenderedPageBreak/>
        <w:t xml:space="preserve">1. </w:t>
      </w:r>
      <w:r w:rsidR="006B74E0" w:rsidRPr="00530C04">
        <w:rPr>
          <w:rFonts w:cs="TimesNewRoman"/>
          <w:sz w:val="24"/>
          <w:szCs w:val="24"/>
        </w:rPr>
        <w:t xml:space="preserve">принимаем </w:t>
      </w:r>
      <w:r w:rsidR="006B74E0" w:rsidRPr="00530C04">
        <w:rPr>
          <w:rFonts w:cs="Times New Roman"/>
          <w:sz w:val="24"/>
          <w:szCs w:val="24"/>
        </w:rPr>
        <w:t>{</w:t>
      </w:r>
      <w:proofErr w:type="spellStart"/>
      <w:r w:rsidR="006B74E0" w:rsidRPr="00530C04">
        <w:rPr>
          <w:rFonts w:cs="Times New Roman"/>
          <w:i/>
          <w:iCs/>
          <w:sz w:val="24"/>
          <w:szCs w:val="24"/>
        </w:rPr>
        <w:t>xq</w:t>
      </w:r>
      <w:proofErr w:type="spellEnd"/>
      <w:r w:rsidR="006B74E0" w:rsidRPr="00530C04">
        <w:rPr>
          <w:rFonts w:cs="Times New Roman"/>
          <w:sz w:val="24"/>
          <w:szCs w:val="24"/>
        </w:rPr>
        <w:t>}</w:t>
      </w:r>
      <w:r w:rsidR="006B74E0" w:rsidRPr="00530C04">
        <w:rPr>
          <w:rFonts w:cs="Times New Roman"/>
          <w:i/>
          <w:iCs/>
          <w:sz w:val="24"/>
          <w:szCs w:val="24"/>
        </w:rPr>
        <w:t>=</w:t>
      </w:r>
      <w:r w:rsidR="006B74E0" w:rsidRPr="00530C04">
        <w:rPr>
          <w:rFonts w:cs="Times New Roman"/>
          <w:sz w:val="24"/>
          <w:szCs w:val="24"/>
        </w:rPr>
        <w:t>{</w:t>
      </w:r>
      <w:r w:rsidR="006B74E0" w:rsidRPr="00530C04">
        <w:rPr>
          <w:rFonts w:cs="Times New Roman"/>
          <w:i/>
          <w:iCs/>
          <w:sz w:val="24"/>
          <w:szCs w:val="24"/>
        </w:rPr>
        <w:t>x*</w:t>
      </w:r>
      <w:r w:rsidR="006B74E0" w:rsidRPr="00530C04">
        <w:rPr>
          <w:rFonts w:cs="Times New Roman"/>
          <w:sz w:val="24"/>
          <w:szCs w:val="24"/>
        </w:rPr>
        <w:t>};</w:t>
      </w:r>
    </w:p>
    <w:p w:rsidR="006B74E0" w:rsidRDefault="00DC06B3" w:rsidP="00DC06B3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  <w:lang w:val="en-US"/>
        </w:rPr>
      </w:pPr>
      <w:r w:rsidRPr="00DC06B3">
        <w:rPr>
          <w:rFonts w:cs="Symbol"/>
          <w:sz w:val="24"/>
          <w:szCs w:val="24"/>
        </w:rPr>
        <w:t xml:space="preserve">2. </w:t>
      </w:r>
      <w:r w:rsidR="006B74E0" w:rsidRPr="00530C04">
        <w:rPr>
          <w:rFonts w:cs="Symbol"/>
          <w:sz w:val="24"/>
          <w:szCs w:val="24"/>
        </w:rPr>
        <w:t xml:space="preserve"> </w:t>
      </w:r>
      <w:r w:rsidR="006B74E0" w:rsidRPr="00530C04">
        <w:rPr>
          <w:rFonts w:cs="TimesNewRoman"/>
          <w:sz w:val="24"/>
          <w:szCs w:val="24"/>
        </w:rPr>
        <w:t>уменьшаем интервал поиска</w:t>
      </w:r>
      <w:r w:rsidR="006B74E0" w:rsidRPr="00530C04">
        <w:rPr>
          <w:rFonts w:cs="Times New Roman"/>
          <w:sz w:val="24"/>
          <w:szCs w:val="24"/>
        </w:rPr>
        <w:t>:</w:t>
      </w:r>
    </w:p>
    <w:p w:rsidR="00DC06B3" w:rsidRDefault="00DC06B3" w:rsidP="00DC06B3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  <w:lang w:val="en-US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323"/>
      </w:tblGrid>
      <w:tr w:rsidR="00386AC5" w:rsidTr="0064307D">
        <w:tc>
          <w:tcPr>
            <w:tcW w:w="4785" w:type="dxa"/>
          </w:tcPr>
          <w:p w:rsidR="00DC06B3" w:rsidRDefault="00DC06B3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 w:rsidRPr="00530C0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2A2893" wp14:editId="51634739">
                  <wp:extent cx="1449502" cy="42530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46" cy="43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C06B3" w:rsidRDefault="00DC06B3" w:rsidP="00DC06B3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B74E0" w:rsidRPr="00DC06B3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3. </w:t>
      </w:r>
      <w:r w:rsidRPr="00530C04">
        <w:rPr>
          <w:rFonts w:cs="TimesNewRoman"/>
          <w:sz w:val="24"/>
          <w:szCs w:val="24"/>
        </w:rPr>
        <w:t xml:space="preserve">увеличиваем </w:t>
      </w:r>
      <w:r w:rsidRPr="00530C04">
        <w:rPr>
          <w:rFonts w:cs="Times New Roman"/>
          <w:i/>
          <w:iCs/>
          <w:sz w:val="24"/>
          <w:szCs w:val="24"/>
        </w:rPr>
        <w:t xml:space="preserve">Q </w:t>
      </w:r>
      <w:r w:rsidRPr="00530C04">
        <w:rPr>
          <w:rFonts w:cs="TimesNewRoman"/>
          <w:sz w:val="24"/>
          <w:szCs w:val="24"/>
        </w:rPr>
        <w:t xml:space="preserve">на </w:t>
      </w:r>
      <w:r w:rsidRPr="00530C04">
        <w:rPr>
          <w:rFonts w:cs="Times New Roman"/>
          <w:sz w:val="24"/>
          <w:szCs w:val="24"/>
        </w:rPr>
        <w:t xml:space="preserve">1 </w:t>
      </w:r>
      <w:r w:rsidRPr="00530C04">
        <w:rPr>
          <w:rFonts w:cs="TimesNewRoman"/>
          <w:sz w:val="24"/>
          <w:szCs w:val="24"/>
        </w:rPr>
        <w:t xml:space="preserve">и переходим к шагу </w:t>
      </w:r>
      <w:r w:rsidRPr="00530C04">
        <w:rPr>
          <w:rFonts w:cs="Times New Roman"/>
          <w:sz w:val="24"/>
          <w:szCs w:val="24"/>
        </w:rPr>
        <w:t>2.</w:t>
      </w:r>
    </w:p>
    <w:p w:rsidR="006B74E0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  <w:lang w:val="en-US"/>
        </w:rPr>
      </w:pPr>
      <w:r w:rsidRPr="00DC06B3">
        <w:rPr>
          <w:rFonts w:cs="TimesNewRoman"/>
          <w:b/>
          <w:sz w:val="24"/>
          <w:szCs w:val="24"/>
        </w:rPr>
        <w:t xml:space="preserve">Если </w:t>
      </w:r>
      <w:r w:rsidRPr="00DC06B3">
        <w:rPr>
          <w:rFonts w:cs="Times New Roman"/>
          <w:b/>
          <w:i/>
          <w:iCs/>
          <w:sz w:val="24"/>
          <w:szCs w:val="24"/>
        </w:rPr>
        <w:t xml:space="preserve">q = Q </w:t>
      </w:r>
      <w:r w:rsidRPr="00DC06B3">
        <w:rPr>
          <w:rFonts w:cs="Times New Roman"/>
          <w:b/>
          <w:sz w:val="24"/>
          <w:szCs w:val="24"/>
        </w:rPr>
        <w:t xml:space="preserve">- </w:t>
      </w:r>
      <w:r w:rsidRPr="00DC06B3">
        <w:rPr>
          <w:rFonts w:cs="TimesNewRoman"/>
          <w:b/>
          <w:sz w:val="24"/>
          <w:szCs w:val="24"/>
        </w:rPr>
        <w:t>заканчиваем вычисления</w:t>
      </w:r>
      <w:r w:rsidRPr="00DC06B3">
        <w:rPr>
          <w:rFonts w:cs="Times New Roman"/>
          <w:b/>
          <w:sz w:val="24"/>
          <w:szCs w:val="24"/>
        </w:rPr>
        <w:t>.</w:t>
      </w:r>
    </w:p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  <w:lang w:val="en-US"/>
        </w:rPr>
      </w:pPr>
    </w:p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  <w:lang w:val="en-US"/>
        </w:rPr>
      </w:pPr>
    </w:p>
    <w:p w:rsidR="00623EDA" w:rsidRPr="00623EDA" w:rsidRDefault="00623EDA" w:rsidP="00623EDA">
      <w:pPr>
        <w:pStyle w:val="a7"/>
      </w:pPr>
      <w:r>
        <w:t>Работоспособность рассмотренного метода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b/>
          <w:sz w:val="24"/>
          <w:szCs w:val="24"/>
        </w:rPr>
      </w:pPr>
      <w:r w:rsidRPr="00623EDA">
        <w:rPr>
          <w:rFonts w:cs="TimesNewRoman"/>
          <w:sz w:val="24"/>
          <w:szCs w:val="24"/>
        </w:rPr>
        <w:t>Работоспособность рассмотренного метода была исследована на примере широко</w:t>
      </w:r>
      <w:r>
        <w:rPr>
          <w:rFonts w:cs="TimesNewRoman"/>
          <w:sz w:val="24"/>
          <w:szCs w:val="24"/>
        </w:rPr>
        <w:t xml:space="preserve"> </w:t>
      </w:r>
      <w:r w:rsidRPr="00623EDA">
        <w:rPr>
          <w:rFonts w:cs="TimesNewRoman"/>
          <w:sz w:val="24"/>
          <w:szCs w:val="24"/>
        </w:rPr>
        <w:t>распространенной тестовой функции от двух переменных</w:t>
      </w:r>
      <w:r w:rsidRPr="00623EDA">
        <w:rPr>
          <w:rFonts w:cs="Times New Roman"/>
          <w:sz w:val="24"/>
          <w:szCs w:val="24"/>
        </w:rPr>
        <w:t xml:space="preserve">, </w:t>
      </w:r>
      <w:r w:rsidRPr="00623EDA">
        <w:rPr>
          <w:rFonts w:cs="TimesNewRoman"/>
          <w:sz w:val="24"/>
          <w:szCs w:val="24"/>
        </w:rPr>
        <w:t>имитирующей сильную</w:t>
      </w:r>
      <w:r>
        <w:rPr>
          <w:rFonts w:cs="TimesNewRoman"/>
          <w:sz w:val="24"/>
          <w:szCs w:val="24"/>
        </w:rPr>
        <w:t xml:space="preserve"> </w:t>
      </w:r>
      <w:r w:rsidRPr="00623EDA">
        <w:rPr>
          <w:rFonts w:cs="Times New Roman"/>
          <w:sz w:val="24"/>
          <w:szCs w:val="24"/>
        </w:rPr>
        <w:t>«</w:t>
      </w:r>
      <w:proofErr w:type="spellStart"/>
      <w:r w:rsidRPr="00623EDA">
        <w:rPr>
          <w:rFonts w:cs="TimesNewRoman"/>
          <w:sz w:val="24"/>
          <w:szCs w:val="24"/>
        </w:rPr>
        <w:t>овражность</w:t>
      </w:r>
      <w:proofErr w:type="spellEnd"/>
      <w:r w:rsidRPr="00623EDA">
        <w:rPr>
          <w:rFonts w:cs="Times New Roman"/>
          <w:sz w:val="24"/>
          <w:szCs w:val="24"/>
        </w:rPr>
        <w:t xml:space="preserve">», - </w:t>
      </w:r>
      <w:r w:rsidRPr="00623EDA">
        <w:rPr>
          <w:rFonts w:cs="TimesNewRoman"/>
          <w:sz w:val="24"/>
          <w:szCs w:val="24"/>
        </w:rPr>
        <w:t xml:space="preserve">функции </w:t>
      </w:r>
      <w:proofErr w:type="spellStart"/>
      <w:r w:rsidRPr="00623EDA">
        <w:rPr>
          <w:rFonts w:cs="TimesNewRoman"/>
          <w:sz w:val="24"/>
          <w:szCs w:val="24"/>
        </w:rPr>
        <w:t>Розенброка</w:t>
      </w:r>
      <w:proofErr w:type="spellEnd"/>
      <w:r w:rsidRPr="00623EDA">
        <w:rPr>
          <w:rFonts w:cs="TimesNewRoman"/>
          <w:sz w:val="24"/>
          <w:szCs w:val="24"/>
        </w:rPr>
        <w:t xml:space="preserve"> </w:t>
      </w:r>
      <w:r w:rsidRPr="00623EDA">
        <w:rPr>
          <w:rFonts w:cs="Times New Roman"/>
          <w:sz w:val="24"/>
          <w:szCs w:val="24"/>
        </w:rPr>
        <w:t>[</w:t>
      </w:r>
      <w:r w:rsidR="00E60CFE">
        <w:rPr>
          <w:rFonts w:cs="Times New Roman"/>
          <w:sz w:val="24"/>
          <w:szCs w:val="24"/>
          <w:lang w:val="en-US"/>
        </w:rPr>
        <w:t>2</w:t>
      </w:r>
      <w:r w:rsidRPr="00623EDA">
        <w:rPr>
          <w:rFonts w:cs="Times New Roman"/>
          <w:sz w:val="24"/>
          <w:szCs w:val="24"/>
        </w:rPr>
        <w:t>]:</w:t>
      </w:r>
    </w:p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272"/>
      </w:tblGrid>
      <w:tr w:rsidR="00623EDA" w:rsidTr="0064307D">
        <w:tc>
          <w:tcPr>
            <w:tcW w:w="4785" w:type="dxa"/>
          </w:tcPr>
          <w:p w:rsidR="00623EDA" w:rsidRDefault="00623EDA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573ACA" wp14:editId="187743E2">
                  <wp:extent cx="1879600" cy="457200"/>
                  <wp:effectExtent l="0" t="0" r="635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84" cy="46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623EDA" w:rsidRDefault="00623EDA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Применимость в задаче оптимизации в четкой постановке</w:t>
      </w:r>
    </w:p>
    <w:p w:rsidR="0001096E" w:rsidRDefault="0001096E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623EDA" w:rsidRDefault="00224094" w:rsidP="00224094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</w:rPr>
      </w:pPr>
      <w:proofErr w:type="gramStart"/>
      <w:r w:rsidRPr="00224094">
        <w:rPr>
          <w:rFonts w:cs="TimesNewRoman"/>
          <w:sz w:val="24"/>
          <w:szCs w:val="24"/>
        </w:rPr>
        <w:t>Исходные данные для тестовой задачи оптимизации в четкой постановке были</w:t>
      </w:r>
      <w:r>
        <w:rPr>
          <w:rFonts w:cs="TimesNewRoman"/>
          <w:sz w:val="24"/>
          <w:szCs w:val="24"/>
        </w:rPr>
        <w:t xml:space="preserve"> </w:t>
      </w:r>
      <w:r w:rsidRPr="00224094">
        <w:rPr>
          <w:rFonts w:cs="TimesNewRoman"/>
          <w:sz w:val="24"/>
          <w:szCs w:val="24"/>
        </w:rPr>
        <w:t>взяты следующими</w:t>
      </w:r>
      <w:r w:rsidRPr="00224094">
        <w:rPr>
          <w:rFonts w:cs="Times New Roman"/>
          <w:sz w:val="24"/>
          <w:szCs w:val="24"/>
        </w:rPr>
        <w:t>:</w:t>
      </w:r>
      <w:proofErr w:type="gramEnd"/>
    </w:p>
    <w:p w:rsidR="00224094" w:rsidRDefault="00224094" w:rsidP="00224094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</w:rPr>
      </w:pPr>
    </w:p>
    <w:p w:rsidR="00224094" w:rsidRPr="00224094" w:rsidRDefault="00224094" w:rsidP="0022409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224094">
        <w:rPr>
          <w:rFonts w:cs="TimesNewRoman"/>
          <w:sz w:val="24"/>
          <w:szCs w:val="24"/>
        </w:rPr>
        <w:t>минимизируемая</w:t>
      </w:r>
      <w:proofErr w:type="spellEnd"/>
      <w:r w:rsidRPr="00224094">
        <w:rPr>
          <w:rFonts w:cs="TimesNewRoman"/>
          <w:sz w:val="24"/>
          <w:szCs w:val="24"/>
        </w:rPr>
        <w:t xml:space="preserve"> функция </w:t>
      </w:r>
      <w:r w:rsidRPr="00224094">
        <w:rPr>
          <w:rFonts w:cs="Times New Roman"/>
          <w:sz w:val="24"/>
          <w:szCs w:val="24"/>
        </w:rPr>
        <w:t xml:space="preserve">(4.10) </w:t>
      </w:r>
      <w:r w:rsidRPr="00224094">
        <w:rPr>
          <w:rFonts w:cs="TimesNewRoman"/>
          <w:sz w:val="24"/>
          <w:szCs w:val="24"/>
        </w:rPr>
        <w:t xml:space="preserve">при </w:t>
      </w:r>
      <w:r w:rsidRPr="00224094">
        <w:rPr>
          <w:rFonts w:cs="Times New Roman"/>
          <w:i/>
          <w:iCs/>
          <w:sz w:val="24"/>
          <w:szCs w:val="24"/>
        </w:rPr>
        <w:t>c=</w:t>
      </w:r>
      <w:r w:rsidRPr="00224094">
        <w:rPr>
          <w:rFonts w:cs="Times New Roman"/>
          <w:sz w:val="24"/>
          <w:szCs w:val="24"/>
        </w:rPr>
        <w:t>100;</w:t>
      </w:r>
    </w:p>
    <w:p w:rsidR="00224094" w:rsidRPr="00224094" w:rsidRDefault="00224094" w:rsidP="0022409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224094">
        <w:rPr>
          <w:rFonts w:cs="TimesNewRoman"/>
          <w:sz w:val="24"/>
          <w:szCs w:val="24"/>
        </w:rPr>
        <w:t xml:space="preserve">допустимые границы варьирования переменных </w:t>
      </w:r>
      <w:r w:rsidRPr="00224094">
        <w:rPr>
          <w:rFonts w:cs="Times New Roman"/>
          <w:sz w:val="24"/>
          <w:szCs w:val="24"/>
        </w:rPr>
        <w:t>(</w:t>
      </w:r>
      <w:r w:rsidRPr="00224094">
        <w:rPr>
          <w:rFonts w:cs="TimesNewRoman"/>
          <w:sz w:val="24"/>
          <w:szCs w:val="24"/>
        </w:rPr>
        <w:t>приняты произвольно</w:t>
      </w:r>
      <w:r w:rsidRPr="00224094">
        <w:rPr>
          <w:rFonts w:cs="Times New Roman"/>
          <w:sz w:val="24"/>
          <w:szCs w:val="24"/>
        </w:rPr>
        <w:t>):</w:t>
      </w:r>
    </w:p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359"/>
      </w:tblGrid>
      <w:tr w:rsidR="0064307D" w:rsidTr="0064307D">
        <w:tc>
          <w:tcPr>
            <w:tcW w:w="4785" w:type="dxa"/>
          </w:tcPr>
          <w:p w:rsidR="00224094" w:rsidRDefault="00224094" w:rsidP="0022409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82E81E" wp14:editId="650F767A">
                  <wp:extent cx="1158949" cy="590409"/>
                  <wp:effectExtent l="0" t="0" r="3175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279" cy="5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224094" w:rsidRDefault="00224094" w:rsidP="0022409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224094" w:rsidRDefault="00224094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623EDA" w:rsidRPr="00224094" w:rsidRDefault="00224094" w:rsidP="0022409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224094">
        <w:rPr>
          <w:rFonts w:cs="TimesNewRoman"/>
          <w:sz w:val="24"/>
          <w:szCs w:val="24"/>
        </w:rPr>
        <w:t>точность оптимизации</w:t>
      </w:r>
      <w:r w:rsidRPr="00224094">
        <w:rPr>
          <w:rFonts w:cs="Times New Roman"/>
          <w:sz w:val="24"/>
          <w:szCs w:val="24"/>
        </w:rPr>
        <w:t xml:space="preserve">: </w:t>
      </w:r>
      <w:proofErr w:type="spellStart"/>
      <w:r w:rsidRPr="00224094">
        <w:rPr>
          <w:rFonts w:cs="Times New Roman"/>
          <w:i/>
          <w:iCs/>
          <w:sz w:val="24"/>
          <w:szCs w:val="24"/>
        </w:rPr>
        <w:t>eps</w:t>
      </w:r>
      <w:proofErr w:type="spellEnd"/>
      <w:r w:rsidRPr="00224094">
        <w:rPr>
          <w:rFonts w:cs="Times New Roman"/>
          <w:i/>
          <w:iCs/>
          <w:sz w:val="24"/>
          <w:szCs w:val="24"/>
        </w:rPr>
        <w:t>=</w:t>
      </w:r>
      <w:r w:rsidRPr="00224094">
        <w:rPr>
          <w:rFonts w:cs="Times New Roman"/>
          <w:sz w:val="24"/>
          <w:szCs w:val="24"/>
        </w:rPr>
        <w:t>0</w:t>
      </w:r>
      <w:r w:rsidRPr="00224094">
        <w:rPr>
          <w:rFonts w:cs="Times New Roman"/>
          <w:i/>
          <w:iCs/>
          <w:sz w:val="24"/>
          <w:szCs w:val="24"/>
        </w:rPr>
        <w:t>.</w:t>
      </w:r>
      <w:r w:rsidRPr="00224094">
        <w:rPr>
          <w:rFonts w:cs="Times New Roman"/>
          <w:sz w:val="24"/>
          <w:szCs w:val="24"/>
        </w:rPr>
        <w:t>001.</w:t>
      </w:r>
    </w:p>
    <w:p w:rsidR="00224094" w:rsidRDefault="00224094" w:rsidP="0022409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224094" w:rsidRPr="00224094" w:rsidRDefault="00224094" w:rsidP="00224094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b/>
          <w:sz w:val="24"/>
          <w:szCs w:val="24"/>
        </w:rPr>
      </w:pPr>
      <w:r w:rsidRPr="00224094">
        <w:rPr>
          <w:rFonts w:cs="TimesNewRoman"/>
          <w:sz w:val="24"/>
          <w:szCs w:val="24"/>
        </w:rPr>
        <w:t>В соответствии с рассматриваемым методом оптимизации начальная точка</w:t>
      </w:r>
      <w:r>
        <w:rPr>
          <w:rFonts w:cs="TimesNewRoman"/>
          <w:sz w:val="24"/>
          <w:szCs w:val="24"/>
        </w:rPr>
        <w:t xml:space="preserve"> опр</w:t>
      </w:r>
      <w:r w:rsidRPr="00224094">
        <w:rPr>
          <w:rFonts w:cs="TimesNewRoman"/>
          <w:sz w:val="24"/>
          <w:szCs w:val="24"/>
        </w:rPr>
        <w:t>еделяется как середина варьируемого диапазона</w:t>
      </w:r>
      <w:r w:rsidRPr="00224094">
        <w:rPr>
          <w:rFonts w:cs="Times New Roman"/>
          <w:sz w:val="24"/>
          <w:szCs w:val="24"/>
        </w:rPr>
        <w:t>:</w:t>
      </w:r>
    </w:p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179"/>
      </w:tblGrid>
      <w:tr w:rsidR="00A41CED" w:rsidTr="0064307D">
        <w:tc>
          <w:tcPr>
            <w:tcW w:w="4785" w:type="dxa"/>
          </w:tcPr>
          <w:p w:rsidR="00EC5883" w:rsidRDefault="00EC5883" w:rsidP="00EC588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0928BF" wp14:editId="316CF397">
                  <wp:extent cx="2354046" cy="574158"/>
                  <wp:effectExtent l="0" t="0" r="825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15" cy="57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C5883" w:rsidRDefault="00EC5883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</w:p>
        </w:tc>
      </w:tr>
    </w:tbl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623EDA" w:rsidRDefault="00EC5883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EC5883">
        <w:rPr>
          <w:rFonts w:cs="TimesNewRoman"/>
          <w:sz w:val="24"/>
          <w:szCs w:val="24"/>
        </w:rPr>
        <w:t xml:space="preserve">Результаты минимизации функции </w:t>
      </w:r>
      <w:r w:rsidRPr="00EC5883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1</w:t>
      </w:r>
      <w:r w:rsidRPr="00EC5883">
        <w:rPr>
          <w:rFonts w:cs="Times New Roman"/>
          <w:sz w:val="24"/>
          <w:szCs w:val="24"/>
        </w:rPr>
        <w:t xml:space="preserve">.10) </w:t>
      </w:r>
      <w:r w:rsidRPr="00EC5883">
        <w:rPr>
          <w:rFonts w:cs="TimesNewRoman"/>
          <w:sz w:val="24"/>
          <w:szCs w:val="24"/>
        </w:rPr>
        <w:t>представлены в табл</w:t>
      </w:r>
      <w:r w:rsidRPr="00EC5883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1</w:t>
      </w:r>
      <w:r w:rsidRPr="00EC5883">
        <w:rPr>
          <w:rFonts w:cs="Times New Roman"/>
          <w:sz w:val="24"/>
          <w:szCs w:val="24"/>
        </w:rPr>
        <w:t>.1.</w:t>
      </w:r>
    </w:p>
    <w:p w:rsidR="00484CF7" w:rsidRDefault="00484CF7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Pr="00E720F4" w:rsidRDefault="002E0936" w:rsidP="00E720F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E720F4">
        <w:rPr>
          <w:rFonts w:cs="TimesNewRoman"/>
          <w:sz w:val="24"/>
          <w:szCs w:val="24"/>
        </w:rPr>
        <w:t xml:space="preserve">Из таблицы </w:t>
      </w:r>
      <w:r w:rsidR="00E720F4">
        <w:rPr>
          <w:rFonts w:cs="Times New Roman"/>
          <w:sz w:val="24"/>
          <w:szCs w:val="24"/>
        </w:rPr>
        <w:t>1</w:t>
      </w:r>
      <w:r w:rsidRPr="00E720F4">
        <w:rPr>
          <w:rFonts w:cs="Times New Roman"/>
          <w:sz w:val="24"/>
          <w:szCs w:val="24"/>
        </w:rPr>
        <w:t xml:space="preserve">.1 </w:t>
      </w:r>
      <w:r w:rsidRPr="00E720F4">
        <w:rPr>
          <w:rFonts w:cs="TimesNewRoman"/>
          <w:sz w:val="24"/>
          <w:szCs w:val="24"/>
        </w:rPr>
        <w:t>следует</w:t>
      </w:r>
      <w:r w:rsidRPr="00E720F4">
        <w:rPr>
          <w:rFonts w:cs="Times New Roman"/>
          <w:sz w:val="24"/>
          <w:szCs w:val="24"/>
        </w:rPr>
        <w:t xml:space="preserve">, </w:t>
      </w:r>
      <w:r w:rsidRPr="00E720F4">
        <w:rPr>
          <w:rFonts w:cs="TimesNewRoman"/>
          <w:sz w:val="24"/>
          <w:szCs w:val="24"/>
        </w:rPr>
        <w:t xml:space="preserve">что погрешность отыскания оптимума по функционалу </w:t>
      </w:r>
      <w:r w:rsidRPr="00E720F4">
        <w:rPr>
          <w:rFonts w:cs="Times New Roman"/>
          <w:i/>
          <w:iCs/>
          <w:sz w:val="24"/>
          <w:szCs w:val="24"/>
        </w:rPr>
        <w:t>f</w:t>
      </w:r>
      <w:r w:rsidR="00E720F4">
        <w:rPr>
          <w:rFonts w:cs="Times New Roman"/>
          <w:i/>
          <w:iCs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 xml:space="preserve">составила </w:t>
      </w:r>
      <w:r w:rsidRPr="00E720F4">
        <w:rPr>
          <w:rFonts w:cs="Times New Roman"/>
          <w:sz w:val="24"/>
          <w:szCs w:val="24"/>
        </w:rPr>
        <w:t>3.4·10</w:t>
      </w:r>
      <w:r w:rsidRPr="00E720F4">
        <w:rPr>
          <w:rFonts w:cs="Times New Roman"/>
          <w:sz w:val="24"/>
          <w:szCs w:val="24"/>
          <w:vertAlign w:val="superscript"/>
        </w:rPr>
        <w:t>-5</w:t>
      </w:r>
      <w:r w:rsidRPr="00E720F4">
        <w:rPr>
          <w:rFonts w:cs="Times New Roman"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 xml:space="preserve">и по переменным </w:t>
      </w:r>
      <w:r w:rsidRPr="00E720F4">
        <w:rPr>
          <w:rFonts w:cs="Times New Roman"/>
          <w:i/>
          <w:iCs/>
          <w:sz w:val="24"/>
          <w:szCs w:val="24"/>
        </w:rPr>
        <w:t>x</w:t>
      </w:r>
      <w:r w:rsidR="00994AFD" w:rsidRPr="00994AFD">
        <w:rPr>
          <w:rFonts w:cs="Times New Roman"/>
          <w:i/>
          <w:iCs/>
          <w:sz w:val="24"/>
          <w:szCs w:val="24"/>
          <w:vertAlign w:val="subscript"/>
        </w:rPr>
        <w:t>1</w:t>
      </w:r>
      <w:r w:rsidRPr="00E720F4">
        <w:rPr>
          <w:rFonts w:cs="Times New Roman"/>
          <w:i/>
          <w:iCs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 xml:space="preserve">и </w:t>
      </w:r>
      <w:r w:rsidRPr="00E720F4">
        <w:rPr>
          <w:rFonts w:cs="Times New Roman"/>
          <w:i/>
          <w:iCs/>
          <w:sz w:val="24"/>
          <w:szCs w:val="24"/>
        </w:rPr>
        <w:t>x</w:t>
      </w:r>
      <w:r w:rsidR="00994AFD" w:rsidRPr="00994AFD">
        <w:rPr>
          <w:rFonts w:cs="Times New Roman"/>
          <w:i/>
          <w:iCs/>
          <w:sz w:val="24"/>
          <w:szCs w:val="24"/>
          <w:vertAlign w:val="subscript"/>
        </w:rPr>
        <w:t>2</w:t>
      </w:r>
      <w:r w:rsidRPr="00E720F4">
        <w:rPr>
          <w:rFonts w:cs="Times New Roman"/>
          <w:i/>
          <w:iCs/>
          <w:sz w:val="24"/>
          <w:szCs w:val="24"/>
        </w:rPr>
        <w:t xml:space="preserve"> </w:t>
      </w:r>
      <w:r w:rsidRPr="00E720F4">
        <w:rPr>
          <w:rFonts w:cs="Times New Roman"/>
          <w:sz w:val="24"/>
          <w:szCs w:val="24"/>
        </w:rPr>
        <w:t>– 5·10</w:t>
      </w:r>
      <w:r w:rsidRPr="00994AFD">
        <w:rPr>
          <w:rFonts w:cs="Times New Roman"/>
          <w:sz w:val="24"/>
          <w:szCs w:val="24"/>
          <w:vertAlign w:val="superscript"/>
        </w:rPr>
        <w:t>-3</w:t>
      </w:r>
      <w:r w:rsidRPr="00E720F4">
        <w:rPr>
          <w:rFonts w:cs="Times New Roman"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 xml:space="preserve">и </w:t>
      </w:r>
      <w:r w:rsidRPr="00E720F4">
        <w:rPr>
          <w:rFonts w:cs="Times New Roman"/>
          <w:sz w:val="24"/>
          <w:szCs w:val="24"/>
        </w:rPr>
        <w:t>1.1·10</w:t>
      </w:r>
      <w:r w:rsidRPr="00994AFD">
        <w:rPr>
          <w:rFonts w:cs="Times New Roman"/>
          <w:sz w:val="24"/>
          <w:szCs w:val="24"/>
          <w:vertAlign w:val="superscript"/>
        </w:rPr>
        <w:t>-2</w:t>
      </w:r>
      <w:r w:rsidRPr="00E720F4">
        <w:rPr>
          <w:rFonts w:cs="Times New Roman"/>
          <w:sz w:val="24"/>
          <w:szCs w:val="24"/>
        </w:rPr>
        <w:t xml:space="preserve">, </w:t>
      </w:r>
      <w:r w:rsidRPr="00E720F4">
        <w:rPr>
          <w:rFonts w:cs="TimesNewRoman"/>
          <w:sz w:val="24"/>
          <w:szCs w:val="24"/>
        </w:rPr>
        <w:t>соответственно</w:t>
      </w:r>
      <w:r w:rsidRPr="00E720F4">
        <w:rPr>
          <w:rFonts w:cs="Times New Roman"/>
          <w:sz w:val="24"/>
          <w:szCs w:val="24"/>
        </w:rPr>
        <w:t xml:space="preserve">, </w:t>
      </w:r>
      <w:r w:rsidRPr="00E720F4">
        <w:rPr>
          <w:rFonts w:cs="TimesNewRoman"/>
          <w:sz w:val="24"/>
          <w:szCs w:val="24"/>
        </w:rPr>
        <w:t>т</w:t>
      </w:r>
      <w:r w:rsidRPr="00E720F4">
        <w:rPr>
          <w:rFonts w:cs="Times New Roman"/>
          <w:sz w:val="24"/>
          <w:szCs w:val="24"/>
        </w:rPr>
        <w:t xml:space="preserve">. </w:t>
      </w:r>
      <w:r w:rsidRPr="00E720F4">
        <w:rPr>
          <w:rFonts w:cs="TimesNewRoman"/>
          <w:sz w:val="24"/>
          <w:szCs w:val="24"/>
        </w:rPr>
        <w:t>е</w:t>
      </w:r>
      <w:r w:rsidRPr="00E720F4">
        <w:rPr>
          <w:rFonts w:cs="Times New Roman"/>
          <w:sz w:val="24"/>
          <w:szCs w:val="24"/>
        </w:rPr>
        <w:t>.</w:t>
      </w:r>
      <w:r w:rsidR="00E720F4">
        <w:rPr>
          <w:rFonts w:cs="Times New Roman"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>предложенный метод оптимизации оказался весьма эффективным</w:t>
      </w:r>
      <w:r w:rsidRPr="00E720F4">
        <w:rPr>
          <w:rFonts w:cs="Times New Roman"/>
          <w:sz w:val="24"/>
          <w:szCs w:val="24"/>
        </w:rPr>
        <w:t>.</w:t>
      </w:r>
    </w:p>
    <w:p w:rsidR="002E0936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Default="002E0936" w:rsidP="000109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2E0936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Pr="002E0936" w:rsidRDefault="002E0936" w:rsidP="002E093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Times New Roman"/>
          <w:b/>
          <w:sz w:val="24"/>
          <w:szCs w:val="24"/>
        </w:rPr>
      </w:pPr>
      <w:r w:rsidRPr="002E0936">
        <w:rPr>
          <w:rFonts w:cs="TimesNewRoman"/>
          <w:sz w:val="24"/>
          <w:szCs w:val="24"/>
        </w:rPr>
        <w:t xml:space="preserve">Таблица </w:t>
      </w:r>
      <w:r w:rsidR="00E720F4">
        <w:rPr>
          <w:rFonts w:cs="Times New Roman"/>
          <w:sz w:val="24"/>
          <w:szCs w:val="24"/>
        </w:rPr>
        <w:t>1</w:t>
      </w:r>
      <w:r w:rsidRPr="002E0936">
        <w:rPr>
          <w:rFonts w:cs="Times New Roman"/>
          <w:sz w:val="24"/>
          <w:szCs w:val="24"/>
        </w:rPr>
        <w:t xml:space="preserve">.1 </w:t>
      </w:r>
      <w:r w:rsidRPr="002E0936">
        <w:rPr>
          <w:rFonts w:cs="TimesNewRoman"/>
          <w:sz w:val="24"/>
          <w:szCs w:val="24"/>
        </w:rPr>
        <w:t xml:space="preserve">Результаты тестирования функции </w:t>
      </w:r>
      <w:proofErr w:type="spellStart"/>
      <w:r w:rsidRPr="002E0936">
        <w:rPr>
          <w:rFonts w:cs="TimesNewRoman"/>
          <w:sz w:val="24"/>
          <w:szCs w:val="24"/>
        </w:rPr>
        <w:t>Розенброка</w:t>
      </w:r>
      <w:proofErr w:type="spellEnd"/>
    </w:p>
    <w:p w:rsidR="002E0936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Pr="00EC5883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78CF2A" wp14:editId="0AB05FAB">
            <wp:extent cx="4419600" cy="3524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46" w:rsidRDefault="000C1446" w:rsidP="00D2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01096E" w:rsidRP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Применимость в четко-интервальной задаче оптимизации</w:t>
      </w:r>
    </w:p>
    <w:p w:rsidR="0001096E" w:rsidRDefault="0001096E" w:rsidP="00386AC5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</w:p>
    <w:p w:rsidR="008D740F" w:rsidRPr="008D740F" w:rsidRDefault="008D740F" w:rsidP="008D740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>Для тестирования используемого метода в четко</w:t>
      </w:r>
      <w:r w:rsidRPr="008D740F">
        <w:rPr>
          <w:rFonts w:cs="Times New Roman"/>
          <w:sz w:val="24"/>
          <w:szCs w:val="24"/>
        </w:rPr>
        <w:t>-</w:t>
      </w:r>
      <w:r w:rsidRPr="008D740F">
        <w:rPr>
          <w:rFonts w:cs="TimesNewRoman"/>
          <w:sz w:val="24"/>
          <w:szCs w:val="24"/>
        </w:rPr>
        <w:t>интервальной задаче оптимизации</w:t>
      </w:r>
    </w:p>
    <w:p w:rsidR="00623EDA" w:rsidRDefault="008D740F" w:rsidP="008D740F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  <w:r w:rsidRPr="008D740F">
        <w:rPr>
          <w:rFonts w:cs="TimesNewRoman"/>
          <w:sz w:val="24"/>
          <w:szCs w:val="24"/>
        </w:rPr>
        <w:t xml:space="preserve">исходная целевая функция </w:t>
      </w:r>
      <w:r w:rsidRPr="008D740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1</w:t>
      </w:r>
      <w:r w:rsidRPr="008D740F">
        <w:rPr>
          <w:rFonts w:cs="Times New Roman"/>
          <w:sz w:val="24"/>
          <w:szCs w:val="24"/>
        </w:rPr>
        <w:t xml:space="preserve">.10) </w:t>
      </w:r>
      <w:r w:rsidRPr="008D740F">
        <w:rPr>
          <w:rFonts w:cs="TimesNewRoman"/>
          <w:sz w:val="24"/>
          <w:szCs w:val="24"/>
        </w:rPr>
        <w:t>была взята в следующей интервальной форме</w:t>
      </w:r>
      <w:r w:rsidRPr="008D740F">
        <w:rPr>
          <w:rFonts w:cs="Times New Roman"/>
          <w:sz w:val="24"/>
          <w:szCs w:val="24"/>
        </w:rPr>
        <w:t>:</w:t>
      </w:r>
    </w:p>
    <w:p w:rsidR="008D740F" w:rsidRPr="008D740F" w:rsidRDefault="008D740F" w:rsidP="008D740F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  <w:gridCol w:w="2125"/>
      </w:tblGrid>
      <w:tr w:rsidR="008D740F" w:rsidTr="0064307D">
        <w:tc>
          <w:tcPr>
            <w:tcW w:w="4785" w:type="dxa"/>
          </w:tcPr>
          <w:p w:rsidR="008D740F" w:rsidRDefault="008D740F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787E4" wp14:editId="42E51EBA">
                  <wp:extent cx="4131515" cy="425303"/>
                  <wp:effectExtent l="0" t="0" r="254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708" cy="43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8D740F" w:rsidRDefault="008D740F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(1.12)</w:t>
            </w:r>
          </w:p>
        </w:tc>
      </w:tr>
    </w:tbl>
    <w:p w:rsidR="008D740F" w:rsidRPr="00623EDA" w:rsidRDefault="008D740F" w:rsidP="00623EDA">
      <w:pPr>
        <w:rPr>
          <w:sz w:val="24"/>
          <w:szCs w:val="24"/>
        </w:rPr>
      </w:pPr>
    </w:p>
    <w:p w:rsidR="00623EDA" w:rsidRPr="008D740F" w:rsidRDefault="008D740F" w:rsidP="008D740F">
      <w:pPr>
        <w:ind w:firstLine="426"/>
        <w:rPr>
          <w:sz w:val="24"/>
          <w:szCs w:val="24"/>
        </w:rPr>
      </w:pPr>
      <w:r w:rsidRPr="008D740F">
        <w:rPr>
          <w:rFonts w:cs="TimesNewRoman"/>
          <w:sz w:val="24"/>
          <w:szCs w:val="24"/>
        </w:rPr>
        <w:t>Г</w:t>
      </w:r>
      <w:r w:rsidRPr="008D740F">
        <w:rPr>
          <w:rFonts w:cs="TimesNewRoman"/>
          <w:sz w:val="24"/>
          <w:szCs w:val="24"/>
        </w:rPr>
        <w:t>де</w:t>
      </w:r>
      <w:r w:rsidRPr="008D740F">
        <w:rPr>
          <w:rFonts w:cs="Symbol"/>
          <w:sz w:val="24"/>
          <w:szCs w:val="24"/>
        </w:rPr>
        <w:t xml:space="preserve"> </w:t>
      </w:r>
      <w:r w:rsidRPr="008D740F">
        <w:rPr>
          <w:rFonts w:cs="Symbol"/>
          <w:sz w:val="24"/>
          <w:szCs w:val="24"/>
          <w:lang w:val="en-US"/>
        </w:rPr>
        <w:t>a</w:t>
      </w:r>
      <w:r w:rsidRPr="008D740F">
        <w:rPr>
          <w:rFonts w:cs="Symbol"/>
          <w:sz w:val="24"/>
          <w:szCs w:val="24"/>
        </w:rPr>
        <w:t xml:space="preserve"> </w:t>
      </w:r>
      <w:r w:rsidRPr="008D740F">
        <w:rPr>
          <w:rFonts w:cs="Times New Roman"/>
          <w:sz w:val="24"/>
          <w:szCs w:val="24"/>
        </w:rPr>
        <w:t xml:space="preserve">- </w:t>
      </w:r>
      <w:r w:rsidRPr="008D740F">
        <w:rPr>
          <w:rFonts w:cs="TimesNewRoman"/>
          <w:sz w:val="24"/>
          <w:szCs w:val="24"/>
        </w:rPr>
        <w:t>оценка среднеквадратического отклонения в долях единицы</w:t>
      </w:r>
      <w:r w:rsidRPr="008D740F">
        <w:rPr>
          <w:rFonts w:cs="Times New Roman"/>
          <w:sz w:val="24"/>
          <w:szCs w:val="24"/>
        </w:rPr>
        <w:t>.</w:t>
      </w:r>
    </w:p>
    <w:p w:rsidR="00623EDA" w:rsidRPr="008D740F" w:rsidRDefault="008D740F" w:rsidP="008D740F">
      <w:pPr>
        <w:ind w:firstLine="426"/>
        <w:jc w:val="both"/>
        <w:rPr>
          <w:rFonts w:cs="Times New Roman"/>
          <w:sz w:val="24"/>
          <w:szCs w:val="24"/>
          <w:lang w:val="en-US"/>
        </w:rPr>
      </w:pPr>
      <w:r w:rsidRPr="008D740F">
        <w:rPr>
          <w:rFonts w:cs="TimesNewRoman"/>
          <w:sz w:val="24"/>
          <w:szCs w:val="24"/>
        </w:rPr>
        <w:t xml:space="preserve">Результаты минимизации функции </w:t>
      </w:r>
      <w:r w:rsidRPr="008D740F">
        <w:rPr>
          <w:rFonts w:cs="Times New Roman"/>
          <w:sz w:val="24"/>
          <w:szCs w:val="24"/>
        </w:rPr>
        <w:t>(</w:t>
      </w:r>
      <w:r w:rsidRPr="008D740F">
        <w:rPr>
          <w:rFonts w:cs="Times New Roman"/>
          <w:sz w:val="24"/>
          <w:szCs w:val="24"/>
        </w:rPr>
        <w:t>1</w:t>
      </w:r>
      <w:r w:rsidRPr="008D740F">
        <w:rPr>
          <w:rFonts w:cs="Times New Roman"/>
          <w:sz w:val="24"/>
          <w:szCs w:val="24"/>
        </w:rPr>
        <w:t xml:space="preserve">.12) </w:t>
      </w:r>
      <w:r w:rsidRPr="008D740F">
        <w:rPr>
          <w:rFonts w:cs="TimesNewRoman"/>
          <w:sz w:val="24"/>
          <w:szCs w:val="24"/>
        </w:rPr>
        <w:t>представлены в табл</w:t>
      </w:r>
      <w:r w:rsidRPr="008D740F">
        <w:rPr>
          <w:rFonts w:cs="Times New Roman"/>
          <w:sz w:val="24"/>
          <w:szCs w:val="24"/>
        </w:rPr>
        <w:t xml:space="preserve">. </w:t>
      </w:r>
      <w:r w:rsidRPr="008D740F">
        <w:rPr>
          <w:rFonts w:cs="Times New Roman"/>
          <w:sz w:val="24"/>
          <w:szCs w:val="24"/>
          <w:lang w:val="en-US"/>
        </w:rPr>
        <w:t>1.</w:t>
      </w:r>
      <w:r w:rsidRPr="008D740F">
        <w:rPr>
          <w:rFonts w:cs="Times New Roman"/>
          <w:sz w:val="24"/>
          <w:szCs w:val="24"/>
        </w:rPr>
        <w:t>2.</w:t>
      </w:r>
    </w:p>
    <w:p w:rsidR="008D740F" w:rsidRDefault="008D740F" w:rsidP="008D740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>Из табл</w:t>
      </w:r>
      <w:r w:rsidRPr="008D740F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1</w:t>
      </w:r>
      <w:r w:rsidRPr="008D740F">
        <w:rPr>
          <w:rFonts w:cs="Times New Roman"/>
          <w:sz w:val="24"/>
          <w:szCs w:val="24"/>
        </w:rPr>
        <w:t xml:space="preserve">.2 </w:t>
      </w:r>
      <w:r w:rsidRPr="008D740F">
        <w:rPr>
          <w:rFonts w:cs="TimesNewRoman"/>
          <w:sz w:val="24"/>
          <w:szCs w:val="24"/>
        </w:rPr>
        <w:t>видно</w:t>
      </w:r>
      <w:r w:rsidRPr="008D740F">
        <w:rPr>
          <w:rFonts w:cs="Times New Roman"/>
          <w:sz w:val="24"/>
          <w:szCs w:val="24"/>
        </w:rPr>
        <w:t xml:space="preserve">, </w:t>
      </w:r>
      <w:r w:rsidRPr="008D740F">
        <w:rPr>
          <w:rFonts w:cs="TimesNewRoman"/>
          <w:sz w:val="24"/>
          <w:szCs w:val="24"/>
        </w:rPr>
        <w:t>что решение интерва</w:t>
      </w:r>
      <w:r>
        <w:rPr>
          <w:rFonts w:cs="TimesNewRoman"/>
          <w:sz w:val="24"/>
          <w:szCs w:val="24"/>
        </w:rPr>
        <w:t>льной задачи оптимизации с помо</w:t>
      </w:r>
      <w:r w:rsidRPr="008D740F">
        <w:rPr>
          <w:rFonts w:cs="TimesNewRoman"/>
          <w:sz w:val="24"/>
          <w:szCs w:val="24"/>
        </w:rPr>
        <w:t>щью</w:t>
      </w:r>
      <w:r>
        <w:rPr>
          <w:rFonts w:cs="TimesNewRoman"/>
          <w:sz w:val="24"/>
          <w:szCs w:val="24"/>
        </w:rPr>
        <w:t xml:space="preserve"> </w:t>
      </w:r>
      <w:r w:rsidRPr="008D740F">
        <w:rPr>
          <w:rFonts w:cs="TimesNewRoman"/>
          <w:sz w:val="24"/>
          <w:szCs w:val="24"/>
        </w:rPr>
        <w:t>предложенного метода также дает хорошие результаты</w:t>
      </w:r>
      <w:r w:rsidRPr="008D740F">
        <w:rPr>
          <w:rFonts w:cs="Times New Roman"/>
          <w:sz w:val="24"/>
          <w:szCs w:val="24"/>
        </w:rPr>
        <w:t xml:space="preserve">. </w:t>
      </w:r>
      <w:r w:rsidRPr="008D740F">
        <w:rPr>
          <w:rFonts w:cs="TimesNewRoman"/>
          <w:sz w:val="24"/>
          <w:szCs w:val="24"/>
        </w:rPr>
        <w:t>Средняя погрешность величины</w:t>
      </w:r>
      <w:r>
        <w:rPr>
          <w:rFonts w:cs="TimesNewRoman"/>
          <w:sz w:val="24"/>
          <w:szCs w:val="24"/>
        </w:rPr>
        <w:t xml:space="preserve"> </w:t>
      </w:r>
      <w:r w:rsidRPr="008D740F">
        <w:rPr>
          <w:rFonts w:cs="TimesNewRoman"/>
          <w:sz w:val="24"/>
          <w:szCs w:val="24"/>
        </w:rPr>
        <w:t xml:space="preserve">оптимума составила </w:t>
      </w:r>
      <w:r w:rsidRPr="008D740F">
        <w:rPr>
          <w:rFonts w:cs="Times New Roman"/>
          <w:sz w:val="24"/>
          <w:szCs w:val="24"/>
        </w:rPr>
        <w:t>3.4·10</w:t>
      </w:r>
      <w:r w:rsidRPr="008D740F">
        <w:rPr>
          <w:rFonts w:cs="Times New Roman"/>
          <w:sz w:val="24"/>
          <w:szCs w:val="24"/>
          <w:vertAlign w:val="superscript"/>
        </w:rPr>
        <w:t>-4</w:t>
      </w:r>
      <w:r w:rsidRPr="008D740F">
        <w:rPr>
          <w:rFonts w:cs="Times New Roman"/>
          <w:sz w:val="24"/>
          <w:szCs w:val="24"/>
        </w:rPr>
        <w:t xml:space="preserve"> , </w:t>
      </w:r>
      <w:r w:rsidRPr="008D740F">
        <w:rPr>
          <w:rFonts w:cs="TimesNewRoman"/>
          <w:sz w:val="24"/>
          <w:szCs w:val="24"/>
        </w:rPr>
        <w:t>а средняя погрешност</w:t>
      </w:r>
      <w:r w:rsidRPr="008D740F">
        <w:rPr>
          <w:rFonts w:cs="TimesNewRoman"/>
          <w:sz w:val="24"/>
          <w:szCs w:val="24"/>
        </w:rPr>
        <w:t>ь</w:t>
      </w:r>
      <w:r w:rsidRPr="008D740F">
        <w:rPr>
          <w:rFonts w:cs="TimesNewRoman"/>
          <w:sz w:val="24"/>
          <w:szCs w:val="24"/>
        </w:rPr>
        <w:t xml:space="preserve"> значений координат</w:t>
      </w:r>
      <w:r w:rsidRPr="008D740F">
        <w:rPr>
          <w:rFonts w:cs="Times New Roman"/>
          <w:sz w:val="24"/>
          <w:szCs w:val="24"/>
        </w:rPr>
        <w:t>- 1.4·10</w:t>
      </w:r>
      <w:r w:rsidRPr="008D740F">
        <w:rPr>
          <w:rFonts w:cs="Times New Roman"/>
          <w:sz w:val="24"/>
          <w:szCs w:val="24"/>
          <w:vertAlign w:val="superscript"/>
        </w:rPr>
        <w:t xml:space="preserve">-2 </w:t>
      </w:r>
      <w:r w:rsidRPr="008D740F">
        <w:rPr>
          <w:rFonts w:cs="TimesNewRoman"/>
          <w:sz w:val="24"/>
          <w:szCs w:val="24"/>
        </w:rPr>
        <w:t xml:space="preserve">и </w:t>
      </w:r>
      <w:r>
        <w:rPr>
          <w:rFonts w:cs="TimesNewRoman"/>
          <w:sz w:val="24"/>
          <w:szCs w:val="24"/>
        </w:rPr>
        <w:t xml:space="preserve"> </w:t>
      </w:r>
      <w:r w:rsidRPr="008D740F">
        <w:rPr>
          <w:rFonts w:cs="Times New Roman"/>
          <w:sz w:val="24"/>
          <w:szCs w:val="24"/>
        </w:rPr>
        <w:t>2.9·10</w:t>
      </w:r>
      <w:r w:rsidRPr="008D740F">
        <w:rPr>
          <w:rFonts w:cs="Times New Roman"/>
          <w:sz w:val="24"/>
          <w:szCs w:val="24"/>
          <w:vertAlign w:val="superscript"/>
        </w:rPr>
        <w:t>-2</w:t>
      </w:r>
      <w:r w:rsidRPr="008D740F">
        <w:rPr>
          <w:rFonts w:cs="Times New Roman"/>
          <w:sz w:val="24"/>
          <w:szCs w:val="24"/>
        </w:rPr>
        <w:t>.</w:t>
      </w:r>
    </w:p>
    <w:p w:rsidR="008D740F" w:rsidRPr="008D740F" w:rsidRDefault="008D740F" w:rsidP="008D740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 xml:space="preserve">Весьма малой получилась ширина интервала оптимума </w:t>
      </w:r>
      <w:r w:rsidRPr="008D740F">
        <w:rPr>
          <w:rFonts w:cs="Times New Roman"/>
          <w:sz w:val="24"/>
          <w:szCs w:val="24"/>
        </w:rPr>
        <w:t>- 1.5·10</w:t>
      </w:r>
      <w:r w:rsidRPr="008D740F">
        <w:rPr>
          <w:rFonts w:cs="Times New Roman"/>
          <w:sz w:val="24"/>
          <w:szCs w:val="24"/>
          <w:vertAlign w:val="superscript"/>
        </w:rPr>
        <w:t>-5</w:t>
      </w:r>
      <w:r w:rsidRPr="008D740F">
        <w:rPr>
          <w:rFonts w:cs="Times New Roman"/>
          <w:sz w:val="24"/>
          <w:szCs w:val="24"/>
        </w:rPr>
        <w:t>.</w:t>
      </w:r>
    </w:p>
    <w:p w:rsidR="008D740F" w:rsidRPr="008D740F" w:rsidRDefault="008D740F" w:rsidP="00623EDA">
      <w:pPr>
        <w:rPr>
          <w:rFonts w:ascii="Times New Roman" w:hAnsi="Times New Roman" w:cs="Times New Roman"/>
          <w:sz w:val="24"/>
          <w:szCs w:val="24"/>
        </w:rPr>
      </w:pPr>
    </w:p>
    <w:p w:rsidR="008D740F" w:rsidRPr="008D740F" w:rsidRDefault="008D740F" w:rsidP="00623EDA">
      <w:pPr>
        <w:rPr>
          <w:rFonts w:ascii="Times New Roman" w:hAnsi="Times New Roman" w:cs="Times New Roman"/>
          <w:sz w:val="24"/>
          <w:szCs w:val="24"/>
        </w:rPr>
      </w:pPr>
    </w:p>
    <w:p w:rsidR="008D740F" w:rsidRPr="008D740F" w:rsidRDefault="008D740F" w:rsidP="00623EDA">
      <w:pPr>
        <w:rPr>
          <w:rFonts w:ascii="Times New Roman" w:hAnsi="Times New Roman" w:cs="Times New Roman"/>
          <w:sz w:val="24"/>
          <w:szCs w:val="24"/>
        </w:rPr>
      </w:pPr>
    </w:p>
    <w:p w:rsidR="008D740F" w:rsidRPr="008D740F" w:rsidRDefault="008D740F" w:rsidP="00623EDA">
      <w:pPr>
        <w:rPr>
          <w:rFonts w:ascii="Times New Roman" w:hAnsi="Times New Roman" w:cs="Times New Roman"/>
          <w:sz w:val="24"/>
          <w:szCs w:val="24"/>
        </w:rPr>
      </w:pPr>
    </w:p>
    <w:p w:rsidR="008D740F" w:rsidRPr="008D740F" w:rsidRDefault="008D740F" w:rsidP="00623EDA">
      <w:pPr>
        <w:rPr>
          <w:rFonts w:ascii="Times New Roman" w:hAnsi="Times New Roman" w:cs="Times New Roman"/>
          <w:sz w:val="24"/>
          <w:szCs w:val="24"/>
        </w:rPr>
      </w:pPr>
    </w:p>
    <w:p w:rsidR="008D740F" w:rsidRPr="008D740F" w:rsidRDefault="008D740F" w:rsidP="008D740F">
      <w:pPr>
        <w:jc w:val="center"/>
        <w:rPr>
          <w:rFonts w:cs="Times New 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 xml:space="preserve">Таблица </w:t>
      </w:r>
      <w:r w:rsidRPr="008D740F">
        <w:rPr>
          <w:rFonts w:cs="Times New Roman"/>
          <w:sz w:val="24"/>
          <w:szCs w:val="24"/>
        </w:rPr>
        <w:t>1</w:t>
      </w:r>
      <w:r w:rsidRPr="008D740F">
        <w:rPr>
          <w:rFonts w:cs="Times New Roman"/>
          <w:sz w:val="24"/>
          <w:szCs w:val="24"/>
        </w:rPr>
        <w:t xml:space="preserve">.2. </w:t>
      </w:r>
      <w:r w:rsidRPr="008D740F">
        <w:rPr>
          <w:rFonts w:cs="TimesNewRoman"/>
          <w:sz w:val="24"/>
          <w:szCs w:val="24"/>
        </w:rPr>
        <w:t xml:space="preserve">Результаты минимизации интервальной функции </w:t>
      </w:r>
      <w:proofErr w:type="spellStart"/>
      <w:r w:rsidRPr="008D740F">
        <w:rPr>
          <w:rFonts w:cs="TimesNewRoman"/>
          <w:sz w:val="24"/>
          <w:szCs w:val="24"/>
        </w:rPr>
        <w:t>Розенброка</w:t>
      </w:r>
      <w:proofErr w:type="spellEnd"/>
      <w:r w:rsidRPr="008D740F">
        <w:rPr>
          <w:rFonts w:cs="TimesNewRoman"/>
          <w:sz w:val="24"/>
          <w:szCs w:val="24"/>
        </w:rPr>
        <w:t>.</w:t>
      </w:r>
    </w:p>
    <w:p w:rsidR="008D740F" w:rsidRPr="008D740F" w:rsidRDefault="008D740F" w:rsidP="00623EDA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B34028" wp14:editId="2F0F510C">
            <wp:extent cx="5267325" cy="5248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A" w:rsidRPr="00E456B7" w:rsidRDefault="008D740F" w:rsidP="00623EDA">
      <w:pPr>
        <w:rPr>
          <w:sz w:val="24"/>
          <w:szCs w:val="24"/>
        </w:rPr>
      </w:pPr>
      <w:r w:rsidRPr="00E456B7">
        <w:rPr>
          <w:rFonts w:cs="Times New Roman"/>
          <w:sz w:val="24"/>
          <w:szCs w:val="24"/>
        </w:rPr>
        <w:t xml:space="preserve">* - </w:t>
      </w:r>
      <w:r w:rsidRPr="00E456B7">
        <w:rPr>
          <w:rFonts w:cs="TimesNewRoman"/>
          <w:sz w:val="24"/>
          <w:szCs w:val="24"/>
        </w:rPr>
        <w:t>данные округлены</w:t>
      </w:r>
      <w:r w:rsidRPr="00E456B7">
        <w:rPr>
          <w:rFonts w:cs="Times New Roman"/>
          <w:sz w:val="24"/>
          <w:szCs w:val="24"/>
        </w:rPr>
        <w:t>.</w:t>
      </w:r>
    </w:p>
    <w:p w:rsid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Применимость в </w:t>
      </w:r>
      <w:r>
        <w:rPr>
          <w:rFonts w:cs="Times New Roman"/>
          <w:b/>
          <w:sz w:val="24"/>
          <w:szCs w:val="24"/>
        </w:rPr>
        <w:t>нечетко-интервальной задаче оптимизации</w:t>
      </w:r>
    </w:p>
    <w:p w:rsidR="0001096E" w:rsidRP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E456B7" w:rsidRPr="00E456B7" w:rsidRDefault="00E456B7" w:rsidP="00E456B7">
      <w:pPr>
        <w:autoSpaceDE w:val="0"/>
        <w:autoSpaceDN w:val="0"/>
        <w:adjustRightInd w:val="0"/>
        <w:spacing w:after="0" w:line="240" w:lineRule="auto"/>
        <w:ind w:firstLine="426"/>
        <w:rPr>
          <w:rFonts w:cs="TimesNewRoman"/>
          <w:sz w:val="24"/>
          <w:szCs w:val="24"/>
        </w:rPr>
      </w:pPr>
      <w:r w:rsidRPr="00E456B7">
        <w:rPr>
          <w:rFonts w:cs="TimesNewRoman"/>
          <w:sz w:val="24"/>
          <w:szCs w:val="24"/>
        </w:rPr>
        <w:t>Для тестирования метода в нечетко</w:t>
      </w:r>
      <w:r w:rsidRPr="00E456B7">
        <w:rPr>
          <w:rFonts w:cs="Times New Roman"/>
          <w:sz w:val="24"/>
          <w:szCs w:val="24"/>
        </w:rPr>
        <w:t>-</w:t>
      </w:r>
      <w:r w:rsidRPr="00E456B7">
        <w:rPr>
          <w:rFonts w:cs="TimesNewRoman"/>
          <w:sz w:val="24"/>
          <w:szCs w:val="24"/>
        </w:rPr>
        <w:t>интервальной задаче оптимизации исходная</w:t>
      </w:r>
    </w:p>
    <w:p w:rsidR="00E456B7" w:rsidRPr="00E456B7" w:rsidRDefault="00E456B7" w:rsidP="00E456B7">
      <w:pPr>
        <w:rPr>
          <w:sz w:val="24"/>
          <w:szCs w:val="24"/>
        </w:rPr>
      </w:pPr>
      <w:r w:rsidRPr="00E456B7">
        <w:rPr>
          <w:rFonts w:cs="TimesNewRoman"/>
          <w:sz w:val="24"/>
          <w:szCs w:val="24"/>
        </w:rPr>
        <w:t xml:space="preserve">целевая функция </w:t>
      </w:r>
      <w:r w:rsidRPr="00E456B7">
        <w:rPr>
          <w:rFonts w:cs="Times New Roman"/>
          <w:sz w:val="24"/>
          <w:szCs w:val="24"/>
        </w:rPr>
        <w:t>(</w:t>
      </w:r>
      <w:r w:rsidRPr="00E456B7">
        <w:rPr>
          <w:rFonts w:cs="Times New Roman"/>
          <w:sz w:val="24"/>
          <w:szCs w:val="24"/>
        </w:rPr>
        <w:t>1</w:t>
      </w:r>
      <w:r w:rsidRPr="00E456B7">
        <w:rPr>
          <w:rFonts w:cs="Times New Roman"/>
          <w:sz w:val="24"/>
          <w:szCs w:val="24"/>
        </w:rPr>
        <w:t xml:space="preserve">.10) </w:t>
      </w:r>
      <w:r w:rsidRPr="00E456B7">
        <w:rPr>
          <w:rFonts w:cs="TimesNewRoman"/>
          <w:sz w:val="24"/>
          <w:szCs w:val="24"/>
        </w:rPr>
        <w:t>была представлена в следующем нечетко</w:t>
      </w:r>
      <w:r w:rsidRPr="00E456B7">
        <w:rPr>
          <w:rFonts w:cs="Times New Roman"/>
          <w:sz w:val="24"/>
          <w:szCs w:val="24"/>
        </w:rPr>
        <w:t>-</w:t>
      </w:r>
      <w:r w:rsidRPr="00E456B7">
        <w:rPr>
          <w:rFonts w:cs="TimesNewRoman"/>
          <w:sz w:val="24"/>
          <w:szCs w:val="24"/>
        </w:rPr>
        <w:t>интервальном виде</w:t>
      </w:r>
      <w:r w:rsidRPr="00E456B7">
        <w:rPr>
          <w:rFonts w:cs="Times New Roman"/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8"/>
        <w:gridCol w:w="2993"/>
      </w:tblGrid>
      <w:tr w:rsidR="00E456B7" w:rsidTr="0064307D">
        <w:tc>
          <w:tcPr>
            <w:tcW w:w="4785" w:type="dxa"/>
          </w:tcPr>
          <w:p w:rsidR="00E456B7" w:rsidRDefault="00E456B7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CCFF78" wp14:editId="6C719281">
                  <wp:extent cx="3583172" cy="723109"/>
                  <wp:effectExtent l="0" t="0" r="0" b="127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934" cy="72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456B7" w:rsidRDefault="00E456B7" w:rsidP="00E456B7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23EDA" w:rsidRDefault="00623EDA" w:rsidP="00623EDA">
      <w:pPr>
        <w:rPr>
          <w:sz w:val="24"/>
          <w:szCs w:val="24"/>
        </w:rPr>
      </w:pPr>
    </w:p>
    <w:p w:rsidR="00A614B6" w:rsidRPr="00A614B6" w:rsidRDefault="00A614B6" w:rsidP="00A614B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sz w:val="24"/>
          <w:szCs w:val="24"/>
        </w:rPr>
      </w:pPr>
      <w:r w:rsidRPr="00A614B6">
        <w:rPr>
          <w:rFonts w:cs="TimesNewRoman"/>
          <w:sz w:val="24"/>
          <w:szCs w:val="24"/>
        </w:rPr>
        <w:t xml:space="preserve">где </w:t>
      </w:r>
      <w:r w:rsidRPr="00A614B6">
        <w:rPr>
          <w:rFonts w:cs="Times New Roman"/>
          <w:i/>
          <w:iCs/>
          <w:sz w:val="24"/>
          <w:szCs w:val="24"/>
        </w:rPr>
        <w:t>F</w:t>
      </w:r>
      <w:r w:rsidRPr="00A614B6">
        <w:rPr>
          <w:rFonts w:cs="Times New Roman"/>
          <w:sz w:val="24"/>
          <w:szCs w:val="24"/>
        </w:rPr>
        <w:t xml:space="preserve">1 </w:t>
      </w:r>
      <w:r w:rsidRPr="00A614B6">
        <w:rPr>
          <w:rFonts w:cs="Times New Roman"/>
          <w:i/>
          <w:iCs/>
          <w:sz w:val="24"/>
          <w:szCs w:val="24"/>
        </w:rPr>
        <w:t>, F</w:t>
      </w:r>
      <w:r w:rsidRPr="00A614B6">
        <w:rPr>
          <w:rFonts w:cs="Times New Roman"/>
          <w:sz w:val="24"/>
          <w:szCs w:val="24"/>
        </w:rPr>
        <w:t xml:space="preserve">4 </w:t>
      </w:r>
      <w:r w:rsidRPr="00A614B6">
        <w:rPr>
          <w:rFonts w:cs="Times New Roman"/>
          <w:i/>
          <w:iCs/>
          <w:sz w:val="24"/>
          <w:szCs w:val="24"/>
        </w:rPr>
        <w:t>,(c-c</w:t>
      </w:r>
      <w:r w:rsidRPr="00A614B6">
        <w:rPr>
          <w:rFonts w:ascii="Cambria Math" w:hAnsi="Cambria Math" w:cs="Cambria Math"/>
          <w:sz w:val="24"/>
          <w:szCs w:val="24"/>
        </w:rPr>
        <w:t>⋅</w:t>
      </w:r>
      <w:r w:rsidRPr="00A614B6">
        <w:rPr>
          <w:rFonts w:eastAsia="TimesNewRoman,Italic" w:cs="TimesNewRoman,Italic"/>
          <w:i/>
          <w:iCs/>
          <w:sz w:val="24"/>
          <w:szCs w:val="24"/>
        </w:rPr>
        <w:t>α</w:t>
      </w:r>
      <w:r w:rsidRPr="00A614B6">
        <w:rPr>
          <w:rFonts w:cs="Times New Roman"/>
          <w:i/>
          <w:iCs/>
          <w:sz w:val="24"/>
          <w:szCs w:val="24"/>
        </w:rPr>
        <w:t xml:space="preserve">) </w:t>
      </w:r>
      <w:r w:rsidRPr="00A614B6">
        <w:rPr>
          <w:rFonts w:cs="Times New Roman"/>
          <w:sz w:val="24"/>
          <w:szCs w:val="24"/>
        </w:rPr>
        <w:t xml:space="preserve">, </w:t>
      </w:r>
      <w:r w:rsidRPr="00A614B6">
        <w:rPr>
          <w:rFonts w:cs="Times New Roman"/>
          <w:i/>
          <w:iCs/>
          <w:sz w:val="24"/>
          <w:szCs w:val="24"/>
        </w:rPr>
        <w:t xml:space="preserve">(c </w:t>
      </w:r>
      <w:r w:rsidRPr="00A614B6">
        <w:rPr>
          <w:rFonts w:cs="Symbol"/>
          <w:sz w:val="24"/>
          <w:szCs w:val="24"/>
        </w:rPr>
        <w:t xml:space="preserve">+ </w:t>
      </w:r>
      <w:proofErr w:type="spellStart"/>
      <w:r w:rsidRPr="00A614B6">
        <w:rPr>
          <w:rFonts w:cs="Times New Roman"/>
          <w:i/>
          <w:iCs/>
          <w:sz w:val="24"/>
          <w:szCs w:val="24"/>
        </w:rPr>
        <w:t>c</w:t>
      </w:r>
      <w:proofErr w:type="spellEnd"/>
      <w:r w:rsidRPr="00A614B6">
        <w:rPr>
          <w:rFonts w:cs="Times New Roman"/>
          <w:i/>
          <w:iCs/>
          <w:sz w:val="24"/>
          <w:szCs w:val="24"/>
        </w:rPr>
        <w:t xml:space="preserve"> </w:t>
      </w:r>
      <w:r w:rsidRPr="00A614B6">
        <w:rPr>
          <w:rFonts w:ascii="Cambria Math" w:hAnsi="Cambria Math" w:cs="Cambria Math"/>
          <w:sz w:val="24"/>
          <w:szCs w:val="24"/>
        </w:rPr>
        <w:t>⋅</w:t>
      </w:r>
      <w:r w:rsidRPr="00A614B6">
        <w:rPr>
          <w:rFonts w:eastAsia="TimesNewRoman,Italic" w:cs="TimesNewRoman,Italic"/>
          <w:i/>
          <w:iCs/>
          <w:sz w:val="24"/>
          <w:szCs w:val="24"/>
        </w:rPr>
        <w:t>α</w:t>
      </w:r>
      <w:proofErr w:type="gramStart"/>
      <w:r w:rsidRPr="00A614B6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A614B6">
        <w:rPr>
          <w:rFonts w:cs="Times New Roman"/>
          <w:i/>
          <w:iCs/>
          <w:sz w:val="24"/>
          <w:szCs w:val="24"/>
        </w:rPr>
        <w:t>)</w:t>
      </w:r>
      <w:proofErr w:type="gramEnd"/>
      <w:r w:rsidRPr="00A614B6">
        <w:rPr>
          <w:rFonts w:cs="Times New Roman"/>
          <w:i/>
          <w:iCs/>
          <w:sz w:val="24"/>
          <w:szCs w:val="24"/>
        </w:rPr>
        <w:t xml:space="preserve"> </w:t>
      </w:r>
      <w:r w:rsidRPr="00A614B6">
        <w:rPr>
          <w:rFonts w:cs="Times New Roman"/>
          <w:sz w:val="24"/>
          <w:szCs w:val="24"/>
        </w:rPr>
        <w:t xml:space="preserve">– </w:t>
      </w:r>
      <w:r w:rsidRPr="00A614B6">
        <w:rPr>
          <w:rFonts w:cs="TimesNewRoman"/>
          <w:sz w:val="24"/>
          <w:szCs w:val="24"/>
        </w:rPr>
        <w:t>верхние и нижние границы интервалов возможных</w:t>
      </w:r>
    </w:p>
    <w:p w:rsidR="00A614B6" w:rsidRDefault="00A614B6" w:rsidP="00A614B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A614B6">
        <w:rPr>
          <w:rFonts w:cs="TimesNewRoman"/>
          <w:sz w:val="24"/>
          <w:szCs w:val="24"/>
        </w:rPr>
        <w:t>значений</w:t>
      </w:r>
      <w:r w:rsidRPr="00A614B6">
        <w:rPr>
          <w:rFonts w:cs="Times New Roman"/>
          <w:sz w:val="24"/>
          <w:szCs w:val="24"/>
        </w:rPr>
        <w:t xml:space="preserve">; </w:t>
      </w:r>
      <w:r w:rsidRPr="00A614B6">
        <w:rPr>
          <w:rFonts w:cs="Times New Roman"/>
          <w:i/>
          <w:iCs/>
          <w:sz w:val="24"/>
          <w:szCs w:val="24"/>
        </w:rPr>
        <w:t>F</w:t>
      </w:r>
      <w:r w:rsidRPr="00A614B6">
        <w:rPr>
          <w:rFonts w:cs="Times New Roman"/>
          <w:sz w:val="24"/>
          <w:szCs w:val="24"/>
        </w:rPr>
        <w:t xml:space="preserve">2 </w:t>
      </w:r>
      <w:r w:rsidRPr="00A614B6">
        <w:rPr>
          <w:rFonts w:cs="Times New Roman"/>
          <w:i/>
          <w:iCs/>
          <w:sz w:val="24"/>
          <w:szCs w:val="24"/>
        </w:rPr>
        <w:t>, F</w:t>
      </w:r>
      <w:r w:rsidRPr="00A614B6">
        <w:rPr>
          <w:rFonts w:cs="Times New Roman"/>
          <w:sz w:val="24"/>
          <w:szCs w:val="24"/>
        </w:rPr>
        <w:t xml:space="preserve">3 </w:t>
      </w:r>
      <w:r w:rsidRPr="00A614B6">
        <w:rPr>
          <w:rFonts w:cs="Times New Roman"/>
          <w:i/>
          <w:iCs/>
          <w:sz w:val="24"/>
          <w:szCs w:val="24"/>
        </w:rPr>
        <w:t xml:space="preserve">, (c - c </w:t>
      </w:r>
      <w:r w:rsidRPr="00A614B6">
        <w:rPr>
          <w:rFonts w:ascii="Cambria Math" w:hAnsi="Cambria Math" w:cs="Cambria Math"/>
          <w:sz w:val="24"/>
          <w:szCs w:val="24"/>
        </w:rPr>
        <w:t>⋅</w:t>
      </w:r>
      <w:r w:rsidRPr="00A614B6">
        <w:rPr>
          <w:rFonts w:cs="Symbol"/>
          <w:sz w:val="24"/>
          <w:szCs w:val="24"/>
        </w:rPr>
        <w:t xml:space="preserve">α </w:t>
      </w:r>
      <w:r w:rsidRPr="00A614B6">
        <w:rPr>
          <w:rFonts w:cs="Times New Roman"/>
          <w:i/>
          <w:iCs/>
          <w:sz w:val="24"/>
          <w:szCs w:val="24"/>
        </w:rPr>
        <w:t xml:space="preserve">/2) </w:t>
      </w:r>
      <w:r w:rsidRPr="00A614B6">
        <w:rPr>
          <w:rFonts w:cs="Times New Roman"/>
          <w:sz w:val="24"/>
          <w:szCs w:val="24"/>
        </w:rPr>
        <w:t xml:space="preserve">, </w:t>
      </w:r>
      <w:r w:rsidRPr="00A614B6">
        <w:rPr>
          <w:rFonts w:cs="Times New Roman"/>
          <w:i/>
          <w:iCs/>
          <w:sz w:val="24"/>
          <w:szCs w:val="24"/>
        </w:rPr>
        <w:t xml:space="preserve">(c </w:t>
      </w:r>
      <w:r w:rsidRPr="00A614B6">
        <w:rPr>
          <w:rFonts w:cs="Symbol"/>
          <w:sz w:val="24"/>
          <w:szCs w:val="24"/>
        </w:rPr>
        <w:t xml:space="preserve">+ </w:t>
      </w:r>
      <w:proofErr w:type="spellStart"/>
      <w:r w:rsidRPr="00A614B6">
        <w:rPr>
          <w:rFonts w:cs="Times New Roman"/>
          <w:i/>
          <w:iCs/>
          <w:sz w:val="24"/>
          <w:szCs w:val="24"/>
        </w:rPr>
        <w:t>c</w:t>
      </w:r>
      <w:proofErr w:type="spellEnd"/>
      <w:r w:rsidRPr="00A614B6">
        <w:rPr>
          <w:rFonts w:cs="Times New Roman"/>
          <w:i/>
          <w:iCs/>
          <w:sz w:val="24"/>
          <w:szCs w:val="24"/>
        </w:rPr>
        <w:t xml:space="preserve"> </w:t>
      </w:r>
      <w:r w:rsidRPr="00A614B6">
        <w:rPr>
          <w:rFonts w:ascii="Cambria Math" w:hAnsi="Cambria Math" w:cs="Cambria Math"/>
          <w:sz w:val="24"/>
          <w:szCs w:val="24"/>
        </w:rPr>
        <w:t>⋅</w:t>
      </w:r>
      <w:r w:rsidRPr="00A614B6">
        <w:rPr>
          <w:rFonts w:cs="Symbol"/>
          <w:sz w:val="24"/>
          <w:szCs w:val="24"/>
        </w:rPr>
        <w:t xml:space="preserve">α </w:t>
      </w:r>
      <w:r w:rsidRPr="00A614B6">
        <w:rPr>
          <w:rFonts w:cs="Times New Roman"/>
          <w:i/>
          <w:iCs/>
          <w:sz w:val="24"/>
          <w:szCs w:val="24"/>
        </w:rPr>
        <w:t xml:space="preserve">/2) </w:t>
      </w:r>
      <w:r w:rsidRPr="00A614B6">
        <w:rPr>
          <w:rFonts w:cs="Times New Roman"/>
          <w:sz w:val="24"/>
          <w:szCs w:val="24"/>
        </w:rPr>
        <w:t xml:space="preserve">– </w:t>
      </w:r>
      <w:r w:rsidRPr="00A614B6">
        <w:rPr>
          <w:rFonts w:cs="TimesNewRoman"/>
          <w:sz w:val="24"/>
          <w:szCs w:val="24"/>
        </w:rPr>
        <w:t>верхние и нижние границы интервалов наиболее</w:t>
      </w:r>
      <w:r>
        <w:rPr>
          <w:rFonts w:cs="TimesNewRoman"/>
          <w:sz w:val="24"/>
          <w:szCs w:val="24"/>
        </w:rPr>
        <w:t xml:space="preserve"> </w:t>
      </w:r>
      <w:r w:rsidRPr="00A614B6">
        <w:rPr>
          <w:rFonts w:cs="TimesNewRoman"/>
          <w:sz w:val="24"/>
          <w:szCs w:val="24"/>
        </w:rPr>
        <w:t>вероятных значений</w:t>
      </w:r>
      <w:r w:rsidRPr="00A614B6">
        <w:rPr>
          <w:rFonts w:cs="Times New Roman"/>
          <w:sz w:val="24"/>
          <w:szCs w:val="24"/>
        </w:rPr>
        <w:t>.</w:t>
      </w:r>
    </w:p>
    <w:p w:rsidR="00A614B6" w:rsidRPr="00A614B6" w:rsidRDefault="00A614B6" w:rsidP="00A614B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614B6" w:rsidRDefault="00A614B6" w:rsidP="00A614B6">
      <w:pPr>
        <w:jc w:val="both"/>
        <w:rPr>
          <w:rFonts w:cs="Times New Roman"/>
          <w:sz w:val="24"/>
          <w:szCs w:val="24"/>
        </w:rPr>
      </w:pPr>
      <w:r w:rsidRPr="00A614B6">
        <w:rPr>
          <w:rFonts w:cs="TimesNewRoman"/>
          <w:sz w:val="24"/>
          <w:szCs w:val="24"/>
        </w:rPr>
        <w:lastRenderedPageBreak/>
        <w:t xml:space="preserve">Результаты минимизации функции </w:t>
      </w:r>
      <w:r w:rsidRPr="00A614B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1</w:t>
      </w:r>
      <w:r w:rsidRPr="00A614B6">
        <w:rPr>
          <w:rFonts w:cs="Times New Roman"/>
          <w:sz w:val="24"/>
          <w:szCs w:val="24"/>
        </w:rPr>
        <w:t xml:space="preserve">.13) </w:t>
      </w:r>
      <w:r w:rsidRPr="00A614B6">
        <w:rPr>
          <w:rFonts w:cs="TimesNewRoman"/>
          <w:sz w:val="24"/>
          <w:szCs w:val="24"/>
        </w:rPr>
        <w:t>представлены в табл</w:t>
      </w:r>
      <w:r w:rsidRPr="00A614B6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1</w:t>
      </w:r>
      <w:r w:rsidRPr="00A614B6">
        <w:rPr>
          <w:rFonts w:cs="Times New Roman"/>
          <w:sz w:val="24"/>
          <w:szCs w:val="24"/>
        </w:rPr>
        <w:t>.3.</w:t>
      </w:r>
    </w:p>
    <w:p w:rsidR="00A614B6" w:rsidRPr="00A614B6" w:rsidRDefault="00A614B6" w:rsidP="00A614B6">
      <w:pPr>
        <w:jc w:val="center"/>
        <w:rPr>
          <w:sz w:val="24"/>
          <w:szCs w:val="24"/>
        </w:rPr>
      </w:pPr>
      <w:r w:rsidRPr="00A614B6">
        <w:rPr>
          <w:rFonts w:cs="TimesNewRoman"/>
          <w:sz w:val="24"/>
          <w:szCs w:val="24"/>
        </w:rPr>
        <w:t xml:space="preserve">Таблица </w:t>
      </w:r>
      <w:r>
        <w:rPr>
          <w:rFonts w:cs="Times New Roman"/>
          <w:sz w:val="24"/>
          <w:szCs w:val="24"/>
        </w:rPr>
        <w:t>1</w:t>
      </w:r>
      <w:r w:rsidRPr="00A614B6">
        <w:rPr>
          <w:rFonts w:cs="Times New Roman"/>
          <w:sz w:val="24"/>
          <w:szCs w:val="24"/>
        </w:rPr>
        <w:t xml:space="preserve">.3. </w:t>
      </w:r>
      <w:r w:rsidRPr="00A614B6">
        <w:rPr>
          <w:rFonts w:cs="TimesNewRoman"/>
          <w:sz w:val="24"/>
          <w:szCs w:val="24"/>
        </w:rPr>
        <w:t>Результаты минимизации нечетко</w:t>
      </w:r>
      <w:r w:rsidRPr="00A614B6">
        <w:rPr>
          <w:rFonts w:cs="Times New Roman"/>
          <w:sz w:val="24"/>
          <w:szCs w:val="24"/>
        </w:rPr>
        <w:t>-</w:t>
      </w:r>
      <w:r w:rsidRPr="00A614B6">
        <w:rPr>
          <w:rFonts w:cs="TimesNewRoman"/>
          <w:sz w:val="24"/>
          <w:szCs w:val="24"/>
        </w:rPr>
        <w:t xml:space="preserve">интервальной функции </w:t>
      </w:r>
      <w:proofErr w:type="spellStart"/>
      <w:r w:rsidRPr="00A614B6">
        <w:rPr>
          <w:rFonts w:cs="TimesNewRoman"/>
          <w:sz w:val="24"/>
          <w:szCs w:val="24"/>
        </w:rPr>
        <w:t>Розенброка</w:t>
      </w:r>
      <w:proofErr w:type="spellEnd"/>
      <w:r>
        <w:rPr>
          <w:rFonts w:cs="TimesNewRoman"/>
          <w:sz w:val="24"/>
          <w:szCs w:val="24"/>
        </w:rPr>
        <w:t>.</w:t>
      </w:r>
    </w:p>
    <w:p w:rsidR="00623EDA" w:rsidRPr="00623EDA" w:rsidRDefault="00A614B6" w:rsidP="00623ED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C994E2" wp14:editId="2CD63071">
            <wp:extent cx="5191125" cy="42386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06" w:rsidRPr="00FC3706" w:rsidRDefault="00FC3706" w:rsidP="00FC3706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</w:rPr>
      </w:pPr>
      <w:r w:rsidRPr="00FC3706">
        <w:rPr>
          <w:rFonts w:cs="TimesNewRoman"/>
          <w:sz w:val="24"/>
          <w:szCs w:val="24"/>
        </w:rPr>
        <w:t>Данные табл</w:t>
      </w:r>
      <w:r w:rsidRPr="00FC3706">
        <w:rPr>
          <w:rFonts w:cs="Times New Roman"/>
          <w:sz w:val="24"/>
          <w:szCs w:val="24"/>
        </w:rPr>
        <w:t>.</w:t>
      </w:r>
      <w:r w:rsidRPr="00FC3706">
        <w:rPr>
          <w:rFonts w:cs="Times New Roman"/>
          <w:sz w:val="24"/>
          <w:szCs w:val="24"/>
        </w:rPr>
        <w:t>1</w:t>
      </w:r>
      <w:r w:rsidRPr="00FC3706">
        <w:rPr>
          <w:rFonts w:cs="Times New Roman"/>
          <w:sz w:val="24"/>
          <w:szCs w:val="24"/>
        </w:rPr>
        <w:t xml:space="preserve">.3 </w:t>
      </w:r>
      <w:r w:rsidRPr="00FC3706">
        <w:rPr>
          <w:rFonts w:cs="TimesNewRoman"/>
          <w:sz w:val="24"/>
          <w:szCs w:val="24"/>
        </w:rPr>
        <w:t>также свидетельствуют о хороших результатах</w:t>
      </w:r>
      <w:r w:rsidRPr="00FC3706">
        <w:rPr>
          <w:rFonts w:cs="Times New Roman"/>
          <w:sz w:val="24"/>
          <w:szCs w:val="24"/>
        </w:rPr>
        <w:t xml:space="preserve">, </w:t>
      </w:r>
      <w:r w:rsidRPr="00FC3706">
        <w:rPr>
          <w:rFonts w:cs="TimesNewRoman"/>
          <w:sz w:val="24"/>
          <w:szCs w:val="24"/>
        </w:rPr>
        <w:t>полученных при</w:t>
      </w:r>
      <w:r>
        <w:rPr>
          <w:rFonts w:cs="TimesNewRoman"/>
          <w:sz w:val="24"/>
          <w:szCs w:val="24"/>
        </w:rPr>
        <w:t xml:space="preserve"> </w:t>
      </w:r>
      <w:r w:rsidRPr="00FC3706">
        <w:rPr>
          <w:rFonts w:cs="TimesNewRoman"/>
          <w:sz w:val="24"/>
          <w:szCs w:val="24"/>
        </w:rPr>
        <w:t>решении нечетко</w:t>
      </w:r>
      <w:r w:rsidRPr="00FC3706">
        <w:rPr>
          <w:rFonts w:cs="Times New Roman"/>
          <w:sz w:val="24"/>
          <w:szCs w:val="24"/>
        </w:rPr>
        <w:t>-</w:t>
      </w:r>
      <w:r w:rsidRPr="00FC3706">
        <w:rPr>
          <w:rFonts w:cs="TimesNewRoman"/>
          <w:sz w:val="24"/>
          <w:szCs w:val="24"/>
        </w:rPr>
        <w:t>интервальной задачи оптимизации</w:t>
      </w:r>
      <w:r w:rsidRPr="00FC3706">
        <w:rPr>
          <w:rFonts w:cs="Times New Roman"/>
          <w:sz w:val="24"/>
          <w:szCs w:val="24"/>
        </w:rPr>
        <w:t>.</w:t>
      </w:r>
    </w:p>
    <w:p w:rsidR="00FC3706" w:rsidRPr="00FC3706" w:rsidRDefault="00FC3706" w:rsidP="00FC3706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</w:rPr>
      </w:pPr>
      <w:r w:rsidRPr="00FC3706">
        <w:rPr>
          <w:rFonts w:cs="TimesNewRoman"/>
          <w:sz w:val="24"/>
          <w:szCs w:val="24"/>
        </w:rPr>
        <w:t>В целом</w:t>
      </w:r>
      <w:r w:rsidRPr="00FC3706">
        <w:rPr>
          <w:rFonts w:cs="Times New Roman"/>
          <w:sz w:val="24"/>
          <w:szCs w:val="24"/>
        </w:rPr>
        <w:t xml:space="preserve">, </w:t>
      </w:r>
      <w:r w:rsidRPr="00FC3706">
        <w:rPr>
          <w:rFonts w:cs="TimesNewRoman"/>
          <w:sz w:val="24"/>
          <w:szCs w:val="24"/>
        </w:rPr>
        <w:t>результаты тестирования позволяют судить о высокой эффективности</w:t>
      </w:r>
      <w:r>
        <w:rPr>
          <w:rFonts w:cs="TimesNewRoman"/>
          <w:sz w:val="24"/>
          <w:szCs w:val="24"/>
        </w:rPr>
        <w:t xml:space="preserve"> </w:t>
      </w:r>
      <w:r w:rsidRPr="00FC3706">
        <w:rPr>
          <w:rFonts w:cs="TimesNewRoman"/>
          <w:sz w:val="24"/>
          <w:szCs w:val="24"/>
        </w:rPr>
        <w:t>предложенного метода оптимизации</w:t>
      </w:r>
      <w:r w:rsidRPr="00FC3706">
        <w:rPr>
          <w:rFonts w:cs="Times New Roman"/>
          <w:sz w:val="24"/>
          <w:szCs w:val="24"/>
        </w:rPr>
        <w:t xml:space="preserve">. </w:t>
      </w:r>
      <w:r w:rsidRPr="00FC3706">
        <w:rPr>
          <w:rFonts w:cs="TimesNewRoman"/>
          <w:sz w:val="24"/>
          <w:szCs w:val="24"/>
        </w:rPr>
        <w:t xml:space="preserve">При этом применение </w:t>
      </w:r>
      <w:proofErr w:type="gramStart"/>
      <w:r w:rsidRPr="00FC3706">
        <w:rPr>
          <w:rFonts w:cs="TimesNewRoman"/>
          <w:sz w:val="24"/>
          <w:szCs w:val="24"/>
        </w:rPr>
        <w:t>интервального</w:t>
      </w:r>
      <w:proofErr w:type="gramEnd"/>
      <w:r w:rsidRPr="00FC3706">
        <w:rPr>
          <w:rFonts w:cs="TimesNewRoman"/>
          <w:sz w:val="24"/>
          <w:szCs w:val="24"/>
        </w:rPr>
        <w:t xml:space="preserve"> и нечетко</w:t>
      </w:r>
      <w:r w:rsidRPr="00FC3706">
        <w:rPr>
          <w:rFonts w:cs="Times New Roman"/>
          <w:sz w:val="24"/>
          <w:szCs w:val="24"/>
        </w:rPr>
        <w:t>-</w:t>
      </w:r>
    </w:p>
    <w:p w:rsidR="00FC3706" w:rsidRPr="00FC3706" w:rsidRDefault="00FC3706" w:rsidP="00FC3706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proofErr w:type="gramStart"/>
      <w:r w:rsidRPr="00FC3706">
        <w:rPr>
          <w:rFonts w:cs="TimesNewRoman"/>
          <w:sz w:val="24"/>
          <w:szCs w:val="24"/>
        </w:rPr>
        <w:t>интервального</w:t>
      </w:r>
      <w:proofErr w:type="gramEnd"/>
      <w:r w:rsidRPr="00FC3706">
        <w:rPr>
          <w:rFonts w:cs="TimesNewRoman"/>
          <w:sz w:val="24"/>
          <w:szCs w:val="24"/>
        </w:rPr>
        <w:t xml:space="preserve"> подходов к учету неопределенности исходных данных не требуют даже</w:t>
      </w:r>
    </w:p>
    <w:p w:rsidR="00623EDA" w:rsidRDefault="00FC3706" w:rsidP="00FC3706">
      <w:pPr>
        <w:rPr>
          <w:rFonts w:cs="Times New Roman"/>
          <w:sz w:val="24"/>
          <w:szCs w:val="24"/>
        </w:rPr>
      </w:pPr>
      <w:r w:rsidRPr="00FC3706">
        <w:rPr>
          <w:rFonts w:cs="TimesNewRoman"/>
          <w:sz w:val="24"/>
          <w:szCs w:val="24"/>
        </w:rPr>
        <w:t>увеличения числа итераций при реализации алгоритма поиска экстремума</w:t>
      </w:r>
      <w:r w:rsidRPr="00FC3706">
        <w:rPr>
          <w:rFonts w:cs="Times New Roman"/>
          <w:sz w:val="24"/>
          <w:szCs w:val="24"/>
        </w:rPr>
        <w:t>.</w:t>
      </w:r>
    </w:p>
    <w:p w:rsidR="00FC3706" w:rsidRPr="00FC3706" w:rsidRDefault="00FC3706" w:rsidP="00FC370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color w:val="000000"/>
          <w:sz w:val="24"/>
          <w:szCs w:val="24"/>
        </w:rPr>
      </w:pPr>
      <w:r w:rsidRPr="00FC3706">
        <w:rPr>
          <w:rFonts w:cs="TimesNewRoman"/>
          <w:color w:val="000000"/>
          <w:sz w:val="24"/>
          <w:szCs w:val="24"/>
        </w:rPr>
        <w:t>Одной из особенностей рассмотренного подхода является то</w:t>
      </w:r>
      <w:r w:rsidRPr="00FC3706">
        <w:rPr>
          <w:rFonts w:cs="Times New Roman"/>
          <w:color w:val="000000"/>
          <w:sz w:val="24"/>
          <w:szCs w:val="24"/>
        </w:rPr>
        <w:t xml:space="preserve">, </w:t>
      </w:r>
      <w:r w:rsidRPr="00FC3706">
        <w:rPr>
          <w:rFonts w:cs="TimesNewRoman"/>
          <w:color w:val="000000"/>
          <w:sz w:val="24"/>
          <w:szCs w:val="24"/>
        </w:rPr>
        <w:t>что метод дает</w:t>
      </w:r>
      <w:r>
        <w:rPr>
          <w:rFonts w:cs="TimesNewRoman"/>
          <w:color w:val="000000"/>
          <w:sz w:val="24"/>
          <w:szCs w:val="24"/>
        </w:rPr>
        <w:t xml:space="preserve"> </w:t>
      </w:r>
      <w:r w:rsidRPr="00FC3706">
        <w:rPr>
          <w:rFonts w:cs="TimesNewRoman"/>
          <w:color w:val="000000"/>
          <w:sz w:val="24"/>
          <w:szCs w:val="24"/>
        </w:rPr>
        <w:t>возможность оценки степени выполнения используемых при постановке и решении задач</w:t>
      </w:r>
    </w:p>
    <w:p w:rsidR="00FC3706" w:rsidRDefault="00FC3706" w:rsidP="00FC37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FC3706">
        <w:rPr>
          <w:rFonts w:cs="TimesNewRoman"/>
          <w:color w:val="000000"/>
          <w:sz w:val="24"/>
          <w:szCs w:val="24"/>
        </w:rPr>
        <w:t>ограничений</w:t>
      </w:r>
      <w:r w:rsidRPr="00FC3706">
        <w:rPr>
          <w:rFonts w:cs="Times New Roman"/>
          <w:color w:val="000000"/>
          <w:sz w:val="24"/>
          <w:szCs w:val="24"/>
        </w:rPr>
        <w:t xml:space="preserve">. </w:t>
      </w:r>
    </w:p>
    <w:p w:rsidR="00FC3706" w:rsidRPr="00FC3706" w:rsidRDefault="00FC3706" w:rsidP="0001096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sz w:val="24"/>
          <w:szCs w:val="24"/>
        </w:rPr>
      </w:pPr>
      <w:r w:rsidRPr="00FC3706">
        <w:rPr>
          <w:rFonts w:cs="TimesNewRoman"/>
          <w:color w:val="000000"/>
          <w:sz w:val="24"/>
          <w:szCs w:val="24"/>
        </w:rPr>
        <w:t>Например</w:t>
      </w:r>
      <w:r w:rsidRPr="00FC3706">
        <w:rPr>
          <w:rFonts w:cs="Times New Roman"/>
          <w:color w:val="000000"/>
          <w:sz w:val="24"/>
          <w:szCs w:val="24"/>
        </w:rPr>
        <w:t xml:space="preserve">, </w:t>
      </w:r>
      <w:r w:rsidRPr="00FC3706">
        <w:rPr>
          <w:rFonts w:cs="TimesNewRoman"/>
          <w:color w:val="000000"/>
          <w:sz w:val="24"/>
          <w:szCs w:val="24"/>
        </w:rPr>
        <w:t>с точки зрения минимизации целевой функции на каждом шаге</w:t>
      </w:r>
      <w:r>
        <w:rPr>
          <w:rFonts w:cs="TimesNewRoman"/>
          <w:color w:val="000000"/>
          <w:sz w:val="24"/>
          <w:szCs w:val="24"/>
        </w:rPr>
        <w:t xml:space="preserve"> </w:t>
      </w:r>
      <w:r w:rsidRPr="00FC3706">
        <w:rPr>
          <w:rFonts w:cs="TimesNewRoman"/>
          <w:color w:val="000000"/>
          <w:sz w:val="24"/>
          <w:szCs w:val="24"/>
        </w:rPr>
        <w:t>алгоритма минимизации важно</w:t>
      </w:r>
      <w:r w:rsidRPr="00FC3706">
        <w:rPr>
          <w:rFonts w:cs="Times New Roman"/>
          <w:color w:val="000000"/>
          <w:sz w:val="24"/>
          <w:szCs w:val="24"/>
        </w:rPr>
        <w:t xml:space="preserve">, </w:t>
      </w:r>
      <w:r w:rsidRPr="00FC3706">
        <w:rPr>
          <w:rFonts w:cs="TimesNewRoman"/>
          <w:color w:val="000000"/>
          <w:sz w:val="24"/>
          <w:szCs w:val="24"/>
        </w:rPr>
        <w:t>в сущности</w:t>
      </w:r>
      <w:r w:rsidRPr="00FC3706">
        <w:rPr>
          <w:rFonts w:cs="Times New Roman"/>
          <w:color w:val="000000"/>
          <w:sz w:val="24"/>
          <w:szCs w:val="24"/>
        </w:rPr>
        <w:t xml:space="preserve">, </w:t>
      </w:r>
      <w:r w:rsidRPr="00FC3706">
        <w:rPr>
          <w:rFonts w:cs="TimesNewRoman"/>
          <w:color w:val="000000"/>
          <w:sz w:val="24"/>
          <w:szCs w:val="24"/>
        </w:rPr>
        <w:t>лишь уменьшение этой целевой функции без</w:t>
      </w:r>
      <w:r w:rsidR="0001096E">
        <w:rPr>
          <w:rFonts w:cs="TimesNewRoman"/>
          <w:color w:val="000000"/>
          <w:sz w:val="24"/>
          <w:szCs w:val="24"/>
        </w:rPr>
        <w:t xml:space="preserve"> </w:t>
      </w:r>
      <w:r w:rsidRPr="00FC3706">
        <w:rPr>
          <w:rFonts w:cs="TimesNewRoman"/>
          <w:color w:val="000000"/>
          <w:sz w:val="24"/>
          <w:szCs w:val="24"/>
        </w:rPr>
        <w:t>оценки степени этого уменьшения</w:t>
      </w:r>
      <w:r w:rsidRPr="00FC3706">
        <w:rPr>
          <w:rFonts w:cs="Times New Roman"/>
          <w:color w:val="4C4C4C"/>
          <w:sz w:val="24"/>
          <w:szCs w:val="24"/>
        </w:rPr>
        <w:t>.</w:t>
      </w:r>
    </w:p>
    <w:p w:rsidR="0001096E" w:rsidRPr="0001096E" w:rsidRDefault="0001096E" w:rsidP="0001096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sz w:val="24"/>
          <w:szCs w:val="24"/>
        </w:rPr>
      </w:pPr>
      <w:r w:rsidRPr="0001096E">
        <w:rPr>
          <w:rFonts w:cs="TimesNewRoman"/>
          <w:sz w:val="24"/>
          <w:szCs w:val="24"/>
        </w:rPr>
        <w:t>В то же время ограничения типа интервальных или нечетко</w:t>
      </w:r>
      <w:r w:rsidRPr="0001096E">
        <w:rPr>
          <w:rFonts w:cs="Times New Roman"/>
          <w:sz w:val="24"/>
          <w:szCs w:val="24"/>
        </w:rPr>
        <w:t>-</w:t>
      </w:r>
      <w:r w:rsidRPr="0001096E">
        <w:rPr>
          <w:rFonts w:cs="TimesNewRoman"/>
          <w:sz w:val="24"/>
          <w:szCs w:val="24"/>
        </w:rPr>
        <w:t>интервальных неравенств</w:t>
      </w:r>
    </w:p>
    <w:p w:rsidR="0001096E" w:rsidRPr="0001096E" w:rsidRDefault="0001096E" w:rsidP="0001096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01096E">
        <w:rPr>
          <w:rFonts w:cs="TimesNewRoman"/>
          <w:sz w:val="24"/>
          <w:szCs w:val="24"/>
        </w:rPr>
        <w:t xml:space="preserve">могут иметь разную степень </w:t>
      </w:r>
      <w:r w:rsidRPr="0001096E">
        <w:rPr>
          <w:rFonts w:cs="Times New Roman"/>
          <w:sz w:val="24"/>
          <w:szCs w:val="24"/>
        </w:rPr>
        <w:t>«</w:t>
      </w:r>
      <w:r w:rsidRPr="0001096E">
        <w:rPr>
          <w:rFonts w:cs="TimesNewRoman"/>
          <w:sz w:val="24"/>
          <w:szCs w:val="24"/>
        </w:rPr>
        <w:t>мягкости</w:t>
      </w:r>
      <w:r w:rsidRPr="0001096E">
        <w:rPr>
          <w:rFonts w:cs="Times New Roman"/>
          <w:sz w:val="24"/>
          <w:szCs w:val="24"/>
        </w:rPr>
        <w:t xml:space="preserve">» </w:t>
      </w:r>
      <w:r w:rsidRPr="0001096E">
        <w:rPr>
          <w:rFonts w:cs="TimesNewRoman"/>
          <w:sz w:val="24"/>
          <w:szCs w:val="24"/>
        </w:rPr>
        <w:t xml:space="preserve">или </w:t>
      </w:r>
      <w:r w:rsidRPr="0001096E">
        <w:rPr>
          <w:rFonts w:cs="Times New Roman"/>
          <w:sz w:val="24"/>
          <w:szCs w:val="24"/>
        </w:rPr>
        <w:t>«</w:t>
      </w:r>
      <w:r w:rsidRPr="0001096E">
        <w:rPr>
          <w:rFonts w:cs="TimesNewRoman"/>
          <w:sz w:val="24"/>
          <w:szCs w:val="24"/>
        </w:rPr>
        <w:t>жесткости</w:t>
      </w:r>
      <w:r w:rsidRPr="0001096E">
        <w:rPr>
          <w:rFonts w:cs="Times New Roman"/>
          <w:sz w:val="24"/>
          <w:szCs w:val="24"/>
        </w:rPr>
        <w:t xml:space="preserve">» </w:t>
      </w:r>
      <w:r w:rsidRPr="0001096E">
        <w:rPr>
          <w:rFonts w:cs="TimesNewRoman"/>
          <w:sz w:val="24"/>
          <w:szCs w:val="24"/>
        </w:rPr>
        <w:t>их выполнения</w:t>
      </w:r>
      <w:r w:rsidRPr="0001096E">
        <w:rPr>
          <w:rFonts w:cs="Times New Roman"/>
          <w:sz w:val="24"/>
          <w:szCs w:val="24"/>
        </w:rPr>
        <w:t xml:space="preserve">. </w:t>
      </w:r>
      <w:r w:rsidRPr="0001096E">
        <w:rPr>
          <w:rFonts w:cs="TimesNewRoman"/>
          <w:sz w:val="24"/>
          <w:szCs w:val="24"/>
        </w:rPr>
        <w:t>Например</w:t>
      </w:r>
      <w:r w:rsidRPr="0001096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01096E">
        <w:rPr>
          <w:rFonts w:cs="TimesNewRoman"/>
          <w:sz w:val="24"/>
          <w:szCs w:val="24"/>
        </w:rPr>
        <w:t xml:space="preserve">некоторые ограничения могут требовать практически стопроцентного их выполнения </w:t>
      </w:r>
      <w:r w:rsidRPr="0001096E">
        <w:rPr>
          <w:rFonts w:cs="Times New Roman"/>
          <w:sz w:val="24"/>
          <w:szCs w:val="24"/>
        </w:rPr>
        <w:t>(</w:t>
      </w:r>
      <w:r w:rsidRPr="0001096E">
        <w:rPr>
          <w:rFonts w:cs="TimesNewRoman"/>
          <w:sz w:val="24"/>
          <w:szCs w:val="24"/>
        </w:rPr>
        <w:t>с</w:t>
      </w:r>
      <w:r>
        <w:rPr>
          <w:rFonts w:cs="TimesNewRoman"/>
          <w:sz w:val="24"/>
          <w:szCs w:val="24"/>
        </w:rPr>
        <w:t xml:space="preserve"> </w:t>
      </w:r>
      <w:r w:rsidRPr="0001096E">
        <w:rPr>
          <w:rFonts w:cs="TimesNewRoman"/>
          <w:sz w:val="24"/>
          <w:szCs w:val="24"/>
        </w:rPr>
        <w:t xml:space="preserve">вероятностью </w:t>
      </w:r>
      <w:r w:rsidRPr="0001096E">
        <w:rPr>
          <w:rFonts w:cs="Times New Roman"/>
          <w:sz w:val="24"/>
          <w:szCs w:val="24"/>
        </w:rPr>
        <w:t xml:space="preserve">0.95-0.99). </w:t>
      </w:r>
      <w:r w:rsidRPr="0001096E">
        <w:rPr>
          <w:rFonts w:cs="TimesNewRoman"/>
          <w:sz w:val="24"/>
          <w:szCs w:val="24"/>
        </w:rPr>
        <w:t>Для других</w:t>
      </w:r>
      <w:r w:rsidRPr="0001096E">
        <w:rPr>
          <w:rFonts w:cs="Times New Roman"/>
          <w:sz w:val="24"/>
          <w:szCs w:val="24"/>
        </w:rPr>
        <w:t xml:space="preserve">, </w:t>
      </w:r>
      <w:r w:rsidRPr="0001096E">
        <w:rPr>
          <w:rFonts w:cs="TimesNewRoman"/>
          <w:sz w:val="24"/>
          <w:szCs w:val="24"/>
        </w:rPr>
        <w:t>не таких строгих ограничений</w:t>
      </w:r>
      <w:r w:rsidRPr="0001096E">
        <w:rPr>
          <w:rFonts w:cs="Times New Roman"/>
          <w:sz w:val="24"/>
          <w:szCs w:val="24"/>
        </w:rPr>
        <w:t xml:space="preserve">, </w:t>
      </w:r>
      <w:r w:rsidRPr="0001096E">
        <w:rPr>
          <w:rFonts w:cs="TimesNewRoman"/>
          <w:sz w:val="24"/>
          <w:szCs w:val="24"/>
        </w:rPr>
        <w:t>могут использоваться</w:t>
      </w:r>
    </w:p>
    <w:p w:rsidR="00623EDA" w:rsidRDefault="0001096E" w:rsidP="000109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096E">
        <w:rPr>
          <w:rFonts w:cs="TimesNewRoman"/>
          <w:sz w:val="24"/>
          <w:szCs w:val="24"/>
        </w:rPr>
        <w:t xml:space="preserve">вероятности немногим более </w:t>
      </w:r>
      <w:r w:rsidRPr="0001096E">
        <w:rPr>
          <w:rFonts w:cs="Times New Roman"/>
          <w:sz w:val="24"/>
          <w:szCs w:val="24"/>
        </w:rPr>
        <w:t xml:space="preserve">0.5. </w:t>
      </w:r>
      <w:r w:rsidRPr="0001096E">
        <w:rPr>
          <w:rFonts w:cs="TimesNewRoman"/>
          <w:sz w:val="24"/>
          <w:szCs w:val="24"/>
        </w:rPr>
        <w:t>Предлагаемый подход позволяет решить описанную</w:t>
      </w:r>
      <w:r>
        <w:rPr>
          <w:rFonts w:cs="TimesNewRoman"/>
          <w:sz w:val="24"/>
          <w:szCs w:val="24"/>
        </w:rPr>
        <w:t xml:space="preserve"> </w:t>
      </w:r>
      <w:r w:rsidRPr="0001096E">
        <w:rPr>
          <w:rFonts w:cs="TimesNewRoman"/>
          <w:sz w:val="24"/>
          <w:szCs w:val="24"/>
        </w:rPr>
        <w:t>проблему</w:t>
      </w:r>
      <w:r w:rsidRPr="0001096E">
        <w:rPr>
          <w:rFonts w:cs="Times New Roman"/>
          <w:sz w:val="24"/>
          <w:szCs w:val="24"/>
        </w:rPr>
        <w:t>.</w:t>
      </w:r>
    </w:p>
    <w:p w:rsidR="00E50A95" w:rsidRDefault="00E50A95" w:rsidP="000109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E50A95" w:rsidRDefault="00E50A95" w:rsidP="000109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23EDA" w:rsidRPr="0064307D" w:rsidRDefault="00623EDA" w:rsidP="00623EDA">
      <w:pPr>
        <w:rPr>
          <w:sz w:val="24"/>
          <w:szCs w:val="24"/>
          <w:lang w:val="en-US"/>
        </w:rPr>
      </w:pPr>
    </w:p>
    <w:p w:rsidR="003405AC" w:rsidRDefault="003405AC" w:rsidP="003405AC">
      <w:pPr>
        <w:pStyle w:val="1"/>
        <w:numPr>
          <w:ilvl w:val="0"/>
          <w:numId w:val="7"/>
        </w:numPr>
        <w:rPr>
          <w:sz w:val="32"/>
        </w:rPr>
      </w:pPr>
      <w:bookmarkStart w:id="2" w:name="_Toc375781357"/>
      <w:r w:rsidRPr="003405AC">
        <w:rPr>
          <w:sz w:val="32"/>
        </w:rPr>
        <w:lastRenderedPageBreak/>
        <w:t xml:space="preserve">Постановка задачи оптимизации работы совокупности </w:t>
      </w:r>
      <w:proofErr w:type="spellStart"/>
      <w:r w:rsidRPr="003405AC">
        <w:rPr>
          <w:sz w:val="32"/>
        </w:rPr>
        <w:t>э</w:t>
      </w:r>
      <w:r w:rsidRPr="003405AC">
        <w:rPr>
          <w:sz w:val="32"/>
        </w:rPr>
        <w:t>нергоагрегатов</w:t>
      </w:r>
      <w:proofErr w:type="spellEnd"/>
      <w:r w:rsidRPr="003405AC">
        <w:rPr>
          <w:sz w:val="32"/>
        </w:rPr>
        <w:t xml:space="preserve"> в</w:t>
      </w:r>
      <w:r w:rsidRPr="003405AC">
        <w:rPr>
          <w:sz w:val="32"/>
        </w:rPr>
        <w:t xml:space="preserve"> </w:t>
      </w:r>
      <w:r w:rsidRPr="003405AC">
        <w:rPr>
          <w:sz w:val="32"/>
        </w:rPr>
        <w:t>условиях неопределенности</w:t>
      </w:r>
      <w:bookmarkEnd w:id="2"/>
    </w:p>
    <w:p w:rsidR="00014218" w:rsidRPr="00014218" w:rsidRDefault="00014218" w:rsidP="00014218"/>
    <w:p w:rsidR="003405AC" w:rsidRDefault="003405AC" w:rsidP="003405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Проблема энергосбережения в настоящее время представляет собой стратегическое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направление деятельности не только отдельных предприятий</w:t>
      </w:r>
      <w:r w:rsidRPr="003405AC">
        <w:rPr>
          <w:rFonts w:cs="Times New Roman"/>
          <w:sz w:val="24"/>
          <w:szCs w:val="24"/>
        </w:rPr>
        <w:t xml:space="preserve">, </w:t>
      </w:r>
      <w:r>
        <w:rPr>
          <w:rFonts w:cs="TimesNewRoman"/>
          <w:sz w:val="24"/>
          <w:szCs w:val="24"/>
        </w:rPr>
        <w:t xml:space="preserve">но и экономической </w:t>
      </w:r>
      <w:r w:rsidRPr="003405AC">
        <w:rPr>
          <w:rFonts w:cs="TimesNewRoman"/>
          <w:sz w:val="24"/>
          <w:szCs w:val="24"/>
        </w:rPr>
        <w:t>политики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государства в целом</w:t>
      </w:r>
      <w:r w:rsidRPr="003405AC">
        <w:rPr>
          <w:rFonts w:cs="Times New Roman"/>
          <w:sz w:val="24"/>
          <w:szCs w:val="24"/>
        </w:rPr>
        <w:t xml:space="preserve">. </w:t>
      </w:r>
      <w:r w:rsidRPr="003405AC">
        <w:rPr>
          <w:rFonts w:cs="TimesNewRoman"/>
          <w:sz w:val="24"/>
          <w:szCs w:val="24"/>
        </w:rPr>
        <w:t>Одним из основных важнейших направлений энергосбережения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является снижение затрат топливных ресурсов на производство энергии</w:t>
      </w:r>
      <w:r>
        <w:rPr>
          <w:rFonts w:cs="TimesNewRoman"/>
          <w:sz w:val="24"/>
          <w:szCs w:val="24"/>
        </w:rPr>
        <w:t xml:space="preserve">. </w:t>
      </w:r>
      <w:r w:rsidRPr="003405AC">
        <w:rPr>
          <w:rFonts w:cs="TimesNewRoman"/>
          <w:sz w:val="24"/>
          <w:szCs w:val="24"/>
        </w:rPr>
        <w:t xml:space="preserve">Рассмотрим задачу оптимизации работы группы </w:t>
      </w:r>
      <w:proofErr w:type="spellStart"/>
      <w:r w:rsidRPr="003405AC">
        <w:rPr>
          <w:rFonts w:cs="TimesNewRoman"/>
          <w:sz w:val="24"/>
          <w:szCs w:val="24"/>
        </w:rPr>
        <w:t>котлоагрегатов</w:t>
      </w:r>
      <w:proofErr w:type="spellEnd"/>
      <w:r w:rsidRPr="003405AC">
        <w:rPr>
          <w:rFonts w:cs="Times New Roman"/>
          <w:sz w:val="24"/>
          <w:szCs w:val="24"/>
        </w:rPr>
        <w:t>:</w:t>
      </w:r>
      <w:r w:rsidRPr="003405AC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cs="TimesNewRoman"/>
          <w:sz w:val="24"/>
          <w:szCs w:val="24"/>
        </w:rPr>
        <w:t>оп</w:t>
      </w:r>
      <w:r w:rsidRPr="003405AC">
        <w:rPr>
          <w:rFonts w:cs="TimesNewRoman"/>
          <w:sz w:val="24"/>
          <w:szCs w:val="24"/>
        </w:rPr>
        <w:t>ределение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оптимального состава</w:t>
      </w:r>
      <w:r w:rsidRPr="003405AC">
        <w:rPr>
          <w:rFonts w:cs="Times New Roman"/>
          <w:sz w:val="24"/>
          <w:szCs w:val="24"/>
        </w:rPr>
        <w:t xml:space="preserve">, </w:t>
      </w:r>
      <w:r w:rsidRPr="003405AC">
        <w:rPr>
          <w:rFonts w:cs="TimesNewRoman"/>
          <w:sz w:val="24"/>
          <w:szCs w:val="24"/>
        </w:rPr>
        <w:t>паровых нагрузок и доли использования различных видов топлива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каждым из них</w:t>
      </w:r>
      <w:r w:rsidRPr="003405AC">
        <w:rPr>
          <w:rFonts w:cs="Times New Roman"/>
          <w:sz w:val="24"/>
          <w:szCs w:val="24"/>
        </w:rPr>
        <w:t xml:space="preserve">. </w:t>
      </w:r>
    </w:p>
    <w:p w:rsidR="003405AC" w:rsidRDefault="003405AC" w:rsidP="003405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 xml:space="preserve">В качестве критериев оптимизации режимов работы </w:t>
      </w:r>
      <w:proofErr w:type="spellStart"/>
      <w:r w:rsidRPr="003405AC">
        <w:rPr>
          <w:rFonts w:cs="TimesNewRoman"/>
          <w:sz w:val="24"/>
          <w:szCs w:val="24"/>
        </w:rPr>
        <w:t>энергоагрегатов</w:t>
      </w:r>
      <w:proofErr w:type="spellEnd"/>
      <w:r w:rsidRPr="003405AC">
        <w:rPr>
          <w:rFonts w:cs="TimesNewRoman"/>
          <w:sz w:val="24"/>
          <w:szCs w:val="24"/>
        </w:rPr>
        <w:t xml:space="preserve"> </w:t>
      </w:r>
      <w:r>
        <w:rPr>
          <w:rFonts w:cs="TimesNewRoman"/>
          <w:sz w:val="24"/>
          <w:szCs w:val="24"/>
        </w:rPr>
        <w:t>принимаются</w:t>
      </w:r>
      <w:r w:rsidRPr="003405AC">
        <w:rPr>
          <w:rFonts w:cs="TimesNewRoman"/>
          <w:sz w:val="24"/>
          <w:szCs w:val="24"/>
        </w:rPr>
        <w:t xml:space="preserve"> следующие</w:t>
      </w:r>
      <w:r w:rsidRPr="003405AC">
        <w:rPr>
          <w:rFonts w:cs="Times New Roman"/>
          <w:sz w:val="24"/>
          <w:szCs w:val="24"/>
        </w:rPr>
        <w:t>:</w:t>
      </w:r>
    </w:p>
    <w:p w:rsidR="003405AC" w:rsidRPr="003405AC" w:rsidRDefault="003405AC" w:rsidP="003405AC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максимум КПД теплоисточника</w:t>
      </w:r>
      <w:r w:rsidRPr="003405AC">
        <w:rPr>
          <w:rFonts w:cs="Times New Roman"/>
          <w:sz w:val="24"/>
          <w:szCs w:val="24"/>
        </w:rPr>
        <w:t xml:space="preserve">; </w:t>
      </w:r>
    </w:p>
    <w:p w:rsidR="003405AC" w:rsidRPr="003405AC" w:rsidRDefault="003405AC" w:rsidP="003405AC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минимум расхода условного</w:t>
      </w:r>
      <w:r w:rsidRPr="003405AC"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топлива</w:t>
      </w:r>
      <w:r w:rsidRPr="003405AC">
        <w:rPr>
          <w:rFonts w:cs="Times New Roman"/>
          <w:sz w:val="24"/>
          <w:szCs w:val="24"/>
        </w:rPr>
        <w:t xml:space="preserve">; </w:t>
      </w:r>
    </w:p>
    <w:p w:rsidR="003405AC" w:rsidRPr="003405AC" w:rsidRDefault="003405AC" w:rsidP="003405AC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минимум материальных затрат на используемое топливо</w:t>
      </w:r>
      <w:r w:rsidRPr="003405AC">
        <w:rPr>
          <w:rFonts w:cs="Times New Roman"/>
          <w:sz w:val="24"/>
          <w:szCs w:val="24"/>
        </w:rPr>
        <w:t xml:space="preserve">. </w:t>
      </w:r>
    </w:p>
    <w:p w:rsidR="003405AC" w:rsidRDefault="003405AC" w:rsidP="003405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Косвенно при этом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учитываются критерии экологического характера</w:t>
      </w:r>
      <w:r w:rsidRPr="003405AC">
        <w:rPr>
          <w:rFonts w:cs="Times New Roman"/>
          <w:sz w:val="24"/>
          <w:szCs w:val="24"/>
        </w:rPr>
        <w:t xml:space="preserve">, </w:t>
      </w:r>
      <w:r w:rsidRPr="003405AC">
        <w:rPr>
          <w:rFonts w:cs="TimesNewRoman"/>
          <w:sz w:val="24"/>
          <w:szCs w:val="24"/>
        </w:rPr>
        <w:t>поскольку они непосредственно связаны с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критерием минимизации расхода топлива</w:t>
      </w:r>
      <w:r w:rsidRPr="003405AC">
        <w:rPr>
          <w:rFonts w:cs="Times New Roman"/>
          <w:sz w:val="24"/>
          <w:szCs w:val="24"/>
        </w:rPr>
        <w:t>.</w:t>
      </w:r>
    </w:p>
    <w:p w:rsidR="00DE0DB5" w:rsidRDefault="00DE0DB5" w:rsidP="003405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014218" w:rsidRDefault="00014218" w:rsidP="0001421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Исходными данными для задачи оптимизации являются</w:t>
      </w:r>
      <w:r w:rsidRPr="00014218">
        <w:rPr>
          <w:rFonts w:cs="Times New Roman"/>
          <w:sz w:val="24"/>
          <w:szCs w:val="24"/>
        </w:rPr>
        <w:t xml:space="preserve">: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энергетические</w:t>
      </w:r>
      <w:r w:rsidRPr="00014218">
        <w:rPr>
          <w:rFonts w:cs="TimesNewRoman"/>
          <w:sz w:val="24"/>
          <w:szCs w:val="24"/>
        </w:rPr>
        <w:t xml:space="preserve"> </w:t>
      </w:r>
      <w:r w:rsidRPr="00014218">
        <w:rPr>
          <w:rFonts w:cs="TimesNewRoman"/>
          <w:sz w:val="24"/>
          <w:szCs w:val="24"/>
        </w:rPr>
        <w:t>характеристики и параметры</w:t>
      </w:r>
      <w:r w:rsidRPr="00014218">
        <w:rPr>
          <w:rFonts w:cs="Times New Roman"/>
          <w:sz w:val="24"/>
          <w:szCs w:val="24"/>
        </w:rPr>
        <w:t xml:space="preserve">, </w:t>
      </w:r>
      <w:r w:rsidRPr="00014218">
        <w:rPr>
          <w:rFonts w:cs="TimesNewRoman"/>
          <w:sz w:val="24"/>
          <w:szCs w:val="24"/>
        </w:rPr>
        <w:t>полученные при режимно</w:t>
      </w:r>
      <w:r w:rsidRPr="00014218">
        <w:rPr>
          <w:rFonts w:cs="Times New Roman"/>
          <w:sz w:val="24"/>
          <w:szCs w:val="24"/>
        </w:rPr>
        <w:t>-</w:t>
      </w:r>
      <w:r w:rsidRPr="00014218">
        <w:rPr>
          <w:rFonts w:cs="TimesNewRoman"/>
          <w:sz w:val="24"/>
          <w:szCs w:val="24"/>
        </w:rPr>
        <w:t>наладочных испытаниях</w:t>
      </w:r>
      <w:r w:rsidRPr="00014218">
        <w:rPr>
          <w:rFonts w:cs="Times New Roman"/>
          <w:sz w:val="24"/>
          <w:szCs w:val="24"/>
        </w:rPr>
        <w:t>,</w:t>
      </w:r>
      <w:r w:rsidRPr="00014218">
        <w:rPr>
          <w:rFonts w:cs="Times New Roman"/>
          <w:sz w:val="24"/>
          <w:szCs w:val="24"/>
        </w:rPr>
        <w:t xml:space="preserve">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 xml:space="preserve">статистические показатели работы </w:t>
      </w:r>
      <w:proofErr w:type="spellStart"/>
      <w:r w:rsidRPr="00014218">
        <w:rPr>
          <w:rFonts w:cs="TimesNewRoman"/>
          <w:sz w:val="24"/>
          <w:szCs w:val="24"/>
        </w:rPr>
        <w:t>энергоагрегатов</w:t>
      </w:r>
      <w:proofErr w:type="spellEnd"/>
      <w:r w:rsidRPr="00014218">
        <w:rPr>
          <w:rFonts w:cs="Times New Roman"/>
          <w:sz w:val="24"/>
          <w:szCs w:val="24"/>
        </w:rPr>
        <w:t xml:space="preserve">,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экономические факторы</w:t>
      </w:r>
      <w:r w:rsidRPr="00014218">
        <w:rPr>
          <w:rFonts w:cs="Times New Roman"/>
          <w:sz w:val="24"/>
          <w:szCs w:val="24"/>
        </w:rPr>
        <w:t xml:space="preserve">,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характеристики используемого топлива</w:t>
      </w:r>
      <w:r w:rsidRPr="00014218">
        <w:rPr>
          <w:rFonts w:cs="Times New Roman"/>
          <w:sz w:val="24"/>
          <w:szCs w:val="24"/>
        </w:rPr>
        <w:t xml:space="preserve">,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>условия эксплуатации,</w:t>
      </w:r>
    </w:p>
    <w:p w:rsid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другие необходимые для</w:t>
      </w:r>
      <w:r w:rsidRPr="00014218">
        <w:rPr>
          <w:rFonts w:cs="TimesNewRoman"/>
          <w:sz w:val="24"/>
          <w:szCs w:val="24"/>
        </w:rPr>
        <w:t xml:space="preserve"> </w:t>
      </w:r>
      <w:r w:rsidRPr="00014218">
        <w:rPr>
          <w:rFonts w:cs="TimesNewRoman"/>
          <w:sz w:val="24"/>
          <w:szCs w:val="24"/>
        </w:rPr>
        <w:t>расчетов параметры</w:t>
      </w:r>
      <w:r w:rsidRPr="00014218">
        <w:rPr>
          <w:rFonts w:cs="Times New Roman"/>
          <w:sz w:val="24"/>
          <w:szCs w:val="24"/>
        </w:rPr>
        <w:t xml:space="preserve">. </w:t>
      </w:r>
    </w:p>
    <w:p w:rsidR="00014218" w:rsidRPr="00014218" w:rsidRDefault="00014218" w:rsidP="0001421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23EDA" w:rsidRDefault="00014218" w:rsidP="000142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Схема информационных потоков</w:t>
      </w:r>
      <w:r w:rsidRPr="00014218">
        <w:rPr>
          <w:rFonts w:cs="Times New Roman"/>
          <w:sz w:val="24"/>
          <w:szCs w:val="24"/>
        </w:rPr>
        <w:t xml:space="preserve">, </w:t>
      </w:r>
      <w:r w:rsidRPr="00014218">
        <w:rPr>
          <w:rFonts w:cs="TimesNewRoman"/>
          <w:sz w:val="24"/>
          <w:szCs w:val="24"/>
        </w:rPr>
        <w:t>формирующих состав данных</w:t>
      </w:r>
      <w:r w:rsidRPr="00014218">
        <w:rPr>
          <w:rFonts w:cs="Times New Roman"/>
          <w:sz w:val="24"/>
          <w:szCs w:val="24"/>
        </w:rPr>
        <w:t xml:space="preserve">, </w:t>
      </w:r>
      <w:r w:rsidRPr="00014218">
        <w:rPr>
          <w:rFonts w:cs="TimesNewRoman"/>
          <w:sz w:val="24"/>
          <w:szCs w:val="24"/>
        </w:rPr>
        <w:t>необходимый для</w:t>
      </w:r>
      <w:r>
        <w:rPr>
          <w:rFonts w:cs="TimesNewRoman"/>
          <w:sz w:val="24"/>
          <w:szCs w:val="24"/>
        </w:rPr>
        <w:t xml:space="preserve"> </w:t>
      </w:r>
      <w:r w:rsidRPr="00014218">
        <w:rPr>
          <w:rFonts w:cs="TimesNewRoman"/>
          <w:sz w:val="24"/>
          <w:szCs w:val="24"/>
        </w:rPr>
        <w:t>задачи оптимизации</w:t>
      </w:r>
      <w:r w:rsidRPr="00014218">
        <w:rPr>
          <w:rFonts w:cs="Times New Roman"/>
          <w:sz w:val="24"/>
          <w:szCs w:val="24"/>
        </w:rPr>
        <w:t xml:space="preserve">, </w:t>
      </w:r>
      <w:r w:rsidRPr="00014218">
        <w:rPr>
          <w:rFonts w:cs="TimesNewRoman"/>
          <w:sz w:val="24"/>
          <w:szCs w:val="24"/>
        </w:rPr>
        <w:t>представлена на рис</w:t>
      </w:r>
      <w:r w:rsidRPr="00014218">
        <w:rPr>
          <w:rFonts w:cs="Times New Roman"/>
          <w:sz w:val="24"/>
          <w:szCs w:val="24"/>
        </w:rPr>
        <w:t xml:space="preserve">. </w:t>
      </w:r>
      <w:r w:rsidRPr="00014218">
        <w:rPr>
          <w:rFonts w:cs="Times New Roman"/>
          <w:sz w:val="24"/>
          <w:szCs w:val="24"/>
        </w:rPr>
        <w:t>2.1</w:t>
      </w:r>
      <w:r w:rsidRPr="00014218">
        <w:rPr>
          <w:rFonts w:cs="Times New Roman"/>
          <w:sz w:val="24"/>
          <w:szCs w:val="24"/>
        </w:rPr>
        <w:t>.</w:t>
      </w:r>
    </w:p>
    <w:p w:rsidR="00014218" w:rsidRDefault="00014218" w:rsidP="000142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014218" w:rsidRDefault="00014218" w:rsidP="000142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8051EB" wp14:editId="357E3C39">
            <wp:extent cx="5114925" cy="32861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18" w:rsidRDefault="00014218" w:rsidP="00014218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lastRenderedPageBreak/>
        <w:t>Рис</w:t>
      </w:r>
      <w:r w:rsidRPr="00014218">
        <w:rPr>
          <w:rFonts w:cs="Times New Roman"/>
          <w:sz w:val="24"/>
          <w:szCs w:val="24"/>
        </w:rPr>
        <w:t xml:space="preserve">. </w:t>
      </w:r>
      <w:r w:rsidRPr="00014218">
        <w:rPr>
          <w:rFonts w:cs="Times New Roman"/>
          <w:sz w:val="24"/>
          <w:szCs w:val="24"/>
        </w:rPr>
        <w:t>2</w:t>
      </w:r>
      <w:r w:rsidRPr="00014218">
        <w:rPr>
          <w:rFonts w:cs="Times New Roman"/>
          <w:sz w:val="24"/>
          <w:szCs w:val="24"/>
        </w:rPr>
        <w:t>.</w:t>
      </w:r>
      <w:r w:rsidRPr="00014218">
        <w:rPr>
          <w:rFonts w:cs="Times New Roman"/>
          <w:sz w:val="24"/>
          <w:szCs w:val="24"/>
        </w:rPr>
        <w:t>1</w:t>
      </w:r>
      <w:r w:rsidRPr="00014218">
        <w:rPr>
          <w:rFonts w:cs="Times New Roman"/>
          <w:sz w:val="24"/>
          <w:szCs w:val="24"/>
        </w:rPr>
        <w:t xml:space="preserve">. </w:t>
      </w:r>
      <w:r w:rsidRPr="00014218">
        <w:rPr>
          <w:rFonts w:cs="TimesNewRoman"/>
          <w:sz w:val="24"/>
          <w:szCs w:val="24"/>
        </w:rPr>
        <w:t>Схема потоков информации при осуществлении процесса оптимизации</w:t>
      </w:r>
      <w:r>
        <w:rPr>
          <w:rFonts w:cs="TimesNewRoman"/>
          <w:sz w:val="24"/>
          <w:szCs w:val="24"/>
        </w:rPr>
        <w:t xml:space="preserve"> </w:t>
      </w:r>
      <w:r w:rsidRPr="00014218">
        <w:rPr>
          <w:rFonts w:cs="TimesNewRoman"/>
          <w:sz w:val="24"/>
          <w:szCs w:val="24"/>
        </w:rPr>
        <w:t xml:space="preserve">режимов работы </w:t>
      </w:r>
      <w:proofErr w:type="spellStart"/>
      <w:r w:rsidRPr="00014218">
        <w:rPr>
          <w:rFonts w:cs="TimesNewRoman"/>
          <w:sz w:val="24"/>
          <w:szCs w:val="24"/>
        </w:rPr>
        <w:t>энергоагрегатов</w:t>
      </w:r>
      <w:proofErr w:type="spellEnd"/>
      <w:r w:rsidRPr="00014218">
        <w:rPr>
          <w:rFonts w:cs="Times New Roman"/>
          <w:sz w:val="24"/>
          <w:szCs w:val="24"/>
        </w:rPr>
        <w:t xml:space="preserve">: </w:t>
      </w:r>
      <w:proofErr w:type="spellStart"/>
      <w:r w:rsidRPr="00014218">
        <w:rPr>
          <w:rFonts w:cs="TimesNewRoman"/>
          <w:sz w:val="24"/>
          <w:szCs w:val="24"/>
        </w:rPr>
        <w:t>ГНиИ</w:t>
      </w:r>
      <w:proofErr w:type="spellEnd"/>
      <w:r w:rsidRPr="00014218">
        <w:rPr>
          <w:rFonts w:cs="TimesNewRoman"/>
          <w:sz w:val="24"/>
          <w:szCs w:val="24"/>
        </w:rPr>
        <w:t xml:space="preserve"> </w:t>
      </w:r>
      <w:r w:rsidRPr="00014218">
        <w:rPr>
          <w:rFonts w:cs="Times New Roman"/>
          <w:sz w:val="24"/>
          <w:szCs w:val="24"/>
        </w:rPr>
        <w:t xml:space="preserve">– </w:t>
      </w:r>
      <w:r w:rsidRPr="00014218">
        <w:rPr>
          <w:rFonts w:cs="TimesNewRoman"/>
          <w:sz w:val="24"/>
          <w:szCs w:val="24"/>
        </w:rPr>
        <w:t>группа наладки и испытаний</w:t>
      </w:r>
      <w:r w:rsidRPr="00014218">
        <w:rPr>
          <w:rFonts w:cs="Times New Roman"/>
          <w:sz w:val="24"/>
          <w:szCs w:val="24"/>
        </w:rPr>
        <w:t xml:space="preserve">; </w:t>
      </w:r>
      <w:r w:rsidRPr="00014218">
        <w:rPr>
          <w:rFonts w:cs="TimesNewRoman"/>
          <w:sz w:val="24"/>
          <w:szCs w:val="24"/>
        </w:rPr>
        <w:t xml:space="preserve">ППО </w:t>
      </w:r>
      <w:r w:rsidRPr="00014218">
        <w:rPr>
          <w:rFonts w:cs="Times New Roman"/>
          <w:sz w:val="24"/>
          <w:szCs w:val="24"/>
        </w:rPr>
        <w:t>–</w:t>
      </w:r>
      <w:r w:rsidRPr="00014218">
        <w:rPr>
          <w:rFonts w:cs="Times New Roman"/>
          <w:sz w:val="24"/>
          <w:szCs w:val="24"/>
        </w:rPr>
        <w:t xml:space="preserve"> </w:t>
      </w:r>
      <w:r w:rsidRPr="00014218">
        <w:rPr>
          <w:rFonts w:cs="TimesNewRoman"/>
          <w:sz w:val="24"/>
          <w:szCs w:val="24"/>
        </w:rPr>
        <w:t xml:space="preserve">прикладное </w:t>
      </w:r>
      <w:r>
        <w:rPr>
          <w:rFonts w:cs="TimesNewRoman"/>
          <w:sz w:val="24"/>
          <w:szCs w:val="24"/>
        </w:rPr>
        <w:t>про</w:t>
      </w:r>
      <w:r w:rsidRPr="00014218">
        <w:rPr>
          <w:rFonts w:cs="TimesNewRoman"/>
          <w:sz w:val="24"/>
          <w:szCs w:val="24"/>
        </w:rPr>
        <w:t>граммное обеспечение</w:t>
      </w:r>
      <w:r w:rsidR="00D30ABD">
        <w:rPr>
          <w:rFonts w:cs="TimesNewRoman"/>
          <w:sz w:val="24"/>
          <w:szCs w:val="24"/>
        </w:rPr>
        <w:t>.</w:t>
      </w:r>
    </w:p>
    <w:p w:rsidR="00D30ABD" w:rsidRDefault="00D30ABD" w:rsidP="00014218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D30ABD">
        <w:rPr>
          <w:rFonts w:cs="TimesNewRoman"/>
          <w:sz w:val="24"/>
          <w:szCs w:val="24"/>
        </w:rPr>
        <w:t xml:space="preserve">В соответствии со </w:t>
      </w:r>
      <w:proofErr w:type="gramStart"/>
      <w:r w:rsidRPr="00D30ABD">
        <w:rPr>
          <w:rFonts w:cs="TimesNewRoman"/>
          <w:sz w:val="24"/>
          <w:szCs w:val="24"/>
        </w:rPr>
        <w:t>структурой</w:t>
      </w:r>
      <w:proofErr w:type="gramEnd"/>
      <w:r w:rsidRPr="00D30ABD">
        <w:rPr>
          <w:rFonts w:cs="TimesNewRoman"/>
          <w:sz w:val="24"/>
          <w:szCs w:val="24"/>
        </w:rPr>
        <w:t xml:space="preserve"> представленной на рис</w:t>
      </w:r>
      <w:r w:rsidRPr="00D30ABD">
        <w:rPr>
          <w:rFonts w:cs="Times New Roman"/>
          <w:sz w:val="24"/>
          <w:szCs w:val="24"/>
        </w:rPr>
        <w:t xml:space="preserve">. </w:t>
      </w:r>
      <w:r w:rsidRPr="00D30ABD">
        <w:rPr>
          <w:rFonts w:cs="Times New Roman"/>
          <w:sz w:val="24"/>
          <w:szCs w:val="24"/>
        </w:rPr>
        <w:t>2.1</w:t>
      </w:r>
      <w:r w:rsidRPr="00D30ABD">
        <w:rPr>
          <w:rFonts w:cs="Times New 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определяется</w:t>
      </w:r>
      <w:r w:rsidRPr="00D30ABD">
        <w:rPr>
          <w:rFonts w:cs="TimesNewRoman"/>
          <w:sz w:val="24"/>
          <w:szCs w:val="24"/>
        </w:rPr>
        <w:t xml:space="preserve"> с</w:t>
      </w:r>
      <w:r w:rsidRPr="00D30ABD">
        <w:rPr>
          <w:rFonts w:cs="TimesNewRoman"/>
          <w:sz w:val="24"/>
          <w:szCs w:val="24"/>
        </w:rPr>
        <w:t>уммарный</w:t>
      </w:r>
      <w:r w:rsidRPr="00D30ABD">
        <w:rPr>
          <w:rFonts w:cs="TimesNew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план производства пара на основе заявок потребителей с учетом потерь при передаче</w:t>
      </w:r>
      <w:r w:rsidRPr="00D30ABD">
        <w:rPr>
          <w:rFonts w:cs="TimesNew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энергии от производителя к потребителю</w:t>
      </w:r>
      <w:r w:rsidRPr="00D30ABD">
        <w:rPr>
          <w:rFonts w:cs="Times New Roman"/>
          <w:sz w:val="24"/>
          <w:szCs w:val="24"/>
        </w:rPr>
        <w:t xml:space="preserve">. </w:t>
      </w:r>
    </w:p>
    <w:p w:rsid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D30ABD">
        <w:rPr>
          <w:rFonts w:cs="TimesNewRoman"/>
          <w:sz w:val="24"/>
          <w:szCs w:val="24"/>
        </w:rPr>
        <w:t>План включает</w:t>
      </w:r>
      <w:r w:rsidRPr="00D30ABD">
        <w:rPr>
          <w:rFonts w:cs="Times New Roman"/>
          <w:sz w:val="24"/>
          <w:szCs w:val="24"/>
        </w:rPr>
        <w:t>:</w:t>
      </w: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 w:rsidRPr="00D30ABD">
        <w:rPr>
          <w:rFonts w:cs="Times New 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 xml:space="preserve">объем производства тепла </w:t>
      </w:r>
      <w:r w:rsidRPr="00D30ABD">
        <w:rPr>
          <w:rFonts w:cs="Times New Roman"/>
          <w:sz w:val="24"/>
          <w:szCs w:val="24"/>
        </w:rPr>
        <w:t>(</w:t>
      </w:r>
      <w:r w:rsidRPr="00D30ABD">
        <w:rPr>
          <w:rFonts w:cs="TimesNewRoman"/>
          <w:sz w:val="24"/>
          <w:szCs w:val="24"/>
        </w:rPr>
        <w:t>пара</w:t>
      </w:r>
      <w:r w:rsidRPr="00D30ABD">
        <w:rPr>
          <w:rFonts w:cs="Times New Roman"/>
          <w:sz w:val="24"/>
          <w:szCs w:val="24"/>
        </w:rPr>
        <w:t xml:space="preserve">) </w:t>
      </w:r>
      <w:r w:rsidRPr="00D30ABD">
        <w:rPr>
          <w:rFonts w:cs="TimesNewRoman"/>
          <w:sz w:val="24"/>
          <w:szCs w:val="24"/>
        </w:rPr>
        <w:t>для технологических нужд предприятий</w:t>
      </w:r>
      <w:r w:rsidRPr="00D30ABD">
        <w:rPr>
          <w:rFonts w:cs="Times New Roman"/>
          <w:sz w:val="24"/>
          <w:szCs w:val="24"/>
        </w:rPr>
        <w:t>;</w:t>
      </w: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Pr="00D30ABD">
        <w:rPr>
          <w:rFonts w:cs="TimesNewRoman"/>
          <w:sz w:val="24"/>
          <w:szCs w:val="24"/>
        </w:rPr>
        <w:t>объем производства пара для производства электроэнергии</w:t>
      </w:r>
      <w:r w:rsidRPr="00D30ABD">
        <w:rPr>
          <w:rFonts w:cs="Times New Roman"/>
          <w:sz w:val="24"/>
          <w:szCs w:val="24"/>
        </w:rPr>
        <w:t>;</w:t>
      </w: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 w:rsidRPr="00D30ABD">
        <w:rPr>
          <w:rFonts w:cs="Times New 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объем производства тепла для отопления и вентиляции</w:t>
      </w:r>
      <w:r w:rsidRPr="00D30ABD">
        <w:rPr>
          <w:rFonts w:cs="Times New Roman"/>
          <w:sz w:val="24"/>
          <w:szCs w:val="24"/>
        </w:rPr>
        <w:t>;</w:t>
      </w:r>
    </w:p>
    <w:p w:rsid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 w:rsidRPr="00D30ABD">
        <w:rPr>
          <w:rFonts w:cs="TimesNewRoman"/>
          <w:sz w:val="24"/>
          <w:szCs w:val="24"/>
        </w:rPr>
        <w:t>объем производства тепла на горячее водоснабжение</w:t>
      </w:r>
      <w:r w:rsidRPr="00D30ABD">
        <w:rPr>
          <w:rFonts w:cs="Times New Roman"/>
          <w:sz w:val="24"/>
          <w:szCs w:val="24"/>
        </w:rPr>
        <w:t>.</w:t>
      </w:r>
    </w:p>
    <w:p w:rsid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 w:rsidRPr="00D30ABD">
        <w:rPr>
          <w:rFonts w:cs="TimesNewRoman"/>
          <w:sz w:val="24"/>
          <w:szCs w:val="24"/>
        </w:rPr>
        <w:t>Для данной задачи</w:t>
      </w:r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NewRoman"/>
          <w:sz w:val="24"/>
          <w:szCs w:val="24"/>
        </w:rPr>
        <w:t>как и для большинства других реальных прикладных задач</w:t>
      </w:r>
      <w:r w:rsidRPr="00D30ABD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 </w:t>
      </w:r>
      <w:r w:rsidRPr="00D30ABD">
        <w:rPr>
          <w:rFonts w:cs="TimesNewRoman"/>
          <w:sz w:val="24"/>
          <w:szCs w:val="24"/>
        </w:rPr>
        <w:t>существует проблема учета неопределенности исходных данных</w:t>
      </w:r>
      <w:r w:rsidRPr="00D30ABD">
        <w:rPr>
          <w:rFonts w:cs="Times New Roman"/>
          <w:sz w:val="24"/>
          <w:szCs w:val="24"/>
        </w:rPr>
        <w:t xml:space="preserve">. </w:t>
      </w:r>
      <w:r w:rsidRPr="00D30ABD">
        <w:rPr>
          <w:rFonts w:cs="TimesNewRoman"/>
          <w:sz w:val="24"/>
          <w:szCs w:val="24"/>
        </w:rPr>
        <w:t>Причинами</w:t>
      </w:r>
      <w:r>
        <w:rPr>
          <w:rFonts w:cs="TimesNew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неопределенности являются статистический характер исходных данных</w:t>
      </w:r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 New Roman"/>
          <w:sz w:val="24"/>
          <w:szCs w:val="24"/>
        </w:rPr>
        <w:t xml:space="preserve"> п</w:t>
      </w:r>
      <w:r w:rsidRPr="00D30ABD">
        <w:rPr>
          <w:rFonts w:cs="TimesNewRoman"/>
          <w:sz w:val="24"/>
          <w:szCs w:val="24"/>
        </w:rPr>
        <w:t>олученных в</w:t>
      </w:r>
      <w:r>
        <w:rPr>
          <w:rFonts w:cs="TimesNew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 xml:space="preserve">результате натурных испытаний </w:t>
      </w:r>
      <w:proofErr w:type="spellStart"/>
      <w:r w:rsidRPr="00D30ABD">
        <w:rPr>
          <w:rFonts w:cs="TimesNewRoman"/>
          <w:sz w:val="24"/>
          <w:szCs w:val="24"/>
        </w:rPr>
        <w:t>котлоагрегатов</w:t>
      </w:r>
      <w:proofErr w:type="spellEnd"/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NewRoman"/>
          <w:sz w:val="24"/>
          <w:szCs w:val="24"/>
        </w:rPr>
        <w:t>нестабильность характеристик</w:t>
      </w:r>
      <w:r w:rsidRPr="00D30ABD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погрешность приборов и другие</w:t>
      </w:r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NewRoman"/>
          <w:sz w:val="24"/>
          <w:szCs w:val="24"/>
        </w:rPr>
        <w:t>в том числе</w:t>
      </w:r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NewRoman"/>
          <w:sz w:val="24"/>
          <w:szCs w:val="24"/>
        </w:rPr>
        <w:t>субъективные факторы</w:t>
      </w:r>
      <w:r w:rsidRPr="00D30ABD">
        <w:rPr>
          <w:rFonts w:cs="Times New Roman"/>
          <w:sz w:val="24"/>
          <w:szCs w:val="24"/>
        </w:rPr>
        <w:t>.</w:t>
      </w:r>
    </w:p>
    <w:p w:rsidR="00D30ABD" w:rsidRDefault="00D30ABD" w:rsidP="00014218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A170F6" w:rsidRPr="00A170F6" w:rsidRDefault="00A170F6" w:rsidP="00A170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 w:rsidRPr="00A170F6">
        <w:rPr>
          <w:rFonts w:cs="TimesNewRoman"/>
          <w:sz w:val="24"/>
          <w:szCs w:val="24"/>
        </w:rPr>
        <w:t>Выделим следующие параметры</w:t>
      </w:r>
      <w:r w:rsidRPr="00A170F6">
        <w:rPr>
          <w:rFonts w:cs="Times New Roman"/>
          <w:sz w:val="24"/>
          <w:szCs w:val="24"/>
        </w:rPr>
        <w:t xml:space="preserve">, </w:t>
      </w:r>
      <w:r w:rsidRPr="00A170F6">
        <w:rPr>
          <w:rFonts w:cs="TimesNewRoman"/>
          <w:sz w:val="24"/>
          <w:szCs w:val="24"/>
        </w:rPr>
        <w:t xml:space="preserve">которые должны быть учтены </w:t>
      </w:r>
      <w:proofErr w:type="gramStart"/>
      <w:r w:rsidRPr="00A170F6">
        <w:rPr>
          <w:rFonts w:cs="TimesNewRoman"/>
          <w:sz w:val="24"/>
          <w:szCs w:val="24"/>
        </w:rPr>
        <w:t>в</w:t>
      </w:r>
      <w:proofErr w:type="gramEnd"/>
      <w:r w:rsidRPr="00A170F6">
        <w:rPr>
          <w:rFonts w:cs="TimesNewRoman"/>
          <w:sz w:val="24"/>
          <w:szCs w:val="24"/>
        </w:rPr>
        <w:t xml:space="preserve"> математической</w:t>
      </w:r>
    </w:p>
    <w:p w:rsidR="00A170F6" w:rsidRDefault="00A170F6" w:rsidP="00A170F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A170F6">
        <w:rPr>
          <w:rFonts w:cs="TimesNewRoman"/>
          <w:sz w:val="24"/>
          <w:szCs w:val="24"/>
        </w:rPr>
        <w:t>модели расчета энергетических характеристик котлов в зависимости от</w:t>
      </w:r>
      <w:r w:rsidRPr="00A170F6">
        <w:rPr>
          <w:rFonts w:cs="TimesNewRoman"/>
          <w:sz w:val="24"/>
          <w:szCs w:val="24"/>
        </w:rPr>
        <w:t xml:space="preserve"> </w:t>
      </w:r>
      <w:r w:rsidRPr="00A170F6">
        <w:rPr>
          <w:rFonts w:cs="TimesNewRoman"/>
          <w:sz w:val="24"/>
          <w:szCs w:val="24"/>
        </w:rPr>
        <w:t>конструкции</w:t>
      </w:r>
      <w:r w:rsidRPr="00A170F6">
        <w:rPr>
          <w:rFonts w:cs="TimesNewRoman"/>
          <w:sz w:val="24"/>
          <w:szCs w:val="24"/>
        </w:rPr>
        <w:t xml:space="preserve"> </w:t>
      </w:r>
      <w:r w:rsidRPr="00A170F6">
        <w:rPr>
          <w:rFonts w:cs="TimesNewRoman"/>
          <w:sz w:val="24"/>
          <w:szCs w:val="24"/>
        </w:rPr>
        <w:t>оборудования</w:t>
      </w:r>
      <w:r w:rsidRPr="00A170F6">
        <w:rPr>
          <w:rFonts w:cs="Times New Roman"/>
          <w:sz w:val="24"/>
          <w:szCs w:val="24"/>
        </w:rPr>
        <w:t xml:space="preserve">, </w:t>
      </w:r>
      <w:r w:rsidRPr="00A170F6">
        <w:rPr>
          <w:rFonts w:cs="TimesNewRoman"/>
          <w:sz w:val="24"/>
          <w:szCs w:val="24"/>
        </w:rPr>
        <w:t>сжигаемого топлива</w:t>
      </w:r>
      <w:r w:rsidRPr="00A170F6">
        <w:rPr>
          <w:rFonts w:cs="Times New Roman"/>
          <w:sz w:val="24"/>
          <w:szCs w:val="24"/>
        </w:rPr>
        <w:t xml:space="preserve">, </w:t>
      </w:r>
      <w:r w:rsidRPr="00A170F6">
        <w:rPr>
          <w:rFonts w:cs="TimesNewRoman"/>
          <w:sz w:val="24"/>
          <w:szCs w:val="24"/>
        </w:rPr>
        <w:t>условий эксплуатации</w:t>
      </w:r>
      <w:r w:rsidRPr="00A170F6">
        <w:rPr>
          <w:rFonts w:cs="Times New Roman"/>
          <w:sz w:val="24"/>
          <w:szCs w:val="24"/>
        </w:rPr>
        <w:t>:</w:t>
      </w:r>
    </w:p>
    <w:p w:rsidR="00514908" w:rsidRDefault="00514908" w:rsidP="00A170F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514908" w:rsidRPr="006354BA" w:rsidRDefault="00514908" w:rsidP="006354BA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cs="TimesNewRoman"/>
          <w:sz w:val="24"/>
          <w:szCs w:val="24"/>
        </w:rPr>
      </w:pPr>
      <w:r w:rsidRPr="0052425E">
        <w:rPr>
          <w:rFonts w:cs="Times New Roman"/>
          <w:sz w:val="24"/>
          <w:szCs w:val="24"/>
        </w:rPr>
        <w:t xml:space="preserve"> </w:t>
      </w:r>
      <w:r w:rsidRPr="0052425E">
        <w:rPr>
          <w:rFonts w:cs="TimesNewRoman"/>
          <w:sz w:val="24"/>
          <w:szCs w:val="24"/>
        </w:rPr>
        <w:t>вид</w:t>
      </w:r>
      <w:r w:rsidRPr="0052425E">
        <w:rPr>
          <w:rFonts w:cs="Times New Roman"/>
          <w:sz w:val="24"/>
          <w:szCs w:val="24"/>
        </w:rPr>
        <w:t xml:space="preserve">, </w:t>
      </w:r>
      <w:r w:rsidRPr="0052425E">
        <w:rPr>
          <w:rFonts w:cs="TimesNewRoman"/>
          <w:sz w:val="24"/>
          <w:szCs w:val="24"/>
        </w:rPr>
        <w:t>марка и характеристики сжигаемого топлива</w:t>
      </w:r>
      <w:r w:rsidRPr="0052425E">
        <w:rPr>
          <w:rFonts w:cs="Times New Roman"/>
          <w:sz w:val="24"/>
          <w:szCs w:val="24"/>
        </w:rPr>
        <w:t xml:space="preserve">: </w:t>
      </w:r>
      <w:r w:rsidRPr="0052425E">
        <w:rPr>
          <w:rFonts w:cs="TimesNewRoman"/>
          <w:sz w:val="24"/>
          <w:szCs w:val="24"/>
        </w:rPr>
        <w:t>низшая теплота сгорания</w:t>
      </w:r>
      <w:r w:rsidR="0052425E" w:rsidRPr="0052425E">
        <w:rPr>
          <w:rFonts w:cs="TimesNewRoman"/>
          <w:sz w:val="24"/>
          <w:szCs w:val="24"/>
        </w:rPr>
        <w:t xml:space="preserve"> </w:t>
      </w:r>
      <w:r w:rsidR="0052425E" w:rsidRPr="0052425E">
        <w:rPr>
          <w:rFonts w:cs="Times New Roman"/>
          <w:i/>
          <w:iCs/>
          <w:sz w:val="24"/>
          <w:szCs w:val="24"/>
          <w:lang w:val="en-US"/>
        </w:rPr>
        <w:t>Q</w:t>
      </w:r>
      <w:r w:rsidR="0052425E" w:rsidRPr="0052425E">
        <w:rPr>
          <w:rFonts w:cs="Times New Roman"/>
          <w:i/>
          <w:iCs/>
          <w:sz w:val="24"/>
          <w:szCs w:val="24"/>
          <w:vertAlign w:val="subscript"/>
          <w:lang w:val="en-US"/>
        </w:rPr>
        <w:t>H</w:t>
      </w:r>
      <w:r w:rsidR="0052425E" w:rsidRPr="0052425E">
        <w:rPr>
          <w:rFonts w:cs="Times New Roman"/>
          <w:i/>
          <w:iCs/>
          <w:sz w:val="24"/>
          <w:szCs w:val="24"/>
          <w:vertAlign w:val="superscript"/>
          <w:lang w:val="en-US"/>
        </w:rPr>
        <w:t>P</w:t>
      </w:r>
      <w:r w:rsidRPr="0052425E">
        <w:rPr>
          <w:rFonts w:cs="Times New Roman"/>
          <w:sz w:val="24"/>
          <w:szCs w:val="24"/>
        </w:rPr>
        <w:t>,</w:t>
      </w:r>
      <w:r w:rsidR="0052425E" w:rsidRPr="0052425E">
        <w:rPr>
          <w:rFonts w:cs="Times New Roman"/>
          <w:sz w:val="24"/>
          <w:szCs w:val="24"/>
        </w:rPr>
        <w:t xml:space="preserve"> </w:t>
      </w:r>
      <w:r w:rsidRPr="0052425E">
        <w:rPr>
          <w:rFonts w:cs="TimesNewRoman"/>
          <w:sz w:val="24"/>
          <w:szCs w:val="24"/>
        </w:rPr>
        <w:t>ккал</w:t>
      </w:r>
      <w:r w:rsidRPr="0052425E">
        <w:rPr>
          <w:rFonts w:cs="Times New Roman"/>
          <w:sz w:val="24"/>
          <w:szCs w:val="24"/>
        </w:rPr>
        <w:t>/</w:t>
      </w:r>
      <w:r w:rsidRPr="0052425E">
        <w:rPr>
          <w:rFonts w:cs="TimesNewRoman"/>
          <w:sz w:val="24"/>
          <w:szCs w:val="24"/>
        </w:rPr>
        <w:t xml:space="preserve">кг </w:t>
      </w:r>
      <w:r w:rsidRPr="0052425E">
        <w:rPr>
          <w:rFonts w:cs="Times New Roman"/>
          <w:sz w:val="24"/>
          <w:szCs w:val="24"/>
        </w:rPr>
        <w:t>(</w:t>
      </w:r>
      <w:r w:rsidRPr="0052425E">
        <w:rPr>
          <w:rFonts w:cs="TimesNewRoman"/>
          <w:sz w:val="24"/>
          <w:szCs w:val="24"/>
        </w:rPr>
        <w:t>кДж</w:t>
      </w:r>
      <w:r w:rsidRPr="0052425E">
        <w:rPr>
          <w:rFonts w:cs="Times New Roman"/>
          <w:sz w:val="24"/>
          <w:szCs w:val="24"/>
        </w:rPr>
        <w:t>/</w:t>
      </w:r>
      <w:r w:rsidRPr="0052425E">
        <w:rPr>
          <w:rFonts w:cs="TimesNewRoman"/>
          <w:sz w:val="24"/>
          <w:szCs w:val="24"/>
        </w:rPr>
        <w:t>кг</w:t>
      </w:r>
      <w:r w:rsidRPr="0052425E">
        <w:rPr>
          <w:rFonts w:cs="Times New Roman"/>
          <w:sz w:val="24"/>
          <w:szCs w:val="24"/>
        </w:rPr>
        <w:t xml:space="preserve">) </w:t>
      </w:r>
      <w:r w:rsidRPr="0052425E">
        <w:rPr>
          <w:rFonts w:cs="TimesNewRoman"/>
          <w:sz w:val="24"/>
          <w:szCs w:val="24"/>
        </w:rPr>
        <w:t>или ккал</w:t>
      </w:r>
      <w:r w:rsidRPr="0052425E">
        <w:rPr>
          <w:rFonts w:cs="Times New Roman"/>
          <w:sz w:val="24"/>
          <w:szCs w:val="24"/>
        </w:rPr>
        <w:t>/</w:t>
      </w:r>
      <w:r w:rsidR="0052425E" w:rsidRPr="0052425E">
        <w:rPr>
          <w:rFonts w:cs="TimesNewRoman"/>
          <w:sz w:val="24"/>
          <w:szCs w:val="24"/>
        </w:rPr>
        <w:t>м</w:t>
      </w:r>
      <w:r w:rsidR="0052425E" w:rsidRPr="0052425E">
        <w:rPr>
          <w:rFonts w:cs="TimesNewRoman"/>
          <w:sz w:val="24"/>
          <w:szCs w:val="24"/>
          <w:vertAlign w:val="superscript"/>
        </w:rPr>
        <w:t>3</w:t>
      </w:r>
      <w:r w:rsidRPr="0052425E">
        <w:rPr>
          <w:rFonts w:cs="Times New Roman"/>
          <w:sz w:val="24"/>
          <w:szCs w:val="24"/>
        </w:rPr>
        <w:t xml:space="preserve"> (</w:t>
      </w:r>
      <w:r w:rsidRPr="0052425E">
        <w:rPr>
          <w:rFonts w:cs="TimesNewRoman"/>
          <w:sz w:val="24"/>
          <w:szCs w:val="24"/>
        </w:rPr>
        <w:t>кДж</w:t>
      </w:r>
      <w:r w:rsidRPr="0052425E">
        <w:rPr>
          <w:rFonts w:cs="Times New Roman"/>
          <w:sz w:val="24"/>
          <w:szCs w:val="24"/>
        </w:rPr>
        <w:t xml:space="preserve">/ </w:t>
      </w:r>
      <w:r w:rsidR="0052425E" w:rsidRPr="0052425E">
        <w:rPr>
          <w:rFonts w:cs="TimesNewRoman"/>
          <w:sz w:val="24"/>
          <w:szCs w:val="24"/>
        </w:rPr>
        <w:t>м</w:t>
      </w:r>
      <w:r w:rsidR="0052425E" w:rsidRPr="0052425E">
        <w:rPr>
          <w:rFonts w:cs="TimesNewRoman"/>
          <w:sz w:val="24"/>
          <w:szCs w:val="24"/>
          <w:vertAlign w:val="superscript"/>
        </w:rPr>
        <w:t>3</w:t>
      </w:r>
      <w:r w:rsidRPr="0052425E">
        <w:rPr>
          <w:rFonts w:cs="Times New Roman"/>
          <w:sz w:val="24"/>
          <w:szCs w:val="24"/>
        </w:rPr>
        <w:t xml:space="preserve">); </w:t>
      </w:r>
      <w:r w:rsidRPr="0052425E">
        <w:rPr>
          <w:rFonts w:cs="TimesNewRoman"/>
          <w:sz w:val="24"/>
          <w:szCs w:val="24"/>
        </w:rPr>
        <w:t xml:space="preserve">влажность на рабочую массу </w:t>
      </w:r>
      <w:proofErr w:type="spellStart"/>
      <w:r w:rsidRPr="0052425E">
        <w:rPr>
          <w:rFonts w:cs="Times New Roman"/>
          <w:i/>
          <w:iCs/>
          <w:sz w:val="24"/>
          <w:szCs w:val="24"/>
        </w:rPr>
        <w:t>Wp</w:t>
      </w:r>
      <w:proofErr w:type="spellEnd"/>
      <w:r w:rsidRPr="0052425E">
        <w:rPr>
          <w:rFonts w:cs="Times New Roman"/>
          <w:sz w:val="24"/>
          <w:szCs w:val="24"/>
        </w:rPr>
        <w:t xml:space="preserve">, %; </w:t>
      </w:r>
      <w:r w:rsidRPr="0052425E">
        <w:rPr>
          <w:rFonts w:cs="TimesNewRoman"/>
          <w:sz w:val="24"/>
          <w:szCs w:val="24"/>
        </w:rPr>
        <w:t>температура</w:t>
      </w:r>
      <w:r w:rsidR="0052425E" w:rsidRPr="0052425E">
        <w:rPr>
          <w:rFonts w:cs="TimesNewRoman"/>
          <w:sz w:val="24"/>
          <w:szCs w:val="24"/>
        </w:rPr>
        <w:t xml:space="preserve"> </w:t>
      </w:r>
      <w:r w:rsidRPr="0052425E">
        <w:rPr>
          <w:rFonts w:cs="TimesNewRoman"/>
          <w:sz w:val="24"/>
          <w:szCs w:val="24"/>
        </w:rPr>
        <w:t>мазута</w:t>
      </w:r>
      <w:r w:rsidRPr="0052425E">
        <w:rPr>
          <w:rFonts w:cs="Times New Roman"/>
          <w:sz w:val="24"/>
          <w:szCs w:val="24"/>
        </w:rPr>
        <w:t xml:space="preserve">, </w:t>
      </w:r>
      <w:r w:rsidRPr="0052425E">
        <w:rPr>
          <w:rFonts w:cs="TimesNewRoman"/>
          <w:sz w:val="24"/>
          <w:szCs w:val="24"/>
        </w:rPr>
        <w:t xml:space="preserve">подаваемого в топку котла </w:t>
      </w:r>
      <w:proofErr w:type="spellStart"/>
      <w:r w:rsidRPr="0052425E">
        <w:rPr>
          <w:rFonts w:cs="Times New Roman"/>
          <w:i/>
          <w:iCs/>
          <w:sz w:val="24"/>
          <w:szCs w:val="24"/>
        </w:rPr>
        <w:t>t</w:t>
      </w:r>
      <w:r w:rsidR="0052425E" w:rsidRPr="0052425E">
        <w:rPr>
          <w:rFonts w:eastAsia="TimesNewRoman,Italic" w:cs="TimesNewRoman,Italic"/>
          <w:i/>
          <w:iCs/>
          <w:sz w:val="24"/>
          <w:szCs w:val="24"/>
        </w:rPr>
        <w:t>тл</w:t>
      </w:r>
      <w:proofErr w:type="spellEnd"/>
      <w:proofErr w:type="gramStart"/>
      <w:r w:rsidRPr="0052425E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52425E">
        <w:rPr>
          <w:rFonts w:cs="Times New Roman"/>
          <w:sz w:val="24"/>
          <w:szCs w:val="24"/>
        </w:rPr>
        <w:t>,</w:t>
      </w:r>
      <w:proofErr w:type="gramEnd"/>
      <w:r w:rsidRPr="0052425E">
        <w:rPr>
          <w:rFonts w:cs="Times New Roman"/>
          <w:sz w:val="24"/>
          <w:szCs w:val="24"/>
        </w:rPr>
        <w:t xml:space="preserve"> °</w:t>
      </w:r>
      <w:r w:rsidRPr="0052425E">
        <w:rPr>
          <w:rFonts w:cs="TimesNewRoman"/>
          <w:sz w:val="24"/>
          <w:szCs w:val="24"/>
        </w:rPr>
        <w:t>С</w:t>
      </w:r>
      <w:r w:rsidRPr="0052425E">
        <w:rPr>
          <w:rFonts w:cs="Times New Roman"/>
          <w:sz w:val="24"/>
          <w:szCs w:val="24"/>
        </w:rPr>
        <w:t xml:space="preserve">; </w:t>
      </w:r>
      <w:r w:rsidRPr="0052425E">
        <w:rPr>
          <w:rFonts w:cs="TimesNewRoman"/>
          <w:sz w:val="24"/>
          <w:szCs w:val="24"/>
        </w:rPr>
        <w:t>цена единицы топлива</w:t>
      </w:r>
      <w:r w:rsidR="0052425E" w:rsidRPr="0052425E">
        <w:rPr>
          <w:rFonts w:cs="Times New Roman"/>
          <w:sz w:val="24"/>
          <w:szCs w:val="24"/>
        </w:rPr>
        <w:t xml:space="preserve">, </w:t>
      </w:r>
      <w:proofErr w:type="spellStart"/>
      <w:r w:rsidRPr="0052425E">
        <w:rPr>
          <w:rFonts w:cs="TimesNewRoman"/>
          <w:sz w:val="24"/>
          <w:szCs w:val="24"/>
        </w:rPr>
        <w:t>у</w:t>
      </w:r>
      <w:r w:rsidRPr="0052425E">
        <w:rPr>
          <w:rFonts w:cs="Times New Roman"/>
          <w:sz w:val="24"/>
          <w:szCs w:val="24"/>
        </w:rPr>
        <w:t>.</w:t>
      </w:r>
      <w:r w:rsidRPr="0052425E">
        <w:rPr>
          <w:rFonts w:cs="TimesNewRoman"/>
          <w:sz w:val="24"/>
          <w:szCs w:val="24"/>
        </w:rPr>
        <w:t>д</w:t>
      </w:r>
      <w:r w:rsidRPr="0052425E">
        <w:rPr>
          <w:rFonts w:cs="Times New Roman"/>
          <w:sz w:val="24"/>
          <w:szCs w:val="24"/>
        </w:rPr>
        <w:t>.</w:t>
      </w:r>
      <w:r w:rsidRPr="0052425E">
        <w:rPr>
          <w:rFonts w:cs="TimesNewRoman"/>
          <w:sz w:val="24"/>
          <w:szCs w:val="24"/>
        </w:rPr>
        <w:t>е</w:t>
      </w:r>
      <w:proofErr w:type="spellEnd"/>
      <w:r w:rsidRPr="0052425E">
        <w:rPr>
          <w:rFonts w:cs="Times New Roman"/>
          <w:sz w:val="24"/>
          <w:szCs w:val="24"/>
        </w:rPr>
        <w:t>./</w:t>
      </w:r>
      <w:r w:rsidRPr="0052425E">
        <w:rPr>
          <w:rFonts w:cs="TimesNewRoman"/>
          <w:sz w:val="24"/>
          <w:szCs w:val="24"/>
        </w:rPr>
        <w:t xml:space="preserve">т или </w:t>
      </w:r>
      <w:proofErr w:type="spellStart"/>
      <w:r w:rsidRPr="0052425E">
        <w:rPr>
          <w:rFonts w:cs="TimesNewRoman"/>
          <w:sz w:val="24"/>
          <w:szCs w:val="24"/>
        </w:rPr>
        <w:t>у</w:t>
      </w:r>
      <w:r w:rsidRPr="0052425E">
        <w:rPr>
          <w:rFonts w:cs="Times New Roman"/>
          <w:sz w:val="24"/>
          <w:szCs w:val="24"/>
        </w:rPr>
        <w:t>.</w:t>
      </w:r>
      <w:r w:rsidRPr="0052425E">
        <w:rPr>
          <w:rFonts w:cs="TimesNewRoman"/>
          <w:sz w:val="24"/>
          <w:szCs w:val="24"/>
        </w:rPr>
        <w:t>д</w:t>
      </w:r>
      <w:r w:rsidRPr="0052425E">
        <w:rPr>
          <w:rFonts w:cs="Times New Roman"/>
          <w:sz w:val="24"/>
          <w:szCs w:val="24"/>
        </w:rPr>
        <w:t>.</w:t>
      </w:r>
      <w:r w:rsidRPr="0052425E">
        <w:rPr>
          <w:rFonts w:cs="TimesNewRoman"/>
          <w:sz w:val="24"/>
          <w:szCs w:val="24"/>
        </w:rPr>
        <w:t>е</w:t>
      </w:r>
      <w:proofErr w:type="spellEnd"/>
      <w:r w:rsidRPr="0052425E">
        <w:rPr>
          <w:rFonts w:cs="Times New Roman"/>
          <w:sz w:val="24"/>
          <w:szCs w:val="24"/>
        </w:rPr>
        <w:t>./</w:t>
      </w:r>
      <w:r w:rsidRPr="0052425E">
        <w:rPr>
          <w:rFonts w:cs="TimesNewRoman"/>
          <w:sz w:val="24"/>
          <w:szCs w:val="24"/>
        </w:rPr>
        <w:t>тыс</w:t>
      </w:r>
      <w:r w:rsidRPr="0052425E">
        <w:rPr>
          <w:rFonts w:cs="Times New Roman"/>
          <w:sz w:val="24"/>
          <w:szCs w:val="24"/>
        </w:rPr>
        <w:t xml:space="preserve">. </w:t>
      </w:r>
      <w:r w:rsidR="0052425E" w:rsidRPr="0052425E">
        <w:rPr>
          <w:rFonts w:cs="TimesNewRoman"/>
          <w:sz w:val="24"/>
          <w:szCs w:val="24"/>
        </w:rPr>
        <w:t>м</w:t>
      </w:r>
      <w:r w:rsidR="0052425E" w:rsidRPr="0052425E">
        <w:rPr>
          <w:rFonts w:cs="TimesNewRoman"/>
          <w:sz w:val="24"/>
          <w:szCs w:val="24"/>
          <w:vertAlign w:val="superscript"/>
        </w:rPr>
        <w:t>3</w:t>
      </w:r>
      <w:r w:rsidRPr="0052425E">
        <w:rPr>
          <w:rFonts w:cs="Times New Roman"/>
          <w:sz w:val="24"/>
          <w:szCs w:val="24"/>
        </w:rPr>
        <w:t>;</w:t>
      </w:r>
    </w:p>
    <w:p w:rsidR="006354BA" w:rsidRDefault="006354BA" w:rsidP="006354BA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:rsidR="00D30ABD" w:rsidRPr="00891E47" w:rsidRDefault="006354BA" w:rsidP="006354BA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6354BA">
        <w:rPr>
          <w:rFonts w:cs="TimesNewRoman"/>
          <w:sz w:val="24"/>
          <w:szCs w:val="24"/>
        </w:rPr>
        <w:t>параметры</w:t>
      </w:r>
      <w:r w:rsidRPr="006354BA">
        <w:rPr>
          <w:rFonts w:cs="Times New Roman"/>
          <w:sz w:val="24"/>
          <w:szCs w:val="24"/>
        </w:rPr>
        <w:t xml:space="preserve">, </w:t>
      </w:r>
      <w:r w:rsidRPr="006354BA">
        <w:rPr>
          <w:rFonts w:cs="TimesNewRoman"/>
          <w:sz w:val="24"/>
          <w:szCs w:val="24"/>
        </w:rPr>
        <w:t>определяемые при тепловом расчете котельных агрегатов</w:t>
      </w:r>
      <w:r w:rsidRPr="006354BA">
        <w:rPr>
          <w:rFonts w:cs="Times New Roman"/>
          <w:sz w:val="24"/>
          <w:szCs w:val="24"/>
        </w:rPr>
        <w:t>:</w:t>
      </w:r>
      <w:r w:rsidRPr="006354BA">
        <w:rPr>
          <w:rFonts w:cs="Times New Roman"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>теоретический объем сухого воздуха</w:t>
      </w:r>
      <w:r w:rsidRPr="006354BA">
        <w:rPr>
          <w:rFonts w:cs="Times New Roman"/>
          <w:sz w:val="24"/>
          <w:szCs w:val="24"/>
        </w:rPr>
        <w:t xml:space="preserve">, </w:t>
      </w:r>
      <w:r w:rsidRPr="006354BA">
        <w:rPr>
          <w:rFonts w:cs="TimesNewRoman"/>
          <w:sz w:val="24"/>
          <w:szCs w:val="24"/>
        </w:rPr>
        <w:t xml:space="preserve">необходимый для полного сгорания топлива </w:t>
      </w:r>
      <w:r w:rsidRPr="006354BA">
        <w:rPr>
          <w:rFonts w:cs="Times New Roman"/>
          <w:i/>
          <w:iCs/>
          <w:sz w:val="24"/>
          <w:szCs w:val="24"/>
        </w:rPr>
        <w:t>V</w:t>
      </w:r>
      <w:r w:rsidRPr="006354BA">
        <w:rPr>
          <w:rFonts w:cs="Times New Roman"/>
          <w:sz w:val="24"/>
          <w:szCs w:val="24"/>
          <w:vertAlign w:val="superscript"/>
        </w:rPr>
        <w:t>0</w:t>
      </w:r>
      <w:r w:rsidRPr="006354BA">
        <w:rPr>
          <w:rFonts w:cs="Times New Roman"/>
          <w:sz w:val="24"/>
          <w:szCs w:val="24"/>
        </w:rPr>
        <w:t>,</w:t>
      </w:r>
      <w:r w:rsidRPr="006354BA">
        <w:rPr>
          <w:rFonts w:cs="Times New Roman"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>н</w:t>
      </w:r>
      <w:proofErr w:type="gramStart"/>
      <w:r w:rsidRPr="006354BA">
        <w:rPr>
          <w:rFonts w:cs="Times New Roman"/>
          <w:sz w:val="24"/>
          <w:szCs w:val="24"/>
        </w:rPr>
        <w:t>.</w:t>
      </w:r>
      <w:r w:rsidRPr="006354BA">
        <w:rPr>
          <w:rFonts w:cs="TimesNewRoman"/>
          <w:sz w:val="24"/>
          <w:szCs w:val="24"/>
        </w:rPr>
        <w:t>м</w:t>
      </w:r>
      <w:proofErr w:type="gramEnd"/>
      <w:r w:rsidRPr="006354BA">
        <w:rPr>
          <w:rFonts w:cs="Times New Roman"/>
          <w:sz w:val="24"/>
          <w:szCs w:val="24"/>
          <w:vertAlign w:val="superscript"/>
        </w:rPr>
        <w:t>3</w:t>
      </w:r>
      <w:r w:rsidRPr="006354BA">
        <w:rPr>
          <w:rFonts w:cs="Times New Roman"/>
          <w:sz w:val="24"/>
          <w:szCs w:val="24"/>
        </w:rPr>
        <w:t>/</w:t>
      </w:r>
      <w:r w:rsidRPr="006354BA">
        <w:rPr>
          <w:rFonts w:cs="TimesNewRoman"/>
          <w:sz w:val="24"/>
          <w:szCs w:val="24"/>
        </w:rPr>
        <w:t>кг</w:t>
      </w:r>
      <w:r w:rsidRPr="006354BA">
        <w:rPr>
          <w:rFonts w:cs="Times New Roman"/>
          <w:sz w:val="24"/>
          <w:szCs w:val="24"/>
        </w:rPr>
        <w:t xml:space="preserve">; </w:t>
      </w:r>
      <w:r w:rsidRPr="006354BA">
        <w:rPr>
          <w:rFonts w:cs="TimesNewRoman"/>
          <w:sz w:val="24"/>
          <w:szCs w:val="24"/>
        </w:rPr>
        <w:t xml:space="preserve">нормативная температура холодного воздуха </w:t>
      </w:r>
      <w:r w:rsidRPr="006354BA">
        <w:rPr>
          <w:rFonts w:cs="Times New Roman"/>
          <w:i/>
          <w:iCs/>
          <w:sz w:val="24"/>
          <w:szCs w:val="24"/>
        </w:rPr>
        <w:t>t</w:t>
      </w:r>
      <w:r w:rsidRPr="006354BA">
        <w:rPr>
          <w:rFonts w:eastAsia="TimesNewRoman,Italic" w:cs="TimesNewRoman,Italic"/>
          <w:i/>
          <w:iCs/>
          <w:sz w:val="24"/>
          <w:szCs w:val="24"/>
        </w:rPr>
        <w:t>х</w:t>
      </w:r>
      <w:r w:rsidRPr="006354BA">
        <w:rPr>
          <w:rFonts w:cs="Times New Roman"/>
          <w:i/>
          <w:iCs/>
          <w:sz w:val="24"/>
          <w:szCs w:val="24"/>
        </w:rPr>
        <w:t>.</w:t>
      </w:r>
      <w:r w:rsidRPr="006354BA">
        <w:rPr>
          <w:rFonts w:eastAsia="TimesNewRoman,Italic" w:cs="TimesNewRoman,Italic"/>
          <w:i/>
          <w:iCs/>
          <w:sz w:val="24"/>
          <w:szCs w:val="24"/>
        </w:rPr>
        <w:t>в</w:t>
      </w:r>
      <w:r w:rsidRPr="006354BA">
        <w:rPr>
          <w:rFonts w:cs="Times New Roman"/>
          <w:i/>
          <w:iCs/>
          <w:sz w:val="24"/>
          <w:szCs w:val="24"/>
        </w:rPr>
        <w:t xml:space="preserve">. </w:t>
      </w:r>
      <w:r w:rsidRPr="006354BA">
        <w:rPr>
          <w:rFonts w:cs="Times New Roman"/>
          <w:sz w:val="24"/>
          <w:szCs w:val="24"/>
        </w:rPr>
        <w:t>, °</w:t>
      </w:r>
      <w:r w:rsidRPr="006354BA">
        <w:rPr>
          <w:rFonts w:cs="TimesNewRoman"/>
          <w:sz w:val="24"/>
          <w:szCs w:val="24"/>
        </w:rPr>
        <w:t>С</w:t>
      </w:r>
      <w:r w:rsidRPr="006354BA">
        <w:rPr>
          <w:rFonts w:cs="Times New Roman"/>
          <w:sz w:val="24"/>
          <w:szCs w:val="24"/>
        </w:rPr>
        <w:t xml:space="preserve">; </w:t>
      </w:r>
      <w:r w:rsidRPr="006354BA">
        <w:rPr>
          <w:rFonts w:cs="TimesNewRoman"/>
          <w:sz w:val="24"/>
          <w:szCs w:val="24"/>
        </w:rPr>
        <w:t>нормативные присосы</w:t>
      </w:r>
      <w:r w:rsidRPr="006354BA">
        <w:rPr>
          <w:rFonts w:cs="TimesNewRoman"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 xml:space="preserve">воздуха в газовый тракт </w:t>
      </w:r>
      <w:r>
        <w:rPr>
          <w:rFonts w:cs="Symbol"/>
          <w:sz w:val="24"/>
          <w:szCs w:val="24"/>
        </w:rPr>
        <w:t>Δα</w:t>
      </w:r>
      <w:r w:rsidRPr="006354BA">
        <w:rPr>
          <w:rFonts w:eastAsia="TimesNewRoman,Italic" w:cs="TimesNewRoman,Italic"/>
          <w:i/>
          <w:iCs/>
          <w:sz w:val="24"/>
          <w:szCs w:val="24"/>
          <w:vertAlign w:val="subscript"/>
        </w:rPr>
        <w:t>Н</w:t>
      </w:r>
      <w:r w:rsidRPr="006354BA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 xml:space="preserve">и в топку </w:t>
      </w:r>
      <w:r w:rsidRPr="006354BA">
        <w:rPr>
          <w:rFonts w:cs="Times New Roman"/>
          <w:i/>
          <w:iCs/>
          <w:sz w:val="24"/>
          <w:szCs w:val="24"/>
        </w:rPr>
        <w:t xml:space="preserve"> </w:t>
      </w:r>
      <w:r>
        <w:rPr>
          <w:rFonts w:cs="Symbol"/>
          <w:sz w:val="24"/>
          <w:szCs w:val="24"/>
        </w:rPr>
        <w:t>Δα</w:t>
      </w:r>
      <w:r w:rsidRPr="006354BA">
        <w:rPr>
          <w:rFonts w:cs="Symbol"/>
          <w:sz w:val="24"/>
          <w:szCs w:val="24"/>
          <w:vertAlign w:val="superscript"/>
          <w:lang w:val="en-US"/>
        </w:rPr>
        <w:t>T</w:t>
      </w:r>
      <w:r w:rsidRPr="006354BA">
        <w:rPr>
          <w:rFonts w:eastAsia="TimesNewRoman,Italic" w:cs="TimesNewRoman,Italic"/>
          <w:i/>
          <w:iCs/>
          <w:sz w:val="24"/>
          <w:szCs w:val="24"/>
          <w:vertAlign w:val="subscript"/>
        </w:rPr>
        <w:t>Н</w:t>
      </w:r>
      <w:r w:rsidRPr="006354BA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6354BA">
        <w:rPr>
          <w:rFonts w:cs="Times New Roman"/>
          <w:sz w:val="24"/>
          <w:szCs w:val="24"/>
        </w:rPr>
        <w:t xml:space="preserve">; </w:t>
      </w:r>
      <w:r w:rsidRPr="006354BA">
        <w:rPr>
          <w:rFonts w:cs="TimesNewRoman"/>
          <w:sz w:val="24"/>
          <w:szCs w:val="24"/>
        </w:rPr>
        <w:t>нормативные потери тепла корпусом котла в</w:t>
      </w:r>
      <w:r w:rsidRPr="006354BA">
        <w:rPr>
          <w:rFonts w:cs="TimesNewRoman"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 xml:space="preserve">окружающую среду при номинальной часовой </w:t>
      </w:r>
      <w:proofErr w:type="spellStart"/>
      <w:r w:rsidRPr="006354BA">
        <w:rPr>
          <w:rFonts w:cs="TimesNewRoman"/>
          <w:sz w:val="24"/>
          <w:szCs w:val="24"/>
        </w:rPr>
        <w:t>паропроизводительности</w:t>
      </w:r>
      <w:proofErr w:type="spellEnd"/>
      <w:r w:rsidRPr="006354BA">
        <w:rPr>
          <w:rFonts w:cs="TimesNewRoman"/>
          <w:sz w:val="24"/>
          <w:szCs w:val="24"/>
        </w:rPr>
        <w:t xml:space="preserve"> </w:t>
      </w:r>
      <w:r>
        <w:rPr>
          <w:rFonts w:cs="Times New Roman"/>
          <w:i/>
          <w:iCs/>
          <w:sz w:val="24"/>
          <w:szCs w:val="24"/>
        </w:rPr>
        <w:t>q</w:t>
      </w:r>
      <w:r w:rsidRPr="006354BA">
        <w:rPr>
          <w:rFonts w:cs="Times New Roman"/>
          <w:i/>
          <w:iCs/>
          <w:sz w:val="24"/>
          <w:szCs w:val="24"/>
          <w:vertAlign w:val="subscript"/>
        </w:rPr>
        <w:t>5</w:t>
      </w:r>
      <w:r w:rsidRPr="006354BA">
        <w:rPr>
          <w:rFonts w:cs="Times New Roman"/>
          <w:i/>
          <w:iCs/>
          <w:sz w:val="24"/>
          <w:szCs w:val="24"/>
          <w:vertAlign w:val="superscript"/>
          <w:lang w:val="en-US"/>
        </w:rPr>
        <w:t>H</w:t>
      </w:r>
      <w:r w:rsidRPr="006354BA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 xml:space="preserve">теплосодержание перегретого </w:t>
      </w:r>
      <w:proofErr w:type="spellStart"/>
      <w:proofErr w:type="gramStart"/>
      <w:r w:rsidRPr="006354BA">
        <w:rPr>
          <w:rFonts w:cs="Times New Roman"/>
          <w:i/>
          <w:iCs/>
          <w:sz w:val="24"/>
          <w:szCs w:val="24"/>
        </w:rPr>
        <w:t>i</w:t>
      </w:r>
      <w:proofErr w:type="gramEnd"/>
      <w:r w:rsidRPr="006354BA">
        <w:rPr>
          <w:rFonts w:eastAsia="TimesNewRoman,Italic" w:cs="TimesNewRoman,Italic"/>
          <w:i/>
          <w:iCs/>
          <w:sz w:val="24"/>
          <w:szCs w:val="24"/>
          <w:vertAlign w:val="subscript"/>
        </w:rPr>
        <w:t>пе</w:t>
      </w:r>
      <w:proofErr w:type="spellEnd"/>
      <w:r w:rsidRPr="006354BA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 xml:space="preserve">пара и питательной воды </w:t>
      </w:r>
      <w:proofErr w:type="spellStart"/>
      <w:r w:rsidRPr="006354BA">
        <w:rPr>
          <w:rFonts w:cs="Times New Roman"/>
          <w:i/>
          <w:iCs/>
          <w:sz w:val="24"/>
          <w:szCs w:val="24"/>
        </w:rPr>
        <w:t>i</w:t>
      </w:r>
      <w:r w:rsidRPr="006354BA">
        <w:rPr>
          <w:rFonts w:eastAsia="TimesNewRoman,Italic" w:cs="TimesNewRoman,Italic"/>
          <w:i/>
          <w:iCs/>
          <w:sz w:val="24"/>
          <w:szCs w:val="24"/>
          <w:vertAlign w:val="subscript"/>
        </w:rPr>
        <w:t>пв</w:t>
      </w:r>
      <w:proofErr w:type="spellEnd"/>
      <w:r w:rsidRPr="006354BA">
        <w:rPr>
          <w:rFonts w:cs="Times New Roman"/>
          <w:sz w:val="24"/>
          <w:szCs w:val="24"/>
        </w:rPr>
        <w:t xml:space="preserve">, </w:t>
      </w:r>
      <w:r w:rsidRPr="006354BA">
        <w:rPr>
          <w:rFonts w:cs="TimesNewRoman"/>
          <w:sz w:val="24"/>
          <w:szCs w:val="24"/>
        </w:rPr>
        <w:t>ккал</w:t>
      </w:r>
      <w:r w:rsidRPr="006354BA">
        <w:rPr>
          <w:rFonts w:cs="Times New Roman"/>
          <w:sz w:val="24"/>
          <w:szCs w:val="24"/>
        </w:rPr>
        <w:t>/</w:t>
      </w:r>
      <w:r w:rsidRPr="006354BA">
        <w:rPr>
          <w:rFonts w:cs="TimesNewRoman"/>
          <w:sz w:val="24"/>
          <w:szCs w:val="24"/>
        </w:rPr>
        <w:t xml:space="preserve">кг </w:t>
      </w:r>
      <w:r w:rsidRPr="006354BA">
        <w:rPr>
          <w:rFonts w:cs="Times New Roman"/>
          <w:sz w:val="24"/>
          <w:szCs w:val="24"/>
        </w:rPr>
        <w:t>(</w:t>
      </w:r>
      <w:r w:rsidRPr="006354BA">
        <w:rPr>
          <w:rFonts w:cs="TimesNewRoman"/>
          <w:sz w:val="24"/>
          <w:szCs w:val="24"/>
        </w:rPr>
        <w:t>кДж</w:t>
      </w:r>
      <w:r w:rsidRPr="006354BA">
        <w:rPr>
          <w:rFonts w:cs="Times New Roman"/>
          <w:sz w:val="24"/>
          <w:szCs w:val="24"/>
        </w:rPr>
        <w:t>/</w:t>
      </w:r>
      <w:r w:rsidRPr="006354BA">
        <w:rPr>
          <w:rFonts w:cs="TimesNewRoman"/>
          <w:sz w:val="24"/>
          <w:szCs w:val="24"/>
        </w:rPr>
        <w:t>кг</w:t>
      </w:r>
      <w:r w:rsidRPr="006354BA">
        <w:rPr>
          <w:rFonts w:cs="Times New Roman"/>
          <w:sz w:val="24"/>
          <w:szCs w:val="24"/>
        </w:rPr>
        <w:t>);</w:t>
      </w:r>
    </w:p>
    <w:p w:rsidR="00891E47" w:rsidRPr="00891E47" w:rsidRDefault="00891E47" w:rsidP="00891E47">
      <w:pPr>
        <w:pStyle w:val="a6"/>
        <w:rPr>
          <w:sz w:val="24"/>
          <w:szCs w:val="24"/>
        </w:rPr>
      </w:pPr>
    </w:p>
    <w:p w:rsidR="00623EDA" w:rsidRPr="00891E47" w:rsidRDefault="00891E47" w:rsidP="00891E47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rPr>
          <w:sz w:val="24"/>
          <w:szCs w:val="24"/>
        </w:rPr>
      </w:pPr>
      <w:r w:rsidRPr="00891E47">
        <w:rPr>
          <w:rFonts w:cs="TimesNewRoman"/>
          <w:sz w:val="24"/>
          <w:szCs w:val="24"/>
        </w:rPr>
        <w:t>нормативные характеристики и параметры</w:t>
      </w:r>
      <w:r w:rsidRPr="00891E47">
        <w:rPr>
          <w:rFonts w:cs="Times New Roman"/>
          <w:sz w:val="24"/>
          <w:szCs w:val="24"/>
        </w:rPr>
        <w:t xml:space="preserve">, </w:t>
      </w:r>
      <w:r w:rsidRPr="00891E47">
        <w:rPr>
          <w:rFonts w:cs="TimesNewRoman"/>
          <w:sz w:val="24"/>
          <w:szCs w:val="24"/>
        </w:rPr>
        <w:t xml:space="preserve">определяемые при </w:t>
      </w:r>
      <w:proofErr w:type="spellStart"/>
      <w:r w:rsidRPr="00891E47">
        <w:rPr>
          <w:rFonts w:cs="TimesNewRoman"/>
          <w:sz w:val="24"/>
          <w:szCs w:val="24"/>
        </w:rPr>
        <w:t>режимно</w:t>
      </w:r>
      <w:proofErr w:type="spellEnd"/>
      <w:r w:rsidRPr="00891E47">
        <w:rPr>
          <w:rFonts w:cs="TimesNewRoman"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>-</w:t>
      </w:r>
      <w:r w:rsidRPr="00891E47">
        <w:rPr>
          <w:rFonts w:cs="Times New 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 xml:space="preserve">наладочных испытаниях </w:t>
      </w:r>
      <w:proofErr w:type="spellStart"/>
      <w:r w:rsidRPr="00891E47">
        <w:rPr>
          <w:rFonts w:cs="TimesNewRoman"/>
          <w:sz w:val="24"/>
          <w:szCs w:val="24"/>
        </w:rPr>
        <w:t>энергоагрегатов</w:t>
      </w:r>
      <w:proofErr w:type="spellEnd"/>
      <w:r w:rsidRPr="00891E47">
        <w:rPr>
          <w:rFonts w:cs="Times New Roman"/>
          <w:sz w:val="24"/>
          <w:szCs w:val="24"/>
        </w:rPr>
        <w:t xml:space="preserve">: </w:t>
      </w:r>
      <w:r w:rsidRPr="00891E47">
        <w:rPr>
          <w:rFonts w:cs="TimesNewRoman"/>
          <w:sz w:val="24"/>
          <w:szCs w:val="24"/>
        </w:rPr>
        <w:t xml:space="preserve">теплосодержание котловой воды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i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кв</w:t>
      </w:r>
      <w:proofErr w:type="spellEnd"/>
      <w:r w:rsidRPr="00891E47">
        <w:rPr>
          <w:rFonts w:cs="Times New Roman"/>
          <w:sz w:val="24"/>
          <w:szCs w:val="24"/>
        </w:rPr>
        <w:t xml:space="preserve">, </w:t>
      </w:r>
      <w:r w:rsidRPr="00891E47">
        <w:rPr>
          <w:rFonts w:cs="TimesNewRoman"/>
          <w:sz w:val="24"/>
          <w:szCs w:val="24"/>
        </w:rPr>
        <w:t>ккал</w:t>
      </w:r>
      <w:r w:rsidRPr="00891E47">
        <w:rPr>
          <w:rFonts w:cs="Times New Roman"/>
          <w:sz w:val="24"/>
          <w:szCs w:val="24"/>
        </w:rPr>
        <w:t>/</w:t>
      </w:r>
      <w:r w:rsidRPr="00891E47">
        <w:rPr>
          <w:rFonts w:cs="TimesNewRoman"/>
          <w:sz w:val="24"/>
          <w:szCs w:val="24"/>
        </w:rPr>
        <w:t>кг</w:t>
      </w:r>
      <w:r w:rsidRPr="00891E47">
        <w:rPr>
          <w:rFonts w:cs="TimesNewRoman"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>(</w:t>
      </w:r>
      <w:r w:rsidRPr="00891E47">
        <w:rPr>
          <w:rFonts w:cs="TimesNewRoman"/>
          <w:sz w:val="24"/>
          <w:szCs w:val="24"/>
        </w:rPr>
        <w:t>кДж</w:t>
      </w:r>
      <w:r w:rsidRPr="00891E47">
        <w:rPr>
          <w:rFonts w:cs="Times New Roman"/>
          <w:sz w:val="24"/>
          <w:szCs w:val="24"/>
        </w:rPr>
        <w:t>/</w:t>
      </w:r>
      <w:r w:rsidRPr="00891E47">
        <w:rPr>
          <w:rFonts w:cs="TimesNewRoman"/>
          <w:sz w:val="24"/>
          <w:szCs w:val="24"/>
        </w:rPr>
        <w:t>кг</w:t>
      </w:r>
      <w:r w:rsidRPr="00891E47">
        <w:rPr>
          <w:rFonts w:cs="Times New Roman"/>
          <w:sz w:val="24"/>
          <w:szCs w:val="24"/>
        </w:rPr>
        <w:t xml:space="preserve">); </w:t>
      </w:r>
      <w:r w:rsidRPr="00891E47">
        <w:rPr>
          <w:rFonts w:cs="TimesNewRoman"/>
          <w:sz w:val="24"/>
          <w:szCs w:val="24"/>
        </w:rPr>
        <w:t>температура воздуха после воздухоподогревателей</w:t>
      </w:r>
      <w:r w:rsidRPr="00891E47">
        <w:rPr>
          <w:rFonts w:cs="TimesNewRoman"/>
          <w:sz w:val="24"/>
          <w:szCs w:val="24"/>
        </w:rPr>
        <w:t xml:space="preserve">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кф</w:t>
      </w:r>
      <w:proofErr w:type="spellEnd"/>
      <w:r w:rsidRPr="00891E47">
        <w:rPr>
          <w:rFonts w:cs="Times New Roman"/>
          <w:i/>
          <w:iCs/>
          <w:sz w:val="24"/>
          <w:szCs w:val="24"/>
          <w:vertAlign w:val="superscript"/>
        </w:rPr>
        <w:t>//</w:t>
      </w:r>
      <w:r w:rsidRPr="00891E47">
        <w:rPr>
          <w:rFonts w:cs="Times New Roman"/>
          <w:sz w:val="24"/>
          <w:szCs w:val="24"/>
        </w:rPr>
        <w:t>,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>температура</w:t>
      </w:r>
      <w:r w:rsidRPr="00891E47">
        <w:rPr>
          <w:rFonts w:cs="TimesNew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 xml:space="preserve">уходящих газов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ух</w:t>
      </w:r>
      <w:proofErr w:type="spellEnd"/>
      <w:r w:rsidRPr="00891E47">
        <w:rPr>
          <w:rFonts w:cs="Times New Roman"/>
          <w:sz w:val="24"/>
          <w:szCs w:val="24"/>
        </w:rPr>
        <w:t>,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 xml:space="preserve">коэффициент избытка воздуха в режимном сечении </w:t>
      </w:r>
      <w:r w:rsidRPr="00891E47">
        <w:rPr>
          <w:rFonts w:cs="Symbol"/>
          <w:sz w:val="24"/>
          <w:szCs w:val="24"/>
        </w:rPr>
        <w:t>α</w:t>
      </w:r>
      <w:proofErr w:type="spellStart"/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рс</w:t>
      </w:r>
      <w:proofErr w:type="spellEnd"/>
      <w:proofErr w:type="gramStart"/>
      <w:r w:rsidRPr="00891E47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>;</w:t>
      </w:r>
      <w:proofErr w:type="gramEnd"/>
      <w:r w:rsidRPr="00891E47">
        <w:rPr>
          <w:rFonts w:cs="Times New 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>потери</w:t>
      </w:r>
      <w:r w:rsidRPr="00891E47">
        <w:rPr>
          <w:rFonts w:cs="TimesNew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 xml:space="preserve">тепла с </w:t>
      </w:r>
      <w:r w:rsidRPr="00891E47">
        <w:rPr>
          <w:rFonts w:cs="TimesNewRoman"/>
          <w:sz w:val="24"/>
          <w:szCs w:val="24"/>
        </w:rPr>
        <w:t xml:space="preserve"> х</w:t>
      </w:r>
      <w:r w:rsidRPr="00891E47">
        <w:rPr>
          <w:rFonts w:cs="TimesNewRoman"/>
          <w:sz w:val="24"/>
          <w:szCs w:val="24"/>
        </w:rPr>
        <w:t xml:space="preserve">имическим недожогом топлива </w:t>
      </w:r>
      <w:r w:rsidRPr="00891E47">
        <w:rPr>
          <w:rFonts w:cs="Times New Roman"/>
          <w:i/>
          <w:iCs/>
          <w:sz w:val="24"/>
          <w:szCs w:val="24"/>
        </w:rPr>
        <w:t>q</w:t>
      </w:r>
      <w:r w:rsidRPr="00891E47">
        <w:rPr>
          <w:rFonts w:cs="Times New Roman"/>
          <w:sz w:val="24"/>
          <w:szCs w:val="24"/>
          <w:vertAlign w:val="subscript"/>
        </w:rPr>
        <w:t>3</w:t>
      </w:r>
      <w:r w:rsidRPr="00891E47">
        <w:rPr>
          <w:rFonts w:cs="Times New Roman"/>
          <w:sz w:val="24"/>
          <w:szCs w:val="24"/>
        </w:rPr>
        <w:t>, %;</w:t>
      </w:r>
      <w:r w:rsidRPr="00891E47">
        <w:rPr>
          <w:rFonts w:cs="Times New Roman"/>
          <w:sz w:val="24"/>
          <w:szCs w:val="24"/>
        </w:rPr>
        <w:t xml:space="preserve"> </w:t>
      </w:r>
    </w:p>
    <w:p w:rsidR="00891E47" w:rsidRPr="00891E47" w:rsidRDefault="00891E47" w:rsidP="00891E47">
      <w:pPr>
        <w:pStyle w:val="a6"/>
        <w:rPr>
          <w:sz w:val="24"/>
          <w:szCs w:val="24"/>
        </w:rPr>
      </w:pPr>
    </w:p>
    <w:p w:rsidR="00891E47" w:rsidRPr="00891E47" w:rsidRDefault="00891E47" w:rsidP="00891E47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891E47">
        <w:rPr>
          <w:rFonts w:cs="TimesNewRoman"/>
          <w:sz w:val="24"/>
          <w:szCs w:val="24"/>
        </w:rPr>
        <w:t>корректирующие параметры</w:t>
      </w:r>
      <w:r w:rsidRPr="00891E47">
        <w:rPr>
          <w:rFonts w:cs="Times New Roman"/>
          <w:sz w:val="24"/>
          <w:szCs w:val="24"/>
        </w:rPr>
        <w:t xml:space="preserve">, </w:t>
      </w:r>
      <w:r w:rsidRPr="00891E47">
        <w:rPr>
          <w:rFonts w:cs="TimesNewRoman"/>
          <w:sz w:val="24"/>
          <w:szCs w:val="24"/>
        </w:rPr>
        <w:t>замеряемые в процессе эксплуатации при текущем</w:t>
      </w:r>
      <w:r w:rsidRPr="00891E47">
        <w:rPr>
          <w:rFonts w:cs="TimesNew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>режиме работы</w:t>
      </w:r>
      <w:r w:rsidRPr="00891E47">
        <w:rPr>
          <w:rFonts w:cs="Times New Roman"/>
          <w:sz w:val="24"/>
          <w:szCs w:val="24"/>
        </w:rPr>
        <w:t xml:space="preserve">: </w:t>
      </w:r>
      <w:r w:rsidRPr="00891E47">
        <w:rPr>
          <w:rFonts w:cs="TimesNewRoman"/>
          <w:sz w:val="24"/>
          <w:szCs w:val="24"/>
        </w:rPr>
        <w:t xml:space="preserve">теплосодержание котловой воды </w:t>
      </w:r>
      <w:r w:rsidRPr="00891E47">
        <w:rPr>
          <w:rFonts w:cs="Times New Roman"/>
          <w:i/>
          <w:iCs/>
          <w:sz w:val="24"/>
          <w:szCs w:val="24"/>
        </w:rPr>
        <w:t>i</w:t>
      </w:r>
      <w:proofErr w:type="spellStart"/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кв</w:t>
      </w:r>
      <w:proofErr w:type="spellEnd"/>
      <w:r w:rsidRPr="00891E47">
        <w:rPr>
          <w:rFonts w:cs="Times New Roman"/>
          <w:sz w:val="24"/>
          <w:szCs w:val="24"/>
        </w:rPr>
        <w:t xml:space="preserve">, </w:t>
      </w:r>
      <w:r w:rsidRPr="00891E47">
        <w:rPr>
          <w:rFonts w:cs="TimesNewRoman"/>
          <w:sz w:val="24"/>
          <w:szCs w:val="24"/>
        </w:rPr>
        <w:t>ккал</w:t>
      </w:r>
      <w:r w:rsidRPr="00891E47">
        <w:rPr>
          <w:rFonts w:cs="Times New Roman"/>
          <w:sz w:val="24"/>
          <w:szCs w:val="24"/>
        </w:rPr>
        <w:t>/</w:t>
      </w:r>
      <w:r w:rsidRPr="00891E47">
        <w:rPr>
          <w:rFonts w:cs="TimesNewRoman"/>
          <w:sz w:val="24"/>
          <w:szCs w:val="24"/>
        </w:rPr>
        <w:t xml:space="preserve">кг </w:t>
      </w:r>
      <w:r w:rsidRPr="00891E47">
        <w:rPr>
          <w:rFonts w:cs="Times New Roman"/>
          <w:sz w:val="24"/>
          <w:szCs w:val="24"/>
        </w:rPr>
        <w:t>(</w:t>
      </w:r>
      <w:r w:rsidRPr="00891E47">
        <w:rPr>
          <w:rFonts w:cs="TimesNewRoman"/>
          <w:sz w:val="24"/>
          <w:szCs w:val="24"/>
        </w:rPr>
        <w:t>кДж</w:t>
      </w:r>
      <w:r w:rsidRPr="00891E47">
        <w:rPr>
          <w:rFonts w:cs="Times New Roman"/>
          <w:sz w:val="24"/>
          <w:szCs w:val="24"/>
        </w:rPr>
        <w:t>/</w:t>
      </w:r>
      <w:r w:rsidRPr="00891E47">
        <w:rPr>
          <w:rFonts w:cs="TimesNewRoman"/>
          <w:sz w:val="24"/>
          <w:szCs w:val="24"/>
        </w:rPr>
        <w:t>кг</w:t>
      </w:r>
      <w:r w:rsidRPr="00891E47">
        <w:rPr>
          <w:rFonts w:cs="Times New Roman"/>
          <w:sz w:val="24"/>
          <w:szCs w:val="24"/>
        </w:rPr>
        <w:t xml:space="preserve">); </w:t>
      </w:r>
      <w:r w:rsidRPr="00891E47">
        <w:rPr>
          <w:rFonts w:cs="TimesNewRoman"/>
          <w:sz w:val="24"/>
          <w:szCs w:val="24"/>
        </w:rPr>
        <w:t>температура воздуха</w:t>
      </w:r>
      <w:r w:rsidRPr="00891E47">
        <w:rPr>
          <w:rFonts w:cs="TimesNew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>после воздухоподогревателей</w:t>
      </w:r>
      <w:r w:rsidRPr="00891E47">
        <w:rPr>
          <w:rFonts w:cs="TimesNewRoman"/>
          <w:sz w:val="24"/>
          <w:szCs w:val="24"/>
        </w:rPr>
        <w:t xml:space="preserve">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кф</w:t>
      </w:r>
      <w:proofErr w:type="spellEnd"/>
      <w:r w:rsidRPr="00891E47">
        <w:rPr>
          <w:rFonts w:cs="Times New Roman"/>
          <w:i/>
          <w:iCs/>
          <w:sz w:val="24"/>
          <w:szCs w:val="24"/>
          <w:vertAlign w:val="superscript"/>
        </w:rPr>
        <w:t>//</w:t>
      </w:r>
      <w:proofErr w:type="gramStart"/>
      <w:r>
        <w:rPr>
          <w:rFonts w:eastAsia="TimesNewRoman,Italic" w:cs="TimesNewRoman,Italic"/>
          <w:i/>
          <w:iCs/>
          <w:sz w:val="24"/>
          <w:szCs w:val="24"/>
          <w:vertAlign w:val="subscript"/>
        </w:rPr>
        <w:t xml:space="preserve"> </w:t>
      </w:r>
      <w:r w:rsidRPr="00891E47">
        <w:rPr>
          <w:rFonts w:cs="Times New Roman"/>
          <w:sz w:val="24"/>
          <w:szCs w:val="24"/>
        </w:rPr>
        <w:t>,</w:t>
      </w:r>
      <w:proofErr w:type="gramEnd"/>
      <w:r w:rsidRPr="00891E47">
        <w:rPr>
          <w:rFonts w:cs="Times New Roman"/>
          <w:i/>
          <w:iCs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 xml:space="preserve">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 xml:space="preserve">температура уходящих газов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ух</w:t>
      </w:r>
      <w:proofErr w:type="spellEnd"/>
      <w:r w:rsidRPr="00891E47">
        <w:rPr>
          <w:rFonts w:cs="Times New Roman"/>
          <w:sz w:val="24"/>
          <w:szCs w:val="24"/>
        </w:rPr>
        <w:t>,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>коэффициент</w:t>
      </w:r>
      <w:r>
        <w:rPr>
          <w:rFonts w:cs="TimesNew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 xml:space="preserve">избытка воздуха в режимном сечении </w:t>
      </w:r>
      <w:r>
        <w:rPr>
          <w:rFonts w:cs="Symbol"/>
          <w:sz w:val="24"/>
          <w:szCs w:val="24"/>
        </w:rPr>
        <w:t>α</w:t>
      </w:r>
      <w:proofErr w:type="spellStart"/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рс</w:t>
      </w:r>
      <w:proofErr w:type="spellEnd"/>
      <w:r w:rsidRPr="00891E47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>потери тепла с химическим недожогом топлива</w:t>
      </w:r>
      <w:r w:rsidRPr="00891E47">
        <w:rPr>
          <w:rFonts w:cs="TimesNewRoman"/>
          <w:sz w:val="24"/>
          <w:szCs w:val="24"/>
        </w:rPr>
        <w:t xml:space="preserve"> </w:t>
      </w:r>
      <w:r w:rsidRPr="00891E47">
        <w:rPr>
          <w:rFonts w:cs="Times New Roman"/>
          <w:i/>
          <w:iCs/>
          <w:sz w:val="24"/>
          <w:szCs w:val="24"/>
        </w:rPr>
        <w:t>q</w:t>
      </w:r>
      <w:r w:rsidRPr="00891E47">
        <w:rPr>
          <w:rFonts w:cs="Times New Roman"/>
          <w:sz w:val="24"/>
          <w:szCs w:val="24"/>
          <w:vertAlign w:val="subscript"/>
        </w:rPr>
        <w:t>3</w:t>
      </w:r>
      <w:r w:rsidRPr="00891E47">
        <w:rPr>
          <w:rFonts w:cs="Times New Roman"/>
          <w:sz w:val="24"/>
          <w:szCs w:val="24"/>
        </w:rPr>
        <w:t xml:space="preserve">, %; </w:t>
      </w:r>
      <w:r w:rsidRPr="00891E47">
        <w:rPr>
          <w:rFonts w:cs="TimesNewRoman"/>
          <w:sz w:val="24"/>
          <w:szCs w:val="24"/>
        </w:rPr>
        <w:t xml:space="preserve">присосы воздуха в газовый тракт </w:t>
      </w:r>
      <w:r w:rsidRPr="00891E47">
        <w:rPr>
          <w:rFonts w:cs="Symbol"/>
          <w:sz w:val="24"/>
          <w:szCs w:val="24"/>
        </w:rPr>
        <w:t xml:space="preserve">Δα </w:t>
      </w:r>
      <w:r w:rsidRPr="00891E47">
        <w:rPr>
          <w:rFonts w:cs="TimesNewRoman"/>
          <w:sz w:val="24"/>
          <w:szCs w:val="24"/>
        </w:rPr>
        <w:t xml:space="preserve">и в топку </w:t>
      </w:r>
      <w:r w:rsidRPr="00891E47">
        <w:rPr>
          <w:rFonts w:cs="Symbol"/>
          <w:sz w:val="24"/>
          <w:szCs w:val="24"/>
        </w:rPr>
        <w:t>Δα</w:t>
      </w:r>
      <w:r w:rsidRPr="00891E47">
        <w:rPr>
          <w:rFonts w:cs="Times New Roman"/>
          <w:i/>
          <w:iCs/>
          <w:sz w:val="24"/>
          <w:szCs w:val="24"/>
          <w:vertAlign w:val="superscript"/>
        </w:rPr>
        <w:t>T</w:t>
      </w:r>
      <w:r w:rsidRPr="00891E47">
        <w:rPr>
          <w:rFonts w:cs="Times New Roman"/>
          <w:i/>
          <w:iCs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>температура холодного воздуха</w:t>
      </w:r>
      <w:r w:rsidRPr="00891E47">
        <w:rPr>
          <w:rFonts w:cs="TimesNewRoman"/>
          <w:sz w:val="24"/>
          <w:szCs w:val="24"/>
        </w:rPr>
        <w:t xml:space="preserve">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х</w:t>
      </w:r>
      <w:r w:rsidRPr="00891E47">
        <w:rPr>
          <w:rFonts w:cs="Times New Roman"/>
          <w:i/>
          <w:iCs/>
          <w:sz w:val="24"/>
          <w:szCs w:val="24"/>
          <w:vertAlign w:val="subscript"/>
        </w:rPr>
        <w:t>.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в</w:t>
      </w:r>
      <w:proofErr w:type="spellEnd"/>
      <w:r w:rsidRPr="00891E47">
        <w:rPr>
          <w:rFonts w:cs="Times New Roman"/>
          <w:i/>
          <w:iCs/>
          <w:sz w:val="24"/>
          <w:szCs w:val="24"/>
          <w:vertAlign w:val="subscript"/>
        </w:rPr>
        <w:t>.</w:t>
      </w:r>
      <w:proofErr w:type="gramStart"/>
      <w:r w:rsidRPr="00891E47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r w:rsidRPr="00891E47">
        <w:rPr>
          <w:rFonts w:cs="Times New Roman"/>
          <w:sz w:val="24"/>
          <w:szCs w:val="24"/>
        </w:rPr>
        <w:t>,</w:t>
      </w:r>
      <w:proofErr w:type="gramEnd"/>
      <w:r w:rsidRPr="00891E47">
        <w:rPr>
          <w:rFonts w:cs="Times New Roman"/>
          <w:sz w:val="24"/>
          <w:szCs w:val="24"/>
        </w:rPr>
        <w:t xml:space="preserve">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>.</w:t>
      </w:r>
    </w:p>
    <w:p w:rsidR="00891E47" w:rsidRPr="00891E47" w:rsidRDefault="00891E47" w:rsidP="00891E47">
      <w:pPr>
        <w:pStyle w:val="a6"/>
        <w:rPr>
          <w:sz w:val="24"/>
          <w:szCs w:val="24"/>
        </w:rPr>
      </w:pPr>
    </w:p>
    <w:p w:rsidR="00891E47" w:rsidRPr="006423C8" w:rsidRDefault="006423C8" w:rsidP="006423C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lastRenderedPageBreak/>
        <w:t>входные управляемые переменные</w:t>
      </w:r>
      <w:r w:rsidRPr="006423C8">
        <w:rPr>
          <w:rFonts w:cs="Times New Roman"/>
          <w:sz w:val="24"/>
          <w:szCs w:val="24"/>
        </w:rPr>
        <w:t xml:space="preserve">: </w:t>
      </w:r>
      <w:r w:rsidRPr="006423C8">
        <w:rPr>
          <w:rFonts w:cs="TimesNewRoman"/>
          <w:sz w:val="24"/>
          <w:szCs w:val="24"/>
        </w:rPr>
        <w:t>состав загружаемых агрегатов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паровая</w:t>
      </w:r>
      <w:r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нагрузка для каждого агрегата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доли использования различных видов топлива</w:t>
      </w:r>
      <w:r w:rsidRPr="006423C8">
        <w:rPr>
          <w:rFonts w:cs="Times New Roman"/>
          <w:sz w:val="24"/>
          <w:szCs w:val="24"/>
        </w:rPr>
        <w:t>.</w:t>
      </w:r>
    </w:p>
    <w:p w:rsidR="00623EDA" w:rsidRDefault="00623EDA" w:rsidP="00623EDA">
      <w:pPr>
        <w:rPr>
          <w:sz w:val="24"/>
          <w:szCs w:val="24"/>
        </w:rPr>
      </w:pPr>
    </w:p>
    <w:p w:rsidR="00623EDA" w:rsidRPr="006423C8" w:rsidRDefault="006423C8" w:rsidP="006423C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>выходные параметры</w:t>
      </w:r>
      <w:r w:rsidRPr="006423C8">
        <w:rPr>
          <w:rFonts w:cs="Times New Roman"/>
          <w:sz w:val="24"/>
          <w:szCs w:val="24"/>
        </w:rPr>
        <w:t xml:space="preserve">: </w:t>
      </w:r>
      <w:r w:rsidRPr="006423C8">
        <w:rPr>
          <w:rFonts w:cs="TimesNewRoman"/>
          <w:sz w:val="24"/>
          <w:szCs w:val="24"/>
        </w:rPr>
        <w:t>оптимальный состав загружаемых агрегатов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оптимальная</w:t>
      </w:r>
      <w:r w:rsidRPr="006423C8"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паровая нагрузка для каждого агрегата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оптимальные доли использования различных видов</w:t>
      </w:r>
      <w:r w:rsidRPr="006423C8"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топлива каждым агрегатом</w:t>
      </w:r>
      <w:r w:rsidRPr="006423C8">
        <w:rPr>
          <w:rFonts w:cs="Times New Roman"/>
          <w:sz w:val="24"/>
          <w:szCs w:val="24"/>
        </w:rPr>
        <w:t>;</w:t>
      </w:r>
    </w:p>
    <w:p w:rsidR="006423C8" w:rsidRPr="006423C8" w:rsidRDefault="006423C8" w:rsidP="006423C8">
      <w:pPr>
        <w:pStyle w:val="a6"/>
        <w:rPr>
          <w:sz w:val="24"/>
          <w:szCs w:val="24"/>
        </w:rPr>
      </w:pPr>
    </w:p>
    <w:p w:rsidR="006423C8" w:rsidRPr="006423C8" w:rsidRDefault="006423C8" w:rsidP="006423C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>Критерии эффективности функционирования системы</w:t>
      </w:r>
      <w:r w:rsidRPr="006423C8">
        <w:rPr>
          <w:rFonts w:cs="Times New Roman"/>
          <w:sz w:val="24"/>
          <w:szCs w:val="24"/>
        </w:rPr>
        <w:t xml:space="preserve">: </w:t>
      </w:r>
      <w:r w:rsidRPr="006423C8">
        <w:rPr>
          <w:rFonts w:cs="TimesNewRoman"/>
          <w:sz w:val="24"/>
          <w:szCs w:val="24"/>
        </w:rPr>
        <w:t>оптимальный КПД</w:t>
      </w:r>
      <w:r w:rsidRPr="006423C8"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котельной установки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оптимальный расход условного топлива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оптимальные финансовые</w:t>
      </w:r>
      <w:r w:rsidRPr="006423C8"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затраты на обеспечение заданной паровой нагрузки</w:t>
      </w:r>
      <w:r w:rsidRPr="006423C8">
        <w:rPr>
          <w:rFonts w:cs="Times New Roman"/>
          <w:sz w:val="24"/>
          <w:szCs w:val="24"/>
        </w:rPr>
        <w:t>;</w:t>
      </w:r>
    </w:p>
    <w:p w:rsidR="00623EDA" w:rsidRDefault="00623EDA" w:rsidP="00623EDA">
      <w:pPr>
        <w:rPr>
          <w:sz w:val="24"/>
          <w:szCs w:val="24"/>
        </w:rPr>
      </w:pPr>
    </w:p>
    <w:p w:rsidR="00623EDA" w:rsidRPr="006423C8" w:rsidRDefault="006423C8" w:rsidP="006423C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>Другие факторы</w:t>
      </w:r>
      <w:r w:rsidRPr="006423C8">
        <w:rPr>
          <w:rFonts w:cs="Times New Roman"/>
          <w:sz w:val="24"/>
          <w:szCs w:val="24"/>
        </w:rPr>
        <w:t xml:space="preserve">, </w:t>
      </w:r>
      <w:r w:rsidRPr="006423C8">
        <w:rPr>
          <w:rFonts w:cs="TimesNewRoman"/>
          <w:sz w:val="24"/>
          <w:szCs w:val="24"/>
        </w:rPr>
        <w:t>характеризующие индивидуальные особенности установок и</w:t>
      </w:r>
      <w:r w:rsidRPr="006423C8"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влияющие на экономичность работы котла</w:t>
      </w:r>
      <w:r w:rsidRPr="006423C8">
        <w:rPr>
          <w:rFonts w:cs="Times New Roman"/>
          <w:sz w:val="24"/>
          <w:szCs w:val="24"/>
        </w:rPr>
        <w:t>.</w:t>
      </w:r>
    </w:p>
    <w:p w:rsidR="006423C8" w:rsidRPr="006423C8" w:rsidRDefault="006423C8" w:rsidP="006423C8">
      <w:pPr>
        <w:pStyle w:val="a6"/>
        <w:rPr>
          <w:sz w:val="24"/>
          <w:szCs w:val="24"/>
        </w:rPr>
      </w:pPr>
    </w:p>
    <w:p w:rsidR="006423C8" w:rsidRPr="006423C8" w:rsidRDefault="006423C8" w:rsidP="006423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 xml:space="preserve">Сформулируем </w:t>
      </w:r>
      <w:r w:rsidRPr="00720324">
        <w:rPr>
          <w:rFonts w:cs="TimesNewRoman"/>
          <w:b/>
          <w:sz w:val="24"/>
          <w:szCs w:val="24"/>
        </w:rPr>
        <w:t>целевую функцию критерия максимума КПД</w:t>
      </w:r>
      <w:r w:rsidRPr="00720324">
        <w:rPr>
          <w:rFonts w:cs="Times New Roman"/>
          <w:b/>
          <w:sz w:val="24"/>
          <w:szCs w:val="24"/>
        </w:rPr>
        <w:t>.</w:t>
      </w:r>
      <w:r w:rsidRPr="006423C8">
        <w:rPr>
          <w:rFonts w:cs="Times New 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Коэффициент полезного</w:t>
      </w:r>
      <w:r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 xml:space="preserve">действия группы </w:t>
      </w:r>
      <w:proofErr w:type="spellStart"/>
      <w:r w:rsidRPr="006423C8">
        <w:rPr>
          <w:rFonts w:cs="TimesNewRoman"/>
          <w:sz w:val="24"/>
          <w:szCs w:val="24"/>
        </w:rPr>
        <w:t>котлоагрегатов</w:t>
      </w:r>
      <w:proofErr w:type="spellEnd"/>
      <w:r w:rsidRPr="006423C8">
        <w:rPr>
          <w:rFonts w:cs="TimesNewRoman"/>
          <w:sz w:val="24"/>
          <w:szCs w:val="24"/>
        </w:rPr>
        <w:t xml:space="preserve"> </w:t>
      </w:r>
      <w:proofErr w:type="spellStart"/>
      <w:r w:rsidRPr="006423C8">
        <w:rPr>
          <w:rFonts w:eastAsia="TimesNewRoman,Italic" w:cs="TimesNewRoman,Italic"/>
          <w:i/>
          <w:iCs/>
          <w:sz w:val="24"/>
          <w:szCs w:val="24"/>
        </w:rPr>
        <w:t>η</w:t>
      </w:r>
      <w:r w:rsidRPr="006423C8">
        <w:rPr>
          <w:rFonts w:eastAsia="TimesNewRoman,Italic" w:cs="TimesNewRoman,Italic"/>
          <w:i/>
          <w:iCs/>
          <w:sz w:val="24"/>
          <w:szCs w:val="24"/>
          <w:vertAlign w:val="subscript"/>
        </w:rPr>
        <w:t>КУ</w:t>
      </w:r>
      <w:r w:rsidRPr="006423C8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r w:rsidRPr="006423C8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определим как средневзвешенную величину КПД всех</w:t>
      </w:r>
      <w:r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агрегатов</w:t>
      </w:r>
      <w:r w:rsidRPr="006423C8">
        <w:rPr>
          <w:rFonts w:cs="Times New Roman"/>
          <w:sz w:val="24"/>
          <w:szCs w:val="24"/>
        </w:rPr>
        <w:t>:</w:t>
      </w:r>
    </w:p>
    <w:p w:rsidR="00623EDA" w:rsidRPr="00623EDA" w:rsidRDefault="00623EDA" w:rsidP="00623EDA">
      <w:pPr>
        <w:rPr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185"/>
      </w:tblGrid>
      <w:tr w:rsidR="009C27CE" w:rsidTr="0064307D">
        <w:tc>
          <w:tcPr>
            <w:tcW w:w="4785" w:type="dxa"/>
          </w:tcPr>
          <w:p w:rsidR="009C27CE" w:rsidRDefault="009C27CE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3C12DB" wp14:editId="19AC2B0F">
                  <wp:extent cx="2371725" cy="981075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9C27CE" w:rsidRDefault="009C27CE" w:rsidP="009C27CE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23EDA" w:rsidRPr="00623EDA" w:rsidRDefault="00623EDA" w:rsidP="00623EDA">
      <w:pPr>
        <w:rPr>
          <w:sz w:val="24"/>
          <w:szCs w:val="24"/>
        </w:rPr>
      </w:pPr>
    </w:p>
    <w:p w:rsidR="00623EDA" w:rsidRDefault="009C27CE" w:rsidP="009C27C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9C27CE">
        <w:rPr>
          <w:rFonts w:cs="TimesNewRoman"/>
          <w:sz w:val="24"/>
          <w:szCs w:val="24"/>
        </w:rPr>
        <w:t xml:space="preserve">где </w:t>
      </w:r>
      <w:r w:rsidRPr="009C27CE">
        <w:rPr>
          <w:rFonts w:cs="Times New Roman"/>
          <w:sz w:val="24"/>
          <w:szCs w:val="24"/>
        </w:rPr>
        <w:t>{</w:t>
      </w:r>
      <w:r w:rsidRPr="009C27CE">
        <w:rPr>
          <w:rFonts w:cs="Times New Roman"/>
          <w:i/>
          <w:iCs/>
          <w:sz w:val="24"/>
          <w:szCs w:val="24"/>
        </w:rPr>
        <w:t>D</w:t>
      </w:r>
      <w:r w:rsidRPr="00AC6C68">
        <w:rPr>
          <w:rFonts w:cs="Times New Roman"/>
          <w:i/>
          <w:iCs/>
          <w:sz w:val="24"/>
          <w:szCs w:val="24"/>
          <w:vertAlign w:val="subscript"/>
        </w:rPr>
        <w:t>K</w:t>
      </w:r>
      <w:r w:rsidRPr="009C27CE">
        <w:rPr>
          <w:rFonts w:cs="Times New Roman"/>
          <w:sz w:val="24"/>
          <w:szCs w:val="24"/>
        </w:rPr>
        <w:t xml:space="preserve">} </w:t>
      </w:r>
      <w:r w:rsidRPr="009C27CE">
        <w:rPr>
          <w:rFonts w:cs="Times New Roman"/>
          <w:i/>
          <w:iCs/>
          <w:sz w:val="24"/>
          <w:szCs w:val="24"/>
        </w:rPr>
        <w:t xml:space="preserve">= </w:t>
      </w:r>
      <w:r w:rsidRPr="009C27CE">
        <w:rPr>
          <w:rFonts w:cs="Times New Roman"/>
          <w:sz w:val="24"/>
          <w:szCs w:val="24"/>
        </w:rPr>
        <w:t>{</w:t>
      </w:r>
      <w:r w:rsidRPr="009C27CE">
        <w:rPr>
          <w:rFonts w:cs="Times New Roman"/>
          <w:i/>
          <w:iCs/>
          <w:sz w:val="24"/>
          <w:szCs w:val="24"/>
        </w:rPr>
        <w:t>D</w:t>
      </w:r>
      <w:r w:rsidRPr="00AC6C68">
        <w:rPr>
          <w:rFonts w:cs="Times New Roman"/>
          <w:i/>
          <w:iCs/>
          <w:sz w:val="24"/>
          <w:szCs w:val="24"/>
          <w:vertAlign w:val="subscript"/>
        </w:rPr>
        <w:t>K</w:t>
      </w:r>
      <w:r w:rsidRPr="00AC6C68">
        <w:rPr>
          <w:rFonts w:cs="Times New Roman"/>
          <w:sz w:val="24"/>
          <w:szCs w:val="24"/>
          <w:vertAlign w:val="subscript"/>
        </w:rPr>
        <w:t xml:space="preserve">1 </w:t>
      </w:r>
      <w:r w:rsidRPr="009C27CE">
        <w:rPr>
          <w:rFonts w:cs="Times New Roman"/>
          <w:i/>
          <w:iCs/>
          <w:sz w:val="24"/>
          <w:szCs w:val="24"/>
        </w:rPr>
        <w:t>, D</w:t>
      </w:r>
      <w:r w:rsidRPr="00AC6C68">
        <w:rPr>
          <w:rFonts w:cs="Times New Roman"/>
          <w:i/>
          <w:iCs/>
          <w:sz w:val="24"/>
          <w:szCs w:val="24"/>
          <w:vertAlign w:val="subscript"/>
        </w:rPr>
        <w:t>K</w:t>
      </w:r>
      <w:r w:rsidRPr="00AC6C68">
        <w:rPr>
          <w:rFonts w:cs="Times New Roman"/>
          <w:sz w:val="24"/>
          <w:szCs w:val="24"/>
          <w:vertAlign w:val="subscript"/>
        </w:rPr>
        <w:t xml:space="preserve">2 </w:t>
      </w:r>
      <w:r w:rsidRPr="009C27CE">
        <w:rPr>
          <w:rFonts w:cs="Times New Roman"/>
          <w:i/>
          <w:iCs/>
          <w:sz w:val="24"/>
          <w:szCs w:val="24"/>
        </w:rPr>
        <w:t xml:space="preserve">, … , </w:t>
      </w:r>
      <w:proofErr w:type="spellStart"/>
      <w:r w:rsidRPr="009C27CE">
        <w:rPr>
          <w:rFonts w:cs="Times New Roman"/>
          <w:i/>
          <w:iCs/>
          <w:sz w:val="24"/>
          <w:szCs w:val="24"/>
        </w:rPr>
        <w:t>D</w:t>
      </w:r>
      <w:r w:rsidRPr="00AC6C68">
        <w:rPr>
          <w:rFonts w:cs="Times New Roman"/>
          <w:i/>
          <w:iCs/>
          <w:sz w:val="24"/>
          <w:szCs w:val="24"/>
          <w:vertAlign w:val="subscript"/>
        </w:rPr>
        <w:t>Kn</w:t>
      </w:r>
      <w:proofErr w:type="spellEnd"/>
      <w:r w:rsidRPr="009C27CE">
        <w:rPr>
          <w:rFonts w:cs="Times New Roman"/>
          <w:sz w:val="24"/>
          <w:szCs w:val="24"/>
        </w:rPr>
        <w:t xml:space="preserve">} – </w:t>
      </w:r>
      <w:r w:rsidRPr="009C27CE">
        <w:rPr>
          <w:rFonts w:cs="TimesNewRoman"/>
          <w:sz w:val="24"/>
          <w:szCs w:val="24"/>
        </w:rPr>
        <w:t xml:space="preserve">вектор </w:t>
      </w:r>
      <w:proofErr w:type="spellStart"/>
      <w:r w:rsidRPr="009C27CE">
        <w:rPr>
          <w:rFonts w:cs="TimesNewRoman"/>
          <w:sz w:val="24"/>
          <w:szCs w:val="24"/>
        </w:rPr>
        <w:t>паропроизводительностей</w:t>
      </w:r>
      <w:proofErr w:type="spellEnd"/>
      <w:r w:rsidRPr="009C27CE">
        <w:rPr>
          <w:rFonts w:cs="TimesNewRoman"/>
          <w:sz w:val="24"/>
          <w:szCs w:val="24"/>
        </w:rPr>
        <w:t xml:space="preserve"> всех </w:t>
      </w:r>
      <w:r w:rsidRPr="009C27CE">
        <w:rPr>
          <w:rFonts w:cs="Times New Roman"/>
          <w:i/>
          <w:iCs/>
          <w:sz w:val="24"/>
          <w:szCs w:val="24"/>
        </w:rPr>
        <w:t xml:space="preserve">n </w:t>
      </w:r>
      <w:r w:rsidRPr="009C27CE">
        <w:rPr>
          <w:rFonts w:cs="TimesNewRoman"/>
          <w:sz w:val="24"/>
          <w:szCs w:val="24"/>
        </w:rPr>
        <w:t>агрегатов</w:t>
      </w:r>
      <w:r w:rsidRPr="009C27CE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 w:rsidRPr="009C27CE">
        <w:rPr>
          <w:rFonts w:cs="Symbol"/>
          <w:sz w:val="24"/>
          <w:szCs w:val="24"/>
        </w:rPr>
        <w:t>η</w:t>
      </w:r>
      <w:r w:rsidRPr="009C27CE">
        <w:rPr>
          <w:rFonts w:eastAsia="TimesNewRoman,Italic" w:cs="TimesNewRoman,Italic"/>
          <w:i/>
          <w:iCs/>
          <w:sz w:val="24"/>
          <w:szCs w:val="24"/>
          <w:vertAlign w:val="subscript"/>
        </w:rPr>
        <w:t xml:space="preserve"> </w:t>
      </w:r>
      <w:proofErr w:type="spellStart"/>
      <w:r w:rsidRPr="009C27CE">
        <w:rPr>
          <w:rFonts w:eastAsia="TimesNewRoman,Italic" w:cs="TimesNewRoman,Italic"/>
          <w:i/>
          <w:iCs/>
          <w:sz w:val="24"/>
          <w:szCs w:val="24"/>
          <w:vertAlign w:val="subscript"/>
        </w:rPr>
        <w:t>К</w:t>
      </w:r>
      <w:r w:rsidRPr="009C27CE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9C27CE">
        <w:rPr>
          <w:rFonts w:cs="Symbol"/>
          <w:sz w:val="24"/>
          <w:szCs w:val="24"/>
        </w:rPr>
        <w:t xml:space="preserve"> </w:t>
      </w:r>
      <w:proofErr w:type="spellStart"/>
      <w:r w:rsidRPr="009C27CE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proofErr w:type="gramStart"/>
      <w:r w:rsidRPr="009C27CE">
        <w:rPr>
          <w:rFonts w:cs="Times New Roman"/>
          <w:i/>
          <w:iCs/>
          <w:sz w:val="24"/>
          <w:szCs w:val="24"/>
        </w:rPr>
        <w:t xml:space="preserve">( </w:t>
      </w:r>
      <w:proofErr w:type="spellStart"/>
      <w:proofErr w:type="gramEnd"/>
      <w:r w:rsidRPr="009C27CE">
        <w:rPr>
          <w:rFonts w:cs="Times New Roman"/>
          <w:i/>
          <w:iCs/>
          <w:sz w:val="24"/>
          <w:szCs w:val="24"/>
        </w:rPr>
        <w:t>D</w:t>
      </w:r>
      <w:r w:rsidRPr="009C27CE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9C27CE">
        <w:rPr>
          <w:rFonts w:cs="Times New Roman"/>
          <w:i/>
          <w:iCs/>
          <w:sz w:val="24"/>
          <w:szCs w:val="24"/>
        </w:rPr>
        <w:t xml:space="preserve"> )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9C27CE">
        <w:rPr>
          <w:rFonts w:cs="Times New Roman"/>
          <w:sz w:val="24"/>
          <w:szCs w:val="24"/>
        </w:rPr>
        <w:t xml:space="preserve">- </w:t>
      </w:r>
      <w:r w:rsidRPr="009C27CE">
        <w:rPr>
          <w:rFonts w:cs="TimesNewRoman"/>
          <w:sz w:val="24"/>
          <w:szCs w:val="24"/>
        </w:rPr>
        <w:t xml:space="preserve">КПД </w:t>
      </w:r>
      <w:r w:rsidRPr="009C27CE">
        <w:rPr>
          <w:rFonts w:cs="Times New Roman"/>
          <w:i/>
          <w:iCs/>
          <w:sz w:val="24"/>
          <w:szCs w:val="24"/>
        </w:rPr>
        <w:t>i</w:t>
      </w:r>
      <w:r w:rsidRPr="009C27CE">
        <w:rPr>
          <w:rFonts w:cs="Times New Roman"/>
          <w:sz w:val="24"/>
          <w:szCs w:val="24"/>
        </w:rPr>
        <w:t>–</w:t>
      </w:r>
      <w:proofErr w:type="spellStart"/>
      <w:r w:rsidRPr="009C27CE">
        <w:rPr>
          <w:rFonts w:cs="TimesNewRoman"/>
          <w:sz w:val="24"/>
          <w:szCs w:val="24"/>
        </w:rPr>
        <w:t>го</w:t>
      </w:r>
      <w:proofErr w:type="spellEnd"/>
      <w:r w:rsidRPr="009C27CE">
        <w:rPr>
          <w:rFonts w:cs="TimesNewRoman"/>
          <w:sz w:val="24"/>
          <w:szCs w:val="24"/>
        </w:rPr>
        <w:t xml:space="preserve"> агрегата </w:t>
      </w:r>
      <w:r w:rsidRPr="009C27CE">
        <w:rPr>
          <w:rFonts w:cs="Times New Roman"/>
          <w:sz w:val="24"/>
          <w:szCs w:val="24"/>
        </w:rPr>
        <w:t>(</w:t>
      </w:r>
      <w:r w:rsidRPr="009C27CE">
        <w:rPr>
          <w:rFonts w:cs="TimesNewRoman"/>
          <w:sz w:val="24"/>
          <w:szCs w:val="24"/>
        </w:rPr>
        <w:t>независимо от используемого топлива</w:t>
      </w:r>
      <w:r w:rsidRPr="009C27CE">
        <w:rPr>
          <w:rFonts w:cs="Times New Roman"/>
          <w:sz w:val="24"/>
          <w:szCs w:val="24"/>
        </w:rPr>
        <w:t xml:space="preserve">); </w:t>
      </w:r>
      <w:r w:rsidRPr="009C27CE">
        <w:rPr>
          <w:rFonts w:cs="Times New Roman"/>
          <w:i/>
          <w:iCs/>
          <w:sz w:val="24"/>
          <w:szCs w:val="24"/>
        </w:rPr>
        <w:t>Q</w:t>
      </w:r>
      <w:r w:rsidRPr="009C27CE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9C27CE">
        <w:rPr>
          <w:rFonts w:eastAsia="TimesNewRoman,Italic" w:cs="TimesNewRoman,Italic"/>
          <w:i/>
          <w:iCs/>
          <w:sz w:val="24"/>
          <w:szCs w:val="24"/>
          <w:vertAlign w:val="subscript"/>
        </w:rPr>
        <w:t>К</w:t>
      </w:r>
      <w:r w:rsidRPr="009C27CE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9C27CE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proofErr w:type="spellStart"/>
      <w:r w:rsidRPr="009C27CE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r w:rsidRPr="009C27CE">
        <w:rPr>
          <w:rFonts w:cs="Times New Roman"/>
          <w:i/>
          <w:iCs/>
          <w:sz w:val="24"/>
          <w:szCs w:val="24"/>
          <w:vertAlign w:val="superscript"/>
        </w:rPr>
        <w:t xml:space="preserve"> </w:t>
      </w:r>
      <w:r w:rsidRPr="009C27CE">
        <w:rPr>
          <w:rFonts w:cs="Times New Roman"/>
          <w:i/>
          <w:iCs/>
          <w:sz w:val="24"/>
          <w:szCs w:val="24"/>
        </w:rPr>
        <w:t xml:space="preserve">( </w:t>
      </w:r>
      <w:proofErr w:type="spellStart"/>
      <w:r w:rsidRPr="009C27CE">
        <w:rPr>
          <w:rFonts w:cs="Times New Roman"/>
          <w:i/>
          <w:iCs/>
          <w:sz w:val="24"/>
          <w:szCs w:val="24"/>
        </w:rPr>
        <w:t>D</w:t>
      </w:r>
      <w:r w:rsidRPr="009C27CE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9C27CE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r w:rsidRPr="009C27CE">
        <w:rPr>
          <w:rFonts w:cs="Times New Roman"/>
          <w:i/>
          <w:iCs/>
          <w:sz w:val="24"/>
          <w:szCs w:val="24"/>
        </w:rPr>
        <w:t>)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9C27CE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9C27CE">
        <w:rPr>
          <w:rFonts w:cs="TimesNewRoman"/>
          <w:sz w:val="24"/>
          <w:szCs w:val="24"/>
        </w:rPr>
        <w:t>теплопроизводительность</w:t>
      </w:r>
      <w:proofErr w:type="spellEnd"/>
      <w:r w:rsidRPr="009C27CE">
        <w:rPr>
          <w:rFonts w:cs="TimesNewRoman"/>
          <w:sz w:val="24"/>
          <w:szCs w:val="24"/>
        </w:rPr>
        <w:t xml:space="preserve"> </w:t>
      </w:r>
      <w:r w:rsidRPr="009C27CE">
        <w:rPr>
          <w:rFonts w:cs="Times New Roman"/>
          <w:i/>
          <w:iCs/>
          <w:sz w:val="24"/>
          <w:szCs w:val="24"/>
        </w:rPr>
        <w:t>i</w:t>
      </w:r>
      <w:r w:rsidRPr="009C27CE">
        <w:rPr>
          <w:rFonts w:cs="Times New Roman"/>
          <w:sz w:val="24"/>
          <w:szCs w:val="24"/>
        </w:rPr>
        <w:t>–</w:t>
      </w:r>
      <w:proofErr w:type="spellStart"/>
      <w:r w:rsidRPr="009C27CE">
        <w:rPr>
          <w:rFonts w:cs="TimesNewRoman"/>
          <w:sz w:val="24"/>
          <w:szCs w:val="24"/>
        </w:rPr>
        <w:t>го</w:t>
      </w:r>
      <w:proofErr w:type="spellEnd"/>
      <w:r w:rsidRPr="009C27CE">
        <w:rPr>
          <w:rFonts w:cs="TimesNewRoman"/>
          <w:sz w:val="24"/>
          <w:szCs w:val="24"/>
        </w:rPr>
        <w:t xml:space="preserve"> агрегата</w:t>
      </w:r>
      <w:r w:rsidRPr="009C27CE">
        <w:rPr>
          <w:rFonts w:cs="Times New Roman"/>
          <w:sz w:val="24"/>
          <w:szCs w:val="24"/>
        </w:rPr>
        <w:t>.</w:t>
      </w:r>
    </w:p>
    <w:p w:rsidR="00AC6C68" w:rsidRDefault="00AC6C68" w:rsidP="009C27C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AC6C68" w:rsidRDefault="00AC6C68" w:rsidP="00AC6C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proofErr w:type="spellStart"/>
      <w:r w:rsidRPr="00AC6C68">
        <w:rPr>
          <w:rFonts w:cs="TimesNewRoman"/>
          <w:sz w:val="24"/>
          <w:szCs w:val="24"/>
        </w:rPr>
        <w:t>Теплопроизводительность</w:t>
      </w:r>
      <w:proofErr w:type="spellEnd"/>
      <w:r w:rsidRPr="00AC6C68">
        <w:rPr>
          <w:rFonts w:cs="TimesNewRoman"/>
          <w:sz w:val="24"/>
          <w:szCs w:val="24"/>
        </w:rPr>
        <w:t xml:space="preserve"> в </w:t>
      </w:r>
      <w:r w:rsidRPr="00AC6C68">
        <w:rPr>
          <w:rFonts w:cs="Times New Roman"/>
          <w:sz w:val="24"/>
          <w:szCs w:val="24"/>
        </w:rPr>
        <w:t>(</w:t>
      </w:r>
      <w:r w:rsidRPr="00AC6C68">
        <w:rPr>
          <w:rFonts w:cs="Times New Roman"/>
          <w:sz w:val="24"/>
          <w:szCs w:val="24"/>
        </w:rPr>
        <w:t>2.1</w:t>
      </w:r>
      <w:r w:rsidRPr="00AC6C68">
        <w:rPr>
          <w:rFonts w:cs="Times New Roman"/>
          <w:sz w:val="24"/>
          <w:szCs w:val="24"/>
        </w:rPr>
        <w:t xml:space="preserve">) </w:t>
      </w:r>
      <w:r w:rsidRPr="00AC6C68">
        <w:rPr>
          <w:rFonts w:cs="TimesNewRoman"/>
          <w:sz w:val="24"/>
          <w:szCs w:val="24"/>
        </w:rPr>
        <w:t xml:space="preserve">определяется на основе и </w:t>
      </w:r>
      <w:proofErr w:type="spellStart"/>
      <w:r w:rsidRPr="00AC6C68">
        <w:rPr>
          <w:rFonts w:cs="TimesNewRoman"/>
          <w:sz w:val="24"/>
          <w:szCs w:val="24"/>
        </w:rPr>
        <w:t>паропроизводительности</w:t>
      </w:r>
      <w:proofErr w:type="spellEnd"/>
      <w:r>
        <w:rPr>
          <w:rFonts w:cs="TimesNewRoman"/>
          <w:sz w:val="24"/>
          <w:szCs w:val="24"/>
        </w:rPr>
        <w:t xml:space="preserve"> </w:t>
      </w:r>
      <w:r w:rsidRPr="00AC6C68">
        <w:rPr>
          <w:rFonts w:cs="TimesNewRoman"/>
          <w:sz w:val="24"/>
          <w:szCs w:val="24"/>
        </w:rPr>
        <w:t>следующим соотношением</w:t>
      </w:r>
      <w:r w:rsidRPr="00AC6C68">
        <w:rPr>
          <w:rFonts w:cs="Times New Roman"/>
          <w:sz w:val="24"/>
          <w:szCs w:val="24"/>
        </w:rPr>
        <w:t>:</w:t>
      </w:r>
    </w:p>
    <w:p w:rsidR="00AC6C68" w:rsidRDefault="00AC6C68" w:rsidP="00AC6C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5"/>
        <w:gridCol w:w="3646"/>
      </w:tblGrid>
      <w:tr w:rsidR="0038367F" w:rsidTr="0064307D">
        <w:tc>
          <w:tcPr>
            <w:tcW w:w="4785" w:type="dxa"/>
          </w:tcPr>
          <w:p w:rsidR="0038367F" w:rsidRDefault="0038367F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76B7EC" wp14:editId="317AA53D">
                  <wp:extent cx="3168502" cy="53852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29" cy="54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38367F" w:rsidRDefault="0038367F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</w:p>
        </w:tc>
      </w:tr>
    </w:tbl>
    <w:p w:rsidR="00AC6C68" w:rsidRPr="00AC6C68" w:rsidRDefault="00AC6C68" w:rsidP="00AC6C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</w:p>
    <w:p w:rsidR="00623EDA" w:rsidRDefault="00037850" w:rsidP="0003785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037850">
        <w:rPr>
          <w:rFonts w:cs="TimesNewRoman"/>
          <w:sz w:val="24"/>
          <w:szCs w:val="24"/>
        </w:rPr>
        <w:t xml:space="preserve">где </w:t>
      </w:r>
      <w:proofErr w:type="spellStart"/>
      <w:r w:rsidRPr="00037850">
        <w:rPr>
          <w:rFonts w:cs="Times New Roman"/>
          <w:i/>
          <w:iCs/>
          <w:sz w:val="24"/>
          <w:szCs w:val="24"/>
        </w:rPr>
        <w:t>G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н</w:t>
      </w:r>
      <w:proofErr w:type="gramStart"/>
      <w:r w:rsidRPr="00037850">
        <w:rPr>
          <w:rFonts w:cs="Times New Roman"/>
          <w:i/>
          <w:iCs/>
          <w:sz w:val="24"/>
          <w:szCs w:val="24"/>
          <w:vertAlign w:val="subscript"/>
        </w:rPr>
        <w:t>.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п</w:t>
      </w:r>
      <w:proofErr w:type="gramEnd"/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р</w:t>
      </w:r>
      <w:proofErr w:type="spellEnd"/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 xml:space="preserve"> </w:t>
      </w:r>
      <w:r w:rsidRPr="00037850">
        <w:rPr>
          <w:rFonts w:cs="Times New Roman"/>
          <w:i/>
          <w:iCs/>
          <w:sz w:val="24"/>
          <w:szCs w:val="24"/>
        </w:rPr>
        <w:t xml:space="preserve">= </w:t>
      </w:r>
      <w:r w:rsidRPr="00037850">
        <w:rPr>
          <w:rFonts w:cs="Times New Roman"/>
          <w:sz w:val="24"/>
          <w:szCs w:val="24"/>
        </w:rPr>
        <w:t>0</w:t>
      </w:r>
      <w:r w:rsidRPr="00037850">
        <w:rPr>
          <w:rFonts w:cs="Times New Roman"/>
          <w:i/>
          <w:iCs/>
          <w:sz w:val="24"/>
          <w:szCs w:val="24"/>
        </w:rPr>
        <w:t>.</w:t>
      </w:r>
      <w:r w:rsidRPr="00037850">
        <w:rPr>
          <w:rFonts w:cs="Times New Roman"/>
          <w:sz w:val="24"/>
          <w:szCs w:val="24"/>
        </w:rPr>
        <w:t xml:space="preserve">01 </w:t>
      </w:r>
      <w:r w:rsidRPr="00037850">
        <w:rPr>
          <w:rFonts w:cs="Times New Roman"/>
          <w:i/>
          <w:iCs/>
          <w:sz w:val="24"/>
          <w:szCs w:val="24"/>
        </w:rPr>
        <w:t>D</w:t>
      </w:r>
      <w:r w:rsidRPr="00037850">
        <w:rPr>
          <w:rFonts w:cs="Times New Roman"/>
          <w:i/>
          <w:iCs/>
          <w:sz w:val="24"/>
          <w:szCs w:val="24"/>
          <w:vertAlign w:val="subscript"/>
        </w:rPr>
        <w:t>K</w:t>
      </w:r>
      <w:r w:rsidRPr="00037850">
        <w:rPr>
          <w:rFonts w:cs="Times New Roman"/>
          <w:i/>
          <w:iCs/>
          <w:sz w:val="24"/>
          <w:szCs w:val="24"/>
        </w:rPr>
        <w:t xml:space="preserve"> </w:t>
      </w:r>
      <w:r w:rsidRPr="00037850">
        <w:rPr>
          <w:rFonts w:cs="Times New Roman"/>
          <w:sz w:val="24"/>
          <w:szCs w:val="24"/>
        </w:rPr>
        <w:t>(</w:t>
      </w:r>
      <w:r w:rsidRPr="00037850">
        <w:rPr>
          <w:rFonts w:cs="TimesNewRoman"/>
          <w:sz w:val="24"/>
          <w:szCs w:val="24"/>
        </w:rPr>
        <w:t>тонн</w:t>
      </w:r>
      <w:r w:rsidRPr="00037850">
        <w:rPr>
          <w:rFonts w:cs="Times New Roman"/>
          <w:sz w:val="24"/>
          <w:szCs w:val="24"/>
        </w:rPr>
        <w:t>/</w:t>
      </w:r>
      <w:r w:rsidRPr="00037850">
        <w:rPr>
          <w:rFonts w:cs="TimesNewRoman"/>
          <w:sz w:val="24"/>
          <w:szCs w:val="24"/>
        </w:rPr>
        <w:t>час</w:t>
      </w:r>
      <w:r w:rsidRPr="00037850">
        <w:rPr>
          <w:rFonts w:cs="Times New Roman"/>
          <w:sz w:val="24"/>
          <w:szCs w:val="24"/>
        </w:rPr>
        <w:t xml:space="preserve">) - </w:t>
      </w:r>
      <w:r w:rsidRPr="00037850">
        <w:rPr>
          <w:rFonts w:cs="TimesNewRoman"/>
          <w:sz w:val="24"/>
          <w:szCs w:val="24"/>
        </w:rPr>
        <w:t>расход воды на непрерывную продувку</w:t>
      </w:r>
      <w:r w:rsidRPr="00037850">
        <w:rPr>
          <w:rFonts w:cs="Times New Roman"/>
          <w:i/>
          <w:iCs/>
          <w:sz w:val="24"/>
          <w:szCs w:val="24"/>
        </w:rPr>
        <w:t xml:space="preserve">; </w:t>
      </w:r>
      <w:proofErr w:type="spellStart"/>
      <w:r w:rsidRPr="00037850">
        <w:rPr>
          <w:rFonts w:cs="Times New Roman"/>
          <w:i/>
          <w:iCs/>
          <w:sz w:val="24"/>
          <w:szCs w:val="24"/>
        </w:rPr>
        <w:t>i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пе</w:t>
      </w:r>
      <w:proofErr w:type="spellEnd"/>
      <w:r w:rsidRPr="00037850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037850">
        <w:rPr>
          <w:rFonts w:cs="Times New Roman"/>
          <w:sz w:val="24"/>
          <w:szCs w:val="24"/>
        </w:rPr>
        <w:t xml:space="preserve"> </w:t>
      </w:r>
      <w:r w:rsidRPr="00037850">
        <w:rPr>
          <w:rFonts w:cs="TimesNewRoman"/>
          <w:sz w:val="24"/>
          <w:szCs w:val="24"/>
        </w:rPr>
        <w:t>энтальпия</w:t>
      </w:r>
      <w:r>
        <w:rPr>
          <w:rFonts w:cs="TimesNewRoman"/>
          <w:sz w:val="24"/>
          <w:szCs w:val="24"/>
        </w:rPr>
        <w:t xml:space="preserve"> </w:t>
      </w:r>
      <w:r w:rsidRPr="00037850">
        <w:rPr>
          <w:rFonts w:cs="Times New Roman"/>
          <w:sz w:val="24"/>
          <w:szCs w:val="24"/>
        </w:rPr>
        <w:t>(</w:t>
      </w:r>
      <w:r w:rsidRPr="00037850">
        <w:rPr>
          <w:rFonts w:cs="TimesNewRoman"/>
          <w:sz w:val="24"/>
          <w:szCs w:val="24"/>
        </w:rPr>
        <w:t>теплосодержание</w:t>
      </w:r>
      <w:r w:rsidRPr="00037850">
        <w:rPr>
          <w:rFonts w:cs="Times New Roman"/>
          <w:sz w:val="24"/>
          <w:szCs w:val="24"/>
        </w:rPr>
        <w:t xml:space="preserve">) </w:t>
      </w:r>
      <w:r w:rsidRPr="00037850">
        <w:rPr>
          <w:rFonts w:cs="TimesNewRoman"/>
          <w:sz w:val="24"/>
          <w:szCs w:val="24"/>
        </w:rPr>
        <w:t>перегретого пара</w:t>
      </w:r>
      <w:r w:rsidRPr="00037850">
        <w:rPr>
          <w:rFonts w:cs="Times New Roman"/>
          <w:sz w:val="24"/>
          <w:szCs w:val="24"/>
        </w:rPr>
        <w:t xml:space="preserve">; </w:t>
      </w:r>
      <w:proofErr w:type="spellStart"/>
      <w:r w:rsidRPr="00037850">
        <w:rPr>
          <w:rFonts w:cs="Times New Roman"/>
          <w:i/>
          <w:iCs/>
          <w:sz w:val="24"/>
          <w:szCs w:val="24"/>
        </w:rPr>
        <w:t>i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пв</w:t>
      </w:r>
      <w:proofErr w:type="spellEnd"/>
      <w:r w:rsidRPr="00037850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037850">
        <w:rPr>
          <w:rFonts w:cs="Times New Roman"/>
          <w:sz w:val="24"/>
          <w:szCs w:val="24"/>
        </w:rPr>
        <w:t xml:space="preserve">- </w:t>
      </w:r>
      <w:r w:rsidRPr="00037850">
        <w:rPr>
          <w:rFonts w:cs="TimesNewRoman"/>
          <w:sz w:val="24"/>
          <w:szCs w:val="24"/>
        </w:rPr>
        <w:t>энтальпия питательной воды</w:t>
      </w:r>
      <w:r w:rsidRPr="00037850">
        <w:rPr>
          <w:rFonts w:cs="Times New Roman"/>
          <w:sz w:val="24"/>
          <w:szCs w:val="24"/>
        </w:rPr>
        <w:t xml:space="preserve">; </w:t>
      </w:r>
      <w:proofErr w:type="spellStart"/>
      <w:r w:rsidRPr="00037850">
        <w:rPr>
          <w:rFonts w:cs="Times New Roman"/>
          <w:i/>
          <w:iCs/>
          <w:sz w:val="24"/>
          <w:szCs w:val="24"/>
        </w:rPr>
        <w:t>i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кв</w:t>
      </w:r>
      <w:proofErr w:type="spellEnd"/>
      <w:r w:rsidRPr="00037850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037850">
        <w:rPr>
          <w:rFonts w:cs="Times New Roman"/>
          <w:sz w:val="24"/>
          <w:szCs w:val="24"/>
        </w:rPr>
        <w:t xml:space="preserve">- </w:t>
      </w:r>
      <w:r w:rsidRPr="00037850">
        <w:rPr>
          <w:rFonts w:cs="TimesNewRoman"/>
          <w:sz w:val="24"/>
          <w:szCs w:val="24"/>
        </w:rPr>
        <w:t>энтальпия котловой воды</w:t>
      </w:r>
      <w:r w:rsidRPr="00037850">
        <w:rPr>
          <w:rFonts w:cs="Times New Roman"/>
          <w:sz w:val="24"/>
          <w:szCs w:val="24"/>
        </w:rPr>
        <w:t>,</w:t>
      </w:r>
      <w:r w:rsidRPr="00037850">
        <w:rPr>
          <w:rFonts w:cs="Times New Roman"/>
          <w:sz w:val="24"/>
          <w:szCs w:val="24"/>
        </w:rPr>
        <w:t xml:space="preserve"> </w:t>
      </w:r>
      <w:r w:rsidRPr="00037850">
        <w:rPr>
          <w:rFonts w:cs="TimesNewRoman"/>
          <w:sz w:val="24"/>
          <w:szCs w:val="24"/>
        </w:rPr>
        <w:t>ккал</w:t>
      </w:r>
      <w:r w:rsidRPr="00037850">
        <w:rPr>
          <w:rFonts w:cs="Times New Roman"/>
          <w:sz w:val="24"/>
          <w:szCs w:val="24"/>
        </w:rPr>
        <w:t>/</w:t>
      </w:r>
      <w:r w:rsidRPr="00037850">
        <w:rPr>
          <w:rFonts w:cs="TimesNewRoman"/>
          <w:sz w:val="24"/>
          <w:szCs w:val="24"/>
        </w:rPr>
        <w:t>кг</w:t>
      </w:r>
      <w:r w:rsidRPr="00037850">
        <w:rPr>
          <w:rFonts w:cs="Times New Roman"/>
          <w:sz w:val="24"/>
          <w:szCs w:val="24"/>
        </w:rPr>
        <w:t>.</w:t>
      </w:r>
    </w:p>
    <w:p w:rsidR="00E34B92" w:rsidRDefault="00E34B92" w:rsidP="0003785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E34B92" w:rsidRPr="00E34B92" w:rsidRDefault="00E34B92" w:rsidP="00E34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 w:rsidRPr="00E34B92">
        <w:rPr>
          <w:rFonts w:cs="TimesNewRoman"/>
          <w:sz w:val="24"/>
          <w:szCs w:val="24"/>
        </w:rPr>
        <w:t>Энтальпия перегретого пара и питательной воды определяется по таблицам</w:t>
      </w:r>
      <w:r w:rsidRPr="00E34B92">
        <w:rPr>
          <w:rFonts w:cs="TimesNewRoman"/>
          <w:sz w:val="24"/>
          <w:szCs w:val="24"/>
        </w:rPr>
        <w:t xml:space="preserve"> </w:t>
      </w:r>
      <w:r w:rsidRPr="00E34B92">
        <w:rPr>
          <w:rFonts w:cs="TimesNewRoman"/>
          <w:sz w:val="24"/>
          <w:szCs w:val="24"/>
        </w:rPr>
        <w:t>теплофизических свойств воды и водяного пара в зависимости от давления и температуры</w:t>
      </w:r>
    </w:p>
    <w:p w:rsidR="00E34B92" w:rsidRPr="00E34B92" w:rsidRDefault="00E34B92" w:rsidP="00E34B9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34B92">
        <w:rPr>
          <w:rFonts w:cs="TimesNewRoman"/>
          <w:sz w:val="24"/>
          <w:szCs w:val="24"/>
        </w:rPr>
        <w:t xml:space="preserve">пара </w:t>
      </w:r>
      <w:r w:rsidRPr="00E34B92">
        <w:rPr>
          <w:rFonts w:cs="Times New Roman"/>
          <w:sz w:val="24"/>
          <w:szCs w:val="24"/>
        </w:rPr>
        <w:t>(</w:t>
      </w:r>
      <w:r w:rsidRPr="00E34B92">
        <w:rPr>
          <w:rFonts w:cs="TimesNewRoman"/>
          <w:sz w:val="24"/>
          <w:szCs w:val="24"/>
        </w:rPr>
        <w:t>воды</w:t>
      </w:r>
      <w:r w:rsidRPr="00E34B92">
        <w:rPr>
          <w:rFonts w:cs="Times New Roman"/>
          <w:sz w:val="24"/>
          <w:szCs w:val="24"/>
        </w:rPr>
        <w:t xml:space="preserve">). </w:t>
      </w:r>
      <w:r w:rsidRPr="00E34B92">
        <w:rPr>
          <w:rFonts w:cs="TimesNewRoman"/>
          <w:sz w:val="24"/>
          <w:szCs w:val="24"/>
        </w:rPr>
        <w:t>Последние находятся из теплового расчета и для обеспечения на выходе</w:t>
      </w:r>
      <w:r w:rsidRPr="00E34B92">
        <w:rPr>
          <w:rFonts w:cs="TimesNewRoman"/>
          <w:sz w:val="24"/>
          <w:szCs w:val="24"/>
        </w:rPr>
        <w:t xml:space="preserve"> </w:t>
      </w:r>
      <w:r w:rsidRPr="00E34B92">
        <w:rPr>
          <w:rFonts w:cs="TimesNewRoman"/>
          <w:sz w:val="24"/>
          <w:szCs w:val="24"/>
        </w:rPr>
        <w:t xml:space="preserve">заданных параметров пара в процессе работы </w:t>
      </w:r>
      <w:proofErr w:type="spellStart"/>
      <w:r w:rsidRPr="00E34B92">
        <w:rPr>
          <w:rFonts w:cs="TimesNewRoman"/>
          <w:sz w:val="24"/>
          <w:szCs w:val="24"/>
        </w:rPr>
        <w:t>энергоагрегатов</w:t>
      </w:r>
      <w:proofErr w:type="spellEnd"/>
      <w:r w:rsidRPr="00E34B92">
        <w:rPr>
          <w:rFonts w:cs="TimesNewRoman"/>
          <w:sz w:val="24"/>
          <w:szCs w:val="24"/>
        </w:rPr>
        <w:t xml:space="preserve"> поддерживаются на</w:t>
      </w:r>
      <w:r w:rsidRPr="00E34B92">
        <w:rPr>
          <w:rFonts w:cs="TimesNewRoman"/>
          <w:sz w:val="24"/>
          <w:szCs w:val="24"/>
        </w:rPr>
        <w:t xml:space="preserve"> </w:t>
      </w:r>
      <w:r w:rsidRPr="00E34B92">
        <w:rPr>
          <w:rFonts w:cs="TimesNewRoman"/>
          <w:sz w:val="24"/>
          <w:szCs w:val="24"/>
        </w:rPr>
        <w:t>требуемом уровне</w:t>
      </w:r>
      <w:r w:rsidRPr="00E34B92">
        <w:rPr>
          <w:rFonts w:cs="Times New Roman"/>
          <w:sz w:val="24"/>
          <w:szCs w:val="24"/>
        </w:rPr>
        <w:t xml:space="preserve">. </w:t>
      </w:r>
      <w:r w:rsidRPr="00E34B92">
        <w:rPr>
          <w:rFonts w:cs="TimesNewRoman"/>
          <w:sz w:val="24"/>
          <w:szCs w:val="24"/>
        </w:rPr>
        <w:t xml:space="preserve">Энтальпия котловой воды определяется ее зависимостью от давления </w:t>
      </w:r>
      <w:r w:rsidRPr="00E34B92">
        <w:rPr>
          <w:rFonts w:cs="TimesNewRoman"/>
          <w:sz w:val="24"/>
          <w:szCs w:val="24"/>
        </w:rPr>
        <w:lastRenderedPageBreak/>
        <w:t>и</w:t>
      </w:r>
      <w:r w:rsidRPr="00E34B92">
        <w:rPr>
          <w:rFonts w:cs="TimesNewRoman"/>
          <w:sz w:val="24"/>
          <w:szCs w:val="24"/>
        </w:rPr>
        <w:t xml:space="preserve"> </w:t>
      </w:r>
      <w:r w:rsidRPr="00E34B92">
        <w:rPr>
          <w:rFonts w:cs="TimesNewRoman"/>
          <w:sz w:val="24"/>
          <w:szCs w:val="24"/>
        </w:rPr>
        <w:t>температуры воды в барабане</w:t>
      </w:r>
      <w:r w:rsidRPr="00E34B92">
        <w:rPr>
          <w:rFonts w:cs="Times New Roman"/>
          <w:sz w:val="24"/>
          <w:szCs w:val="24"/>
        </w:rPr>
        <w:t xml:space="preserve">, </w:t>
      </w:r>
      <w:r w:rsidRPr="00E34B92">
        <w:rPr>
          <w:rFonts w:cs="TimesNewRoman"/>
          <w:sz w:val="24"/>
          <w:szCs w:val="24"/>
        </w:rPr>
        <w:t>которые измеряются при режимно</w:t>
      </w:r>
      <w:r w:rsidRPr="00E34B92">
        <w:rPr>
          <w:rFonts w:cs="Times New Roman"/>
          <w:sz w:val="24"/>
          <w:szCs w:val="24"/>
        </w:rPr>
        <w:t>-</w:t>
      </w:r>
      <w:r w:rsidRPr="00E34B92">
        <w:rPr>
          <w:rFonts w:cs="TimesNewRoman"/>
          <w:sz w:val="24"/>
          <w:szCs w:val="24"/>
        </w:rPr>
        <w:t>наладочных испытаниях</w:t>
      </w:r>
      <w:r w:rsidRPr="00E34B92">
        <w:rPr>
          <w:rFonts w:cs="Times New Roman"/>
          <w:sz w:val="24"/>
          <w:szCs w:val="24"/>
        </w:rPr>
        <w:t>.</w:t>
      </w:r>
    </w:p>
    <w:p w:rsidR="00E34B92" w:rsidRPr="00E34B92" w:rsidRDefault="00E34B92" w:rsidP="0003785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E34B92" w:rsidRPr="00720324" w:rsidRDefault="003F5927" w:rsidP="003F59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sz w:val="24"/>
          <w:szCs w:val="24"/>
          <w:lang w:val="en-US"/>
        </w:rPr>
      </w:pPr>
      <w:r w:rsidRPr="00720324">
        <w:rPr>
          <w:rFonts w:cs="TimesNewRoman"/>
          <w:b/>
          <w:sz w:val="24"/>
          <w:szCs w:val="24"/>
        </w:rPr>
        <w:t>Целевую функцию критерия минимума расхода условного топлива построим в виде</w:t>
      </w:r>
      <w:r w:rsidRPr="00720324">
        <w:rPr>
          <w:rFonts w:cs="Times New Roman"/>
          <w:b/>
          <w:sz w:val="24"/>
          <w:szCs w:val="24"/>
        </w:rPr>
        <w:t>:</w:t>
      </w:r>
    </w:p>
    <w:p w:rsidR="003F5927" w:rsidRPr="003F5927" w:rsidRDefault="003F5927" w:rsidP="003F59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9"/>
        <w:gridCol w:w="3942"/>
      </w:tblGrid>
      <w:tr w:rsidR="003F5927" w:rsidTr="0064307D">
        <w:tc>
          <w:tcPr>
            <w:tcW w:w="4785" w:type="dxa"/>
          </w:tcPr>
          <w:p w:rsidR="003F5927" w:rsidRDefault="003F5927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637E08" wp14:editId="22E6B5D3">
                  <wp:extent cx="2980517" cy="510363"/>
                  <wp:effectExtent l="0" t="0" r="0" b="444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778" cy="50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3F5927" w:rsidRPr="003F5927" w:rsidRDefault="003F5927" w:rsidP="00433FE9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(2.2)</w:t>
            </w:r>
          </w:p>
        </w:tc>
      </w:tr>
    </w:tbl>
    <w:p w:rsidR="003F5927" w:rsidRDefault="003F5927" w:rsidP="003F59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val="en-US"/>
        </w:rPr>
      </w:pPr>
    </w:p>
    <w:p w:rsidR="00720324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  <w:r w:rsidRPr="00720324">
        <w:rPr>
          <w:rFonts w:cs="TimesNewRoman"/>
          <w:sz w:val="24"/>
          <w:szCs w:val="24"/>
        </w:rPr>
        <w:t xml:space="preserve">где 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B</w:t>
      </w:r>
      <w:r w:rsidRPr="00720324">
        <w:rPr>
          <w:rFonts w:eastAsia="TimesNewRoman,Italic" w:cs="TimesNewRoman,Italic"/>
          <w:i/>
          <w:iCs/>
          <w:sz w:val="24"/>
          <w:szCs w:val="24"/>
          <w:vertAlign w:val="superscript"/>
        </w:rPr>
        <w:t>усл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cs="Times New Roman"/>
          <w:i/>
          <w:iCs/>
          <w:sz w:val="24"/>
          <w:szCs w:val="24"/>
        </w:rPr>
        <w:t xml:space="preserve"> (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D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720324">
        <w:rPr>
          <w:rFonts w:cs="Times New Roman"/>
          <w:i/>
          <w:iCs/>
          <w:sz w:val="24"/>
          <w:szCs w:val="24"/>
        </w:rPr>
        <w:t xml:space="preserve">) </w:t>
      </w:r>
      <w:r w:rsidRPr="00720324">
        <w:rPr>
          <w:rFonts w:cs="Times New Roman"/>
          <w:sz w:val="24"/>
          <w:szCs w:val="24"/>
        </w:rPr>
        <w:t xml:space="preserve">- </w:t>
      </w:r>
      <w:r w:rsidRPr="00720324">
        <w:rPr>
          <w:rFonts w:cs="TimesNewRoman"/>
          <w:sz w:val="24"/>
          <w:szCs w:val="24"/>
        </w:rPr>
        <w:t>расход условного топлива для обеспечения текущей</w:t>
      </w:r>
      <w:r w:rsidRPr="00720324">
        <w:rPr>
          <w:rFonts w:cs="TimesNewRoman"/>
          <w:sz w:val="24"/>
          <w:szCs w:val="24"/>
        </w:rPr>
        <w:t xml:space="preserve"> </w:t>
      </w:r>
      <w:proofErr w:type="spellStart"/>
      <w:r w:rsidRPr="00720324">
        <w:rPr>
          <w:rFonts w:cs="TimesNewRoman"/>
          <w:sz w:val="24"/>
          <w:szCs w:val="24"/>
        </w:rPr>
        <w:t>паропроизводительности</w:t>
      </w:r>
      <w:proofErr w:type="spellEnd"/>
      <w:r w:rsidRPr="00720324">
        <w:rPr>
          <w:rFonts w:cs="TimesNewRoman"/>
          <w:sz w:val="24"/>
          <w:szCs w:val="24"/>
        </w:rPr>
        <w:t xml:space="preserve"> 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D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720324">
        <w:rPr>
          <w:rFonts w:cs="Times New Roman"/>
          <w:i/>
          <w:iCs/>
          <w:sz w:val="24"/>
          <w:szCs w:val="24"/>
        </w:rPr>
        <w:t xml:space="preserve"> i-</w:t>
      </w:r>
      <w:proofErr w:type="spellStart"/>
      <w:r w:rsidRPr="00720324">
        <w:rPr>
          <w:rFonts w:eastAsia="TimesNewRoman,Italic" w:cs="TimesNewRoman,Italic"/>
          <w:i/>
          <w:iCs/>
          <w:sz w:val="24"/>
          <w:szCs w:val="24"/>
        </w:rPr>
        <w:t>ым</w:t>
      </w:r>
      <w:proofErr w:type="spellEnd"/>
      <w:r w:rsidRPr="00720324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720324">
        <w:rPr>
          <w:rFonts w:cs="TimesNewRoman"/>
          <w:sz w:val="24"/>
          <w:szCs w:val="24"/>
        </w:rPr>
        <w:t>парогенератором</w:t>
      </w:r>
      <w:r w:rsidRPr="00720324">
        <w:rPr>
          <w:rFonts w:cs="Times New Roman"/>
          <w:sz w:val="24"/>
          <w:szCs w:val="24"/>
        </w:rPr>
        <w:t xml:space="preserve">; 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B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720324">
        <w:rPr>
          <w:rFonts w:cs="Times New Roman"/>
          <w:i/>
          <w:iCs/>
          <w:sz w:val="24"/>
          <w:szCs w:val="24"/>
        </w:rPr>
        <w:t xml:space="preserve"> </w:t>
      </w:r>
      <w:r w:rsidRPr="00720324">
        <w:rPr>
          <w:rFonts w:cs="Times New Roman"/>
          <w:sz w:val="24"/>
          <w:szCs w:val="24"/>
        </w:rPr>
        <w:t>(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D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proofErr w:type="gramStart"/>
      <w:r w:rsidRPr="00720324">
        <w:rPr>
          <w:rFonts w:cs="Times New Roman"/>
          <w:i/>
          <w:iCs/>
          <w:sz w:val="24"/>
          <w:szCs w:val="24"/>
        </w:rPr>
        <w:t xml:space="preserve"> </w:t>
      </w:r>
      <w:r w:rsidRPr="00720324">
        <w:rPr>
          <w:rFonts w:cs="Times New Roman"/>
          <w:sz w:val="24"/>
          <w:szCs w:val="24"/>
        </w:rPr>
        <w:t>)</w:t>
      </w:r>
      <w:proofErr w:type="gramEnd"/>
      <w:r w:rsidRPr="00720324">
        <w:rPr>
          <w:rFonts w:cs="Times New Roman"/>
          <w:sz w:val="24"/>
          <w:szCs w:val="24"/>
        </w:rPr>
        <w:t xml:space="preserve"> - </w:t>
      </w:r>
      <w:r w:rsidRPr="00720324">
        <w:rPr>
          <w:rFonts w:cs="TimesNewRoman"/>
          <w:sz w:val="24"/>
          <w:szCs w:val="24"/>
        </w:rPr>
        <w:t>затраты натурального</w:t>
      </w:r>
      <w:r w:rsidRPr="00720324">
        <w:rPr>
          <w:rFonts w:cs="TimesNewRoman"/>
          <w:sz w:val="24"/>
          <w:szCs w:val="24"/>
        </w:rPr>
        <w:t xml:space="preserve"> </w:t>
      </w:r>
      <w:r w:rsidRPr="00720324">
        <w:rPr>
          <w:rFonts w:cs="TimesNewRoman"/>
          <w:sz w:val="24"/>
          <w:szCs w:val="24"/>
        </w:rPr>
        <w:t xml:space="preserve">топлива на обеспечение заданной </w:t>
      </w:r>
      <w:proofErr w:type="spellStart"/>
      <w:r w:rsidRPr="00720324">
        <w:rPr>
          <w:rFonts w:cs="TimesNewRoman"/>
          <w:sz w:val="24"/>
          <w:szCs w:val="24"/>
        </w:rPr>
        <w:t>паропроизводительности</w:t>
      </w:r>
      <w:proofErr w:type="spellEnd"/>
      <w:r w:rsidRPr="00720324">
        <w:rPr>
          <w:rFonts w:cs="TimesNewRoman"/>
          <w:sz w:val="24"/>
          <w:szCs w:val="24"/>
        </w:rPr>
        <w:t xml:space="preserve"> </w:t>
      </w:r>
      <w:r w:rsidRPr="00720324">
        <w:rPr>
          <w:rFonts w:cs="Times New Roman"/>
          <w:i/>
          <w:iCs/>
          <w:sz w:val="24"/>
          <w:szCs w:val="24"/>
        </w:rPr>
        <w:t>i–</w:t>
      </w:r>
      <w:proofErr w:type="spellStart"/>
      <w:r w:rsidRPr="00720324">
        <w:rPr>
          <w:rFonts w:eastAsia="TimesNewRoman,Italic" w:cs="TimesNewRoman,Italic"/>
          <w:i/>
          <w:iCs/>
          <w:sz w:val="24"/>
          <w:szCs w:val="24"/>
        </w:rPr>
        <w:t>ым</w:t>
      </w:r>
      <w:proofErr w:type="spellEnd"/>
      <w:r w:rsidRPr="00720324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720324">
        <w:rPr>
          <w:rFonts w:cs="TimesNewRoman"/>
          <w:sz w:val="24"/>
          <w:szCs w:val="24"/>
        </w:rPr>
        <w:t>парогенератором</w:t>
      </w:r>
      <w:r w:rsidRPr="00720324">
        <w:rPr>
          <w:rFonts w:cs="Times New Roman"/>
          <w:sz w:val="24"/>
          <w:szCs w:val="24"/>
        </w:rPr>
        <w:t xml:space="preserve">; </w:t>
      </w:r>
      <w:r w:rsidRPr="00720324">
        <w:rPr>
          <w:rFonts w:eastAsia="TimesNewRoman,Italic" w:cs="TimesNewRoman,Italic"/>
          <w:i/>
          <w:iCs/>
          <w:sz w:val="24"/>
          <w:szCs w:val="24"/>
        </w:rPr>
        <w:t xml:space="preserve">Э </w:t>
      </w:r>
      <w:r w:rsidRPr="00720324">
        <w:rPr>
          <w:rFonts w:cs="Times New Roman"/>
          <w:sz w:val="24"/>
          <w:szCs w:val="24"/>
        </w:rPr>
        <w:t>–</w:t>
      </w:r>
      <w:r w:rsidRPr="00720324">
        <w:rPr>
          <w:rFonts w:cs="Times New Roman"/>
          <w:sz w:val="24"/>
          <w:szCs w:val="24"/>
        </w:rPr>
        <w:t xml:space="preserve"> </w:t>
      </w:r>
      <w:r w:rsidRPr="00720324">
        <w:rPr>
          <w:rFonts w:cs="TimesNewRoman"/>
          <w:sz w:val="24"/>
          <w:szCs w:val="24"/>
        </w:rPr>
        <w:t>топливный эквивалент</w:t>
      </w:r>
      <w:r w:rsidRPr="00720324">
        <w:rPr>
          <w:rFonts w:cs="Times New Roman"/>
          <w:sz w:val="24"/>
          <w:szCs w:val="24"/>
        </w:rPr>
        <w:t xml:space="preserve">, </w:t>
      </w:r>
      <w:r w:rsidRPr="00720324">
        <w:rPr>
          <w:rFonts w:cs="TimesNewRoman"/>
          <w:sz w:val="24"/>
          <w:szCs w:val="24"/>
        </w:rPr>
        <w:t>показывающий</w:t>
      </w:r>
      <w:r w:rsidRPr="00720324">
        <w:rPr>
          <w:rFonts w:cs="Times New Roman"/>
          <w:sz w:val="24"/>
          <w:szCs w:val="24"/>
        </w:rPr>
        <w:t xml:space="preserve">, </w:t>
      </w:r>
      <w:r w:rsidRPr="00720324">
        <w:rPr>
          <w:rFonts w:cs="TimesNewRoman"/>
          <w:sz w:val="24"/>
          <w:szCs w:val="24"/>
        </w:rPr>
        <w:t>какому количеству условного топлива равноценна</w:t>
      </w:r>
      <w:r w:rsidRPr="00720324">
        <w:rPr>
          <w:rFonts w:cs="TimesNewRoman"/>
          <w:sz w:val="24"/>
          <w:szCs w:val="24"/>
        </w:rPr>
        <w:t xml:space="preserve"> </w:t>
      </w:r>
      <w:r w:rsidRPr="00720324">
        <w:rPr>
          <w:rFonts w:cs="TimesNewRoman"/>
          <w:sz w:val="24"/>
          <w:szCs w:val="24"/>
        </w:rPr>
        <w:t xml:space="preserve">единица массы </w:t>
      </w:r>
      <w:r w:rsidRPr="00720324">
        <w:rPr>
          <w:rFonts w:cs="Times New Roman"/>
          <w:sz w:val="24"/>
          <w:szCs w:val="24"/>
        </w:rPr>
        <w:t>(</w:t>
      </w:r>
      <w:r w:rsidRPr="00720324">
        <w:rPr>
          <w:rFonts w:cs="TimesNewRoman"/>
          <w:sz w:val="24"/>
          <w:szCs w:val="24"/>
        </w:rPr>
        <w:t>или объема</w:t>
      </w:r>
      <w:r w:rsidRPr="00720324">
        <w:rPr>
          <w:rFonts w:cs="Times New Roman"/>
          <w:sz w:val="24"/>
          <w:szCs w:val="24"/>
        </w:rPr>
        <w:t xml:space="preserve">) </w:t>
      </w:r>
      <w:r w:rsidRPr="00720324">
        <w:rPr>
          <w:rFonts w:cs="TimesNewRoman"/>
          <w:sz w:val="24"/>
          <w:szCs w:val="24"/>
        </w:rPr>
        <w:t>того или иного вида натурального топлива</w:t>
      </w:r>
      <w:r w:rsidRPr="00720324">
        <w:rPr>
          <w:rFonts w:cs="Times New Roman"/>
          <w:sz w:val="24"/>
          <w:szCs w:val="24"/>
        </w:rPr>
        <w:t>.</w:t>
      </w:r>
    </w:p>
    <w:p w:rsidR="00720324" w:rsidRPr="00720324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sz w:val="24"/>
          <w:szCs w:val="24"/>
          <w:lang w:val="en-US"/>
        </w:rPr>
      </w:pPr>
    </w:p>
    <w:p w:rsidR="00720324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sz w:val="24"/>
          <w:szCs w:val="24"/>
          <w:lang w:val="en-US"/>
        </w:rPr>
      </w:pPr>
      <w:r w:rsidRPr="00720324">
        <w:rPr>
          <w:rFonts w:cs="TimesNewRoman"/>
          <w:b/>
          <w:sz w:val="24"/>
          <w:szCs w:val="24"/>
        </w:rPr>
        <w:t>Целевую функцию критерия минимума материальных затрат на используемое</w:t>
      </w:r>
      <w:r w:rsidRPr="00720324">
        <w:rPr>
          <w:rFonts w:cs="TimesNewRoman"/>
          <w:b/>
          <w:sz w:val="24"/>
          <w:szCs w:val="24"/>
        </w:rPr>
        <w:t xml:space="preserve"> </w:t>
      </w:r>
      <w:r w:rsidRPr="00720324">
        <w:rPr>
          <w:rFonts w:cs="TimesNewRoman"/>
          <w:b/>
          <w:sz w:val="24"/>
          <w:szCs w:val="24"/>
        </w:rPr>
        <w:t>топливо определим следующим образом</w:t>
      </w:r>
      <w:r w:rsidRPr="00720324">
        <w:rPr>
          <w:rFonts w:cs="Times New Roman"/>
          <w:b/>
          <w:sz w:val="24"/>
          <w:szCs w:val="24"/>
        </w:rPr>
        <w:t>:</w:t>
      </w:r>
    </w:p>
    <w:p w:rsidR="00720324" w:rsidRPr="00720324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sz w:val="24"/>
          <w:szCs w:val="24"/>
          <w:lang w:val="en-US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288"/>
      </w:tblGrid>
      <w:tr w:rsidR="00720324" w:rsidTr="0064307D">
        <w:tc>
          <w:tcPr>
            <w:tcW w:w="4785" w:type="dxa"/>
          </w:tcPr>
          <w:p w:rsidR="00720324" w:rsidRDefault="00720324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6C7934" wp14:editId="427271F1">
                  <wp:extent cx="1724025" cy="533400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720324" w:rsidRPr="003F5927" w:rsidRDefault="00720324" w:rsidP="00720324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(2.3)</w:t>
            </w:r>
          </w:p>
        </w:tc>
      </w:tr>
    </w:tbl>
    <w:p w:rsidR="00720324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sz w:val="24"/>
          <w:szCs w:val="24"/>
          <w:lang w:val="en-US"/>
        </w:rPr>
      </w:pPr>
    </w:p>
    <w:p w:rsidR="00720324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  <w:r w:rsidRPr="00720324">
        <w:rPr>
          <w:rFonts w:cs="TimesNewRoman"/>
          <w:sz w:val="24"/>
          <w:szCs w:val="24"/>
        </w:rPr>
        <w:t xml:space="preserve">где </w:t>
      </w:r>
      <w:proofErr w:type="gramStart"/>
      <w:r w:rsidRPr="00720324">
        <w:rPr>
          <w:rFonts w:eastAsia="TimesNewRoman,Italic" w:cs="TimesNewRoman,Italic"/>
          <w:i/>
          <w:iCs/>
          <w:sz w:val="24"/>
          <w:szCs w:val="24"/>
        </w:rPr>
        <w:t>р</w:t>
      </w:r>
      <w:proofErr w:type="gramEnd"/>
      <w:r w:rsidRPr="00720324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720324">
        <w:rPr>
          <w:rFonts w:cs="Times New Roman"/>
          <w:sz w:val="24"/>
          <w:szCs w:val="24"/>
        </w:rPr>
        <w:t xml:space="preserve">- </w:t>
      </w:r>
      <w:r w:rsidRPr="00720324">
        <w:rPr>
          <w:rFonts w:cs="TimesNewRoman"/>
          <w:sz w:val="24"/>
          <w:szCs w:val="24"/>
        </w:rPr>
        <w:t>цена используемого данным агрегатом вида топлива</w:t>
      </w:r>
      <w:r w:rsidRPr="00720324">
        <w:rPr>
          <w:rFonts w:cs="Times New Roman"/>
          <w:sz w:val="24"/>
          <w:szCs w:val="24"/>
        </w:rPr>
        <w:t>.</w:t>
      </w:r>
    </w:p>
    <w:p w:rsidR="00B172D5" w:rsidRDefault="00B172D5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</w:p>
    <w:p w:rsidR="00B172D5" w:rsidRPr="00C64C2F" w:rsidRDefault="00B172D5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  <w:r w:rsidRPr="00C64C2F">
        <w:rPr>
          <w:rFonts w:cs="TimesNewRoman"/>
          <w:sz w:val="24"/>
          <w:szCs w:val="24"/>
        </w:rPr>
        <w:t xml:space="preserve">При постановке задачи учтем ограничения на </w:t>
      </w:r>
      <w:proofErr w:type="gramStart"/>
      <w:r w:rsidRPr="00C64C2F">
        <w:rPr>
          <w:rFonts w:cs="TimesNewRoman"/>
          <w:sz w:val="24"/>
          <w:szCs w:val="24"/>
        </w:rPr>
        <w:t>суммарную</w:t>
      </w:r>
      <w:proofErr w:type="gramEnd"/>
      <w:r w:rsidRPr="00C64C2F">
        <w:rPr>
          <w:rFonts w:cs="TimesNewRoman"/>
          <w:sz w:val="24"/>
          <w:szCs w:val="24"/>
        </w:rPr>
        <w:t xml:space="preserve"> </w:t>
      </w:r>
      <w:proofErr w:type="spellStart"/>
      <w:r w:rsidRPr="00C64C2F">
        <w:rPr>
          <w:rFonts w:cs="TimesNewRoman"/>
          <w:sz w:val="24"/>
          <w:szCs w:val="24"/>
        </w:rPr>
        <w:t>паропроизводительность</w:t>
      </w:r>
      <w:proofErr w:type="spellEnd"/>
      <w:r w:rsidRPr="00C64C2F">
        <w:rPr>
          <w:rFonts w:cs="Times New Roman"/>
          <w:sz w:val="24"/>
          <w:szCs w:val="24"/>
        </w:rPr>
        <w:t>:</w:t>
      </w:r>
    </w:p>
    <w:p w:rsidR="00B172D5" w:rsidRPr="00C64C2F" w:rsidRDefault="00B172D5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80"/>
      </w:tblGrid>
      <w:tr w:rsidR="00B172D5" w:rsidRPr="00C64C2F" w:rsidTr="0064307D">
        <w:tc>
          <w:tcPr>
            <w:tcW w:w="4471" w:type="dxa"/>
          </w:tcPr>
          <w:p w:rsidR="00B172D5" w:rsidRPr="00C64C2F" w:rsidRDefault="00B172D5" w:rsidP="00433FE9">
            <w:pPr>
              <w:pStyle w:val="a6"/>
              <w:ind w:left="0"/>
              <w:rPr>
                <w:sz w:val="24"/>
                <w:szCs w:val="24"/>
              </w:rPr>
            </w:pPr>
            <w:r w:rsidRPr="00C64C2F">
              <w:rPr>
                <w:noProof/>
                <w:lang w:eastAsia="ru-RU"/>
              </w:rPr>
              <w:drawing>
                <wp:inline distT="0" distB="0" distL="0" distR="0" wp14:anchorId="58FF546E" wp14:editId="5656D3CE">
                  <wp:extent cx="866775" cy="514350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B172D5" w:rsidRPr="00C64C2F" w:rsidRDefault="00B172D5" w:rsidP="00B172D5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 w:rsidRPr="00C64C2F">
              <w:rPr>
                <w:sz w:val="24"/>
                <w:szCs w:val="24"/>
                <w:lang w:val="en-US"/>
              </w:rPr>
              <w:t>4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64C2F" w:rsidRPr="00C64C2F" w:rsidRDefault="00C64C2F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B172D5" w:rsidRDefault="00C64C2F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  <w:r w:rsidRPr="00C64C2F">
        <w:rPr>
          <w:rFonts w:cs="TimesNewRoman"/>
          <w:sz w:val="24"/>
          <w:szCs w:val="24"/>
        </w:rPr>
        <w:t xml:space="preserve">и диапазоны </w:t>
      </w:r>
      <w:proofErr w:type="gramStart"/>
      <w:r w:rsidRPr="00C64C2F">
        <w:rPr>
          <w:rFonts w:cs="TimesNewRoman"/>
          <w:sz w:val="24"/>
          <w:szCs w:val="24"/>
        </w:rPr>
        <w:t>рабочей</w:t>
      </w:r>
      <w:proofErr w:type="gramEnd"/>
      <w:r w:rsidRPr="00C64C2F">
        <w:rPr>
          <w:rFonts w:cs="TimesNewRoman"/>
          <w:sz w:val="24"/>
          <w:szCs w:val="24"/>
        </w:rPr>
        <w:t xml:space="preserve"> </w:t>
      </w:r>
      <w:proofErr w:type="spellStart"/>
      <w:r w:rsidRPr="00C64C2F">
        <w:rPr>
          <w:rFonts w:cs="TimesNewRoman"/>
          <w:sz w:val="24"/>
          <w:szCs w:val="24"/>
        </w:rPr>
        <w:t>паропроизводительности</w:t>
      </w:r>
      <w:proofErr w:type="spellEnd"/>
      <w:r w:rsidRPr="00C64C2F">
        <w:rPr>
          <w:rFonts w:cs="TimesNewRoman"/>
          <w:sz w:val="24"/>
          <w:szCs w:val="24"/>
        </w:rPr>
        <w:t xml:space="preserve"> для каждого котла</w:t>
      </w:r>
      <w:r w:rsidRPr="00C64C2F">
        <w:rPr>
          <w:rFonts w:cs="Times New Roman"/>
          <w:sz w:val="24"/>
          <w:szCs w:val="24"/>
        </w:rPr>
        <w:t>:</w:t>
      </w:r>
    </w:p>
    <w:p w:rsidR="00C64C2F" w:rsidRDefault="00C64C2F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80"/>
      </w:tblGrid>
      <w:tr w:rsidR="00C64C2F" w:rsidRPr="00C64C2F" w:rsidTr="0064307D">
        <w:tc>
          <w:tcPr>
            <w:tcW w:w="4471" w:type="dxa"/>
          </w:tcPr>
          <w:p w:rsidR="00C64C2F" w:rsidRPr="00C64C2F" w:rsidRDefault="00C64C2F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BA4C8A" wp14:editId="0A173B5A">
                  <wp:extent cx="1998921" cy="405872"/>
                  <wp:effectExtent l="0" t="0" r="190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363" cy="40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C64C2F" w:rsidRPr="00C64C2F" w:rsidRDefault="00C64C2F" w:rsidP="00C64C2F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>
              <w:rPr>
                <w:sz w:val="24"/>
                <w:szCs w:val="24"/>
                <w:lang w:val="en-US"/>
              </w:rPr>
              <w:t>5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64C2F" w:rsidRDefault="00C64C2F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sz w:val="24"/>
          <w:szCs w:val="24"/>
          <w:lang w:val="en-US"/>
        </w:rPr>
      </w:pPr>
    </w:p>
    <w:p w:rsidR="008A1CDB" w:rsidRDefault="008A1CDB" w:rsidP="008A1CDB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  <w:r w:rsidRPr="008A1CDB">
        <w:rPr>
          <w:rFonts w:cs="TimesNewRoman"/>
          <w:sz w:val="24"/>
          <w:szCs w:val="24"/>
        </w:rPr>
        <w:t xml:space="preserve">Выражения </w:t>
      </w:r>
      <w:r w:rsidRPr="008A1CDB">
        <w:rPr>
          <w:rFonts w:cs="Times New Roman"/>
          <w:sz w:val="24"/>
          <w:szCs w:val="24"/>
        </w:rPr>
        <w:t>(</w:t>
      </w:r>
      <w:r w:rsidRPr="008A1CDB">
        <w:rPr>
          <w:rFonts w:cs="Times New Roman"/>
          <w:sz w:val="24"/>
          <w:szCs w:val="24"/>
        </w:rPr>
        <w:t>2.1</w:t>
      </w:r>
      <w:r w:rsidRPr="008A1CDB">
        <w:rPr>
          <w:rFonts w:cs="Times New Roman"/>
          <w:sz w:val="24"/>
          <w:szCs w:val="24"/>
        </w:rPr>
        <w:t>), (</w:t>
      </w:r>
      <w:r w:rsidRPr="008A1CDB">
        <w:rPr>
          <w:rFonts w:cs="Times New Roman"/>
          <w:sz w:val="24"/>
          <w:szCs w:val="24"/>
        </w:rPr>
        <w:t>2.2</w:t>
      </w:r>
      <w:r w:rsidRPr="008A1CDB">
        <w:rPr>
          <w:rFonts w:cs="Times New Roman"/>
          <w:sz w:val="24"/>
          <w:szCs w:val="24"/>
        </w:rPr>
        <w:t>), (</w:t>
      </w:r>
      <w:r w:rsidRPr="008A1CDB">
        <w:rPr>
          <w:rFonts w:cs="Times New Roman"/>
          <w:sz w:val="24"/>
          <w:szCs w:val="24"/>
        </w:rPr>
        <w:t>2.3</w:t>
      </w:r>
      <w:r w:rsidRPr="008A1CDB">
        <w:rPr>
          <w:rFonts w:cs="Times New Roman"/>
          <w:sz w:val="24"/>
          <w:szCs w:val="24"/>
        </w:rPr>
        <w:t xml:space="preserve">) </w:t>
      </w:r>
      <w:r w:rsidRPr="008A1CDB">
        <w:rPr>
          <w:rFonts w:cs="TimesNewRoman"/>
          <w:sz w:val="24"/>
          <w:szCs w:val="24"/>
        </w:rPr>
        <w:t xml:space="preserve">справедливы для работы </w:t>
      </w:r>
      <w:proofErr w:type="spellStart"/>
      <w:r w:rsidRPr="008A1CDB">
        <w:rPr>
          <w:rFonts w:cs="TimesNewRoman"/>
          <w:sz w:val="24"/>
          <w:szCs w:val="24"/>
        </w:rPr>
        <w:t>энергоагрегатов</w:t>
      </w:r>
      <w:proofErr w:type="spellEnd"/>
      <w:r w:rsidRPr="008A1CDB">
        <w:rPr>
          <w:rFonts w:cs="TimesNewRoman"/>
          <w:sz w:val="24"/>
          <w:szCs w:val="24"/>
        </w:rPr>
        <w:t xml:space="preserve"> на одном</w:t>
      </w:r>
      <w:r w:rsidRPr="008A1CDB">
        <w:rPr>
          <w:rFonts w:cs="TimesNew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 xml:space="preserve">виде </w:t>
      </w:r>
      <w:r w:rsidRPr="008A1CDB">
        <w:rPr>
          <w:rFonts w:cs="TimesNewRoman"/>
          <w:sz w:val="24"/>
          <w:szCs w:val="24"/>
        </w:rPr>
        <w:t xml:space="preserve"> </w:t>
      </w:r>
      <w:r>
        <w:rPr>
          <w:rFonts w:cs="TimesNewRoman"/>
          <w:sz w:val="24"/>
          <w:szCs w:val="24"/>
        </w:rPr>
        <w:t>т</w:t>
      </w:r>
      <w:r w:rsidRPr="008A1CDB">
        <w:rPr>
          <w:rFonts w:cs="TimesNewRoman"/>
          <w:sz w:val="24"/>
          <w:szCs w:val="24"/>
        </w:rPr>
        <w:t>оплива</w:t>
      </w:r>
      <w:r w:rsidRPr="008A1CDB">
        <w:rPr>
          <w:rFonts w:cs="Times New Roman"/>
          <w:sz w:val="24"/>
          <w:szCs w:val="24"/>
        </w:rPr>
        <w:t xml:space="preserve">. </w:t>
      </w:r>
      <w:r w:rsidRPr="008A1CDB">
        <w:rPr>
          <w:rFonts w:cs="TimesNewRoman"/>
          <w:sz w:val="24"/>
          <w:szCs w:val="24"/>
        </w:rPr>
        <w:t>Для решения поставленной задачи необходима модель</w:t>
      </w:r>
      <w:r w:rsidRPr="008A1CDB">
        <w:rPr>
          <w:rFonts w:cs="Times New Roman"/>
          <w:sz w:val="24"/>
          <w:szCs w:val="24"/>
        </w:rPr>
        <w:t xml:space="preserve">, </w:t>
      </w:r>
      <w:r w:rsidRPr="008A1CDB">
        <w:rPr>
          <w:rFonts w:cs="TimesNewRoman"/>
          <w:sz w:val="24"/>
          <w:szCs w:val="24"/>
        </w:rPr>
        <w:t>описывающая работу</w:t>
      </w:r>
      <w:r>
        <w:rPr>
          <w:rFonts w:cs="TimesNewRoman"/>
          <w:sz w:val="24"/>
          <w:szCs w:val="24"/>
        </w:rPr>
        <w:t xml:space="preserve"> </w:t>
      </w:r>
      <w:proofErr w:type="spellStart"/>
      <w:r w:rsidRPr="008A1CDB">
        <w:rPr>
          <w:rFonts w:cs="TimesNewRoman"/>
          <w:sz w:val="24"/>
          <w:szCs w:val="24"/>
        </w:rPr>
        <w:t>энергоагрегатов</w:t>
      </w:r>
      <w:proofErr w:type="spellEnd"/>
      <w:r w:rsidRPr="008A1CDB">
        <w:rPr>
          <w:rFonts w:cs="TimesNewRoman"/>
          <w:sz w:val="24"/>
          <w:szCs w:val="24"/>
        </w:rPr>
        <w:t xml:space="preserve"> на комбинированном топливе</w:t>
      </w:r>
      <w:r w:rsidRPr="008A1CDB">
        <w:rPr>
          <w:rFonts w:cs="Times New Roman"/>
          <w:sz w:val="24"/>
          <w:szCs w:val="24"/>
        </w:rPr>
        <w:t>.</w:t>
      </w:r>
    </w:p>
    <w:p w:rsidR="008A1CDB" w:rsidRDefault="008A1CDB" w:rsidP="008A1C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 w:rsidRPr="008A1CDB">
        <w:rPr>
          <w:rFonts w:cs="TimesNewRoman"/>
          <w:sz w:val="24"/>
          <w:szCs w:val="24"/>
        </w:rPr>
        <w:t xml:space="preserve">В связи с этим был проведен анализ данных </w:t>
      </w:r>
      <w:proofErr w:type="spellStart"/>
      <w:proofErr w:type="gramStart"/>
      <w:r w:rsidRPr="008A1CDB">
        <w:rPr>
          <w:rFonts w:cs="TimesNewRoman"/>
          <w:sz w:val="24"/>
          <w:szCs w:val="24"/>
        </w:rPr>
        <w:t>режимно</w:t>
      </w:r>
      <w:proofErr w:type="spellEnd"/>
      <w:r>
        <w:rPr>
          <w:rFonts w:cs="TimesNewRoman"/>
          <w:sz w:val="24"/>
          <w:szCs w:val="24"/>
        </w:rPr>
        <w:t xml:space="preserve"> </w:t>
      </w:r>
      <w:r w:rsidRPr="008A1CDB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>наладочных</w:t>
      </w:r>
      <w:proofErr w:type="gramEnd"/>
      <w:r w:rsidRPr="008A1CDB">
        <w:rPr>
          <w:rFonts w:cs="TimesNewRoman"/>
          <w:sz w:val="24"/>
          <w:szCs w:val="24"/>
        </w:rPr>
        <w:t xml:space="preserve"> испытаний котлов при совместном сжигании природного газа и мазута </w:t>
      </w:r>
      <w:r w:rsidRPr="008A1CDB">
        <w:rPr>
          <w:rFonts w:cs="Times New Roman"/>
          <w:sz w:val="24"/>
          <w:szCs w:val="24"/>
        </w:rPr>
        <w:t>[</w:t>
      </w:r>
      <w:r w:rsidR="00C52790" w:rsidRPr="008B4B8B">
        <w:rPr>
          <w:rFonts w:cs="Times New Roman"/>
          <w:sz w:val="24"/>
          <w:szCs w:val="24"/>
        </w:rPr>
        <w:t>6</w:t>
      </w:r>
      <w:r w:rsidRPr="008A1CDB">
        <w:rPr>
          <w:rFonts w:cs="Times New Roman"/>
          <w:sz w:val="24"/>
          <w:szCs w:val="24"/>
        </w:rPr>
        <w:t>].</w:t>
      </w:r>
      <w:r>
        <w:rPr>
          <w:rFonts w:cs="Times New 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>Проведенный анализ показал</w:t>
      </w:r>
      <w:r w:rsidRPr="008A1CDB">
        <w:rPr>
          <w:rFonts w:cs="Times New Roman"/>
          <w:sz w:val="24"/>
          <w:szCs w:val="24"/>
        </w:rPr>
        <w:t xml:space="preserve">, </w:t>
      </w:r>
      <w:r w:rsidRPr="008A1CDB">
        <w:rPr>
          <w:rFonts w:cs="TimesNewRoman"/>
          <w:sz w:val="24"/>
          <w:szCs w:val="24"/>
        </w:rPr>
        <w:t>что разные виды топлива с достаточной для практики</w:t>
      </w:r>
      <w:r>
        <w:rPr>
          <w:rFonts w:cs="TimesNew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>точностью могут комбинироваться аддитивным образом</w:t>
      </w:r>
      <w:r w:rsidRPr="008A1CDB">
        <w:rPr>
          <w:rFonts w:cs="Times New Roman"/>
          <w:sz w:val="24"/>
          <w:szCs w:val="24"/>
        </w:rPr>
        <w:t xml:space="preserve">, </w:t>
      </w:r>
      <w:r w:rsidRPr="008A1CDB">
        <w:rPr>
          <w:rFonts w:cs="TimesNewRoman"/>
          <w:sz w:val="24"/>
          <w:szCs w:val="24"/>
        </w:rPr>
        <w:t>т</w:t>
      </w:r>
      <w:r w:rsidRPr="008A1CDB">
        <w:rPr>
          <w:rFonts w:cs="Times New Roman"/>
          <w:sz w:val="24"/>
          <w:szCs w:val="24"/>
        </w:rPr>
        <w:t>.</w:t>
      </w:r>
      <w:r w:rsidRPr="008A1CDB">
        <w:rPr>
          <w:rFonts w:cs="TimesNewRoman"/>
          <w:sz w:val="24"/>
          <w:szCs w:val="24"/>
        </w:rPr>
        <w:t>е</w:t>
      </w:r>
      <w:r w:rsidRPr="008A1CDB">
        <w:rPr>
          <w:rFonts w:cs="Times New Roman"/>
          <w:sz w:val="24"/>
          <w:szCs w:val="24"/>
        </w:rPr>
        <w:t xml:space="preserve">. </w:t>
      </w:r>
      <w:r w:rsidRPr="008A1CDB">
        <w:rPr>
          <w:rFonts w:cs="TimesNewRoman"/>
          <w:sz w:val="24"/>
          <w:szCs w:val="24"/>
        </w:rPr>
        <w:t>для любого значения паровой</w:t>
      </w:r>
      <w:r>
        <w:rPr>
          <w:rFonts w:cs="TimesNew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 xml:space="preserve">нагрузки </w:t>
      </w:r>
      <w:proofErr w:type="spellStart"/>
      <w:r w:rsidRPr="008A1CDB">
        <w:rPr>
          <w:rFonts w:cs="Times New Roman"/>
          <w:i/>
          <w:iCs/>
          <w:sz w:val="24"/>
          <w:szCs w:val="24"/>
        </w:rPr>
        <w:t>D</w:t>
      </w:r>
      <w:r w:rsidRPr="008A1CDB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8A1CDB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r w:rsidRPr="008A1CDB">
        <w:rPr>
          <w:rFonts w:cs="Times New Roman"/>
          <w:i/>
          <w:iCs/>
          <w:sz w:val="24"/>
          <w:szCs w:val="24"/>
          <w:vertAlign w:val="superscript"/>
        </w:rPr>
        <w:t xml:space="preserve">* </w:t>
      </w:r>
      <w:r w:rsidRPr="008A1CDB">
        <w:rPr>
          <w:rFonts w:cs="TimesNewRoman"/>
          <w:sz w:val="24"/>
          <w:szCs w:val="24"/>
        </w:rPr>
        <w:t xml:space="preserve">любая линейная комбинация топливных компонент для </w:t>
      </w:r>
      <w:r w:rsidRPr="008A1CDB">
        <w:rPr>
          <w:rFonts w:cs="Times New Roman"/>
          <w:i/>
          <w:iCs/>
          <w:sz w:val="24"/>
          <w:szCs w:val="24"/>
        </w:rPr>
        <w:t>i-</w:t>
      </w:r>
      <w:proofErr w:type="spellStart"/>
      <w:r w:rsidRPr="008A1CDB">
        <w:rPr>
          <w:rFonts w:cs="TimesNewRoman"/>
          <w:sz w:val="24"/>
          <w:szCs w:val="24"/>
        </w:rPr>
        <w:t>го</w:t>
      </w:r>
      <w:proofErr w:type="spellEnd"/>
      <w:r w:rsidRPr="008A1CDB">
        <w:rPr>
          <w:rFonts w:cs="TimesNewRoman"/>
          <w:sz w:val="24"/>
          <w:szCs w:val="24"/>
        </w:rPr>
        <w:t xml:space="preserve"> котла</w:t>
      </w:r>
    </w:p>
    <w:p w:rsidR="008A1CDB" w:rsidRDefault="008A1CDB" w:rsidP="008A1C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80"/>
      </w:tblGrid>
      <w:tr w:rsidR="008A1CDB" w:rsidRPr="00C64C2F" w:rsidTr="0064307D">
        <w:tc>
          <w:tcPr>
            <w:tcW w:w="4471" w:type="dxa"/>
          </w:tcPr>
          <w:p w:rsidR="008A1CDB" w:rsidRPr="00C64C2F" w:rsidRDefault="008A1CDB" w:rsidP="008A1CDB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58571D" wp14:editId="1C12A969">
                  <wp:extent cx="1257300" cy="295275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8A1CDB" w:rsidRPr="00C64C2F" w:rsidRDefault="008A1CDB" w:rsidP="008A1CDB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F9EBA0" wp14:editId="18D121BC">
                  <wp:extent cx="1409700" cy="333375"/>
                  <wp:effectExtent l="0" t="0" r="0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CDB" w:rsidRDefault="008A1CDB" w:rsidP="008A1C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sz w:val="24"/>
          <w:szCs w:val="24"/>
        </w:rPr>
      </w:pPr>
    </w:p>
    <w:p w:rsidR="008A1CDB" w:rsidRDefault="008A1CDB" w:rsidP="008A1CD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4"/>
          <w:szCs w:val="24"/>
          <w:vertAlign w:val="superscript"/>
        </w:rPr>
      </w:pPr>
      <w:r w:rsidRPr="008A1CDB">
        <w:rPr>
          <w:rFonts w:cs="TimesNewRoman"/>
          <w:sz w:val="24"/>
          <w:szCs w:val="24"/>
        </w:rPr>
        <w:t>также дает мощность</w:t>
      </w:r>
      <w:r w:rsidRPr="008A1CDB">
        <w:rPr>
          <w:rFonts w:cs="Times New Roman"/>
          <w:sz w:val="24"/>
          <w:szCs w:val="24"/>
        </w:rPr>
        <w:t xml:space="preserve">, </w:t>
      </w:r>
      <w:r w:rsidRPr="008A1CDB">
        <w:rPr>
          <w:rFonts w:cs="TimesNewRoman"/>
          <w:sz w:val="24"/>
          <w:szCs w:val="24"/>
        </w:rPr>
        <w:t xml:space="preserve">равную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8A1CDB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Ki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.</w:t>
      </w:r>
      <w:r w:rsidRPr="008A1CDB">
        <w:rPr>
          <w:rFonts w:ascii="Cambria Math" w:hAnsi="Cambria Math" w:cs="Cambria Math"/>
          <w:sz w:val="24"/>
          <w:szCs w:val="24"/>
          <w:vertAlign w:val="superscript"/>
        </w:rPr>
        <w:t>∗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80"/>
      </w:tblGrid>
      <w:tr w:rsidR="00786FB1" w:rsidRPr="00C64C2F" w:rsidTr="0064307D">
        <w:tc>
          <w:tcPr>
            <w:tcW w:w="4471" w:type="dxa"/>
          </w:tcPr>
          <w:p w:rsidR="00786FB1" w:rsidRPr="00C64C2F" w:rsidRDefault="00786FB1" w:rsidP="00786FB1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7ECC7C" wp14:editId="47776B31">
                  <wp:extent cx="561975" cy="171450"/>
                  <wp:effectExtent l="0" t="0" r="952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786FB1" w:rsidRPr="00C64C2F" w:rsidRDefault="00786FB1" w:rsidP="00786FB1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>
              <w:rPr>
                <w:sz w:val="24"/>
                <w:szCs w:val="24"/>
              </w:rPr>
              <w:t>6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786FB1" w:rsidRDefault="00786FB1" w:rsidP="008A1CD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:rsidR="00786FB1" w:rsidRDefault="00786FB1" w:rsidP="008A1CD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:rsidR="008A1CDB" w:rsidRPr="008A1CDB" w:rsidRDefault="008A1CDB" w:rsidP="008A1CD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8A1CDB">
        <w:rPr>
          <w:rFonts w:cs="TimesNewRoman"/>
          <w:sz w:val="24"/>
          <w:szCs w:val="24"/>
        </w:rPr>
        <w:t>С учетом этого</w:t>
      </w:r>
      <w:r w:rsidRPr="008A1CDB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9A579D">
        <w:rPr>
          <w:rFonts w:cs="TimesNewRoman"/>
          <w:b/>
          <w:sz w:val="24"/>
          <w:szCs w:val="24"/>
        </w:rPr>
        <w:t xml:space="preserve">целевую функцию </w:t>
      </w:r>
      <w:r w:rsidRPr="009A579D">
        <w:rPr>
          <w:rFonts w:cs="Times New Roman"/>
          <w:b/>
          <w:sz w:val="24"/>
          <w:szCs w:val="24"/>
        </w:rPr>
        <w:t>(</w:t>
      </w:r>
      <w:r w:rsidRPr="009A579D">
        <w:rPr>
          <w:rFonts w:cs="Times New Roman"/>
          <w:b/>
          <w:sz w:val="24"/>
          <w:szCs w:val="24"/>
        </w:rPr>
        <w:t>2.1</w:t>
      </w:r>
      <w:r w:rsidRPr="009A579D">
        <w:rPr>
          <w:rFonts w:cs="Times New Roman"/>
          <w:b/>
          <w:sz w:val="24"/>
          <w:szCs w:val="24"/>
        </w:rPr>
        <w:t>)</w:t>
      </w:r>
      <w:r w:rsidRPr="008A1CDB">
        <w:rPr>
          <w:rFonts w:cs="Times New 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>представим в следующем виде</w:t>
      </w:r>
      <w:r w:rsidRPr="008A1CDB">
        <w:rPr>
          <w:rFonts w:cs="Times New Roman"/>
          <w:sz w:val="24"/>
          <w:szCs w:val="24"/>
        </w:rPr>
        <w:t>:</w:t>
      </w:r>
    </w:p>
    <w:p w:rsidR="008A1CDB" w:rsidRDefault="008A1CDB" w:rsidP="008A1CDB"/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1975"/>
      </w:tblGrid>
      <w:tr w:rsidR="0064307D" w:rsidRPr="00C64C2F" w:rsidTr="0064307D">
        <w:tc>
          <w:tcPr>
            <w:tcW w:w="4471" w:type="dxa"/>
          </w:tcPr>
          <w:p w:rsidR="00C03387" w:rsidRPr="00C64C2F" w:rsidRDefault="00C03387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EA29F0" wp14:editId="3957AFBC">
                  <wp:extent cx="4219575" cy="1047750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C03387" w:rsidRPr="00C64C2F" w:rsidRDefault="00C03387" w:rsidP="00786FB1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 w:rsidR="00786FB1">
              <w:rPr>
                <w:sz w:val="24"/>
                <w:szCs w:val="24"/>
              </w:rPr>
              <w:t>7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8A1CDB" w:rsidRDefault="008A1CDB" w:rsidP="008A1CDB"/>
    <w:p w:rsidR="009A579D" w:rsidRDefault="009A579D" w:rsidP="009A579D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  <w:r w:rsidRPr="009A579D">
        <w:rPr>
          <w:rFonts w:cs="TimesNewRoman"/>
          <w:sz w:val="24"/>
          <w:szCs w:val="24"/>
        </w:rPr>
        <w:t xml:space="preserve">где </w:t>
      </w:r>
      <w:r w:rsidRPr="009A579D">
        <w:rPr>
          <w:rFonts w:cs="Times New Roman"/>
          <w:sz w:val="24"/>
          <w:szCs w:val="24"/>
        </w:rPr>
        <w:t>{</w:t>
      </w:r>
      <w:r w:rsidRPr="009A579D">
        <w:rPr>
          <w:rFonts w:cs="Symbol"/>
          <w:sz w:val="24"/>
          <w:szCs w:val="24"/>
        </w:rPr>
        <w:t>λ</w:t>
      </w:r>
      <w:r w:rsidRPr="009A579D">
        <w:rPr>
          <w:rFonts w:cs="Times New Roman"/>
          <w:sz w:val="24"/>
          <w:szCs w:val="24"/>
        </w:rPr>
        <w:t>} = {</w:t>
      </w:r>
      <w:r w:rsidRPr="009A579D">
        <w:rPr>
          <w:rFonts w:cs="Symbol"/>
          <w:sz w:val="24"/>
          <w:szCs w:val="24"/>
        </w:rPr>
        <w:t>λ</w:t>
      </w:r>
      <w:r w:rsidRPr="009A579D">
        <w:rPr>
          <w:rFonts w:cs="Times New Roman"/>
          <w:sz w:val="24"/>
          <w:szCs w:val="24"/>
        </w:rPr>
        <w:t xml:space="preserve">1 , </w:t>
      </w:r>
      <w:r w:rsidRPr="009A579D">
        <w:rPr>
          <w:rFonts w:cs="Symbol"/>
          <w:sz w:val="24"/>
          <w:szCs w:val="24"/>
        </w:rPr>
        <w:t>λ</w:t>
      </w:r>
      <w:r w:rsidRPr="009A579D">
        <w:rPr>
          <w:rFonts w:cs="Times New Roman"/>
          <w:sz w:val="24"/>
          <w:szCs w:val="24"/>
        </w:rPr>
        <w:t xml:space="preserve">2 , …, </w:t>
      </w:r>
      <w:r w:rsidRPr="009A579D">
        <w:rPr>
          <w:rFonts w:cs="Symbol"/>
          <w:sz w:val="24"/>
          <w:szCs w:val="24"/>
        </w:rPr>
        <w:t>λ</w:t>
      </w:r>
      <w:r w:rsidRPr="009A579D">
        <w:rPr>
          <w:rFonts w:cs="Times New Roman"/>
          <w:sz w:val="24"/>
          <w:szCs w:val="24"/>
        </w:rPr>
        <w:t>n</w:t>
      </w:r>
      <w:proofErr w:type="gramStart"/>
      <w:r w:rsidRPr="009A579D">
        <w:rPr>
          <w:rFonts w:cs="Times New Roman"/>
          <w:sz w:val="24"/>
          <w:szCs w:val="24"/>
        </w:rPr>
        <w:t xml:space="preserve"> }</w:t>
      </w:r>
      <w:proofErr w:type="gramEnd"/>
      <w:r w:rsidRPr="009A579D">
        <w:rPr>
          <w:rFonts w:cs="Times New Roman"/>
          <w:sz w:val="24"/>
          <w:szCs w:val="24"/>
        </w:rPr>
        <w:t xml:space="preserve"> – </w:t>
      </w:r>
      <w:r w:rsidRPr="009A579D">
        <w:rPr>
          <w:rFonts w:cs="TimesNewRoman"/>
          <w:sz w:val="24"/>
          <w:szCs w:val="24"/>
        </w:rPr>
        <w:t>вектор</w:t>
      </w:r>
      <w:r w:rsidRPr="009A579D">
        <w:rPr>
          <w:rFonts w:cs="Times New Roman"/>
          <w:sz w:val="24"/>
          <w:szCs w:val="24"/>
        </w:rPr>
        <w:t xml:space="preserve">, </w:t>
      </w:r>
      <w:r w:rsidRPr="009A579D">
        <w:rPr>
          <w:rFonts w:cs="TimesNewRoman"/>
          <w:sz w:val="24"/>
          <w:szCs w:val="24"/>
        </w:rPr>
        <w:t>характеризующий доли использования разных видов</w:t>
      </w:r>
      <w:r>
        <w:rPr>
          <w:rFonts w:cs="TimesNewRoman"/>
          <w:sz w:val="24"/>
          <w:szCs w:val="24"/>
        </w:rPr>
        <w:t xml:space="preserve"> </w:t>
      </w:r>
      <w:r w:rsidRPr="009A579D">
        <w:rPr>
          <w:rFonts w:cs="TimesNewRoman"/>
          <w:sz w:val="24"/>
          <w:szCs w:val="24"/>
        </w:rPr>
        <w:t xml:space="preserve">топлива всеми </w:t>
      </w:r>
      <w:r w:rsidRPr="009A579D">
        <w:rPr>
          <w:rFonts w:cs="Times New Roman"/>
          <w:i/>
          <w:iCs/>
          <w:sz w:val="24"/>
          <w:szCs w:val="24"/>
        </w:rPr>
        <w:t xml:space="preserve">n </w:t>
      </w:r>
      <w:r w:rsidRPr="009A579D">
        <w:rPr>
          <w:rFonts w:cs="TimesNewRoman"/>
          <w:sz w:val="24"/>
          <w:szCs w:val="24"/>
        </w:rPr>
        <w:t>агрегатами</w:t>
      </w:r>
      <w:r w:rsidRPr="009A579D">
        <w:rPr>
          <w:rFonts w:cs="Times New Roman"/>
          <w:sz w:val="24"/>
          <w:szCs w:val="24"/>
        </w:rPr>
        <w:t xml:space="preserve">; </w:t>
      </w:r>
      <w:r w:rsidRPr="009A579D">
        <w:rPr>
          <w:rFonts w:eastAsia="TimesNewRoman,Italic" w:cs="TimesNewRoman,Italic"/>
          <w:i/>
          <w:iCs/>
          <w:sz w:val="24"/>
          <w:szCs w:val="24"/>
        </w:rPr>
        <w:t>η</w:t>
      </w:r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9A579D">
        <w:rPr>
          <w:rFonts w:eastAsia="TimesNewRoman,Italic" w:cs="TimesNewRoman,Italic"/>
          <w:i/>
          <w:iCs/>
          <w:sz w:val="24"/>
          <w:szCs w:val="24"/>
          <w:vertAlign w:val="subscript"/>
        </w:rPr>
        <w:t>К</w:t>
      </w:r>
      <w:r w:rsidRPr="009A579D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9A579D">
        <w:rPr>
          <w:rFonts w:cs="Times New Roman"/>
          <w:i/>
          <w:iCs/>
          <w:sz w:val="24"/>
          <w:szCs w:val="24"/>
          <w:vertAlign w:val="subscript"/>
        </w:rPr>
        <w:t>/</w:t>
      </w:r>
      <w:r w:rsidRPr="009A579D">
        <w:rPr>
          <w:rFonts w:eastAsia="TimesNewRoman,Italic" w:cs="TimesNewRoman,Italic"/>
          <w:i/>
          <w:iCs/>
          <w:sz w:val="24"/>
          <w:szCs w:val="24"/>
          <w:vertAlign w:val="subscript"/>
        </w:rPr>
        <w:t>м</w:t>
      </w:r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9A579D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9A579D">
        <w:rPr>
          <w:rFonts w:cs="Times New Roman"/>
          <w:i/>
          <w:iCs/>
          <w:sz w:val="24"/>
          <w:szCs w:val="24"/>
        </w:rPr>
        <w:t>(</w:t>
      </w:r>
      <w:proofErr w:type="spellStart"/>
      <w:r w:rsidRPr="009A579D">
        <w:rPr>
          <w:rFonts w:cs="Times New Roman"/>
          <w:i/>
          <w:iCs/>
          <w:sz w:val="24"/>
          <w:szCs w:val="24"/>
        </w:rPr>
        <w:t>D</w:t>
      </w:r>
      <w:r w:rsidRPr="009A579D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9A579D">
        <w:rPr>
          <w:rFonts w:cs="Times New Roman"/>
          <w:i/>
          <w:iCs/>
          <w:sz w:val="24"/>
          <w:szCs w:val="24"/>
        </w:rPr>
        <w:t xml:space="preserve"> )</w:t>
      </w:r>
      <w:r w:rsidRPr="009A579D">
        <w:rPr>
          <w:rFonts w:cs="Times New Roman"/>
          <w:sz w:val="24"/>
          <w:szCs w:val="24"/>
        </w:rPr>
        <w:t xml:space="preserve">, </w:t>
      </w:r>
      <w:r w:rsidRPr="009A579D">
        <w:rPr>
          <w:rFonts w:eastAsia="TimesNewRoman,Italic" w:cs="TimesNewRoman,Italic"/>
          <w:i/>
          <w:iCs/>
          <w:sz w:val="24"/>
          <w:szCs w:val="24"/>
        </w:rPr>
        <w:t>η</w:t>
      </w:r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9A579D">
        <w:rPr>
          <w:rFonts w:eastAsia="TimesNewRoman,Italic" w:cs="TimesNewRoman,Italic"/>
          <w:i/>
          <w:iCs/>
          <w:sz w:val="24"/>
          <w:szCs w:val="24"/>
          <w:vertAlign w:val="subscript"/>
        </w:rPr>
        <w:t>К</w:t>
      </w:r>
      <w:r w:rsidRPr="009A579D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9A579D">
        <w:rPr>
          <w:rFonts w:cs="Times New Roman"/>
          <w:i/>
          <w:iCs/>
          <w:sz w:val="24"/>
          <w:szCs w:val="24"/>
          <w:vertAlign w:val="subscript"/>
        </w:rPr>
        <w:t>/</w:t>
      </w:r>
      <w:r w:rsidRPr="009A579D">
        <w:rPr>
          <w:rFonts w:eastAsia="TimesNewRoman,Italic" w:cs="TimesNewRoman,Italic"/>
          <w:i/>
          <w:iCs/>
          <w:sz w:val="24"/>
          <w:szCs w:val="24"/>
          <w:vertAlign w:val="subscript"/>
        </w:rPr>
        <w:t>г</w:t>
      </w:r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9A579D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r w:rsidRPr="009A579D">
        <w:rPr>
          <w:rFonts w:cs="Times New Roman"/>
          <w:i/>
          <w:iCs/>
          <w:sz w:val="24"/>
          <w:szCs w:val="24"/>
        </w:rPr>
        <w:t xml:space="preserve"> </w:t>
      </w:r>
      <w:r w:rsidRPr="009A579D">
        <w:rPr>
          <w:rFonts w:cs="Times New Roman"/>
          <w:i/>
          <w:iCs/>
          <w:sz w:val="24"/>
          <w:szCs w:val="24"/>
        </w:rPr>
        <w:t>(</w:t>
      </w:r>
      <w:proofErr w:type="spellStart"/>
      <w:r w:rsidRPr="009A579D">
        <w:rPr>
          <w:rFonts w:cs="Times New Roman"/>
          <w:i/>
          <w:iCs/>
          <w:sz w:val="24"/>
          <w:szCs w:val="24"/>
        </w:rPr>
        <w:t>D</w:t>
      </w:r>
      <w:r w:rsidRPr="009A579D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9A579D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r w:rsidRPr="009A579D">
        <w:rPr>
          <w:rFonts w:cs="Times New Roman"/>
          <w:i/>
          <w:iCs/>
          <w:sz w:val="24"/>
          <w:szCs w:val="24"/>
        </w:rPr>
        <w:t>)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9A579D">
        <w:rPr>
          <w:rFonts w:cs="Times New Roman"/>
          <w:sz w:val="24"/>
          <w:szCs w:val="24"/>
        </w:rPr>
        <w:t xml:space="preserve">- </w:t>
      </w:r>
      <w:r w:rsidRPr="009A579D">
        <w:rPr>
          <w:rFonts w:cs="TimesNewRoman"/>
          <w:sz w:val="24"/>
          <w:szCs w:val="24"/>
        </w:rPr>
        <w:t xml:space="preserve">КПД </w:t>
      </w:r>
      <w:r w:rsidRPr="009A579D">
        <w:rPr>
          <w:rFonts w:cs="Times New Roman"/>
          <w:i/>
          <w:iCs/>
          <w:sz w:val="24"/>
          <w:szCs w:val="24"/>
        </w:rPr>
        <w:t>i</w:t>
      </w:r>
      <w:r w:rsidRPr="009A579D">
        <w:rPr>
          <w:rFonts w:cs="Times New Roman"/>
          <w:sz w:val="24"/>
          <w:szCs w:val="24"/>
        </w:rPr>
        <w:t>–</w:t>
      </w:r>
      <w:proofErr w:type="spellStart"/>
      <w:r w:rsidRPr="009A579D">
        <w:rPr>
          <w:rFonts w:cs="TimesNewRoman"/>
          <w:sz w:val="24"/>
          <w:szCs w:val="24"/>
        </w:rPr>
        <w:t>го</w:t>
      </w:r>
      <w:proofErr w:type="spellEnd"/>
      <w:r w:rsidRPr="009A579D">
        <w:rPr>
          <w:rFonts w:cs="TimesNewRoman"/>
          <w:sz w:val="24"/>
          <w:szCs w:val="24"/>
        </w:rPr>
        <w:t xml:space="preserve"> агрегата при работе на</w:t>
      </w:r>
      <w:r>
        <w:rPr>
          <w:rFonts w:cs="TimesNewRoman"/>
          <w:sz w:val="24"/>
          <w:szCs w:val="24"/>
        </w:rPr>
        <w:t xml:space="preserve"> </w:t>
      </w:r>
      <w:r w:rsidRPr="009A579D">
        <w:rPr>
          <w:rFonts w:cs="TimesNewRoman"/>
          <w:sz w:val="24"/>
          <w:szCs w:val="24"/>
        </w:rPr>
        <w:t>мазуте и на газе</w:t>
      </w:r>
      <w:r w:rsidRPr="009A579D">
        <w:rPr>
          <w:rFonts w:cs="Times New Roman"/>
          <w:sz w:val="24"/>
          <w:szCs w:val="24"/>
        </w:rPr>
        <w:t xml:space="preserve">, </w:t>
      </w:r>
      <w:r w:rsidRPr="009A579D">
        <w:rPr>
          <w:rFonts w:cs="TimesNewRoman"/>
          <w:sz w:val="24"/>
          <w:szCs w:val="24"/>
        </w:rPr>
        <w:t>соответственно</w:t>
      </w:r>
      <w:r w:rsidRPr="009A579D">
        <w:rPr>
          <w:rFonts w:cs="Times New Roman"/>
          <w:sz w:val="24"/>
          <w:szCs w:val="24"/>
        </w:rPr>
        <w:t>.</w:t>
      </w:r>
    </w:p>
    <w:p w:rsidR="00876D38" w:rsidRDefault="00876D38" w:rsidP="009A579D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</w:p>
    <w:p w:rsidR="00876D38" w:rsidRPr="00876D38" w:rsidRDefault="00876D38" w:rsidP="00876D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r w:rsidRPr="00876D38">
        <w:rPr>
          <w:rFonts w:cs="TimesNewRoman"/>
          <w:b/>
          <w:sz w:val="24"/>
          <w:szCs w:val="24"/>
        </w:rPr>
        <w:t xml:space="preserve">Целевую функцию критерия минимума расхода условного топлива </w:t>
      </w:r>
      <w:r>
        <w:rPr>
          <w:rFonts w:cs="Times New Roman"/>
          <w:b/>
          <w:sz w:val="24"/>
          <w:szCs w:val="24"/>
        </w:rPr>
        <w:t>(</w:t>
      </w:r>
      <w:r w:rsidR="00DF0FE1">
        <w:rPr>
          <w:rFonts w:cs="Times New Roman"/>
          <w:b/>
          <w:sz w:val="24"/>
          <w:szCs w:val="24"/>
        </w:rPr>
        <w:t>2</w:t>
      </w:r>
      <w:r>
        <w:rPr>
          <w:rFonts w:cs="Times New Roman"/>
          <w:b/>
          <w:sz w:val="24"/>
          <w:szCs w:val="24"/>
        </w:rPr>
        <w:t>.3</w:t>
      </w:r>
      <w:r w:rsidRPr="00876D38">
        <w:rPr>
          <w:rFonts w:cs="Times New Roman"/>
          <w:b/>
          <w:sz w:val="24"/>
          <w:szCs w:val="24"/>
        </w:rPr>
        <w:t>)</w:t>
      </w:r>
      <w:r w:rsidRPr="00876D38">
        <w:rPr>
          <w:rFonts w:cs="TimesNewRoman"/>
          <w:sz w:val="24"/>
          <w:szCs w:val="24"/>
        </w:rPr>
        <w:t xml:space="preserve"> представим</w:t>
      </w:r>
      <w:r w:rsidRPr="00876D38">
        <w:rPr>
          <w:rFonts w:cs="TimesNewRoman"/>
          <w:sz w:val="24"/>
          <w:szCs w:val="24"/>
        </w:rPr>
        <w:t xml:space="preserve"> </w:t>
      </w:r>
      <w:r w:rsidRPr="00876D38">
        <w:rPr>
          <w:rFonts w:cs="TimesNewRoman"/>
          <w:sz w:val="24"/>
          <w:szCs w:val="24"/>
        </w:rPr>
        <w:t>в виде</w:t>
      </w:r>
      <w:r w:rsidRPr="00876D38">
        <w:rPr>
          <w:rFonts w:cs="Times New Roman"/>
          <w:sz w:val="24"/>
          <w:szCs w:val="24"/>
        </w:rPr>
        <w:t>:</w:t>
      </w:r>
    </w:p>
    <w:p w:rsidR="008A1CDB" w:rsidRDefault="008A1CDB" w:rsidP="008A1CDB"/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6"/>
        <w:gridCol w:w="1555"/>
      </w:tblGrid>
      <w:tr w:rsidR="0064307D" w:rsidRPr="00C64C2F" w:rsidTr="0064307D">
        <w:tc>
          <w:tcPr>
            <w:tcW w:w="7296" w:type="dxa"/>
          </w:tcPr>
          <w:p w:rsidR="00DF0FE1" w:rsidRPr="00C64C2F" w:rsidRDefault="00DF0FE1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B7133D" wp14:editId="4F69C23B">
                  <wp:extent cx="4489913" cy="574158"/>
                  <wp:effectExtent l="0" t="0" r="635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388" cy="57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vAlign w:val="center"/>
          </w:tcPr>
          <w:p w:rsidR="00DF0FE1" w:rsidRPr="00C64C2F" w:rsidRDefault="00DF0FE1" w:rsidP="00786FB1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 w:rsidR="00786FB1">
              <w:rPr>
                <w:sz w:val="24"/>
                <w:szCs w:val="24"/>
              </w:rPr>
              <w:t>8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  <w:tr w:rsidR="005C344C" w:rsidRPr="00C64C2F" w:rsidTr="0064307D">
        <w:tc>
          <w:tcPr>
            <w:tcW w:w="7296" w:type="dxa"/>
          </w:tcPr>
          <w:p w:rsidR="005C344C" w:rsidRDefault="005C344C" w:rsidP="00433FE9">
            <w:pPr>
              <w:pStyle w:val="a6"/>
              <w:ind w:left="0"/>
              <w:rPr>
                <w:noProof/>
                <w:lang w:eastAsia="ru-RU"/>
              </w:rPr>
            </w:pPr>
          </w:p>
        </w:tc>
        <w:tc>
          <w:tcPr>
            <w:tcW w:w="1555" w:type="dxa"/>
            <w:vAlign w:val="center"/>
          </w:tcPr>
          <w:p w:rsidR="005C344C" w:rsidRPr="00C64C2F" w:rsidRDefault="005C344C" w:rsidP="00DF0FE1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8A1CDB" w:rsidRDefault="005C344C" w:rsidP="005C344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C344C">
        <w:rPr>
          <w:rFonts w:cs="TimesNewRoman"/>
          <w:sz w:val="24"/>
          <w:szCs w:val="24"/>
        </w:rPr>
        <w:t xml:space="preserve">где </w:t>
      </w:r>
      <w:r w:rsidRPr="005C344C">
        <w:rPr>
          <w:rFonts w:cs="Times New Roman"/>
          <w:sz w:val="24"/>
          <w:szCs w:val="24"/>
        </w:rPr>
        <w:t xml:space="preserve">- </w:t>
      </w:r>
      <w:proofErr w:type="spellStart"/>
      <w:r w:rsidRPr="005C344C">
        <w:rPr>
          <w:rFonts w:eastAsia="TimesNewRoman,Italic" w:cs="TimesNewRoman,Italic"/>
          <w:i/>
          <w:iCs/>
          <w:sz w:val="24"/>
          <w:szCs w:val="24"/>
        </w:rPr>
        <w:t>Эм</w:t>
      </w:r>
      <w:proofErr w:type="spellEnd"/>
      <w:proofErr w:type="gramStart"/>
      <w:r w:rsidRPr="005C344C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5C344C">
        <w:rPr>
          <w:rFonts w:cs="Times New Roman"/>
          <w:i/>
          <w:iCs/>
          <w:sz w:val="24"/>
          <w:szCs w:val="24"/>
        </w:rPr>
        <w:t>,</w:t>
      </w:r>
      <w:proofErr w:type="gramEnd"/>
      <w:r w:rsidRPr="005C344C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5C344C">
        <w:rPr>
          <w:rFonts w:eastAsia="TimesNewRoman,Italic" w:cs="TimesNewRoman,Italic"/>
          <w:i/>
          <w:iCs/>
          <w:sz w:val="24"/>
          <w:szCs w:val="24"/>
        </w:rPr>
        <w:t>Эг</w:t>
      </w:r>
      <w:proofErr w:type="spellEnd"/>
      <w:r w:rsidRPr="005C344C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5C344C">
        <w:rPr>
          <w:rFonts w:cs="Times New Roman"/>
          <w:sz w:val="24"/>
          <w:szCs w:val="24"/>
        </w:rPr>
        <w:t xml:space="preserve">– </w:t>
      </w:r>
      <w:r w:rsidRPr="005C344C">
        <w:rPr>
          <w:rFonts w:cs="TimesNewRoman"/>
          <w:sz w:val="24"/>
          <w:szCs w:val="24"/>
        </w:rPr>
        <w:t>топливные эквиваленты</w:t>
      </w:r>
      <w:r w:rsidRPr="005C344C">
        <w:rPr>
          <w:rFonts w:cs="Times New Roman"/>
          <w:sz w:val="24"/>
          <w:szCs w:val="24"/>
        </w:rPr>
        <w:t xml:space="preserve">, </w:t>
      </w:r>
      <w:r w:rsidRPr="005C344C">
        <w:rPr>
          <w:rFonts w:cs="TimesNewRoman"/>
          <w:sz w:val="24"/>
          <w:szCs w:val="24"/>
        </w:rPr>
        <w:t>показывающие какому количеству условного</w:t>
      </w:r>
      <w:r>
        <w:rPr>
          <w:rFonts w:cs="TimesNewRoman"/>
          <w:sz w:val="24"/>
          <w:szCs w:val="24"/>
        </w:rPr>
        <w:t xml:space="preserve"> </w:t>
      </w:r>
      <w:r w:rsidRPr="005C344C">
        <w:rPr>
          <w:rFonts w:cs="TimesNewRoman"/>
          <w:sz w:val="24"/>
          <w:szCs w:val="24"/>
        </w:rPr>
        <w:t>топлива</w:t>
      </w:r>
      <w:r>
        <w:rPr>
          <w:rFonts w:cs="TimesNewRoman"/>
          <w:sz w:val="24"/>
          <w:szCs w:val="24"/>
        </w:rPr>
        <w:t xml:space="preserve"> </w:t>
      </w:r>
      <w:r w:rsidRPr="005C344C">
        <w:rPr>
          <w:rFonts w:cs="TimesNewRoman"/>
          <w:sz w:val="24"/>
          <w:szCs w:val="24"/>
        </w:rPr>
        <w:t xml:space="preserve">равноценна единица массы </w:t>
      </w:r>
      <w:r w:rsidRPr="005C344C">
        <w:rPr>
          <w:rFonts w:cs="Times New Roman"/>
          <w:sz w:val="24"/>
          <w:szCs w:val="24"/>
        </w:rPr>
        <w:t>(</w:t>
      </w:r>
      <w:r w:rsidRPr="005C344C">
        <w:rPr>
          <w:rFonts w:cs="TimesNewRoman"/>
          <w:sz w:val="24"/>
          <w:szCs w:val="24"/>
        </w:rPr>
        <w:t>или объема</w:t>
      </w:r>
      <w:r w:rsidRPr="005C344C">
        <w:rPr>
          <w:rFonts w:cs="Times New Roman"/>
          <w:sz w:val="24"/>
          <w:szCs w:val="24"/>
        </w:rPr>
        <w:t xml:space="preserve">) </w:t>
      </w:r>
      <w:r w:rsidRPr="005C344C">
        <w:rPr>
          <w:rFonts w:cs="TimesNewRoman"/>
          <w:sz w:val="24"/>
          <w:szCs w:val="24"/>
        </w:rPr>
        <w:t>мазута и газа соответственно</w:t>
      </w:r>
      <w:r w:rsidRPr="005C344C">
        <w:rPr>
          <w:rFonts w:cs="Times New Roman"/>
          <w:sz w:val="24"/>
          <w:szCs w:val="24"/>
        </w:rPr>
        <w:t>.</w:t>
      </w:r>
    </w:p>
    <w:p w:rsidR="008A658B" w:rsidRPr="008A658B" w:rsidRDefault="008A658B" w:rsidP="005C344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A658B" w:rsidRDefault="008A658B" w:rsidP="008A658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8A658B">
        <w:rPr>
          <w:rFonts w:cs="TimesNewRoman"/>
          <w:b/>
          <w:sz w:val="24"/>
          <w:szCs w:val="24"/>
        </w:rPr>
        <w:t>Целевая функция критерия минимума финансовых затрат на используемое топливо</w:t>
      </w:r>
      <w:r>
        <w:rPr>
          <w:rFonts w:cs="TimesNewRoman"/>
          <w:b/>
          <w:sz w:val="24"/>
          <w:szCs w:val="24"/>
        </w:rPr>
        <w:t xml:space="preserve"> </w:t>
      </w:r>
      <w:r w:rsidRPr="008A658B">
        <w:rPr>
          <w:rFonts w:cs="Times New Roman"/>
          <w:b/>
          <w:sz w:val="24"/>
          <w:szCs w:val="24"/>
        </w:rPr>
        <w:t>(2.4</w:t>
      </w:r>
      <w:r w:rsidRPr="008A658B">
        <w:rPr>
          <w:rFonts w:cs="Times New Roman"/>
          <w:b/>
          <w:sz w:val="24"/>
          <w:szCs w:val="24"/>
        </w:rPr>
        <w:t>)</w:t>
      </w:r>
      <w:r w:rsidRPr="008A658B">
        <w:rPr>
          <w:rFonts w:cs="Times New Roman"/>
          <w:sz w:val="24"/>
          <w:szCs w:val="24"/>
        </w:rPr>
        <w:t xml:space="preserve"> </w:t>
      </w:r>
      <w:r w:rsidRPr="008A658B">
        <w:rPr>
          <w:rFonts w:cs="TimesNewRoman"/>
          <w:sz w:val="24"/>
          <w:szCs w:val="24"/>
        </w:rPr>
        <w:t>принимает вид</w:t>
      </w:r>
      <w:r w:rsidRPr="008A658B">
        <w:rPr>
          <w:rFonts w:cs="Times New Roman"/>
          <w:sz w:val="24"/>
          <w:szCs w:val="24"/>
        </w:rPr>
        <w:t>:</w:t>
      </w:r>
    </w:p>
    <w:p w:rsidR="008A658B" w:rsidRPr="008A658B" w:rsidRDefault="008A658B" w:rsidP="008A658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6"/>
        <w:gridCol w:w="1555"/>
      </w:tblGrid>
      <w:tr w:rsidR="008A658B" w:rsidRPr="00C64C2F" w:rsidTr="0064307D">
        <w:tc>
          <w:tcPr>
            <w:tcW w:w="7296" w:type="dxa"/>
          </w:tcPr>
          <w:p w:rsidR="008A658B" w:rsidRPr="00C64C2F" w:rsidRDefault="008A658B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7B473C" wp14:editId="6D688928">
                  <wp:extent cx="4412512" cy="559796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600" cy="56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vAlign w:val="center"/>
          </w:tcPr>
          <w:p w:rsidR="008A658B" w:rsidRPr="008A658B" w:rsidRDefault="008A658B" w:rsidP="00786FB1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</w:t>
            </w:r>
            <w:r w:rsidR="00786FB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)</w:t>
            </w:r>
          </w:p>
        </w:tc>
      </w:tr>
      <w:tr w:rsidR="008A658B" w:rsidRPr="00C64C2F" w:rsidTr="0064307D">
        <w:tc>
          <w:tcPr>
            <w:tcW w:w="7296" w:type="dxa"/>
          </w:tcPr>
          <w:p w:rsidR="008A658B" w:rsidRDefault="008A658B" w:rsidP="00433FE9">
            <w:pPr>
              <w:pStyle w:val="a6"/>
              <w:ind w:left="0"/>
              <w:rPr>
                <w:noProof/>
                <w:lang w:eastAsia="ru-RU"/>
              </w:rPr>
            </w:pPr>
          </w:p>
        </w:tc>
        <w:tc>
          <w:tcPr>
            <w:tcW w:w="1555" w:type="dxa"/>
            <w:vAlign w:val="center"/>
          </w:tcPr>
          <w:p w:rsidR="008A658B" w:rsidRPr="00C64C2F" w:rsidRDefault="008A658B" w:rsidP="00433FE9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8A1CDB" w:rsidRDefault="008A1CDB" w:rsidP="008A1CDB"/>
    <w:p w:rsidR="008A1CDB" w:rsidRDefault="008A658B" w:rsidP="008A1CDB">
      <w:pPr>
        <w:rPr>
          <w:rFonts w:cs="Times New Roman"/>
          <w:sz w:val="24"/>
          <w:szCs w:val="24"/>
        </w:rPr>
      </w:pPr>
      <w:r w:rsidRPr="008A658B">
        <w:rPr>
          <w:rFonts w:cs="TimesNewRoman"/>
          <w:sz w:val="24"/>
          <w:szCs w:val="24"/>
        </w:rPr>
        <w:t xml:space="preserve">где </w:t>
      </w:r>
      <w:proofErr w:type="spellStart"/>
      <w:r w:rsidRPr="008A658B">
        <w:rPr>
          <w:rFonts w:eastAsia="TimesNewRoman,Italic" w:cs="TimesNewRoman,Italic"/>
          <w:i/>
          <w:iCs/>
          <w:sz w:val="24"/>
          <w:szCs w:val="24"/>
        </w:rPr>
        <w:t>р</w:t>
      </w:r>
      <w:r w:rsidRPr="008A658B">
        <w:rPr>
          <w:rFonts w:eastAsia="TimesNewRoman,Italic" w:cs="TimesNewRoman,Italic"/>
          <w:i/>
          <w:iCs/>
          <w:sz w:val="24"/>
          <w:szCs w:val="24"/>
          <w:vertAlign w:val="subscript"/>
        </w:rPr>
        <w:t>м</w:t>
      </w:r>
      <w:proofErr w:type="spellEnd"/>
      <w:proofErr w:type="gramStart"/>
      <w:r w:rsidRPr="008A658B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8A658B">
        <w:rPr>
          <w:rFonts w:cs="Times New Roman"/>
          <w:sz w:val="24"/>
          <w:szCs w:val="24"/>
        </w:rPr>
        <w:t>,</w:t>
      </w:r>
      <w:proofErr w:type="gramEnd"/>
      <w:r w:rsidRPr="008A658B">
        <w:rPr>
          <w:rFonts w:cs="Times New Roman"/>
          <w:sz w:val="24"/>
          <w:szCs w:val="24"/>
        </w:rPr>
        <w:t xml:space="preserve"> </w:t>
      </w:r>
      <w:proofErr w:type="spellStart"/>
      <w:r w:rsidRPr="008A658B">
        <w:rPr>
          <w:rFonts w:eastAsia="TimesNewRoman,Italic" w:cs="TimesNewRoman,Italic"/>
          <w:i/>
          <w:iCs/>
          <w:sz w:val="24"/>
          <w:szCs w:val="24"/>
        </w:rPr>
        <w:t>р</w:t>
      </w:r>
      <w:r w:rsidRPr="008A658B">
        <w:rPr>
          <w:rFonts w:eastAsia="TimesNewRoman,Italic" w:cs="TimesNewRoman,Italic"/>
          <w:i/>
          <w:iCs/>
          <w:sz w:val="24"/>
          <w:szCs w:val="24"/>
          <w:vertAlign w:val="subscript"/>
        </w:rPr>
        <w:t>г</w:t>
      </w:r>
      <w:proofErr w:type="spellEnd"/>
      <w:r w:rsidRPr="008A658B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8A658B">
        <w:rPr>
          <w:rFonts w:cs="Times New Roman"/>
          <w:sz w:val="24"/>
          <w:szCs w:val="24"/>
        </w:rPr>
        <w:t xml:space="preserve">- </w:t>
      </w:r>
      <w:r w:rsidRPr="008A658B">
        <w:rPr>
          <w:rFonts w:cs="TimesNewRoman"/>
          <w:sz w:val="24"/>
          <w:szCs w:val="24"/>
        </w:rPr>
        <w:t>цены на жидкое топливо и газ соответственно</w:t>
      </w:r>
      <w:r w:rsidRPr="008A658B">
        <w:rPr>
          <w:rFonts w:cs="Times New Roman"/>
          <w:sz w:val="24"/>
          <w:szCs w:val="24"/>
        </w:rPr>
        <w:t>.</w:t>
      </w:r>
    </w:p>
    <w:p w:rsidR="008A658B" w:rsidRPr="00411EAC" w:rsidRDefault="00411EAC" w:rsidP="00411EA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11EAC">
        <w:rPr>
          <w:rFonts w:cs="TimesNewRoman"/>
          <w:sz w:val="24"/>
          <w:szCs w:val="24"/>
        </w:rPr>
        <w:t>Таким образом</w:t>
      </w:r>
      <w:r w:rsidRPr="00411EAC">
        <w:rPr>
          <w:rFonts w:cs="Times New Roman"/>
          <w:sz w:val="24"/>
          <w:szCs w:val="24"/>
        </w:rPr>
        <w:t xml:space="preserve">, </w:t>
      </w:r>
      <w:r w:rsidRPr="00411EAC">
        <w:rPr>
          <w:rFonts w:cs="TimesNewRoman"/>
          <w:sz w:val="24"/>
          <w:szCs w:val="24"/>
        </w:rPr>
        <w:t>сформулирована задача оптимизации режимов работы</w:t>
      </w:r>
      <w:r>
        <w:rPr>
          <w:rFonts w:cs="TimesNewRoman"/>
          <w:sz w:val="24"/>
          <w:szCs w:val="24"/>
        </w:rPr>
        <w:t xml:space="preserve">  </w:t>
      </w:r>
      <w:proofErr w:type="spellStart"/>
      <w:r w:rsidRPr="00411EAC">
        <w:rPr>
          <w:rFonts w:cs="TimesNewRoman"/>
          <w:sz w:val="24"/>
          <w:szCs w:val="24"/>
        </w:rPr>
        <w:t>энергоагрегатов</w:t>
      </w:r>
      <w:proofErr w:type="spellEnd"/>
      <w:r w:rsidRPr="00411EAC">
        <w:rPr>
          <w:rFonts w:cs="TimesNewRoman"/>
          <w:sz w:val="24"/>
          <w:szCs w:val="24"/>
        </w:rPr>
        <w:t xml:space="preserve"> по одному из критериев</w:t>
      </w:r>
      <w:r w:rsidRPr="00411EAC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2.</w:t>
      </w:r>
      <w:r w:rsidR="00786FB1">
        <w:rPr>
          <w:rFonts w:cs="Times New Roman"/>
          <w:sz w:val="24"/>
          <w:szCs w:val="24"/>
        </w:rPr>
        <w:t>7</w:t>
      </w:r>
      <w:r w:rsidRPr="00411EAC">
        <w:rPr>
          <w:rFonts w:cs="Times New Roman"/>
          <w:sz w:val="24"/>
          <w:szCs w:val="24"/>
        </w:rPr>
        <w:t>)-(</w:t>
      </w:r>
      <w:r>
        <w:rPr>
          <w:rFonts w:cs="Times New Roman"/>
          <w:sz w:val="24"/>
          <w:szCs w:val="24"/>
        </w:rPr>
        <w:t>2.</w:t>
      </w:r>
      <w:r w:rsidR="00786FB1">
        <w:rPr>
          <w:rFonts w:cs="Times New Roman"/>
          <w:sz w:val="24"/>
          <w:szCs w:val="24"/>
        </w:rPr>
        <w:t>9</w:t>
      </w:r>
      <w:r w:rsidRPr="00411EAC">
        <w:rPr>
          <w:rFonts w:cs="Times New Roman"/>
          <w:sz w:val="24"/>
          <w:szCs w:val="24"/>
        </w:rPr>
        <w:t xml:space="preserve">) </w:t>
      </w:r>
      <w:r w:rsidRPr="00411EAC">
        <w:rPr>
          <w:rFonts w:cs="TimesNewRoman"/>
          <w:sz w:val="24"/>
          <w:szCs w:val="24"/>
        </w:rPr>
        <w:t xml:space="preserve">при совокупности ограничений </w:t>
      </w:r>
      <w:r w:rsidRPr="00411EAC">
        <w:rPr>
          <w:rFonts w:cs="Times New Roman"/>
          <w:sz w:val="24"/>
          <w:szCs w:val="24"/>
        </w:rPr>
        <w:t>(</w:t>
      </w:r>
      <w:r w:rsidR="00786FB1">
        <w:rPr>
          <w:rFonts w:cs="Times New Roman"/>
          <w:sz w:val="24"/>
          <w:szCs w:val="24"/>
        </w:rPr>
        <w:t>2.4</w:t>
      </w:r>
      <w:r w:rsidRPr="00411EAC">
        <w:rPr>
          <w:rFonts w:cs="Times New Roman"/>
          <w:sz w:val="24"/>
          <w:szCs w:val="24"/>
        </w:rPr>
        <w:t>),</w:t>
      </w:r>
      <w:r>
        <w:rPr>
          <w:rFonts w:cs="Times New Roman"/>
          <w:sz w:val="24"/>
          <w:szCs w:val="24"/>
        </w:rPr>
        <w:t xml:space="preserve"> </w:t>
      </w:r>
      <w:r w:rsidRPr="00411EAC">
        <w:rPr>
          <w:rFonts w:cs="Times New Roman"/>
          <w:sz w:val="24"/>
          <w:szCs w:val="24"/>
        </w:rPr>
        <w:t>(</w:t>
      </w:r>
      <w:r w:rsidR="00786FB1">
        <w:rPr>
          <w:rFonts w:cs="Times New Roman"/>
          <w:sz w:val="24"/>
          <w:szCs w:val="24"/>
        </w:rPr>
        <w:t>2.5</w:t>
      </w:r>
      <w:r w:rsidRPr="00411EAC">
        <w:rPr>
          <w:rFonts w:cs="Times New Roman"/>
          <w:sz w:val="24"/>
          <w:szCs w:val="24"/>
        </w:rPr>
        <w:t xml:space="preserve">) </w:t>
      </w:r>
      <w:r w:rsidRPr="00411EAC">
        <w:rPr>
          <w:rFonts w:cs="TimesNewRoman"/>
          <w:sz w:val="24"/>
          <w:szCs w:val="24"/>
        </w:rPr>
        <w:t xml:space="preserve">и </w:t>
      </w:r>
      <w:r w:rsidRPr="00411EAC">
        <w:rPr>
          <w:rFonts w:cs="Times New Roman"/>
          <w:sz w:val="24"/>
          <w:szCs w:val="24"/>
        </w:rPr>
        <w:t>(</w:t>
      </w:r>
      <w:r w:rsidR="00786FB1">
        <w:rPr>
          <w:rFonts w:cs="Times New Roman"/>
          <w:sz w:val="24"/>
          <w:szCs w:val="24"/>
        </w:rPr>
        <w:t>2.6</w:t>
      </w:r>
      <w:r w:rsidRPr="00411EAC">
        <w:rPr>
          <w:rFonts w:cs="Times New Roman"/>
          <w:sz w:val="24"/>
          <w:szCs w:val="24"/>
        </w:rPr>
        <w:t>).</w:t>
      </w:r>
    </w:p>
    <w:p w:rsidR="008A1CDB" w:rsidRDefault="008A1CDB" w:rsidP="008A1CDB"/>
    <w:p w:rsidR="008A1CDB" w:rsidRDefault="008A1CDB" w:rsidP="008A1CDB"/>
    <w:p w:rsidR="008A1CDB" w:rsidRDefault="008A1CDB" w:rsidP="008A1CDB"/>
    <w:p w:rsidR="008A1CDB" w:rsidRDefault="008A1CDB" w:rsidP="008A1CDB"/>
    <w:p w:rsidR="008A1CDB" w:rsidRDefault="008A1CDB" w:rsidP="008A1CDB"/>
    <w:p w:rsidR="00623EDA" w:rsidRDefault="00514908" w:rsidP="00514908">
      <w:pPr>
        <w:pStyle w:val="1"/>
        <w:numPr>
          <w:ilvl w:val="0"/>
          <w:numId w:val="7"/>
        </w:numPr>
        <w:rPr>
          <w:sz w:val="32"/>
        </w:rPr>
      </w:pPr>
      <w:bookmarkStart w:id="3" w:name="_Toc375781358"/>
      <w:r w:rsidRPr="00514908">
        <w:rPr>
          <w:sz w:val="32"/>
        </w:rPr>
        <w:lastRenderedPageBreak/>
        <w:t xml:space="preserve">Оптимизация совместной работы </w:t>
      </w:r>
      <w:proofErr w:type="spellStart"/>
      <w:r w:rsidRPr="00514908">
        <w:rPr>
          <w:sz w:val="32"/>
        </w:rPr>
        <w:t>энергоагрегатов</w:t>
      </w:r>
      <w:proofErr w:type="spellEnd"/>
      <w:r w:rsidRPr="00514908">
        <w:rPr>
          <w:sz w:val="32"/>
        </w:rPr>
        <w:t xml:space="preserve"> в условиях</w:t>
      </w:r>
      <w:r w:rsidRPr="00514908">
        <w:rPr>
          <w:sz w:val="32"/>
        </w:rPr>
        <w:t xml:space="preserve"> </w:t>
      </w:r>
      <w:r w:rsidRPr="00514908">
        <w:rPr>
          <w:sz w:val="32"/>
        </w:rPr>
        <w:t>неопределенности</w:t>
      </w:r>
      <w:bookmarkEnd w:id="3"/>
    </w:p>
    <w:p w:rsidR="00D924AD" w:rsidRDefault="00D924AD" w:rsidP="00D924AD"/>
    <w:p w:rsidR="00D924AD" w:rsidRPr="00D924AD" w:rsidRDefault="00D924AD" w:rsidP="00D924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r w:rsidRPr="00D924AD">
        <w:rPr>
          <w:rFonts w:cs="TimesNewRoman"/>
          <w:sz w:val="24"/>
          <w:szCs w:val="24"/>
        </w:rPr>
        <w:t>Важной проблемой при практической реализации описанной методики оптимизации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является выбор оптимального состава </w:t>
      </w:r>
      <w:proofErr w:type="spellStart"/>
      <w:r w:rsidRPr="00D924AD">
        <w:rPr>
          <w:rFonts w:cs="TimesNewRoman"/>
          <w:sz w:val="24"/>
          <w:szCs w:val="24"/>
        </w:rPr>
        <w:t>энергоагрегатов</w:t>
      </w:r>
      <w:proofErr w:type="spellEnd"/>
      <w:r w:rsidRPr="00D924AD">
        <w:rPr>
          <w:rFonts w:cs="Times New Roman"/>
          <w:sz w:val="24"/>
          <w:szCs w:val="24"/>
        </w:rPr>
        <w:t xml:space="preserve">. </w:t>
      </w:r>
      <w:r w:rsidRPr="00D924AD">
        <w:rPr>
          <w:rFonts w:cs="TimesNewRoman"/>
          <w:sz w:val="24"/>
          <w:szCs w:val="24"/>
        </w:rPr>
        <w:t>Необходимо учитывать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что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реальный диапазон рабочей </w:t>
      </w:r>
      <w:proofErr w:type="spellStart"/>
      <w:r w:rsidRPr="00D924AD">
        <w:rPr>
          <w:rFonts w:cs="TimesNewRoman"/>
          <w:sz w:val="24"/>
          <w:szCs w:val="24"/>
        </w:rPr>
        <w:t>паропроизводительности</w:t>
      </w:r>
      <w:proofErr w:type="spellEnd"/>
      <w:r w:rsidRPr="00D924AD">
        <w:rPr>
          <w:rFonts w:cs="TimesNewRoman"/>
          <w:sz w:val="24"/>
          <w:szCs w:val="24"/>
        </w:rPr>
        <w:t xml:space="preserve"> агрегатов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 xml:space="preserve">в отличие от </w:t>
      </w:r>
      <w:proofErr w:type="gramStart"/>
      <w:r w:rsidRPr="00D924AD">
        <w:rPr>
          <w:rFonts w:cs="TimesNewRoman"/>
          <w:sz w:val="24"/>
          <w:szCs w:val="24"/>
        </w:rPr>
        <w:t>описанного</w:t>
      </w:r>
      <w:proofErr w:type="gramEnd"/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соотношением </w:t>
      </w:r>
      <w:r w:rsidRPr="00D924AD">
        <w:rPr>
          <w:rFonts w:cs="Times New Roman"/>
          <w:sz w:val="24"/>
          <w:szCs w:val="24"/>
        </w:rPr>
        <w:t xml:space="preserve">(4.34), </w:t>
      </w:r>
      <w:r w:rsidRPr="00D924AD">
        <w:rPr>
          <w:rFonts w:cs="TimesNewRoman"/>
          <w:sz w:val="24"/>
          <w:szCs w:val="24"/>
        </w:rPr>
        <w:t>может иметь разрывы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 xml:space="preserve">а </w:t>
      </w:r>
      <w:proofErr w:type="spellStart"/>
      <w:r w:rsidRPr="00D924AD">
        <w:rPr>
          <w:rFonts w:cs="TimesNewRoman"/>
          <w:sz w:val="24"/>
          <w:szCs w:val="24"/>
        </w:rPr>
        <w:t>паропроизводительности</w:t>
      </w:r>
      <w:proofErr w:type="spellEnd"/>
      <w:r w:rsidRPr="00D924AD">
        <w:rPr>
          <w:rFonts w:cs="TimesNewRoman"/>
          <w:sz w:val="24"/>
          <w:szCs w:val="24"/>
        </w:rPr>
        <w:t xml:space="preserve"> некоторых котлов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в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>зависимости от заданной суммарной паровой нагрузки теплоисточника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могут быть равными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нулю </w:t>
      </w:r>
      <w:r>
        <w:rPr>
          <w:rFonts w:cs="Times New Roman"/>
          <w:sz w:val="24"/>
          <w:szCs w:val="24"/>
        </w:rPr>
        <w:t>(</w:t>
      </w:r>
      <w:r w:rsidRPr="00D924AD">
        <w:rPr>
          <w:rFonts w:cs="Times New Roman"/>
          <w:i/>
          <w:iCs/>
          <w:sz w:val="24"/>
          <w:szCs w:val="24"/>
        </w:rPr>
        <w:t>D</w:t>
      </w:r>
      <w:r w:rsidRPr="00D924AD">
        <w:rPr>
          <w:rFonts w:cs="Times New Roman"/>
          <w:i/>
          <w:iCs/>
          <w:sz w:val="24"/>
          <w:szCs w:val="24"/>
          <w:vertAlign w:val="subscript"/>
          <w:lang w:val="en-US"/>
        </w:rPr>
        <w:t>Ki</w:t>
      </w:r>
      <w:r w:rsidRPr="00D924AD">
        <w:rPr>
          <w:rFonts w:cs="Times New Roman"/>
          <w:i/>
          <w:iCs/>
          <w:sz w:val="24"/>
          <w:szCs w:val="24"/>
        </w:rPr>
        <w:t xml:space="preserve"> </w:t>
      </w:r>
      <w:r w:rsidRPr="00D924AD">
        <w:rPr>
          <w:rFonts w:cs="Times New Roman"/>
          <w:sz w:val="24"/>
          <w:szCs w:val="24"/>
        </w:rPr>
        <w:t xml:space="preserve">= 0). </w:t>
      </w:r>
      <w:r w:rsidRPr="00D924AD">
        <w:rPr>
          <w:rFonts w:cs="TimesNewRoman"/>
          <w:sz w:val="24"/>
          <w:szCs w:val="24"/>
        </w:rPr>
        <w:t>Последнее означает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что возможны ситуации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когда для улучшения целевой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функции из </w:t>
      </w:r>
      <w:r w:rsidRPr="00D924AD">
        <w:rPr>
          <w:rFonts w:cs="Times New Roman"/>
          <w:i/>
          <w:iCs/>
          <w:sz w:val="24"/>
          <w:szCs w:val="24"/>
        </w:rPr>
        <w:t xml:space="preserve">n </w:t>
      </w:r>
      <w:r w:rsidRPr="00D924AD">
        <w:rPr>
          <w:rFonts w:cs="TimesNewRoman"/>
          <w:sz w:val="24"/>
          <w:szCs w:val="24"/>
        </w:rPr>
        <w:t>работоспособных в данный момент котлов целесообразно остановить один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 New Roman"/>
          <w:sz w:val="24"/>
          <w:szCs w:val="24"/>
        </w:rPr>
        <w:t>(</w:t>
      </w:r>
      <w:r w:rsidRPr="00D924AD">
        <w:rPr>
          <w:rFonts w:cs="TimesNewRoman"/>
          <w:sz w:val="24"/>
          <w:szCs w:val="24"/>
        </w:rPr>
        <w:t>или несколько</w:t>
      </w:r>
      <w:r w:rsidRPr="00D924AD">
        <w:rPr>
          <w:rFonts w:cs="Times New Roman"/>
          <w:sz w:val="24"/>
          <w:szCs w:val="24"/>
        </w:rPr>
        <w:t xml:space="preserve">) </w:t>
      </w:r>
      <w:r w:rsidRPr="00D924AD">
        <w:rPr>
          <w:rFonts w:cs="TimesNewRoman"/>
          <w:sz w:val="24"/>
          <w:szCs w:val="24"/>
        </w:rPr>
        <w:t>из них</w:t>
      </w:r>
      <w:r w:rsidRPr="00D924AD">
        <w:rPr>
          <w:rFonts w:cs="Times New Roman"/>
          <w:sz w:val="24"/>
          <w:szCs w:val="24"/>
        </w:rPr>
        <w:t>.</w:t>
      </w:r>
    </w:p>
    <w:p w:rsidR="00623EDA" w:rsidRDefault="00D924AD" w:rsidP="00D924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  <w:r w:rsidRPr="00D924AD">
        <w:rPr>
          <w:rFonts w:cs="TimesNewRoman"/>
          <w:sz w:val="24"/>
          <w:szCs w:val="24"/>
        </w:rPr>
        <w:t>Для решения этой проблемы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исходная задача разбивается на подзадачи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в каждой из</w:t>
      </w:r>
      <w:r w:rsidRPr="00D924AD"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>которых методом перебора всех возможных вариантов задается определенная комбинация</w:t>
      </w:r>
      <w:r w:rsidRPr="00D924AD"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>работающих и неработающих котлов</w:t>
      </w:r>
      <w:r w:rsidRPr="00D924AD">
        <w:rPr>
          <w:rFonts w:cs="Times New Roman"/>
          <w:sz w:val="24"/>
          <w:szCs w:val="24"/>
        </w:rPr>
        <w:t xml:space="preserve">. </w:t>
      </w:r>
      <w:r w:rsidRPr="00D924AD">
        <w:rPr>
          <w:rFonts w:cs="TimesNewRoman"/>
          <w:sz w:val="24"/>
          <w:szCs w:val="24"/>
        </w:rPr>
        <w:t xml:space="preserve">Всего таких комбинаций </w:t>
      </w:r>
      <w:r w:rsidRPr="00D924AD">
        <w:rPr>
          <w:rFonts w:cs="Times New Roman"/>
          <w:sz w:val="24"/>
          <w:szCs w:val="24"/>
        </w:rPr>
        <w:t>2</w:t>
      </w:r>
      <w:r w:rsidRPr="00D924AD">
        <w:rPr>
          <w:rFonts w:eastAsia="TimesNewRoman,Italic" w:cs="TimesNewRoman,Italic"/>
          <w:i/>
          <w:iCs/>
          <w:sz w:val="24"/>
          <w:szCs w:val="24"/>
          <w:vertAlign w:val="superscript"/>
          <w:lang w:val="en-US"/>
        </w:rPr>
        <w:t>n</w:t>
      </w:r>
      <w:r w:rsidRPr="00D924AD">
        <w:rPr>
          <w:rFonts w:cs="Times New Roman"/>
          <w:sz w:val="24"/>
          <w:szCs w:val="24"/>
        </w:rPr>
        <w:t xml:space="preserve">. </w:t>
      </w:r>
      <w:proofErr w:type="gramStart"/>
      <w:r w:rsidRPr="00D924AD">
        <w:rPr>
          <w:rFonts w:cs="TimesNewRoman"/>
          <w:sz w:val="24"/>
          <w:szCs w:val="24"/>
        </w:rPr>
        <w:t>Затем проверяется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может</w:t>
      </w:r>
      <w:r w:rsidRPr="00D924AD"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ли данный вариант обеспечить выполнение заданной суммарной </w:t>
      </w:r>
      <w:proofErr w:type="spellStart"/>
      <w:r w:rsidRPr="00D924AD">
        <w:rPr>
          <w:rFonts w:cs="TimesNewRoman"/>
          <w:sz w:val="24"/>
          <w:szCs w:val="24"/>
        </w:rPr>
        <w:t>паропроизводительности</w:t>
      </w:r>
      <w:proofErr w:type="spellEnd"/>
      <w:r w:rsidRPr="00D924AD">
        <w:rPr>
          <w:rFonts w:cs="Times New Roman"/>
          <w:sz w:val="24"/>
          <w:szCs w:val="24"/>
        </w:rPr>
        <w:t>:</w:t>
      </w:r>
      <w:proofErr w:type="gramEnd"/>
    </w:p>
    <w:p w:rsidR="00D924AD" w:rsidRDefault="00D924AD" w:rsidP="00D924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4293"/>
      </w:tblGrid>
      <w:tr w:rsidR="00D924AD" w:rsidTr="0064307D">
        <w:tc>
          <w:tcPr>
            <w:tcW w:w="4785" w:type="dxa"/>
          </w:tcPr>
          <w:p w:rsidR="00D924AD" w:rsidRDefault="00D924AD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6427EC" wp14:editId="725C61AC">
                  <wp:extent cx="1685925" cy="55245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924AD" w:rsidRDefault="00D924AD" w:rsidP="00D924AD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.1)</w:t>
            </w:r>
          </w:p>
        </w:tc>
      </w:tr>
    </w:tbl>
    <w:p w:rsidR="00D924AD" w:rsidRPr="00D924AD" w:rsidRDefault="00D924AD" w:rsidP="00D924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val="en-US"/>
        </w:rPr>
      </w:pPr>
    </w:p>
    <w:p w:rsidR="00623EDA" w:rsidRDefault="009724F2" w:rsidP="00623EDA">
      <w:pPr>
        <w:rPr>
          <w:rFonts w:cs="Times New Roman"/>
          <w:sz w:val="24"/>
          <w:szCs w:val="24"/>
          <w:lang w:val="en-US"/>
        </w:rPr>
      </w:pPr>
      <w:r w:rsidRPr="009724F2">
        <w:rPr>
          <w:rFonts w:cs="TimesNewRoman"/>
          <w:sz w:val="24"/>
          <w:szCs w:val="24"/>
        </w:rPr>
        <w:t xml:space="preserve">где </w:t>
      </w:r>
      <w:r w:rsidRPr="009724F2">
        <w:rPr>
          <w:rFonts w:cs="Times New Roman"/>
          <w:i/>
          <w:iCs/>
          <w:sz w:val="24"/>
          <w:szCs w:val="24"/>
        </w:rPr>
        <w:t xml:space="preserve">m </w:t>
      </w:r>
      <w:r w:rsidRPr="009724F2">
        <w:rPr>
          <w:rFonts w:cs="Times New Roman"/>
          <w:sz w:val="24"/>
          <w:szCs w:val="24"/>
        </w:rPr>
        <w:t xml:space="preserve">– </w:t>
      </w:r>
      <w:r w:rsidRPr="009724F2">
        <w:rPr>
          <w:rFonts w:cs="TimesNewRoman"/>
          <w:sz w:val="24"/>
          <w:szCs w:val="24"/>
        </w:rPr>
        <w:t>количество работающих котлов в данной комбинации</w:t>
      </w:r>
      <w:r w:rsidRPr="009724F2">
        <w:rPr>
          <w:rFonts w:cs="Times New Roman"/>
          <w:sz w:val="24"/>
          <w:szCs w:val="24"/>
        </w:rPr>
        <w:t>.</w:t>
      </w:r>
    </w:p>
    <w:p w:rsidR="009724F2" w:rsidRPr="009724F2" w:rsidRDefault="009724F2" w:rsidP="009724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proofErr w:type="gramStart"/>
      <w:r w:rsidRPr="009724F2">
        <w:rPr>
          <w:rFonts w:cs="TimesNewRoman"/>
          <w:sz w:val="24"/>
          <w:szCs w:val="24"/>
        </w:rPr>
        <w:t xml:space="preserve">При выполнении условия </w:t>
      </w:r>
      <w:r w:rsidRPr="009724F2">
        <w:rPr>
          <w:rFonts w:cs="Times New Roman"/>
          <w:sz w:val="24"/>
          <w:szCs w:val="24"/>
        </w:rPr>
        <w:t>(</w:t>
      </w:r>
      <w:r w:rsidRPr="009724F2">
        <w:rPr>
          <w:rFonts w:cs="Times New Roman"/>
          <w:sz w:val="24"/>
          <w:szCs w:val="24"/>
        </w:rPr>
        <w:t>3.1</w:t>
      </w:r>
      <w:r w:rsidRPr="009724F2">
        <w:rPr>
          <w:rFonts w:cs="Times New Roman"/>
          <w:sz w:val="24"/>
          <w:szCs w:val="24"/>
        </w:rPr>
        <w:t xml:space="preserve">) </w:t>
      </w:r>
      <w:r w:rsidRPr="009724F2">
        <w:rPr>
          <w:rFonts w:cs="TimesNewRoman"/>
          <w:sz w:val="24"/>
          <w:szCs w:val="24"/>
        </w:rPr>
        <w:t>осуществляется процесс оптимизации режимов</w:t>
      </w:r>
      <w:r w:rsidRPr="009724F2">
        <w:rPr>
          <w:rFonts w:cs="TimesNewRoman"/>
          <w:sz w:val="24"/>
          <w:szCs w:val="24"/>
        </w:rPr>
        <w:t xml:space="preserve"> </w:t>
      </w:r>
      <w:r w:rsidRPr="009724F2">
        <w:rPr>
          <w:rFonts w:cs="TimesNewRoman"/>
          <w:sz w:val="24"/>
          <w:szCs w:val="24"/>
        </w:rPr>
        <w:t xml:space="preserve">работы </w:t>
      </w:r>
      <w:proofErr w:type="spellStart"/>
      <w:r w:rsidRPr="009724F2">
        <w:rPr>
          <w:rFonts w:cs="TimesNewRoman"/>
          <w:sz w:val="24"/>
          <w:szCs w:val="24"/>
        </w:rPr>
        <w:t>энергоагрегатов</w:t>
      </w:r>
      <w:proofErr w:type="spellEnd"/>
      <w:r w:rsidRPr="009724F2">
        <w:rPr>
          <w:rFonts w:cs="Times New Roman"/>
          <w:sz w:val="24"/>
          <w:szCs w:val="24"/>
        </w:rPr>
        <w:t xml:space="preserve">, </w:t>
      </w:r>
      <w:r w:rsidRPr="009724F2">
        <w:rPr>
          <w:rFonts w:cs="TimesNewRoman"/>
          <w:sz w:val="24"/>
          <w:szCs w:val="24"/>
        </w:rPr>
        <w:t xml:space="preserve">состоящий в максимизации КПД котельной установки </w:t>
      </w:r>
      <w:r w:rsidRPr="009724F2">
        <w:rPr>
          <w:rFonts w:cs="Times New Roman"/>
          <w:sz w:val="24"/>
          <w:szCs w:val="24"/>
        </w:rPr>
        <w:t>(</w:t>
      </w:r>
      <w:r w:rsidR="007110C4">
        <w:rPr>
          <w:rFonts w:cs="Times New Roman"/>
          <w:sz w:val="24"/>
          <w:szCs w:val="24"/>
        </w:rPr>
        <w:t>2.7</w:t>
      </w:r>
      <w:r w:rsidRPr="009724F2">
        <w:rPr>
          <w:rFonts w:cs="Times New Roman"/>
          <w:sz w:val="24"/>
          <w:szCs w:val="24"/>
        </w:rPr>
        <w:t>),</w:t>
      </w:r>
      <w:r w:rsidRPr="009724F2">
        <w:rPr>
          <w:rFonts w:cs="Times New Roman"/>
          <w:sz w:val="24"/>
          <w:szCs w:val="24"/>
        </w:rPr>
        <w:t xml:space="preserve"> </w:t>
      </w:r>
      <w:r w:rsidRPr="009724F2">
        <w:rPr>
          <w:rFonts w:cs="TimesNewRoman"/>
          <w:sz w:val="24"/>
          <w:szCs w:val="24"/>
        </w:rPr>
        <w:t xml:space="preserve">минимизации расхода условного топлива </w:t>
      </w:r>
      <w:r w:rsidRPr="009724F2">
        <w:rPr>
          <w:rFonts w:cs="Times New Roman"/>
          <w:sz w:val="24"/>
          <w:szCs w:val="24"/>
        </w:rPr>
        <w:t>(</w:t>
      </w:r>
      <w:r w:rsidR="007110C4">
        <w:rPr>
          <w:rFonts w:cs="Times New Roman"/>
          <w:sz w:val="24"/>
          <w:szCs w:val="24"/>
        </w:rPr>
        <w:t>2.8</w:t>
      </w:r>
      <w:r w:rsidRPr="009724F2">
        <w:rPr>
          <w:rFonts w:cs="Times New Roman"/>
          <w:sz w:val="24"/>
          <w:szCs w:val="24"/>
        </w:rPr>
        <w:t xml:space="preserve">) </w:t>
      </w:r>
      <w:r w:rsidRPr="009724F2">
        <w:rPr>
          <w:rFonts w:cs="TimesNewRoman"/>
          <w:sz w:val="24"/>
          <w:szCs w:val="24"/>
        </w:rPr>
        <w:t>либо минимизации</w:t>
      </w:r>
      <w:r w:rsidRPr="009724F2">
        <w:rPr>
          <w:rFonts w:cs="TimesNewRoman"/>
          <w:sz w:val="24"/>
          <w:szCs w:val="24"/>
        </w:rPr>
        <w:t xml:space="preserve"> </w:t>
      </w:r>
      <w:r w:rsidRPr="009724F2">
        <w:rPr>
          <w:rFonts w:cs="TimesNewRoman"/>
          <w:sz w:val="24"/>
          <w:szCs w:val="24"/>
        </w:rPr>
        <w:t>финансовых затрат на</w:t>
      </w:r>
      <w:r w:rsidRPr="009724F2">
        <w:rPr>
          <w:rFonts w:cs="TimesNewRoman"/>
          <w:sz w:val="24"/>
          <w:szCs w:val="24"/>
        </w:rPr>
        <w:t xml:space="preserve"> </w:t>
      </w:r>
      <w:r w:rsidRPr="009724F2">
        <w:rPr>
          <w:rFonts w:cs="TimesNewRoman"/>
          <w:sz w:val="24"/>
          <w:szCs w:val="24"/>
        </w:rPr>
        <w:t xml:space="preserve">обеспечение заданной паровой нагрузки </w:t>
      </w:r>
      <w:r w:rsidRPr="009724F2">
        <w:rPr>
          <w:rFonts w:cs="Times New Roman"/>
          <w:sz w:val="24"/>
          <w:szCs w:val="24"/>
        </w:rPr>
        <w:t>(</w:t>
      </w:r>
      <w:r w:rsidR="007110C4">
        <w:rPr>
          <w:rFonts w:cs="Times New Roman"/>
          <w:sz w:val="24"/>
          <w:szCs w:val="24"/>
        </w:rPr>
        <w:t>2.9</w:t>
      </w:r>
      <w:r w:rsidRPr="009724F2">
        <w:rPr>
          <w:rFonts w:cs="Times New Roman"/>
          <w:sz w:val="24"/>
          <w:szCs w:val="24"/>
        </w:rPr>
        <w:t xml:space="preserve">) </w:t>
      </w:r>
      <w:r w:rsidR="007711CE">
        <w:rPr>
          <w:rFonts w:cs="TimesNewRoman"/>
          <w:sz w:val="24"/>
          <w:szCs w:val="24"/>
        </w:rPr>
        <w:t>при о</w:t>
      </w:r>
      <w:r w:rsidRPr="009724F2">
        <w:rPr>
          <w:rFonts w:cs="TimesNewRoman"/>
          <w:sz w:val="24"/>
          <w:szCs w:val="24"/>
        </w:rPr>
        <w:t xml:space="preserve">граничениях </w:t>
      </w:r>
      <w:r w:rsidRPr="009724F2">
        <w:rPr>
          <w:rFonts w:cs="Times New Roman"/>
          <w:sz w:val="24"/>
          <w:szCs w:val="24"/>
        </w:rPr>
        <w:t>(</w:t>
      </w:r>
      <w:r w:rsidR="007110C4">
        <w:rPr>
          <w:rFonts w:cs="Times New Roman"/>
          <w:sz w:val="24"/>
          <w:szCs w:val="24"/>
        </w:rPr>
        <w:t>2.4</w:t>
      </w:r>
      <w:r w:rsidRPr="009724F2">
        <w:rPr>
          <w:rFonts w:cs="Times New Roman"/>
          <w:sz w:val="24"/>
          <w:szCs w:val="24"/>
        </w:rPr>
        <w:t>)-(</w:t>
      </w:r>
      <w:r w:rsidR="007110C4">
        <w:rPr>
          <w:rFonts w:cs="Times New Roman"/>
          <w:sz w:val="24"/>
          <w:szCs w:val="24"/>
        </w:rPr>
        <w:t>2.6</w:t>
      </w:r>
      <w:r w:rsidRPr="009724F2">
        <w:rPr>
          <w:rFonts w:cs="Times New Roman"/>
          <w:sz w:val="24"/>
          <w:szCs w:val="24"/>
        </w:rPr>
        <w:t xml:space="preserve">) </w:t>
      </w:r>
      <w:r w:rsidRPr="009724F2">
        <w:rPr>
          <w:rFonts w:cs="TimesNewRoman"/>
          <w:sz w:val="24"/>
          <w:szCs w:val="24"/>
        </w:rPr>
        <w:t>с</w:t>
      </w:r>
      <w:r w:rsidRPr="009724F2">
        <w:rPr>
          <w:rFonts w:cs="TimesNewRoman"/>
          <w:sz w:val="24"/>
          <w:szCs w:val="24"/>
        </w:rPr>
        <w:t xml:space="preserve"> </w:t>
      </w:r>
      <w:r w:rsidRPr="009724F2">
        <w:rPr>
          <w:rFonts w:cs="TimesNewRoman"/>
          <w:sz w:val="24"/>
          <w:szCs w:val="24"/>
        </w:rPr>
        <w:t xml:space="preserve">использованием метода случайного поиска </w:t>
      </w:r>
      <w:r w:rsidRPr="009724F2">
        <w:rPr>
          <w:rFonts w:cs="Times New Roman"/>
          <w:sz w:val="24"/>
          <w:szCs w:val="24"/>
        </w:rPr>
        <w:t>«</w:t>
      </w:r>
      <w:r w:rsidRPr="009724F2">
        <w:rPr>
          <w:rFonts w:cs="TimesNewRoman"/>
          <w:sz w:val="24"/>
          <w:szCs w:val="24"/>
        </w:rPr>
        <w:t>прямые выборочные процедуры с уменьшением</w:t>
      </w:r>
      <w:r w:rsidRPr="009724F2">
        <w:rPr>
          <w:rFonts w:cs="TimesNewRoman"/>
          <w:sz w:val="24"/>
          <w:szCs w:val="24"/>
        </w:rPr>
        <w:t xml:space="preserve"> </w:t>
      </w:r>
      <w:r w:rsidRPr="009724F2">
        <w:rPr>
          <w:rFonts w:cs="TimesNewRoman"/>
          <w:sz w:val="24"/>
          <w:szCs w:val="24"/>
        </w:rPr>
        <w:t>интервала поиска</w:t>
      </w:r>
      <w:r w:rsidRPr="009724F2">
        <w:rPr>
          <w:rFonts w:cs="Times New Roman"/>
          <w:sz w:val="24"/>
          <w:szCs w:val="24"/>
        </w:rPr>
        <w:t>» (</w:t>
      </w:r>
      <w:r w:rsidRPr="009724F2">
        <w:rPr>
          <w:rFonts w:cs="TimesNewRoman"/>
          <w:sz w:val="24"/>
          <w:szCs w:val="24"/>
        </w:rPr>
        <w:t>описан в п</w:t>
      </w:r>
      <w:r w:rsidRPr="009724F2">
        <w:rPr>
          <w:rFonts w:cs="Times New Roman"/>
          <w:sz w:val="24"/>
          <w:szCs w:val="24"/>
        </w:rPr>
        <w:t>.</w:t>
      </w:r>
      <w:r w:rsidRPr="009724F2">
        <w:rPr>
          <w:rFonts w:cs="TimesNewRoman"/>
          <w:sz w:val="24"/>
          <w:szCs w:val="24"/>
        </w:rPr>
        <w:t xml:space="preserve"> 1</w:t>
      </w:r>
      <w:r w:rsidRPr="009724F2">
        <w:rPr>
          <w:rFonts w:cs="Times New Roman"/>
          <w:sz w:val="24"/>
          <w:szCs w:val="24"/>
        </w:rPr>
        <w:t>).</w:t>
      </w:r>
      <w:proofErr w:type="gramEnd"/>
    </w:p>
    <w:p w:rsidR="00623EDA" w:rsidRDefault="007711CE" w:rsidP="007711CE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  <w:r w:rsidRPr="007711CE">
        <w:rPr>
          <w:rFonts w:cs="TimesNewRoman"/>
          <w:sz w:val="24"/>
          <w:szCs w:val="24"/>
        </w:rPr>
        <w:t>В соответствии с изложенным</w:t>
      </w:r>
      <w:r w:rsidRPr="007711CE">
        <w:rPr>
          <w:rFonts w:cs="Times New Roman"/>
          <w:sz w:val="24"/>
          <w:szCs w:val="24"/>
        </w:rPr>
        <w:t xml:space="preserve">, </w:t>
      </w:r>
      <w:r w:rsidRPr="007711CE">
        <w:rPr>
          <w:rFonts w:cs="TimesNewRoman"/>
          <w:sz w:val="24"/>
          <w:szCs w:val="24"/>
        </w:rPr>
        <w:t>процедура оптимизации разбивается на два этапа</w:t>
      </w:r>
      <w:r w:rsidRPr="007711C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7711CE">
        <w:rPr>
          <w:rFonts w:cs="TimesNewRoman"/>
          <w:sz w:val="24"/>
          <w:szCs w:val="24"/>
        </w:rPr>
        <w:t>каждый из которых схематически представлен на рис</w:t>
      </w:r>
      <w:r w:rsidRPr="007711CE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3.1</w:t>
      </w:r>
      <w:r w:rsidRPr="007711CE">
        <w:rPr>
          <w:rFonts w:cs="Times New Roman"/>
          <w:sz w:val="24"/>
          <w:szCs w:val="24"/>
        </w:rPr>
        <w:t xml:space="preserve"> </w:t>
      </w:r>
      <w:r w:rsidRPr="007711CE">
        <w:rPr>
          <w:rFonts w:cs="TimesNewRoman"/>
          <w:sz w:val="24"/>
          <w:szCs w:val="24"/>
        </w:rPr>
        <w:t>и рис</w:t>
      </w:r>
      <w:r w:rsidRPr="007711CE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3.2</w:t>
      </w:r>
      <w:r w:rsidR="004C33B0">
        <w:rPr>
          <w:rFonts w:cs="Times New Roman"/>
          <w:sz w:val="24"/>
          <w:szCs w:val="24"/>
        </w:rPr>
        <w:t>.</w:t>
      </w:r>
    </w:p>
    <w:p w:rsidR="004C33B0" w:rsidRDefault="004C33B0" w:rsidP="007711CE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</w:p>
    <w:p w:rsidR="004C33B0" w:rsidRPr="007711CE" w:rsidRDefault="004C33B0" w:rsidP="007711CE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A2FF69" wp14:editId="4B2D1145">
            <wp:extent cx="5433238" cy="6982641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35641" cy="69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A" w:rsidRPr="00623EDA" w:rsidRDefault="00623EDA" w:rsidP="00623EDA">
      <w:pPr>
        <w:rPr>
          <w:sz w:val="24"/>
          <w:szCs w:val="24"/>
        </w:rPr>
      </w:pPr>
    </w:p>
    <w:p w:rsidR="00623EDA" w:rsidRPr="004C33B0" w:rsidRDefault="004C33B0" w:rsidP="00623EDA">
      <w:pPr>
        <w:rPr>
          <w:sz w:val="24"/>
          <w:szCs w:val="24"/>
        </w:rPr>
      </w:pPr>
      <w:r w:rsidRPr="004C33B0">
        <w:rPr>
          <w:rFonts w:cs="TimesNewRoman"/>
          <w:sz w:val="24"/>
          <w:szCs w:val="24"/>
        </w:rPr>
        <w:t>Рис</w:t>
      </w:r>
      <w:r w:rsidRPr="004C33B0">
        <w:rPr>
          <w:rFonts w:cs="Times New Roman"/>
          <w:sz w:val="24"/>
          <w:szCs w:val="24"/>
        </w:rPr>
        <w:t xml:space="preserve">. </w:t>
      </w:r>
      <w:r w:rsidRPr="004C33B0">
        <w:rPr>
          <w:rFonts w:cs="Times New Roman"/>
          <w:sz w:val="24"/>
          <w:szCs w:val="24"/>
        </w:rPr>
        <w:t>3.1</w:t>
      </w:r>
      <w:r w:rsidRPr="004C33B0">
        <w:rPr>
          <w:rFonts w:cs="Times New Roman"/>
          <w:sz w:val="24"/>
          <w:szCs w:val="24"/>
        </w:rPr>
        <w:t xml:space="preserve">. </w:t>
      </w:r>
      <w:r w:rsidRPr="004C33B0">
        <w:rPr>
          <w:rFonts w:cs="TimesNewRoman"/>
          <w:sz w:val="24"/>
          <w:szCs w:val="24"/>
        </w:rPr>
        <w:t>Поиск оптимальной комбинации работающих агрегатов</w:t>
      </w:r>
    </w:p>
    <w:p w:rsidR="00623EDA" w:rsidRPr="00623EDA" w:rsidRDefault="00623EDA" w:rsidP="00623EDA">
      <w:pPr>
        <w:rPr>
          <w:sz w:val="24"/>
          <w:szCs w:val="24"/>
        </w:rPr>
      </w:pPr>
    </w:p>
    <w:p w:rsidR="00623EDA" w:rsidRPr="00623EDA" w:rsidRDefault="00623EDA" w:rsidP="00623EDA">
      <w:pPr>
        <w:rPr>
          <w:sz w:val="24"/>
          <w:szCs w:val="24"/>
        </w:rPr>
      </w:pPr>
    </w:p>
    <w:p w:rsidR="00623EDA" w:rsidRDefault="00623EDA" w:rsidP="00623EDA">
      <w:pPr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4C33B0" w:rsidP="00623EDA">
      <w:pPr>
        <w:tabs>
          <w:tab w:val="left" w:pos="954"/>
        </w:tabs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2982CEA9" wp14:editId="1A3EEA83">
            <wp:simplePos x="0" y="0"/>
            <wp:positionH relativeFrom="column">
              <wp:posOffset>727075</wp:posOffset>
            </wp:positionH>
            <wp:positionV relativeFrom="paragraph">
              <wp:posOffset>-528955</wp:posOffset>
            </wp:positionV>
            <wp:extent cx="4252595" cy="8800465"/>
            <wp:effectExtent l="0" t="0" r="0" b="635"/>
            <wp:wrapTight wrapText="bothSides">
              <wp:wrapPolygon edited="0">
                <wp:start x="0" y="0"/>
                <wp:lineTo x="0" y="21555"/>
                <wp:lineTo x="21481" y="21555"/>
                <wp:lineTo x="2148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880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4C33B0" w:rsidRDefault="004C33B0" w:rsidP="00623EDA">
      <w:pPr>
        <w:tabs>
          <w:tab w:val="left" w:pos="954"/>
        </w:tabs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Default="004C33B0" w:rsidP="004C33B0">
      <w:pPr>
        <w:tabs>
          <w:tab w:val="left" w:pos="3583"/>
        </w:tabs>
        <w:jc w:val="both"/>
        <w:rPr>
          <w:sz w:val="24"/>
          <w:szCs w:val="24"/>
        </w:rPr>
      </w:pPr>
    </w:p>
    <w:p w:rsidR="00623EDA" w:rsidRDefault="004C33B0" w:rsidP="004C33B0">
      <w:pPr>
        <w:tabs>
          <w:tab w:val="left" w:pos="3583"/>
        </w:tabs>
        <w:jc w:val="both"/>
        <w:rPr>
          <w:rFonts w:cs="TimesNewRoman"/>
          <w:sz w:val="24"/>
          <w:szCs w:val="24"/>
        </w:rPr>
      </w:pPr>
      <w:r w:rsidRPr="002E04E9">
        <w:rPr>
          <w:rFonts w:cs="TimesNewRoman"/>
          <w:sz w:val="24"/>
          <w:szCs w:val="24"/>
        </w:rPr>
        <w:t xml:space="preserve">Рис </w:t>
      </w:r>
      <w:r w:rsidRPr="002E04E9">
        <w:rPr>
          <w:rFonts w:cs="Times New Roman"/>
          <w:sz w:val="24"/>
          <w:szCs w:val="24"/>
        </w:rPr>
        <w:t>3.2</w:t>
      </w:r>
      <w:r w:rsidRPr="002E04E9">
        <w:rPr>
          <w:rFonts w:cs="Times New Roman"/>
          <w:sz w:val="24"/>
          <w:szCs w:val="24"/>
        </w:rPr>
        <w:t xml:space="preserve">. </w:t>
      </w:r>
      <w:r w:rsidRPr="002E04E9">
        <w:rPr>
          <w:rFonts w:cs="TimesNewRoman"/>
          <w:sz w:val="24"/>
          <w:szCs w:val="24"/>
        </w:rPr>
        <w:t>Алгоритм локальной оптимизации</w:t>
      </w:r>
    </w:p>
    <w:p w:rsidR="007A1281" w:rsidRPr="0064307D" w:rsidRDefault="00665440" w:rsidP="0064307D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  <w:r w:rsidRPr="00665440">
        <w:rPr>
          <w:rFonts w:cs="TimesNewRoman"/>
          <w:sz w:val="24"/>
          <w:szCs w:val="24"/>
        </w:rPr>
        <w:t>Учет неопределенности при решении задачи оптимизации осуществляется на основе</w:t>
      </w:r>
      <w:r w:rsidRPr="00665440">
        <w:rPr>
          <w:rFonts w:cs="TimesNewRoman"/>
          <w:sz w:val="24"/>
          <w:szCs w:val="24"/>
        </w:rPr>
        <w:t xml:space="preserve"> </w:t>
      </w:r>
      <w:r w:rsidRPr="00665440">
        <w:rPr>
          <w:rFonts w:cs="TimesNewRoman"/>
          <w:sz w:val="24"/>
          <w:szCs w:val="24"/>
        </w:rPr>
        <w:t>ее нечетко</w:t>
      </w:r>
      <w:r w:rsidRPr="00665440">
        <w:rPr>
          <w:rFonts w:cs="Times New Roman"/>
          <w:sz w:val="24"/>
          <w:szCs w:val="24"/>
        </w:rPr>
        <w:t>-</w:t>
      </w:r>
      <w:r w:rsidRPr="00665440">
        <w:rPr>
          <w:rFonts w:cs="TimesNewRoman"/>
          <w:sz w:val="24"/>
          <w:szCs w:val="24"/>
        </w:rPr>
        <w:t>интервального расширения</w:t>
      </w:r>
    </w:p>
    <w:p w:rsidR="00A41CED" w:rsidRDefault="00A41CED" w:rsidP="00A41CED">
      <w:pPr>
        <w:pStyle w:val="1"/>
        <w:rPr>
          <w:sz w:val="32"/>
        </w:rPr>
      </w:pPr>
      <w:bookmarkStart w:id="4" w:name="_Toc375781359"/>
      <w:r w:rsidRPr="00A41CED">
        <w:rPr>
          <w:sz w:val="32"/>
        </w:rPr>
        <w:lastRenderedPageBreak/>
        <w:t>Список используемой литературы</w:t>
      </w:r>
      <w:bookmarkEnd w:id="4"/>
    </w:p>
    <w:p w:rsidR="00A41CED" w:rsidRPr="00A41CED" w:rsidRDefault="00A41CED" w:rsidP="00A41CED"/>
    <w:p w:rsidR="00A41CED" w:rsidRPr="00F53F8E" w:rsidRDefault="00A41CED" w:rsidP="00A41CED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A41CED">
        <w:rPr>
          <w:rFonts w:cs="TimesNewRoman,Bold"/>
          <w:bCs/>
          <w:sz w:val="24"/>
          <w:szCs w:val="24"/>
        </w:rPr>
        <w:t>Дилигенский Н</w:t>
      </w:r>
      <w:r w:rsidRPr="00A41CED">
        <w:rPr>
          <w:rFonts w:cs="Times New Roman"/>
          <w:bCs/>
          <w:sz w:val="24"/>
          <w:szCs w:val="24"/>
        </w:rPr>
        <w:t>.</w:t>
      </w:r>
      <w:r w:rsidRPr="00A41CED">
        <w:rPr>
          <w:rFonts w:cs="TimesNewRoman,Bold"/>
          <w:bCs/>
          <w:sz w:val="24"/>
          <w:szCs w:val="24"/>
        </w:rPr>
        <w:t>В</w:t>
      </w:r>
      <w:r w:rsidRPr="00A41CED">
        <w:rPr>
          <w:rFonts w:cs="Times New Roman"/>
          <w:bCs/>
          <w:sz w:val="24"/>
          <w:szCs w:val="24"/>
        </w:rPr>
        <w:t xml:space="preserve">., </w:t>
      </w:r>
      <w:r w:rsidRPr="00A41CED">
        <w:rPr>
          <w:rFonts w:cs="TimesNewRoman,Bold"/>
          <w:bCs/>
          <w:sz w:val="24"/>
          <w:szCs w:val="24"/>
        </w:rPr>
        <w:t>Дымова Л</w:t>
      </w:r>
      <w:r w:rsidRPr="00A41CED">
        <w:rPr>
          <w:rFonts w:cs="Times New Roman"/>
          <w:bCs/>
          <w:sz w:val="24"/>
          <w:szCs w:val="24"/>
        </w:rPr>
        <w:t>.</w:t>
      </w:r>
      <w:r w:rsidRPr="00A41CED">
        <w:rPr>
          <w:rFonts w:cs="TimesNewRoman,Bold"/>
          <w:bCs/>
          <w:sz w:val="24"/>
          <w:szCs w:val="24"/>
        </w:rPr>
        <w:t>Г</w:t>
      </w:r>
      <w:r w:rsidRPr="00A41CED">
        <w:rPr>
          <w:rFonts w:cs="Times New Roman"/>
          <w:bCs/>
          <w:sz w:val="24"/>
          <w:szCs w:val="24"/>
        </w:rPr>
        <w:t xml:space="preserve">., </w:t>
      </w:r>
      <w:r w:rsidRPr="00A41CED">
        <w:rPr>
          <w:rFonts w:cs="TimesNewRoman,Bold"/>
          <w:bCs/>
          <w:sz w:val="24"/>
          <w:szCs w:val="24"/>
        </w:rPr>
        <w:t>Севастьянов П</w:t>
      </w:r>
      <w:r w:rsidRPr="00A41CED">
        <w:rPr>
          <w:rFonts w:cs="Times New Roman"/>
          <w:bCs/>
          <w:sz w:val="24"/>
          <w:szCs w:val="24"/>
        </w:rPr>
        <w:t>.</w:t>
      </w:r>
      <w:r w:rsidRPr="00A41CED">
        <w:rPr>
          <w:rFonts w:cs="TimesNewRoman,Bold"/>
          <w:bCs/>
          <w:sz w:val="24"/>
          <w:szCs w:val="24"/>
        </w:rPr>
        <w:t>В</w:t>
      </w:r>
      <w:r w:rsidRPr="00A41CED">
        <w:rPr>
          <w:rFonts w:cs="Times New Roman"/>
          <w:bCs/>
          <w:sz w:val="24"/>
          <w:szCs w:val="24"/>
        </w:rPr>
        <w:t>.</w:t>
      </w:r>
      <w:r w:rsidRPr="00A41CED">
        <w:rPr>
          <w:rFonts w:cs="Times New Roman"/>
          <w:bCs/>
          <w:sz w:val="24"/>
          <w:szCs w:val="24"/>
        </w:rPr>
        <w:t xml:space="preserve"> </w:t>
      </w:r>
      <w:r w:rsidRPr="00A41CED">
        <w:rPr>
          <w:rFonts w:cs="TimesNewRoman,Bold"/>
          <w:bCs/>
          <w:sz w:val="24"/>
          <w:szCs w:val="24"/>
        </w:rPr>
        <w:t>Нечеткое моделирование и многокритериальная оптимизация</w:t>
      </w:r>
      <w:r w:rsidRPr="00A41CED">
        <w:rPr>
          <w:rFonts w:cs="TimesNewRoman,Bold"/>
          <w:bCs/>
          <w:sz w:val="24"/>
          <w:szCs w:val="24"/>
        </w:rPr>
        <w:t xml:space="preserve"> </w:t>
      </w:r>
      <w:r w:rsidRPr="00A41CED">
        <w:rPr>
          <w:rFonts w:cs="TimesNewRoman,Bold"/>
          <w:bCs/>
          <w:sz w:val="24"/>
          <w:szCs w:val="24"/>
        </w:rPr>
        <w:t>производственных систем в условиях неопределенности</w:t>
      </w:r>
      <w:r w:rsidRPr="00A41CED">
        <w:rPr>
          <w:rFonts w:cs="Times New Roman"/>
          <w:bCs/>
          <w:sz w:val="24"/>
          <w:szCs w:val="24"/>
        </w:rPr>
        <w:t>:</w:t>
      </w:r>
      <w:r w:rsidRPr="00A41CED">
        <w:rPr>
          <w:rFonts w:cs="Times New Roman"/>
          <w:bCs/>
          <w:sz w:val="24"/>
          <w:szCs w:val="24"/>
        </w:rPr>
        <w:t xml:space="preserve"> </w:t>
      </w:r>
      <w:r w:rsidRPr="00A41CED">
        <w:rPr>
          <w:rFonts w:cs="TimesNewRoman,Bold"/>
          <w:bCs/>
          <w:sz w:val="24"/>
          <w:szCs w:val="24"/>
        </w:rPr>
        <w:t>технология</w:t>
      </w:r>
      <w:r w:rsidRPr="00A41CED">
        <w:rPr>
          <w:rFonts w:cs="Times New Roman"/>
          <w:bCs/>
          <w:sz w:val="24"/>
          <w:szCs w:val="24"/>
        </w:rPr>
        <w:t xml:space="preserve">, </w:t>
      </w:r>
      <w:r w:rsidRPr="00A41CED">
        <w:rPr>
          <w:rFonts w:cs="TimesNewRoman,Bold"/>
          <w:bCs/>
          <w:sz w:val="24"/>
          <w:szCs w:val="24"/>
        </w:rPr>
        <w:t>экономика</w:t>
      </w:r>
      <w:r w:rsidRPr="00A41CED">
        <w:rPr>
          <w:rFonts w:cs="Times New Roman"/>
          <w:bCs/>
          <w:sz w:val="24"/>
          <w:szCs w:val="24"/>
        </w:rPr>
        <w:t xml:space="preserve">, </w:t>
      </w:r>
      <w:r w:rsidRPr="00A41CED">
        <w:rPr>
          <w:rFonts w:cs="TimesNewRoman,Bold"/>
          <w:bCs/>
          <w:sz w:val="24"/>
          <w:szCs w:val="24"/>
        </w:rPr>
        <w:t>экология</w:t>
      </w:r>
      <w:r w:rsidRPr="00A41CED">
        <w:rPr>
          <w:rFonts w:cs="TimesNewRoman,Bold"/>
          <w:bCs/>
          <w:sz w:val="24"/>
          <w:szCs w:val="24"/>
        </w:rPr>
        <w:t xml:space="preserve">. </w:t>
      </w:r>
      <w:r w:rsidRPr="00A41CED">
        <w:rPr>
          <w:rFonts w:cs="TimesNewRoman"/>
          <w:sz w:val="24"/>
          <w:szCs w:val="24"/>
        </w:rPr>
        <w:t>М</w:t>
      </w:r>
      <w:r w:rsidRPr="00A41CED">
        <w:rPr>
          <w:rFonts w:cs="Times New Roman"/>
          <w:sz w:val="24"/>
          <w:szCs w:val="24"/>
        </w:rPr>
        <w:t>.: «</w:t>
      </w:r>
      <w:r w:rsidRPr="00A41CED">
        <w:rPr>
          <w:rFonts w:cs="TimesNewRoman"/>
          <w:sz w:val="24"/>
          <w:szCs w:val="24"/>
        </w:rPr>
        <w:t xml:space="preserve">Издательство Машиностроение </w:t>
      </w:r>
      <w:r w:rsidRPr="00A41CED">
        <w:rPr>
          <w:rFonts w:cs="Symbol"/>
          <w:sz w:val="24"/>
          <w:szCs w:val="24"/>
        </w:rPr>
        <w:t xml:space="preserve">− </w:t>
      </w:r>
      <w:r w:rsidRPr="00A41CED">
        <w:rPr>
          <w:rFonts w:cs="Times New Roman"/>
          <w:sz w:val="24"/>
          <w:szCs w:val="24"/>
        </w:rPr>
        <w:t>1», 2004.</w:t>
      </w:r>
    </w:p>
    <w:p w:rsidR="00F53F8E" w:rsidRPr="00F53F8E" w:rsidRDefault="00F53F8E" w:rsidP="00F53F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53F8E" w:rsidRPr="00D01132" w:rsidRDefault="00F53F8E" w:rsidP="00F53F8E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proofErr w:type="spellStart"/>
      <w:r w:rsidRPr="00F53F8E">
        <w:rPr>
          <w:rFonts w:cs="TimesNewRoman"/>
          <w:sz w:val="24"/>
          <w:szCs w:val="24"/>
        </w:rPr>
        <w:t>Реклейтис</w:t>
      </w:r>
      <w:proofErr w:type="spellEnd"/>
      <w:r w:rsidRPr="00F53F8E">
        <w:rPr>
          <w:rFonts w:cs="TimesNewRoman"/>
          <w:sz w:val="24"/>
          <w:szCs w:val="24"/>
        </w:rPr>
        <w:t xml:space="preserve"> Г</w:t>
      </w:r>
      <w:r w:rsidRPr="00F53F8E">
        <w:rPr>
          <w:rFonts w:cs="Times New Roman"/>
          <w:sz w:val="24"/>
          <w:szCs w:val="24"/>
        </w:rPr>
        <w:t xml:space="preserve">., </w:t>
      </w:r>
      <w:proofErr w:type="spellStart"/>
      <w:r w:rsidRPr="00F53F8E">
        <w:rPr>
          <w:rFonts w:cs="TimesNewRoman"/>
          <w:sz w:val="24"/>
          <w:szCs w:val="24"/>
        </w:rPr>
        <w:t>Рейвиндран</w:t>
      </w:r>
      <w:proofErr w:type="spellEnd"/>
      <w:r w:rsidRPr="00F53F8E">
        <w:rPr>
          <w:rFonts w:cs="TimesNewRoman"/>
          <w:sz w:val="24"/>
          <w:szCs w:val="24"/>
        </w:rPr>
        <w:t xml:space="preserve"> А</w:t>
      </w:r>
      <w:r w:rsidRPr="00F53F8E">
        <w:rPr>
          <w:rFonts w:cs="Times New Roman"/>
          <w:sz w:val="24"/>
          <w:szCs w:val="24"/>
        </w:rPr>
        <w:t xml:space="preserve">., </w:t>
      </w:r>
      <w:proofErr w:type="spellStart"/>
      <w:r w:rsidRPr="00F53F8E">
        <w:rPr>
          <w:rFonts w:cs="TimesNewRoman"/>
          <w:sz w:val="24"/>
          <w:szCs w:val="24"/>
        </w:rPr>
        <w:t>Рэгсдел</w:t>
      </w:r>
      <w:proofErr w:type="spellEnd"/>
      <w:r w:rsidRPr="00F53F8E">
        <w:rPr>
          <w:rFonts w:cs="TimesNewRoman"/>
          <w:sz w:val="24"/>
          <w:szCs w:val="24"/>
        </w:rPr>
        <w:t xml:space="preserve"> К</w:t>
      </w:r>
      <w:r w:rsidRPr="00F53F8E">
        <w:rPr>
          <w:rFonts w:cs="Times New Roman"/>
          <w:sz w:val="24"/>
          <w:szCs w:val="24"/>
        </w:rPr>
        <w:t xml:space="preserve">. </w:t>
      </w:r>
      <w:r w:rsidRPr="00F53F8E">
        <w:rPr>
          <w:rFonts w:cs="TimesNewRoman"/>
          <w:sz w:val="24"/>
          <w:szCs w:val="24"/>
        </w:rPr>
        <w:t>Оптимизация в технике</w:t>
      </w:r>
      <w:r w:rsidRPr="00F53F8E">
        <w:rPr>
          <w:rFonts w:cs="Times New Roman"/>
          <w:sz w:val="24"/>
          <w:szCs w:val="24"/>
        </w:rPr>
        <w:t xml:space="preserve">: </w:t>
      </w:r>
      <w:r w:rsidRPr="00F53F8E">
        <w:rPr>
          <w:rFonts w:cs="TimesNewRoman"/>
          <w:sz w:val="24"/>
          <w:szCs w:val="24"/>
        </w:rPr>
        <w:t xml:space="preserve">В </w:t>
      </w:r>
      <w:r w:rsidRPr="00F53F8E">
        <w:rPr>
          <w:rFonts w:cs="Times New Roman"/>
          <w:sz w:val="24"/>
          <w:szCs w:val="24"/>
        </w:rPr>
        <w:t xml:space="preserve">2 </w:t>
      </w:r>
      <w:r w:rsidRPr="00F53F8E">
        <w:rPr>
          <w:rFonts w:cs="TimesNewRoman"/>
          <w:sz w:val="24"/>
          <w:szCs w:val="24"/>
        </w:rPr>
        <w:t>т</w:t>
      </w:r>
      <w:r w:rsidRPr="00F53F8E">
        <w:rPr>
          <w:rFonts w:cs="Times New Roman"/>
          <w:sz w:val="24"/>
          <w:szCs w:val="24"/>
        </w:rPr>
        <w:t xml:space="preserve">. </w:t>
      </w:r>
      <w:r w:rsidRPr="00F53F8E">
        <w:rPr>
          <w:rFonts w:cs="TimesNewRoman"/>
          <w:sz w:val="24"/>
          <w:szCs w:val="24"/>
        </w:rPr>
        <w:t>М</w:t>
      </w:r>
      <w:r w:rsidRPr="00F53F8E">
        <w:rPr>
          <w:rFonts w:cs="Times New Roman"/>
          <w:sz w:val="24"/>
          <w:szCs w:val="24"/>
        </w:rPr>
        <w:t>.:</w:t>
      </w:r>
      <w:r>
        <w:rPr>
          <w:rFonts w:cs="Times New Roman"/>
          <w:sz w:val="24"/>
          <w:szCs w:val="24"/>
        </w:rPr>
        <w:t xml:space="preserve"> </w:t>
      </w:r>
      <w:r w:rsidRPr="00F53F8E">
        <w:rPr>
          <w:rFonts w:cs="TimesNewRoman"/>
          <w:sz w:val="24"/>
          <w:szCs w:val="24"/>
        </w:rPr>
        <w:t>Мир</w:t>
      </w:r>
      <w:r w:rsidRPr="00F53F8E">
        <w:rPr>
          <w:rFonts w:cs="Times New Roman"/>
          <w:sz w:val="24"/>
          <w:szCs w:val="24"/>
        </w:rPr>
        <w:t xml:space="preserve">, 1986. </w:t>
      </w:r>
      <w:r w:rsidRPr="00F53F8E">
        <w:rPr>
          <w:rFonts w:cs="TimesNewRoman"/>
          <w:sz w:val="24"/>
          <w:szCs w:val="24"/>
        </w:rPr>
        <w:t>Т</w:t>
      </w:r>
      <w:r w:rsidRPr="00F53F8E">
        <w:rPr>
          <w:rFonts w:cs="Times New Roman"/>
          <w:sz w:val="24"/>
          <w:szCs w:val="24"/>
        </w:rPr>
        <w:t xml:space="preserve">. 1. 295 </w:t>
      </w:r>
      <w:r w:rsidRPr="00F53F8E">
        <w:rPr>
          <w:rFonts w:cs="TimesNewRoman"/>
          <w:sz w:val="24"/>
          <w:szCs w:val="24"/>
        </w:rPr>
        <w:t>с</w:t>
      </w:r>
      <w:r w:rsidRPr="00F53F8E">
        <w:rPr>
          <w:rFonts w:cs="Times New Roman"/>
          <w:sz w:val="24"/>
          <w:szCs w:val="24"/>
        </w:rPr>
        <w:t>.</w:t>
      </w:r>
    </w:p>
    <w:p w:rsidR="00D01132" w:rsidRPr="00D01132" w:rsidRDefault="00D01132" w:rsidP="00D01132">
      <w:pPr>
        <w:pStyle w:val="a6"/>
        <w:rPr>
          <w:sz w:val="24"/>
          <w:szCs w:val="24"/>
        </w:rPr>
      </w:pPr>
    </w:p>
    <w:p w:rsidR="00D01132" w:rsidRPr="00D01132" w:rsidRDefault="00D01132" w:rsidP="00D01132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rPr>
          <w:sz w:val="24"/>
          <w:szCs w:val="24"/>
        </w:rPr>
      </w:pPr>
      <w:proofErr w:type="spellStart"/>
      <w:r w:rsidRPr="00D01132">
        <w:rPr>
          <w:rFonts w:cs="TimesNewRoman"/>
          <w:sz w:val="24"/>
          <w:szCs w:val="24"/>
        </w:rPr>
        <w:t>Реклейтис</w:t>
      </w:r>
      <w:proofErr w:type="spellEnd"/>
      <w:r w:rsidRPr="00D01132">
        <w:rPr>
          <w:rFonts w:cs="TimesNewRoman"/>
          <w:sz w:val="24"/>
          <w:szCs w:val="24"/>
        </w:rPr>
        <w:t xml:space="preserve"> Г</w:t>
      </w:r>
      <w:r w:rsidRPr="00D01132">
        <w:rPr>
          <w:rFonts w:cs="Times New Roman"/>
          <w:sz w:val="24"/>
          <w:szCs w:val="24"/>
        </w:rPr>
        <w:t xml:space="preserve">., </w:t>
      </w:r>
      <w:proofErr w:type="spellStart"/>
      <w:r w:rsidRPr="00D01132">
        <w:rPr>
          <w:rFonts w:cs="TimesNewRoman"/>
          <w:sz w:val="24"/>
          <w:szCs w:val="24"/>
        </w:rPr>
        <w:t>Рейвиндран</w:t>
      </w:r>
      <w:proofErr w:type="spellEnd"/>
      <w:r w:rsidRPr="00D01132">
        <w:rPr>
          <w:rFonts w:cs="TimesNewRoman"/>
          <w:sz w:val="24"/>
          <w:szCs w:val="24"/>
        </w:rPr>
        <w:t xml:space="preserve"> А</w:t>
      </w:r>
      <w:r w:rsidRPr="00D01132">
        <w:rPr>
          <w:rFonts w:cs="Times New Roman"/>
          <w:sz w:val="24"/>
          <w:szCs w:val="24"/>
        </w:rPr>
        <w:t xml:space="preserve">., </w:t>
      </w:r>
      <w:proofErr w:type="spellStart"/>
      <w:r w:rsidRPr="00D01132">
        <w:rPr>
          <w:rFonts w:cs="TimesNewRoman"/>
          <w:sz w:val="24"/>
          <w:szCs w:val="24"/>
        </w:rPr>
        <w:t>Рэгсдел</w:t>
      </w:r>
      <w:proofErr w:type="spellEnd"/>
      <w:r w:rsidRPr="00D01132">
        <w:rPr>
          <w:rFonts w:cs="TimesNewRoman"/>
          <w:sz w:val="24"/>
          <w:szCs w:val="24"/>
        </w:rPr>
        <w:t xml:space="preserve"> К</w:t>
      </w:r>
      <w:r w:rsidRPr="00D01132">
        <w:rPr>
          <w:rFonts w:cs="Times New Roman"/>
          <w:sz w:val="24"/>
          <w:szCs w:val="24"/>
        </w:rPr>
        <w:t xml:space="preserve">. </w:t>
      </w:r>
      <w:r w:rsidRPr="00D01132">
        <w:rPr>
          <w:rFonts w:cs="TimesNewRoman"/>
          <w:sz w:val="24"/>
          <w:szCs w:val="24"/>
        </w:rPr>
        <w:t>Оптимизация в технике</w:t>
      </w:r>
      <w:r w:rsidRPr="00D01132">
        <w:rPr>
          <w:rFonts w:cs="Times New Roman"/>
          <w:sz w:val="24"/>
          <w:szCs w:val="24"/>
        </w:rPr>
        <w:t xml:space="preserve">: </w:t>
      </w:r>
      <w:r w:rsidRPr="00D01132">
        <w:rPr>
          <w:rFonts w:cs="TimesNewRoman"/>
          <w:sz w:val="24"/>
          <w:szCs w:val="24"/>
        </w:rPr>
        <w:t xml:space="preserve">В </w:t>
      </w:r>
      <w:r w:rsidRPr="00D01132">
        <w:rPr>
          <w:rFonts w:cs="Times New Roman"/>
          <w:sz w:val="24"/>
          <w:szCs w:val="24"/>
        </w:rPr>
        <w:t xml:space="preserve">2 </w:t>
      </w:r>
      <w:r w:rsidRPr="00D01132">
        <w:rPr>
          <w:rFonts w:cs="TimesNewRoman"/>
          <w:sz w:val="24"/>
          <w:szCs w:val="24"/>
        </w:rPr>
        <w:t>т</w:t>
      </w:r>
      <w:r w:rsidRPr="00D01132">
        <w:rPr>
          <w:rFonts w:cs="Times New Roman"/>
          <w:sz w:val="24"/>
          <w:szCs w:val="24"/>
        </w:rPr>
        <w:t xml:space="preserve">. </w:t>
      </w:r>
      <w:r w:rsidRPr="00D01132">
        <w:rPr>
          <w:rFonts w:cs="TimesNewRoman"/>
          <w:sz w:val="24"/>
          <w:szCs w:val="24"/>
        </w:rPr>
        <w:t>М</w:t>
      </w:r>
      <w:r w:rsidRPr="00D01132">
        <w:rPr>
          <w:rFonts w:cs="Times New Roman"/>
          <w:sz w:val="24"/>
          <w:szCs w:val="24"/>
        </w:rPr>
        <w:t>.:</w:t>
      </w:r>
      <w:r w:rsidRPr="00D01132">
        <w:rPr>
          <w:rFonts w:cs="Times New Roman"/>
          <w:sz w:val="24"/>
          <w:szCs w:val="24"/>
        </w:rPr>
        <w:t xml:space="preserve"> </w:t>
      </w:r>
      <w:r w:rsidRPr="00D01132">
        <w:rPr>
          <w:rFonts w:cs="TimesNewRoman"/>
          <w:sz w:val="24"/>
          <w:szCs w:val="24"/>
        </w:rPr>
        <w:t>Мир</w:t>
      </w:r>
      <w:r w:rsidRPr="00D01132">
        <w:rPr>
          <w:rFonts w:cs="Times New Roman"/>
          <w:sz w:val="24"/>
          <w:szCs w:val="24"/>
        </w:rPr>
        <w:t xml:space="preserve">, 1986. </w:t>
      </w:r>
      <w:r w:rsidRPr="00D01132">
        <w:rPr>
          <w:rFonts w:cs="TimesNewRoman"/>
          <w:sz w:val="24"/>
          <w:szCs w:val="24"/>
        </w:rPr>
        <w:t>Т</w:t>
      </w:r>
      <w:r w:rsidRPr="00D01132">
        <w:rPr>
          <w:rFonts w:cs="Times New Roman"/>
          <w:sz w:val="24"/>
          <w:szCs w:val="24"/>
        </w:rPr>
        <w:t xml:space="preserve">. 2. 320 </w:t>
      </w:r>
      <w:r w:rsidRPr="00D01132">
        <w:rPr>
          <w:rFonts w:cs="TimesNewRoman"/>
          <w:sz w:val="24"/>
          <w:szCs w:val="24"/>
        </w:rPr>
        <w:t>с</w:t>
      </w:r>
      <w:r w:rsidRPr="00D01132">
        <w:rPr>
          <w:rFonts w:cs="Times New Roman"/>
          <w:sz w:val="24"/>
          <w:szCs w:val="24"/>
        </w:rPr>
        <w:t>.</w:t>
      </w:r>
    </w:p>
    <w:p w:rsidR="007A1281" w:rsidRDefault="007A1281" w:rsidP="00665440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</w:p>
    <w:p w:rsidR="007D2A28" w:rsidRPr="00956672" w:rsidRDefault="007D2A28" w:rsidP="007D2A28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rPr>
          <w:sz w:val="24"/>
          <w:szCs w:val="24"/>
          <w:lang w:val="en-US"/>
        </w:rPr>
      </w:pPr>
      <w:proofErr w:type="spellStart"/>
      <w:r w:rsidRPr="007D2A28">
        <w:rPr>
          <w:rFonts w:cs="Times New Roman"/>
          <w:sz w:val="24"/>
          <w:szCs w:val="24"/>
          <w:lang w:val="en-US"/>
        </w:rPr>
        <w:t>Ludyk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 G. CAE von </w:t>
      </w:r>
      <w:proofErr w:type="spellStart"/>
      <w:r w:rsidRPr="007D2A28">
        <w:rPr>
          <w:rFonts w:cs="Times New Roman"/>
          <w:sz w:val="24"/>
          <w:szCs w:val="24"/>
          <w:lang w:val="en-US"/>
        </w:rPr>
        <w:t>Dynamischen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A28">
        <w:rPr>
          <w:rFonts w:cs="Times New Roman"/>
          <w:sz w:val="24"/>
          <w:szCs w:val="24"/>
          <w:lang w:val="en-US"/>
        </w:rPr>
        <w:t>Systemen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7D2A28">
        <w:rPr>
          <w:rFonts w:cs="Times New Roman"/>
          <w:sz w:val="24"/>
          <w:szCs w:val="24"/>
          <w:lang w:val="en-US"/>
        </w:rPr>
        <w:t>Analyse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, Simulation, </w:t>
      </w:r>
      <w:proofErr w:type="spellStart"/>
      <w:r w:rsidRPr="007D2A28">
        <w:rPr>
          <w:rFonts w:cs="Times New Roman"/>
          <w:sz w:val="24"/>
          <w:szCs w:val="24"/>
          <w:lang w:val="en-US"/>
        </w:rPr>
        <w:t>Entwurf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 von</w:t>
      </w:r>
      <w:r w:rsidRPr="009566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A28">
        <w:rPr>
          <w:rFonts w:cs="Times New Roman"/>
          <w:sz w:val="24"/>
          <w:szCs w:val="24"/>
          <w:lang w:val="en-US"/>
        </w:rPr>
        <w:t>Regelungssystemen</w:t>
      </w:r>
      <w:proofErr w:type="spellEnd"/>
      <w:r w:rsidRPr="007D2A28">
        <w:rPr>
          <w:rFonts w:cs="Times New Roman"/>
          <w:sz w:val="24"/>
          <w:szCs w:val="24"/>
          <w:lang w:val="en-US"/>
        </w:rPr>
        <w:t>. – Springer-</w:t>
      </w:r>
      <w:proofErr w:type="spellStart"/>
      <w:r w:rsidRPr="007D2A28">
        <w:rPr>
          <w:rFonts w:cs="Times New Roman"/>
          <w:sz w:val="24"/>
          <w:szCs w:val="24"/>
          <w:lang w:val="en-US"/>
        </w:rPr>
        <w:t>Verlag</w:t>
      </w:r>
      <w:proofErr w:type="spellEnd"/>
      <w:r w:rsidRPr="007D2A28">
        <w:rPr>
          <w:rFonts w:cs="Times New Roman"/>
          <w:sz w:val="24"/>
          <w:szCs w:val="24"/>
          <w:lang w:val="en-US"/>
        </w:rPr>
        <w:t>, Berlin-Heidelberg, 1990. – 335 c.</w:t>
      </w:r>
    </w:p>
    <w:p w:rsidR="00956672" w:rsidRPr="00956672" w:rsidRDefault="00956672" w:rsidP="00956672">
      <w:pPr>
        <w:pStyle w:val="a6"/>
        <w:rPr>
          <w:sz w:val="24"/>
          <w:szCs w:val="24"/>
          <w:lang w:val="en-US"/>
        </w:rPr>
      </w:pPr>
    </w:p>
    <w:p w:rsidR="00956672" w:rsidRPr="00D144F1" w:rsidRDefault="00956672" w:rsidP="00956672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956672">
        <w:rPr>
          <w:rFonts w:cs="Arial"/>
          <w:color w:val="222222"/>
          <w:sz w:val="24"/>
          <w:szCs w:val="24"/>
          <w:shd w:val="clear" w:color="auto" w:fill="FFFFFF"/>
        </w:rPr>
        <w:t>В. Д. Ногин. Принятие решений в многокритериальной среде. Количественный подход.   Москва, ФИЗМАТЛИТ, 2005 г.</w:t>
      </w:r>
    </w:p>
    <w:p w:rsidR="00D144F1" w:rsidRPr="00D144F1" w:rsidRDefault="00D144F1" w:rsidP="00D144F1">
      <w:pPr>
        <w:pStyle w:val="a6"/>
        <w:rPr>
          <w:sz w:val="24"/>
          <w:szCs w:val="24"/>
        </w:rPr>
      </w:pPr>
    </w:p>
    <w:p w:rsidR="00D144F1" w:rsidRPr="00D144F1" w:rsidRDefault="00D144F1" w:rsidP="00D144F1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D144F1">
        <w:rPr>
          <w:rFonts w:cs="TimesNewRoman"/>
          <w:sz w:val="24"/>
          <w:szCs w:val="24"/>
        </w:rPr>
        <w:t>Могилевская ТЭЦ</w:t>
      </w:r>
      <w:r w:rsidRPr="00D144F1">
        <w:rPr>
          <w:rFonts w:cs="Times New Roman"/>
          <w:sz w:val="24"/>
          <w:szCs w:val="24"/>
        </w:rPr>
        <w:t xml:space="preserve">-2. </w:t>
      </w:r>
      <w:r w:rsidRPr="00D144F1">
        <w:rPr>
          <w:rFonts w:cs="TimesNewRoman"/>
          <w:sz w:val="24"/>
          <w:szCs w:val="24"/>
        </w:rPr>
        <w:t>Заключение по режимно</w:t>
      </w:r>
      <w:r w:rsidRPr="00D144F1">
        <w:rPr>
          <w:rFonts w:cs="Times New Roman"/>
          <w:sz w:val="24"/>
          <w:szCs w:val="24"/>
        </w:rPr>
        <w:t>-</w:t>
      </w:r>
      <w:r w:rsidRPr="00D144F1">
        <w:rPr>
          <w:rFonts w:cs="TimesNewRoman"/>
          <w:sz w:val="24"/>
          <w:szCs w:val="24"/>
        </w:rPr>
        <w:t>наладочным испытаниям</w:t>
      </w:r>
      <w:r w:rsidRPr="00D144F1">
        <w:rPr>
          <w:rFonts w:cs="TimesNewRoman"/>
          <w:sz w:val="24"/>
          <w:szCs w:val="24"/>
        </w:rPr>
        <w:t xml:space="preserve"> </w:t>
      </w:r>
      <w:r w:rsidRPr="00D144F1">
        <w:rPr>
          <w:rFonts w:cs="TimesNewRoman"/>
          <w:sz w:val="24"/>
          <w:szCs w:val="24"/>
        </w:rPr>
        <w:t>котла ТГМ</w:t>
      </w:r>
      <w:r w:rsidRPr="00D144F1">
        <w:rPr>
          <w:rFonts w:cs="Times New Roman"/>
          <w:sz w:val="24"/>
          <w:szCs w:val="24"/>
        </w:rPr>
        <w:t>-84</w:t>
      </w:r>
      <w:proofErr w:type="gramStart"/>
      <w:r w:rsidRPr="00D144F1">
        <w:rPr>
          <w:rFonts w:cs="Times New Roman"/>
          <w:sz w:val="24"/>
          <w:szCs w:val="24"/>
        </w:rPr>
        <w:t>/</w:t>
      </w:r>
      <w:r w:rsidRPr="00D144F1">
        <w:rPr>
          <w:rFonts w:cs="TimesNewRoman"/>
          <w:sz w:val="24"/>
          <w:szCs w:val="24"/>
        </w:rPr>
        <w:t>Б</w:t>
      </w:r>
      <w:proofErr w:type="gramEnd"/>
      <w:r w:rsidRPr="00D144F1">
        <w:rPr>
          <w:rFonts w:cs="TimesNewRoman"/>
          <w:sz w:val="24"/>
          <w:szCs w:val="24"/>
        </w:rPr>
        <w:t xml:space="preserve"> ст</w:t>
      </w:r>
      <w:r w:rsidRPr="00D144F1">
        <w:rPr>
          <w:rFonts w:cs="Times New Roman"/>
          <w:sz w:val="24"/>
          <w:szCs w:val="24"/>
        </w:rPr>
        <w:t xml:space="preserve">. </w:t>
      </w:r>
      <w:r w:rsidRPr="00D144F1">
        <w:rPr>
          <w:rFonts w:cs="TimesNewRoman"/>
          <w:sz w:val="24"/>
          <w:szCs w:val="24"/>
        </w:rPr>
        <w:t>№</w:t>
      </w:r>
      <w:r w:rsidRPr="00D144F1">
        <w:rPr>
          <w:rFonts w:cs="Times New Roman"/>
          <w:sz w:val="24"/>
          <w:szCs w:val="24"/>
        </w:rPr>
        <w:t xml:space="preserve">7 </w:t>
      </w:r>
      <w:r w:rsidRPr="00D144F1">
        <w:rPr>
          <w:rFonts w:cs="TimesNewRoman"/>
          <w:sz w:val="24"/>
          <w:szCs w:val="24"/>
        </w:rPr>
        <w:t>при совместном сжигании природного газа и</w:t>
      </w:r>
      <w:r w:rsidRPr="00D144F1">
        <w:rPr>
          <w:rFonts w:cs="TimesNewRoman"/>
          <w:sz w:val="24"/>
          <w:szCs w:val="24"/>
          <w:lang w:val="en-US"/>
        </w:rPr>
        <w:t xml:space="preserve"> </w:t>
      </w:r>
      <w:r w:rsidRPr="00D144F1">
        <w:rPr>
          <w:rFonts w:cs="TimesNewRoman"/>
          <w:sz w:val="24"/>
          <w:szCs w:val="24"/>
        </w:rPr>
        <w:t>мазута</w:t>
      </w:r>
      <w:r w:rsidRPr="00D144F1">
        <w:rPr>
          <w:rFonts w:cs="Times New Roman"/>
          <w:sz w:val="24"/>
          <w:szCs w:val="24"/>
        </w:rPr>
        <w:t xml:space="preserve">. </w:t>
      </w:r>
      <w:r w:rsidRPr="00D144F1">
        <w:rPr>
          <w:rFonts w:cs="TimesNewRoman"/>
          <w:sz w:val="24"/>
          <w:szCs w:val="24"/>
        </w:rPr>
        <w:t>Мн</w:t>
      </w:r>
      <w:r w:rsidRPr="00D144F1">
        <w:rPr>
          <w:rFonts w:cs="Times New Roman"/>
          <w:sz w:val="24"/>
          <w:szCs w:val="24"/>
        </w:rPr>
        <w:t xml:space="preserve">.: </w:t>
      </w:r>
      <w:r w:rsidRPr="00D144F1">
        <w:rPr>
          <w:rFonts w:cs="TimesNewRoman"/>
          <w:sz w:val="24"/>
          <w:szCs w:val="24"/>
        </w:rPr>
        <w:t xml:space="preserve">ОАО </w:t>
      </w:r>
      <w:r w:rsidRPr="00D144F1">
        <w:rPr>
          <w:rFonts w:cs="Times New Roman"/>
          <w:sz w:val="24"/>
          <w:szCs w:val="24"/>
        </w:rPr>
        <w:t>«</w:t>
      </w:r>
      <w:proofErr w:type="spellStart"/>
      <w:r w:rsidRPr="00D144F1">
        <w:rPr>
          <w:rFonts w:cs="TimesNewRoman"/>
          <w:sz w:val="24"/>
          <w:szCs w:val="24"/>
        </w:rPr>
        <w:t>Белэнергоремналадка</w:t>
      </w:r>
      <w:proofErr w:type="spellEnd"/>
      <w:r w:rsidRPr="00D144F1">
        <w:rPr>
          <w:rFonts w:cs="Times New Roman"/>
          <w:sz w:val="24"/>
          <w:szCs w:val="24"/>
        </w:rPr>
        <w:t xml:space="preserve">», 1997. 15 </w:t>
      </w:r>
      <w:r w:rsidRPr="00D144F1">
        <w:rPr>
          <w:rFonts w:cs="TimesNewRoman"/>
          <w:sz w:val="24"/>
          <w:szCs w:val="24"/>
        </w:rPr>
        <w:t>с</w:t>
      </w:r>
      <w:r w:rsidRPr="00D144F1">
        <w:rPr>
          <w:rFonts w:cs="Times New Roman"/>
          <w:sz w:val="24"/>
          <w:szCs w:val="24"/>
        </w:rPr>
        <w:t>.</w:t>
      </w:r>
    </w:p>
    <w:p w:rsidR="00665440" w:rsidRPr="00956672" w:rsidRDefault="0066544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665440" w:rsidRPr="00956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3A3" w:rsidRDefault="008E13A3" w:rsidP="00623EDA">
      <w:pPr>
        <w:spacing w:after="0" w:line="240" w:lineRule="auto"/>
      </w:pPr>
      <w:r>
        <w:separator/>
      </w:r>
    </w:p>
  </w:endnote>
  <w:endnote w:type="continuationSeparator" w:id="0">
    <w:p w:rsidR="008E13A3" w:rsidRDefault="008E13A3" w:rsidP="0062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3A3" w:rsidRDefault="008E13A3" w:rsidP="00623EDA">
      <w:pPr>
        <w:spacing w:after="0" w:line="240" w:lineRule="auto"/>
      </w:pPr>
      <w:r>
        <w:separator/>
      </w:r>
    </w:p>
  </w:footnote>
  <w:footnote w:type="continuationSeparator" w:id="0">
    <w:p w:rsidR="008E13A3" w:rsidRDefault="008E13A3" w:rsidP="00623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320"/>
    <w:multiLevelType w:val="hybridMultilevel"/>
    <w:tmpl w:val="BDBE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C6943"/>
    <w:multiLevelType w:val="hybridMultilevel"/>
    <w:tmpl w:val="7BB08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77C3A"/>
    <w:multiLevelType w:val="hybridMultilevel"/>
    <w:tmpl w:val="B75CE16C"/>
    <w:lvl w:ilvl="0" w:tplc="2FE84B5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3">
    <w:nsid w:val="12270A07"/>
    <w:multiLevelType w:val="hybridMultilevel"/>
    <w:tmpl w:val="E0F2374C"/>
    <w:lvl w:ilvl="0" w:tplc="F0DA6548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930B05"/>
    <w:multiLevelType w:val="hybridMultilevel"/>
    <w:tmpl w:val="F33E3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3E3E"/>
    <w:multiLevelType w:val="hybridMultilevel"/>
    <w:tmpl w:val="D9540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26451"/>
    <w:multiLevelType w:val="hybridMultilevel"/>
    <w:tmpl w:val="BDBE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3473B"/>
    <w:multiLevelType w:val="hybridMultilevel"/>
    <w:tmpl w:val="34A4C066"/>
    <w:lvl w:ilvl="0" w:tplc="F6F841FE">
      <w:start w:val="1"/>
      <w:numFmt w:val="decimal"/>
      <w:lvlText w:val="%1."/>
      <w:lvlJc w:val="left"/>
      <w:pPr>
        <w:ind w:left="720" w:hanging="360"/>
      </w:pPr>
      <w:rPr>
        <w:rFonts w:cs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3105A"/>
    <w:multiLevelType w:val="hybridMultilevel"/>
    <w:tmpl w:val="D89A2CE6"/>
    <w:lvl w:ilvl="0" w:tplc="36082918">
      <w:start w:val="1"/>
      <w:numFmt w:val="decimal"/>
      <w:lvlText w:val="%1."/>
      <w:lvlJc w:val="left"/>
      <w:pPr>
        <w:ind w:left="720" w:hanging="360"/>
      </w:pPr>
      <w:rPr>
        <w:rFonts w:cs="TimesNewRoman,Bold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700C9"/>
    <w:multiLevelType w:val="hybridMultilevel"/>
    <w:tmpl w:val="8C88C666"/>
    <w:lvl w:ilvl="0" w:tplc="129C2DD4">
      <w:start w:val="1"/>
      <w:numFmt w:val="decimal"/>
      <w:lvlText w:val="%1."/>
      <w:lvlJc w:val="left"/>
      <w:pPr>
        <w:ind w:left="786" w:hanging="360"/>
      </w:pPr>
      <w:rPr>
        <w:rFonts w:cs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E5550EA"/>
    <w:multiLevelType w:val="hybridMultilevel"/>
    <w:tmpl w:val="E438C87E"/>
    <w:lvl w:ilvl="0" w:tplc="BCD0029E">
      <w:start w:val="1"/>
      <w:numFmt w:val="decimal"/>
      <w:lvlText w:val="%1."/>
      <w:lvlJc w:val="left"/>
      <w:pPr>
        <w:ind w:left="720" w:hanging="360"/>
      </w:pPr>
      <w:rPr>
        <w:rFonts w:cs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A5D3F"/>
    <w:multiLevelType w:val="hybridMultilevel"/>
    <w:tmpl w:val="F4C84338"/>
    <w:lvl w:ilvl="0" w:tplc="238E7A6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40416"/>
    <w:multiLevelType w:val="hybridMultilevel"/>
    <w:tmpl w:val="BDBE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C4"/>
    <w:rsid w:val="0001096E"/>
    <w:rsid w:val="00014218"/>
    <w:rsid w:val="00037850"/>
    <w:rsid w:val="0006106C"/>
    <w:rsid w:val="000B2BF9"/>
    <w:rsid w:val="000C1446"/>
    <w:rsid w:val="001C11CA"/>
    <w:rsid w:val="00224094"/>
    <w:rsid w:val="002E04E9"/>
    <w:rsid w:val="002E0936"/>
    <w:rsid w:val="00320F0F"/>
    <w:rsid w:val="0032356F"/>
    <w:rsid w:val="003405AC"/>
    <w:rsid w:val="0038367F"/>
    <w:rsid w:val="00386AC5"/>
    <w:rsid w:val="003A31CD"/>
    <w:rsid w:val="003D40A1"/>
    <w:rsid w:val="003F5927"/>
    <w:rsid w:val="00411EAC"/>
    <w:rsid w:val="00484CF7"/>
    <w:rsid w:val="004A7D86"/>
    <w:rsid w:val="004C33B0"/>
    <w:rsid w:val="00514908"/>
    <w:rsid w:val="0052425E"/>
    <w:rsid w:val="00530C04"/>
    <w:rsid w:val="005C344C"/>
    <w:rsid w:val="005C4B35"/>
    <w:rsid w:val="005D7713"/>
    <w:rsid w:val="005F75A7"/>
    <w:rsid w:val="00623EDA"/>
    <w:rsid w:val="006354BA"/>
    <w:rsid w:val="006423C8"/>
    <w:rsid w:val="0064307D"/>
    <w:rsid w:val="00665440"/>
    <w:rsid w:val="006B74E0"/>
    <w:rsid w:val="007110C4"/>
    <w:rsid w:val="00720324"/>
    <w:rsid w:val="007711CE"/>
    <w:rsid w:val="00786FB1"/>
    <w:rsid w:val="007A1281"/>
    <w:rsid w:val="007D2A28"/>
    <w:rsid w:val="008550D3"/>
    <w:rsid w:val="00876D38"/>
    <w:rsid w:val="00891E47"/>
    <w:rsid w:val="008A1CDB"/>
    <w:rsid w:val="008A658B"/>
    <w:rsid w:val="008B4B8B"/>
    <w:rsid w:val="008D740F"/>
    <w:rsid w:val="008E13A3"/>
    <w:rsid w:val="009411DA"/>
    <w:rsid w:val="00956672"/>
    <w:rsid w:val="00956AFB"/>
    <w:rsid w:val="009724F2"/>
    <w:rsid w:val="0097586A"/>
    <w:rsid w:val="00975E5B"/>
    <w:rsid w:val="00994AFD"/>
    <w:rsid w:val="009A579D"/>
    <w:rsid w:val="009C27CE"/>
    <w:rsid w:val="009D5474"/>
    <w:rsid w:val="00A170F6"/>
    <w:rsid w:val="00A41CED"/>
    <w:rsid w:val="00A614B6"/>
    <w:rsid w:val="00AC6C68"/>
    <w:rsid w:val="00AD260F"/>
    <w:rsid w:val="00B11176"/>
    <w:rsid w:val="00B172D5"/>
    <w:rsid w:val="00B654CF"/>
    <w:rsid w:val="00C03387"/>
    <w:rsid w:val="00C52790"/>
    <w:rsid w:val="00C64C2F"/>
    <w:rsid w:val="00C8258F"/>
    <w:rsid w:val="00C87036"/>
    <w:rsid w:val="00CE46D0"/>
    <w:rsid w:val="00D010C4"/>
    <w:rsid w:val="00D01132"/>
    <w:rsid w:val="00D01318"/>
    <w:rsid w:val="00D144F1"/>
    <w:rsid w:val="00D24C34"/>
    <w:rsid w:val="00D30ABD"/>
    <w:rsid w:val="00D3532E"/>
    <w:rsid w:val="00D35874"/>
    <w:rsid w:val="00D924AD"/>
    <w:rsid w:val="00DC06B3"/>
    <w:rsid w:val="00DD2926"/>
    <w:rsid w:val="00DE0DB5"/>
    <w:rsid w:val="00DF0FE1"/>
    <w:rsid w:val="00E13928"/>
    <w:rsid w:val="00E34B92"/>
    <w:rsid w:val="00E456B7"/>
    <w:rsid w:val="00E50A95"/>
    <w:rsid w:val="00E60CFE"/>
    <w:rsid w:val="00E720F4"/>
    <w:rsid w:val="00EB2028"/>
    <w:rsid w:val="00EC3471"/>
    <w:rsid w:val="00EC5883"/>
    <w:rsid w:val="00EF1ACD"/>
    <w:rsid w:val="00F52EE4"/>
    <w:rsid w:val="00F53F8E"/>
    <w:rsid w:val="00FA7F8A"/>
    <w:rsid w:val="00FC3706"/>
    <w:rsid w:val="00F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8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58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1176"/>
    <w:pPr>
      <w:ind w:left="720"/>
      <w:contextualSpacing/>
    </w:pPr>
  </w:style>
  <w:style w:type="paragraph" w:customStyle="1" w:styleId="a7">
    <w:name w:val="Пункт"/>
    <w:basedOn w:val="a"/>
    <w:link w:val="a8"/>
    <w:qFormat/>
    <w:rsid w:val="004A7D86"/>
    <w:pPr>
      <w:jc w:val="both"/>
    </w:pPr>
    <w:rPr>
      <w:rFonts w:asciiTheme="majorHAnsi" w:hAnsiTheme="majorHAnsi"/>
      <w:b/>
      <w:sz w:val="32"/>
      <w:szCs w:val="32"/>
    </w:rPr>
  </w:style>
  <w:style w:type="table" w:styleId="a9">
    <w:name w:val="Table Grid"/>
    <w:basedOn w:val="a1"/>
    <w:uiPriority w:val="59"/>
    <w:rsid w:val="004A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Пункт Знак"/>
    <w:basedOn w:val="a0"/>
    <w:link w:val="a7"/>
    <w:rsid w:val="004A7D86"/>
    <w:rPr>
      <w:rFonts w:asciiTheme="majorHAnsi" w:hAnsiTheme="majorHAnsi"/>
      <w:b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62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23EDA"/>
  </w:style>
  <w:style w:type="paragraph" w:styleId="ac">
    <w:name w:val="footer"/>
    <w:basedOn w:val="a"/>
    <w:link w:val="ad"/>
    <w:uiPriority w:val="99"/>
    <w:unhideWhenUsed/>
    <w:rsid w:val="0062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3EDA"/>
  </w:style>
  <w:style w:type="character" w:customStyle="1" w:styleId="10">
    <w:name w:val="Заголовок 1 Знак"/>
    <w:basedOn w:val="a0"/>
    <w:link w:val="1"/>
    <w:uiPriority w:val="9"/>
    <w:rsid w:val="00340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Стиль Абзац"/>
    <w:basedOn w:val="a"/>
    <w:qFormat/>
    <w:rsid w:val="00A41C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">
    <w:name w:val="Hyperlink"/>
    <w:basedOn w:val="a0"/>
    <w:uiPriority w:val="99"/>
    <w:unhideWhenUsed/>
    <w:rsid w:val="00A41C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56672"/>
  </w:style>
  <w:style w:type="paragraph" w:styleId="af0">
    <w:name w:val="TOC Heading"/>
    <w:basedOn w:val="1"/>
    <w:next w:val="a"/>
    <w:uiPriority w:val="39"/>
    <w:semiHidden/>
    <w:unhideWhenUsed/>
    <w:qFormat/>
    <w:rsid w:val="009D54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547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8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58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1176"/>
    <w:pPr>
      <w:ind w:left="720"/>
      <w:contextualSpacing/>
    </w:pPr>
  </w:style>
  <w:style w:type="paragraph" w:customStyle="1" w:styleId="a7">
    <w:name w:val="Пункт"/>
    <w:basedOn w:val="a"/>
    <w:link w:val="a8"/>
    <w:qFormat/>
    <w:rsid w:val="004A7D86"/>
    <w:pPr>
      <w:jc w:val="both"/>
    </w:pPr>
    <w:rPr>
      <w:rFonts w:asciiTheme="majorHAnsi" w:hAnsiTheme="majorHAnsi"/>
      <w:b/>
      <w:sz w:val="32"/>
      <w:szCs w:val="32"/>
    </w:rPr>
  </w:style>
  <w:style w:type="table" w:styleId="a9">
    <w:name w:val="Table Grid"/>
    <w:basedOn w:val="a1"/>
    <w:uiPriority w:val="59"/>
    <w:rsid w:val="004A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Пункт Знак"/>
    <w:basedOn w:val="a0"/>
    <w:link w:val="a7"/>
    <w:rsid w:val="004A7D86"/>
    <w:rPr>
      <w:rFonts w:asciiTheme="majorHAnsi" w:hAnsiTheme="majorHAnsi"/>
      <w:b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62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23EDA"/>
  </w:style>
  <w:style w:type="paragraph" w:styleId="ac">
    <w:name w:val="footer"/>
    <w:basedOn w:val="a"/>
    <w:link w:val="ad"/>
    <w:uiPriority w:val="99"/>
    <w:unhideWhenUsed/>
    <w:rsid w:val="0062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3EDA"/>
  </w:style>
  <w:style w:type="character" w:customStyle="1" w:styleId="10">
    <w:name w:val="Заголовок 1 Знак"/>
    <w:basedOn w:val="a0"/>
    <w:link w:val="1"/>
    <w:uiPriority w:val="9"/>
    <w:rsid w:val="00340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Стиль Абзац"/>
    <w:basedOn w:val="a"/>
    <w:qFormat/>
    <w:rsid w:val="00A41C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">
    <w:name w:val="Hyperlink"/>
    <w:basedOn w:val="a0"/>
    <w:uiPriority w:val="99"/>
    <w:unhideWhenUsed/>
    <w:rsid w:val="00A41C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56672"/>
  </w:style>
  <w:style w:type="paragraph" w:styleId="af0">
    <w:name w:val="TOC Heading"/>
    <w:basedOn w:val="1"/>
    <w:next w:val="a"/>
    <w:uiPriority w:val="39"/>
    <w:semiHidden/>
    <w:unhideWhenUsed/>
    <w:qFormat/>
    <w:rsid w:val="009D54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54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28"/>
    <w:rsid w:val="009632C9"/>
    <w:rsid w:val="00E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A2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A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BCAA-02EA-4E08-BA0A-3A71FF4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18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86</cp:revision>
  <dcterms:created xsi:type="dcterms:W3CDTF">2013-12-25T13:43:00Z</dcterms:created>
  <dcterms:modified xsi:type="dcterms:W3CDTF">2013-12-25T20:36:00Z</dcterms:modified>
</cp:coreProperties>
</file>