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294" w:rsidRDefault="00FF7294" w:rsidP="00FF7294">
      <w:bookmarkStart w:id="0" w:name="_GoBack"/>
      <w:r>
        <w:t>Р</w:t>
      </w:r>
      <w:r w:rsidR="00A06022">
        <w:t>ПЗ 98</w:t>
      </w:r>
      <w:r>
        <w:t xml:space="preserve"> страниц, 21 рисунок, 39 таблиц, 32 источника литературы, 2 публикации по теме магистерской диссертации.</w:t>
      </w:r>
    </w:p>
    <w:p w:rsidR="00FF7294" w:rsidRPr="00D74BE0" w:rsidRDefault="00FF7294" w:rsidP="00FF7294">
      <w:r>
        <w:t>Ключевые слова: многокритериальная оптимизация, множество Парето, метод целевого программирования, критерии оптимизации, коэффициент относительной важности критериев, электростанция, режимы работы, котельное отделение.</w:t>
      </w:r>
    </w:p>
    <w:p w:rsidR="00FF7294" w:rsidRDefault="00FF7294" w:rsidP="00FF7294">
      <w:r>
        <w:t>Цель магистерской диссертации – разработка метода многокритериальной оптимизации режимов работы котельного отделения электростанции и его исследование на примере котельного отделения ТЭЦ-20 Мосэнерго.</w:t>
      </w:r>
    </w:p>
    <w:p w:rsidR="00FF7294" w:rsidRDefault="00FF7294" w:rsidP="00FF7294">
      <w:r>
        <w:t>В магистерской диссертации проведен обзор существующих оптимизационных продуктов и решений, проанализирована предметная область, проанализированы существующие алгоритмы оптимизации и выбран один из них для реализации. Разработан метод многокритериальной оптимизации режимов работы котельного отделения электростанции. Создан программный продукт, реализующий данный метод. Проведены эксперименты по проверке адекватности разработанного метода и расчеты типичных ситуаций для рынка электроэнергии.</w:t>
      </w:r>
    </w:p>
    <w:p w:rsidR="00FF7294" w:rsidRDefault="00FF7294" w:rsidP="00FF7294">
      <w:pPr>
        <w:tabs>
          <w:tab w:val="left" w:pos="1755"/>
        </w:tabs>
      </w:pPr>
      <w:r>
        <w:t>Использование сразу нескольких критериев оптимизации и информации об относительной важности критериев позволило получить лучшие результаты по сравнению со сравниваемыми.</w:t>
      </w:r>
    </w:p>
    <w:p w:rsidR="00FF7294" w:rsidRPr="0056527F" w:rsidRDefault="00FF7294" w:rsidP="00FF7294"/>
    <w:p w:rsidR="00FF7294" w:rsidRPr="0056527F" w:rsidRDefault="00FF7294" w:rsidP="00FF7294"/>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6D7ED8" w:rsidRDefault="00FF7294">
      <w:pPr>
        <w:keepLines w:val="0"/>
        <w:spacing w:after="200" w:line="276" w:lineRule="auto"/>
        <w:ind w:firstLine="0"/>
        <w:jc w:val="left"/>
      </w:pPr>
    </w:p>
    <w:p w:rsidR="00FF7294" w:rsidRPr="00FF7294" w:rsidRDefault="00FF7294">
      <w:pPr>
        <w:keepLines w:val="0"/>
        <w:spacing w:after="200" w:line="276" w:lineRule="auto"/>
        <w:ind w:firstLine="0"/>
        <w:jc w:val="left"/>
        <w:rPr>
          <w:b/>
          <w:sz w:val="36"/>
          <w:szCs w:val="36"/>
        </w:rPr>
      </w:pPr>
      <w:r w:rsidRPr="00FF7294">
        <w:rPr>
          <w:b/>
          <w:sz w:val="36"/>
          <w:szCs w:val="36"/>
        </w:rPr>
        <w:lastRenderedPageBreak/>
        <w:t>Оглавление</w:t>
      </w:r>
    </w:p>
    <w:sdt>
      <w:sdtPr>
        <w:rPr>
          <w:rFonts w:ascii="Times New Roman" w:hAnsi="Times New Roman"/>
          <w:bCs w:val="0"/>
        </w:rPr>
        <w:id w:val="1939948601"/>
        <w:docPartObj>
          <w:docPartGallery w:val="Table of Contents"/>
          <w:docPartUnique/>
        </w:docPartObj>
      </w:sdtPr>
      <w:sdtEndPr/>
      <w:sdtContent>
        <w:p w:rsidR="00F8096E" w:rsidRDefault="00DA041F">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755843" w:history="1">
            <w:r w:rsidR="00F8096E" w:rsidRPr="003021A2">
              <w:rPr>
                <w:rStyle w:val="af7"/>
                <w:noProof/>
              </w:rPr>
              <w:t>Глоссарий</w:t>
            </w:r>
            <w:r w:rsidR="00F8096E">
              <w:rPr>
                <w:noProof/>
                <w:webHidden/>
              </w:rPr>
              <w:tab/>
            </w:r>
            <w:r w:rsidR="00F8096E">
              <w:rPr>
                <w:noProof/>
                <w:webHidden/>
              </w:rPr>
              <w:fldChar w:fldCharType="begin"/>
            </w:r>
            <w:r w:rsidR="00F8096E">
              <w:rPr>
                <w:noProof/>
                <w:webHidden/>
              </w:rPr>
              <w:instrText xml:space="preserve"> PAGEREF _Toc389755843 \h </w:instrText>
            </w:r>
            <w:r w:rsidR="00F8096E">
              <w:rPr>
                <w:noProof/>
                <w:webHidden/>
              </w:rPr>
            </w:r>
            <w:r w:rsidR="00F8096E">
              <w:rPr>
                <w:noProof/>
                <w:webHidden/>
              </w:rPr>
              <w:fldChar w:fldCharType="separate"/>
            </w:r>
            <w:r w:rsidR="00F8096E">
              <w:rPr>
                <w:noProof/>
                <w:webHidden/>
              </w:rPr>
              <w:t>4</w:t>
            </w:r>
            <w:r w:rsidR="00F8096E">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44" w:history="1">
            <w:r w:rsidRPr="003021A2">
              <w:rPr>
                <w:rStyle w:val="af7"/>
                <w:noProof/>
              </w:rPr>
              <w:t>Введение</w:t>
            </w:r>
            <w:r>
              <w:rPr>
                <w:noProof/>
                <w:webHidden/>
              </w:rPr>
              <w:tab/>
            </w:r>
            <w:r>
              <w:rPr>
                <w:noProof/>
                <w:webHidden/>
              </w:rPr>
              <w:fldChar w:fldCharType="begin"/>
            </w:r>
            <w:r>
              <w:rPr>
                <w:noProof/>
                <w:webHidden/>
              </w:rPr>
              <w:instrText xml:space="preserve"> PAGEREF _Toc389755844 \h </w:instrText>
            </w:r>
            <w:r>
              <w:rPr>
                <w:noProof/>
                <w:webHidden/>
              </w:rPr>
            </w:r>
            <w:r>
              <w:rPr>
                <w:noProof/>
                <w:webHidden/>
              </w:rPr>
              <w:fldChar w:fldCharType="separate"/>
            </w:r>
            <w:r>
              <w:rPr>
                <w:noProof/>
                <w:webHidden/>
              </w:rPr>
              <w:t>5</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45" w:history="1">
            <w:r w:rsidRPr="003021A2">
              <w:rPr>
                <w:rStyle w:val="af7"/>
                <w:noProof/>
              </w:rPr>
              <w:t>1 Аналитический раздел</w:t>
            </w:r>
            <w:r>
              <w:rPr>
                <w:noProof/>
                <w:webHidden/>
              </w:rPr>
              <w:tab/>
            </w:r>
            <w:r>
              <w:rPr>
                <w:noProof/>
                <w:webHidden/>
              </w:rPr>
              <w:fldChar w:fldCharType="begin"/>
            </w:r>
            <w:r>
              <w:rPr>
                <w:noProof/>
                <w:webHidden/>
              </w:rPr>
              <w:instrText xml:space="preserve"> PAGEREF _Toc389755845 \h </w:instrText>
            </w:r>
            <w:r>
              <w:rPr>
                <w:noProof/>
                <w:webHidden/>
              </w:rPr>
            </w:r>
            <w:r>
              <w:rPr>
                <w:noProof/>
                <w:webHidden/>
              </w:rPr>
              <w:fldChar w:fldCharType="separate"/>
            </w:r>
            <w:r>
              <w:rPr>
                <w:noProof/>
                <w:webHidden/>
              </w:rPr>
              <w:t>6</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46" w:history="1">
            <w:r w:rsidRPr="003021A2">
              <w:rPr>
                <w:rStyle w:val="af7"/>
                <w:noProof/>
              </w:rPr>
              <w:t>1.1 Постановка задачи</w:t>
            </w:r>
            <w:r>
              <w:rPr>
                <w:noProof/>
                <w:webHidden/>
              </w:rPr>
              <w:tab/>
            </w:r>
            <w:r>
              <w:rPr>
                <w:noProof/>
                <w:webHidden/>
              </w:rPr>
              <w:fldChar w:fldCharType="begin"/>
            </w:r>
            <w:r>
              <w:rPr>
                <w:noProof/>
                <w:webHidden/>
              </w:rPr>
              <w:instrText xml:space="preserve"> PAGEREF _Toc389755846 \h </w:instrText>
            </w:r>
            <w:r>
              <w:rPr>
                <w:noProof/>
                <w:webHidden/>
              </w:rPr>
            </w:r>
            <w:r>
              <w:rPr>
                <w:noProof/>
                <w:webHidden/>
              </w:rPr>
              <w:fldChar w:fldCharType="separate"/>
            </w:r>
            <w:r>
              <w:rPr>
                <w:noProof/>
                <w:webHidden/>
              </w:rPr>
              <w:t>6</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47" w:history="1">
            <w:r w:rsidRPr="003021A2">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_Toc389755847 \h </w:instrText>
            </w:r>
            <w:r>
              <w:rPr>
                <w:noProof/>
                <w:webHidden/>
              </w:rPr>
            </w:r>
            <w:r>
              <w:rPr>
                <w:noProof/>
                <w:webHidden/>
              </w:rPr>
              <w:fldChar w:fldCharType="separate"/>
            </w:r>
            <w:r>
              <w:rPr>
                <w:noProof/>
                <w:webHidden/>
              </w:rPr>
              <w:t>9</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48" w:history="1">
            <w:r w:rsidRPr="003021A2">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_Toc389755848 \h </w:instrText>
            </w:r>
            <w:r>
              <w:rPr>
                <w:noProof/>
                <w:webHidden/>
              </w:rPr>
            </w:r>
            <w:r>
              <w:rPr>
                <w:noProof/>
                <w:webHidden/>
              </w:rPr>
              <w:fldChar w:fldCharType="separate"/>
            </w:r>
            <w:r>
              <w:rPr>
                <w:noProof/>
                <w:webHidden/>
              </w:rPr>
              <w:t>9</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49" w:history="1">
            <w:r w:rsidRPr="003021A2">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_Toc389755849 \h </w:instrText>
            </w:r>
            <w:r>
              <w:rPr>
                <w:noProof/>
                <w:webHidden/>
              </w:rPr>
            </w:r>
            <w:r>
              <w:rPr>
                <w:noProof/>
                <w:webHidden/>
              </w:rPr>
              <w:fldChar w:fldCharType="separate"/>
            </w:r>
            <w:r>
              <w:rPr>
                <w:noProof/>
                <w:webHidden/>
              </w:rPr>
              <w:t>10</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50" w:history="1">
            <w:r w:rsidRPr="003021A2">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_Toc389755850 \h </w:instrText>
            </w:r>
            <w:r>
              <w:rPr>
                <w:noProof/>
                <w:webHidden/>
              </w:rPr>
            </w:r>
            <w:r>
              <w:rPr>
                <w:noProof/>
                <w:webHidden/>
              </w:rPr>
              <w:fldChar w:fldCharType="separate"/>
            </w:r>
            <w:r>
              <w:rPr>
                <w:noProof/>
                <w:webHidden/>
              </w:rPr>
              <w:t>11</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51" w:history="1">
            <w:r w:rsidRPr="003021A2">
              <w:rPr>
                <w:rStyle w:val="af7"/>
                <w:noProof/>
                <w:lang w:val="en-US"/>
              </w:rPr>
              <w:t>1.3</w:t>
            </w:r>
            <w:r w:rsidRPr="003021A2">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_Toc389755851 \h </w:instrText>
            </w:r>
            <w:r>
              <w:rPr>
                <w:noProof/>
                <w:webHidden/>
              </w:rPr>
            </w:r>
            <w:r>
              <w:rPr>
                <w:noProof/>
                <w:webHidden/>
              </w:rPr>
              <w:fldChar w:fldCharType="separate"/>
            </w:r>
            <w:r>
              <w:rPr>
                <w:noProof/>
                <w:webHidden/>
              </w:rPr>
              <w:t>12</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52" w:history="1">
            <w:r w:rsidRPr="003021A2">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_Toc389755852 \h </w:instrText>
            </w:r>
            <w:r>
              <w:rPr>
                <w:noProof/>
                <w:webHidden/>
              </w:rPr>
            </w:r>
            <w:r>
              <w:rPr>
                <w:noProof/>
                <w:webHidden/>
              </w:rPr>
              <w:fldChar w:fldCharType="separate"/>
            </w:r>
            <w:r>
              <w:rPr>
                <w:noProof/>
                <w:webHidden/>
              </w:rPr>
              <w:t>12</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53" w:history="1">
            <w:r w:rsidRPr="003021A2">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_Toc389755853 \h </w:instrText>
            </w:r>
            <w:r>
              <w:rPr>
                <w:noProof/>
                <w:webHidden/>
              </w:rPr>
            </w:r>
            <w:r>
              <w:rPr>
                <w:noProof/>
                <w:webHidden/>
              </w:rPr>
              <w:fldChar w:fldCharType="separate"/>
            </w:r>
            <w:r>
              <w:rPr>
                <w:noProof/>
                <w:webHidden/>
              </w:rPr>
              <w:t>13</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54" w:history="1">
            <w:r w:rsidRPr="003021A2">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_Toc389755854 \h </w:instrText>
            </w:r>
            <w:r>
              <w:rPr>
                <w:noProof/>
                <w:webHidden/>
              </w:rPr>
            </w:r>
            <w:r>
              <w:rPr>
                <w:noProof/>
                <w:webHidden/>
              </w:rPr>
              <w:fldChar w:fldCharType="separate"/>
            </w:r>
            <w:r>
              <w:rPr>
                <w:noProof/>
                <w:webHidden/>
              </w:rPr>
              <w:t>14</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55" w:history="1">
            <w:r w:rsidRPr="003021A2">
              <w:rPr>
                <w:rStyle w:val="af7"/>
                <w:noProof/>
              </w:rPr>
              <w:t>2 Конструкторский раздел</w:t>
            </w:r>
            <w:r>
              <w:rPr>
                <w:noProof/>
                <w:webHidden/>
              </w:rPr>
              <w:tab/>
            </w:r>
            <w:r>
              <w:rPr>
                <w:noProof/>
                <w:webHidden/>
              </w:rPr>
              <w:fldChar w:fldCharType="begin"/>
            </w:r>
            <w:r>
              <w:rPr>
                <w:noProof/>
                <w:webHidden/>
              </w:rPr>
              <w:instrText xml:space="preserve"> PAGEREF _Toc389755855 \h </w:instrText>
            </w:r>
            <w:r>
              <w:rPr>
                <w:noProof/>
                <w:webHidden/>
              </w:rPr>
            </w:r>
            <w:r>
              <w:rPr>
                <w:noProof/>
                <w:webHidden/>
              </w:rPr>
              <w:fldChar w:fldCharType="separate"/>
            </w:r>
            <w:r>
              <w:rPr>
                <w:noProof/>
                <w:webHidden/>
              </w:rPr>
              <w:t>16</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56" w:history="1">
            <w:r w:rsidRPr="003021A2">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_Toc389755856 \h </w:instrText>
            </w:r>
            <w:r>
              <w:rPr>
                <w:noProof/>
                <w:webHidden/>
              </w:rPr>
            </w:r>
            <w:r>
              <w:rPr>
                <w:noProof/>
                <w:webHidden/>
              </w:rPr>
              <w:fldChar w:fldCharType="separate"/>
            </w:r>
            <w:r>
              <w:rPr>
                <w:noProof/>
                <w:webHidden/>
              </w:rPr>
              <w:t>16</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57" w:history="1">
            <w:r w:rsidRPr="003021A2">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_Toc389755857 \h </w:instrText>
            </w:r>
            <w:r>
              <w:rPr>
                <w:noProof/>
                <w:webHidden/>
              </w:rPr>
            </w:r>
            <w:r>
              <w:rPr>
                <w:noProof/>
                <w:webHidden/>
              </w:rPr>
              <w:fldChar w:fldCharType="separate"/>
            </w:r>
            <w:r>
              <w:rPr>
                <w:noProof/>
                <w:webHidden/>
              </w:rPr>
              <w:t>17</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58" w:history="1">
            <w:r w:rsidRPr="003021A2">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_Toc389755858 \h </w:instrText>
            </w:r>
            <w:r>
              <w:rPr>
                <w:noProof/>
                <w:webHidden/>
              </w:rPr>
            </w:r>
            <w:r>
              <w:rPr>
                <w:noProof/>
                <w:webHidden/>
              </w:rPr>
              <w:fldChar w:fldCharType="separate"/>
            </w:r>
            <w:r>
              <w:rPr>
                <w:noProof/>
                <w:webHidden/>
              </w:rPr>
              <w:t>17</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59" w:history="1">
            <w:r w:rsidRPr="003021A2">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_Toc389755859 \h </w:instrText>
            </w:r>
            <w:r>
              <w:rPr>
                <w:noProof/>
                <w:webHidden/>
              </w:rPr>
            </w:r>
            <w:r>
              <w:rPr>
                <w:noProof/>
                <w:webHidden/>
              </w:rPr>
              <w:fldChar w:fldCharType="separate"/>
            </w:r>
            <w:r>
              <w:rPr>
                <w:noProof/>
                <w:webHidden/>
              </w:rPr>
              <w:t>18</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0" w:history="1">
            <w:r w:rsidRPr="003021A2">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_Toc389755860 \h </w:instrText>
            </w:r>
            <w:r>
              <w:rPr>
                <w:noProof/>
                <w:webHidden/>
              </w:rPr>
            </w:r>
            <w:r>
              <w:rPr>
                <w:noProof/>
                <w:webHidden/>
              </w:rPr>
              <w:fldChar w:fldCharType="separate"/>
            </w:r>
            <w:r>
              <w:rPr>
                <w:noProof/>
                <w:webHidden/>
              </w:rPr>
              <w:t>19</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1" w:history="1">
            <w:r w:rsidRPr="003021A2">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_Toc389755861 \h </w:instrText>
            </w:r>
            <w:r>
              <w:rPr>
                <w:noProof/>
                <w:webHidden/>
              </w:rPr>
            </w:r>
            <w:r>
              <w:rPr>
                <w:noProof/>
                <w:webHidden/>
              </w:rPr>
              <w:fldChar w:fldCharType="separate"/>
            </w:r>
            <w:r>
              <w:rPr>
                <w:noProof/>
                <w:webHidden/>
              </w:rPr>
              <w:t>20</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2" w:history="1">
            <w:r w:rsidRPr="003021A2">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_Toc389755862 \h </w:instrText>
            </w:r>
            <w:r>
              <w:rPr>
                <w:noProof/>
                <w:webHidden/>
              </w:rPr>
            </w:r>
            <w:r>
              <w:rPr>
                <w:noProof/>
                <w:webHidden/>
              </w:rPr>
              <w:fldChar w:fldCharType="separate"/>
            </w:r>
            <w:r>
              <w:rPr>
                <w:noProof/>
                <w:webHidden/>
              </w:rPr>
              <w:t>21</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3" w:history="1">
            <w:r w:rsidRPr="003021A2">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_Toc389755863 \h </w:instrText>
            </w:r>
            <w:r>
              <w:rPr>
                <w:noProof/>
                <w:webHidden/>
              </w:rPr>
            </w:r>
            <w:r>
              <w:rPr>
                <w:noProof/>
                <w:webHidden/>
              </w:rPr>
              <w:fldChar w:fldCharType="separate"/>
            </w:r>
            <w:r>
              <w:rPr>
                <w:noProof/>
                <w:webHidden/>
              </w:rPr>
              <w:t>28</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4" w:history="1">
            <w:r w:rsidRPr="003021A2">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_Toc389755864 \h </w:instrText>
            </w:r>
            <w:r>
              <w:rPr>
                <w:noProof/>
                <w:webHidden/>
              </w:rPr>
            </w:r>
            <w:r>
              <w:rPr>
                <w:noProof/>
                <w:webHidden/>
              </w:rPr>
              <w:fldChar w:fldCharType="separate"/>
            </w:r>
            <w:r>
              <w:rPr>
                <w:noProof/>
                <w:webHidden/>
              </w:rPr>
              <w:t>29</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5" w:history="1">
            <w:r w:rsidRPr="003021A2">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_Toc389755865 \h </w:instrText>
            </w:r>
            <w:r>
              <w:rPr>
                <w:noProof/>
                <w:webHidden/>
              </w:rPr>
            </w:r>
            <w:r>
              <w:rPr>
                <w:noProof/>
                <w:webHidden/>
              </w:rPr>
              <w:fldChar w:fldCharType="separate"/>
            </w:r>
            <w:r>
              <w:rPr>
                <w:noProof/>
                <w:webHidden/>
              </w:rPr>
              <w:t>34</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6" w:history="1">
            <w:r w:rsidRPr="003021A2">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_Toc389755866 \h </w:instrText>
            </w:r>
            <w:r>
              <w:rPr>
                <w:noProof/>
                <w:webHidden/>
              </w:rPr>
            </w:r>
            <w:r>
              <w:rPr>
                <w:noProof/>
                <w:webHidden/>
              </w:rPr>
              <w:fldChar w:fldCharType="separate"/>
            </w:r>
            <w:r>
              <w:rPr>
                <w:noProof/>
                <w:webHidden/>
              </w:rPr>
              <w:t>39</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7" w:history="1">
            <w:r w:rsidRPr="003021A2">
              <w:rPr>
                <w:rStyle w:val="af7"/>
                <w:noProof/>
              </w:rPr>
              <w:t>2.2.10 Ограничения</w:t>
            </w:r>
            <w:r>
              <w:rPr>
                <w:noProof/>
                <w:webHidden/>
              </w:rPr>
              <w:tab/>
            </w:r>
            <w:r>
              <w:rPr>
                <w:noProof/>
                <w:webHidden/>
              </w:rPr>
              <w:fldChar w:fldCharType="begin"/>
            </w:r>
            <w:r>
              <w:rPr>
                <w:noProof/>
                <w:webHidden/>
              </w:rPr>
              <w:instrText xml:space="preserve"> PAGEREF _Toc389755867 \h </w:instrText>
            </w:r>
            <w:r>
              <w:rPr>
                <w:noProof/>
                <w:webHidden/>
              </w:rPr>
            </w:r>
            <w:r>
              <w:rPr>
                <w:noProof/>
                <w:webHidden/>
              </w:rPr>
              <w:fldChar w:fldCharType="separate"/>
            </w:r>
            <w:r>
              <w:rPr>
                <w:noProof/>
                <w:webHidden/>
              </w:rPr>
              <w:t>42</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68" w:history="1">
            <w:r w:rsidRPr="003021A2">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_Toc389755868 \h </w:instrText>
            </w:r>
            <w:r>
              <w:rPr>
                <w:noProof/>
                <w:webHidden/>
              </w:rPr>
            </w:r>
            <w:r>
              <w:rPr>
                <w:noProof/>
                <w:webHidden/>
              </w:rPr>
              <w:fldChar w:fldCharType="separate"/>
            </w:r>
            <w:r>
              <w:rPr>
                <w:noProof/>
                <w:webHidden/>
              </w:rPr>
              <w:t>42</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69" w:history="1">
            <w:r w:rsidRPr="003021A2">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_Toc389755869 \h </w:instrText>
            </w:r>
            <w:r>
              <w:rPr>
                <w:noProof/>
                <w:webHidden/>
              </w:rPr>
            </w:r>
            <w:r>
              <w:rPr>
                <w:noProof/>
                <w:webHidden/>
              </w:rPr>
              <w:fldChar w:fldCharType="separate"/>
            </w:r>
            <w:r>
              <w:rPr>
                <w:noProof/>
                <w:webHidden/>
              </w:rPr>
              <w:t>44</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0" w:history="1">
            <w:r w:rsidRPr="003021A2">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_Toc389755870 \h </w:instrText>
            </w:r>
            <w:r>
              <w:rPr>
                <w:noProof/>
                <w:webHidden/>
              </w:rPr>
            </w:r>
            <w:r>
              <w:rPr>
                <w:noProof/>
                <w:webHidden/>
              </w:rPr>
              <w:fldChar w:fldCharType="separate"/>
            </w:r>
            <w:r>
              <w:rPr>
                <w:noProof/>
                <w:webHidden/>
              </w:rPr>
              <w:t>44</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1" w:history="1">
            <w:r w:rsidRPr="003021A2">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_Toc389755871 \h </w:instrText>
            </w:r>
            <w:r>
              <w:rPr>
                <w:noProof/>
                <w:webHidden/>
              </w:rPr>
            </w:r>
            <w:r>
              <w:rPr>
                <w:noProof/>
                <w:webHidden/>
              </w:rPr>
              <w:fldChar w:fldCharType="separate"/>
            </w:r>
            <w:r>
              <w:rPr>
                <w:noProof/>
                <w:webHidden/>
              </w:rPr>
              <w:t>45</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72" w:history="1">
            <w:r w:rsidRPr="003021A2">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_Toc389755872 \h </w:instrText>
            </w:r>
            <w:r>
              <w:rPr>
                <w:noProof/>
                <w:webHidden/>
              </w:rPr>
            </w:r>
            <w:r>
              <w:rPr>
                <w:noProof/>
                <w:webHidden/>
              </w:rPr>
              <w:fldChar w:fldCharType="separate"/>
            </w:r>
            <w:r>
              <w:rPr>
                <w:noProof/>
                <w:webHidden/>
              </w:rPr>
              <w:t>53</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3" w:history="1">
            <w:r w:rsidRPr="003021A2">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_Toc389755873 \h </w:instrText>
            </w:r>
            <w:r>
              <w:rPr>
                <w:noProof/>
                <w:webHidden/>
              </w:rPr>
            </w:r>
            <w:r>
              <w:rPr>
                <w:noProof/>
                <w:webHidden/>
              </w:rPr>
              <w:fldChar w:fldCharType="separate"/>
            </w:r>
            <w:r>
              <w:rPr>
                <w:noProof/>
                <w:webHidden/>
              </w:rPr>
              <w:t>53</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4" w:history="1">
            <w:r w:rsidRPr="003021A2">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_Toc389755874 \h </w:instrText>
            </w:r>
            <w:r>
              <w:rPr>
                <w:noProof/>
                <w:webHidden/>
              </w:rPr>
            </w:r>
            <w:r>
              <w:rPr>
                <w:noProof/>
                <w:webHidden/>
              </w:rPr>
              <w:fldChar w:fldCharType="separate"/>
            </w:r>
            <w:r>
              <w:rPr>
                <w:noProof/>
                <w:webHidden/>
              </w:rPr>
              <w:t>55</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75" w:history="1">
            <w:r w:rsidRPr="003021A2">
              <w:rPr>
                <w:rStyle w:val="af7"/>
                <w:noProof/>
              </w:rPr>
              <w:t>3 Технологический раздел</w:t>
            </w:r>
            <w:r>
              <w:rPr>
                <w:noProof/>
                <w:webHidden/>
              </w:rPr>
              <w:tab/>
            </w:r>
            <w:r>
              <w:rPr>
                <w:noProof/>
                <w:webHidden/>
              </w:rPr>
              <w:fldChar w:fldCharType="begin"/>
            </w:r>
            <w:r>
              <w:rPr>
                <w:noProof/>
                <w:webHidden/>
              </w:rPr>
              <w:instrText xml:space="preserve"> PAGEREF _Toc389755875 \h </w:instrText>
            </w:r>
            <w:r>
              <w:rPr>
                <w:noProof/>
                <w:webHidden/>
              </w:rPr>
            </w:r>
            <w:r>
              <w:rPr>
                <w:noProof/>
                <w:webHidden/>
              </w:rPr>
              <w:fldChar w:fldCharType="separate"/>
            </w:r>
            <w:r>
              <w:rPr>
                <w:noProof/>
                <w:webHidden/>
              </w:rPr>
              <w:t>62</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76" w:history="1">
            <w:r w:rsidRPr="003021A2">
              <w:rPr>
                <w:rStyle w:val="af7"/>
                <w:noProof/>
              </w:rPr>
              <w:t>3.1 Выбор и обоснование технологии разработки программного комплекса</w:t>
            </w:r>
            <w:r>
              <w:rPr>
                <w:noProof/>
                <w:webHidden/>
              </w:rPr>
              <w:tab/>
            </w:r>
            <w:r>
              <w:rPr>
                <w:noProof/>
                <w:webHidden/>
              </w:rPr>
              <w:fldChar w:fldCharType="begin"/>
            </w:r>
            <w:r>
              <w:rPr>
                <w:noProof/>
                <w:webHidden/>
              </w:rPr>
              <w:instrText xml:space="preserve"> PAGEREF _Toc389755876 \h </w:instrText>
            </w:r>
            <w:r>
              <w:rPr>
                <w:noProof/>
                <w:webHidden/>
              </w:rPr>
            </w:r>
            <w:r>
              <w:rPr>
                <w:noProof/>
                <w:webHidden/>
              </w:rPr>
              <w:fldChar w:fldCharType="separate"/>
            </w:r>
            <w:r>
              <w:rPr>
                <w:noProof/>
                <w:webHidden/>
              </w:rPr>
              <w:t>62</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7" w:history="1">
            <w:r w:rsidRPr="003021A2">
              <w:rPr>
                <w:rStyle w:val="af7"/>
                <w:noProof/>
              </w:rPr>
              <w:t>3.1.1 Разработка модели</w:t>
            </w:r>
            <w:r>
              <w:rPr>
                <w:noProof/>
                <w:webHidden/>
              </w:rPr>
              <w:tab/>
            </w:r>
            <w:r>
              <w:rPr>
                <w:noProof/>
                <w:webHidden/>
              </w:rPr>
              <w:fldChar w:fldCharType="begin"/>
            </w:r>
            <w:r>
              <w:rPr>
                <w:noProof/>
                <w:webHidden/>
              </w:rPr>
              <w:instrText xml:space="preserve"> PAGEREF _Toc389755877 \h </w:instrText>
            </w:r>
            <w:r>
              <w:rPr>
                <w:noProof/>
                <w:webHidden/>
              </w:rPr>
            </w:r>
            <w:r>
              <w:rPr>
                <w:noProof/>
                <w:webHidden/>
              </w:rPr>
              <w:fldChar w:fldCharType="separate"/>
            </w:r>
            <w:r>
              <w:rPr>
                <w:noProof/>
                <w:webHidden/>
              </w:rPr>
              <w:t>62</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8" w:history="1">
            <w:r w:rsidRPr="003021A2">
              <w:rPr>
                <w:rStyle w:val="af7"/>
                <w:noProof/>
              </w:rPr>
              <w:t>3.1.2 Разработка интерфейса</w:t>
            </w:r>
            <w:r>
              <w:rPr>
                <w:noProof/>
                <w:webHidden/>
              </w:rPr>
              <w:tab/>
            </w:r>
            <w:r>
              <w:rPr>
                <w:noProof/>
                <w:webHidden/>
              </w:rPr>
              <w:fldChar w:fldCharType="begin"/>
            </w:r>
            <w:r>
              <w:rPr>
                <w:noProof/>
                <w:webHidden/>
              </w:rPr>
              <w:instrText xml:space="preserve"> PAGEREF _Toc389755878 \h </w:instrText>
            </w:r>
            <w:r>
              <w:rPr>
                <w:noProof/>
                <w:webHidden/>
              </w:rPr>
            </w:r>
            <w:r>
              <w:rPr>
                <w:noProof/>
                <w:webHidden/>
              </w:rPr>
              <w:fldChar w:fldCharType="separate"/>
            </w:r>
            <w:r>
              <w:rPr>
                <w:noProof/>
                <w:webHidden/>
              </w:rPr>
              <w:t>63</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79" w:history="1">
            <w:r w:rsidRPr="003021A2">
              <w:rPr>
                <w:rStyle w:val="af7"/>
                <w:noProof/>
              </w:rPr>
              <w:t>3.1.3 Используемые библиотеки</w:t>
            </w:r>
            <w:r>
              <w:rPr>
                <w:noProof/>
                <w:webHidden/>
              </w:rPr>
              <w:tab/>
            </w:r>
            <w:r>
              <w:rPr>
                <w:noProof/>
                <w:webHidden/>
              </w:rPr>
              <w:fldChar w:fldCharType="begin"/>
            </w:r>
            <w:r>
              <w:rPr>
                <w:noProof/>
                <w:webHidden/>
              </w:rPr>
              <w:instrText xml:space="preserve"> PAGEREF _Toc389755879 \h </w:instrText>
            </w:r>
            <w:r>
              <w:rPr>
                <w:noProof/>
                <w:webHidden/>
              </w:rPr>
            </w:r>
            <w:r>
              <w:rPr>
                <w:noProof/>
                <w:webHidden/>
              </w:rPr>
              <w:fldChar w:fldCharType="separate"/>
            </w:r>
            <w:r>
              <w:rPr>
                <w:noProof/>
                <w:webHidden/>
              </w:rPr>
              <w:t>64</w:t>
            </w:r>
            <w:r>
              <w:rPr>
                <w:noProof/>
                <w:webHidden/>
              </w:rPr>
              <w:fldChar w:fldCharType="end"/>
            </w:r>
          </w:hyperlink>
        </w:p>
        <w:p w:rsidR="00F8096E" w:rsidRDefault="00F8096E">
          <w:pPr>
            <w:pStyle w:val="31"/>
            <w:rPr>
              <w:rFonts w:asciiTheme="minorHAnsi" w:eastAsiaTheme="minorEastAsia" w:hAnsiTheme="minorHAnsi" w:cstheme="minorBidi"/>
              <w:noProof/>
              <w:sz w:val="22"/>
              <w:szCs w:val="22"/>
              <w:lang w:eastAsia="ru-RU"/>
            </w:rPr>
          </w:pPr>
          <w:hyperlink w:anchor="_Toc389755880" w:history="1">
            <w:r w:rsidRPr="003021A2">
              <w:rPr>
                <w:rStyle w:val="af7"/>
                <w:noProof/>
              </w:rPr>
              <w:t>3.1.4 Требование к вычислительной системе</w:t>
            </w:r>
            <w:r>
              <w:rPr>
                <w:noProof/>
                <w:webHidden/>
              </w:rPr>
              <w:tab/>
            </w:r>
            <w:r>
              <w:rPr>
                <w:noProof/>
                <w:webHidden/>
              </w:rPr>
              <w:fldChar w:fldCharType="begin"/>
            </w:r>
            <w:r>
              <w:rPr>
                <w:noProof/>
                <w:webHidden/>
              </w:rPr>
              <w:instrText xml:space="preserve"> PAGEREF _Toc389755880 \h </w:instrText>
            </w:r>
            <w:r>
              <w:rPr>
                <w:noProof/>
                <w:webHidden/>
              </w:rPr>
            </w:r>
            <w:r>
              <w:rPr>
                <w:noProof/>
                <w:webHidden/>
              </w:rPr>
              <w:fldChar w:fldCharType="separate"/>
            </w:r>
            <w:r>
              <w:rPr>
                <w:noProof/>
                <w:webHidden/>
              </w:rPr>
              <w:t>65</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81" w:history="1">
            <w:r w:rsidRPr="003021A2">
              <w:rPr>
                <w:rStyle w:val="af7"/>
                <w:noProof/>
              </w:rPr>
              <w:t>3.2 Диаграммы классов разработанного программного комплекса</w:t>
            </w:r>
            <w:r>
              <w:rPr>
                <w:noProof/>
                <w:webHidden/>
              </w:rPr>
              <w:tab/>
            </w:r>
            <w:r>
              <w:rPr>
                <w:noProof/>
                <w:webHidden/>
              </w:rPr>
              <w:fldChar w:fldCharType="begin"/>
            </w:r>
            <w:r>
              <w:rPr>
                <w:noProof/>
                <w:webHidden/>
              </w:rPr>
              <w:instrText xml:space="preserve"> PAGEREF _Toc389755881 \h </w:instrText>
            </w:r>
            <w:r>
              <w:rPr>
                <w:noProof/>
                <w:webHidden/>
              </w:rPr>
            </w:r>
            <w:r>
              <w:rPr>
                <w:noProof/>
                <w:webHidden/>
              </w:rPr>
              <w:fldChar w:fldCharType="separate"/>
            </w:r>
            <w:r>
              <w:rPr>
                <w:noProof/>
                <w:webHidden/>
              </w:rPr>
              <w:t>66</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82" w:history="1">
            <w:r w:rsidRPr="003021A2">
              <w:rPr>
                <w:rStyle w:val="af7"/>
                <w:noProof/>
              </w:rPr>
              <w:t>3.3 Модульная структура программного комплекса</w:t>
            </w:r>
            <w:r>
              <w:rPr>
                <w:noProof/>
                <w:webHidden/>
              </w:rPr>
              <w:tab/>
            </w:r>
            <w:r>
              <w:rPr>
                <w:noProof/>
                <w:webHidden/>
              </w:rPr>
              <w:fldChar w:fldCharType="begin"/>
            </w:r>
            <w:r>
              <w:rPr>
                <w:noProof/>
                <w:webHidden/>
              </w:rPr>
              <w:instrText xml:space="preserve"> PAGEREF _Toc389755882 \h </w:instrText>
            </w:r>
            <w:r>
              <w:rPr>
                <w:noProof/>
                <w:webHidden/>
              </w:rPr>
            </w:r>
            <w:r>
              <w:rPr>
                <w:noProof/>
                <w:webHidden/>
              </w:rPr>
              <w:fldChar w:fldCharType="separate"/>
            </w:r>
            <w:r>
              <w:rPr>
                <w:noProof/>
                <w:webHidden/>
              </w:rPr>
              <w:t>74</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83" w:history="1">
            <w:r w:rsidRPr="003021A2">
              <w:rPr>
                <w:rStyle w:val="af7"/>
                <w:noProof/>
                <w:lang w:val="en-US"/>
              </w:rPr>
              <w:t>3.4</w:t>
            </w:r>
            <w:r w:rsidRPr="003021A2">
              <w:rPr>
                <w:rStyle w:val="af7"/>
                <w:noProof/>
              </w:rPr>
              <w:t xml:space="preserve"> Тестирование программного комплекса</w:t>
            </w:r>
            <w:r>
              <w:rPr>
                <w:noProof/>
                <w:webHidden/>
              </w:rPr>
              <w:tab/>
            </w:r>
            <w:r>
              <w:rPr>
                <w:noProof/>
                <w:webHidden/>
              </w:rPr>
              <w:fldChar w:fldCharType="begin"/>
            </w:r>
            <w:r>
              <w:rPr>
                <w:noProof/>
                <w:webHidden/>
              </w:rPr>
              <w:instrText xml:space="preserve"> PAGEREF _Toc389755883 \h </w:instrText>
            </w:r>
            <w:r>
              <w:rPr>
                <w:noProof/>
                <w:webHidden/>
              </w:rPr>
            </w:r>
            <w:r>
              <w:rPr>
                <w:noProof/>
                <w:webHidden/>
              </w:rPr>
              <w:fldChar w:fldCharType="separate"/>
            </w:r>
            <w:r>
              <w:rPr>
                <w:noProof/>
                <w:webHidden/>
              </w:rPr>
              <w:t>75</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84" w:history="1">
            <w:r w:rsidRPr="003021A2">
              <w:rPr>
                <w:rStyle w:val="af7"/>
                <w:noProof/>
              </w:rPr>
              <w:t>4 Исследовательский раздел</w:t>
            </w:r>
            <w:r>
              <w:rPr>
                <w:noProof/>
                <w:webHidden/>
              </w:rPr>
              <w:tab/>
            </w:r>
            <w:r>
              <w:rPr>
                <w:noProof/>
                <w:webHidden/>
              </w:rPr>
              <w:fldChar w:fldCharType="begin"/>
            </w:r>
            <w:r>
              <w:rPr>
                <w:noProof/>
                <w:webHidden/>
              </w:rPr>
              <w:instrText xml:space="preserve"> PAGEREF _Toc389755884 \h </w:instrText>
            </w:r>
            <w:r>
              <w:rPr>
                <w:noProof/>
                <w:webHidden/>
              </w:rPr>
            </w:r>
            <w:r>
              <w:rPr>
                <w:noProof/>
                <w:webHidden/>
              </w:rPr>
              <w:fldChar w:fldCharType="separate"/>
            </w:r>
            <w:r>
              <w:rPr>
                <w:noProof/>
                <w:webHidden/>
              </w:rPr>
              <w:t>77</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85" w:history="1">
            <w:r w:rsidRPr="003021A2">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_Toc389755885 \h </w:instrText>
            </w:r>
            <w:r>
              <w:rPr>
                <w:noProof/>
                <w:webHidden/>
              </w:rPr>
            </w:r>
            <w:r>
              <w:rPr>
                <w:noProof/>
                <w:webHidden/>
              </w:rPr>
              <w:fldChar w:fldCharType="separate"/>
            </w:r>
            <w:r>
              <w:rPr>
                <w:noProof/>
                <w:webHidden/>
              </w:rPr>
              <w:t>77</w:t>
            </w:r>
            <w:r>
              <w:rPr>
                <w:noProof/>
                <w:webHidden/>
              </w:rPr>
              <w:fldChar w:fldCharType="end"/>
            </w:r>
          </w:hyperlink>
        </w:p>
        <w:p w:rsidR="00F8096E" w:rsidRDefault="00F8096E">
          <w:pPr>
            <w:pStyle w:val="21"/>
            <w:rPr>
              <w:rFonts w:asciiTheme="minorHAnsi" w:eastAsiaTheme="minorEastAsia" w:hAnsiTheme="minorHAnsi" w:cstheme="minorBidi"/>
              <w:noProof/>
              <w:sz w:val="22"/>
              <w:lang w:eastAsia="ru-RU"/>
            </w:rPr>
          </w:pPr>
          <w:hyperlink w:anchor="_Toc389755886" w:history="1">
            <w:r w:rsidRPr="003021A2">
              <w:rPr>
                <w:rStyle w:val="af7"/>
                <w:noProof/>
              </w:rPr>
              <w:t>4.2 Эксперименты для возможных ситуаций на рынке электроэнергии</w:t>
            </w:r>
            <w:r>
              <w:rPr>
                <w:noProof/>
                <w:webHidden/>
              </w:rPr>
              <w:tab/>
            </w:r>
            <w:r>
              <w:rPr>
                <w:noProof/>
                <w:webHidden/>
              </w:rPr>
              <w:fldChar w:fldCharType="begin"/>
            </w:r>
            <w:r>
              <w:rPr>
                <w:noProof/>
                <w:webHidden/>
              </w:rPr>
              <w:instrText xml:space="preserve"> PAGEREF _Toc389755886 \h </w:instrText>
            </w:r>
            <w:r>
              <w:rPr>
                <w:noProof/>
                <w:webHidden/>
              </w:rPr>
            </w:r>
            <w:r>
              <w:rPr>
                <w:noProof/>
                <w:webHidden/>
              </w:rPr>
              <w:fldChar w:fldCharType="separate"/>
            </w:r>
            <w:r>
              <w:rPr>
                <w:noProof/>
                <w:webHidden/>
              </w:rPr>
              <w:t>85</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87" w:history="1">
            <w:r w:rsidRPr="003021A2">
              <w:rPr>
                <w:rStyle w:val="af7"/>
                <w:noProof/>
              </w:rPr>
              <w:t>Заключение</w:t>
            </w:r>
            <w:r>
              <w:rPr>
                <w:noProof/>
                <w:webHidden/>
              </w:rPr>
              <w:tab/>
            </w:r>
            <w:r>
              <w:rPr>
                <w:noProof/>
                <w:webHidden/>
              </w:rPr>
              <w:fldChar w:fldCharType="begin"/>
            </w:r>
            <w:r>
              <w:rPr>
                <w:noProof/>
                <w:webHidden/>
              </w:rPr>
              <w:instrText xml:space="preserve"> PAGEREF _Toc389755887 \h </w:instrText>
            </w:r>
            <w:r>
              <w:rPr>
                <w:noProof/>
                <w:webHidden/>
              </w:rPr>
            </w:r>
            <w:r>
              <w:rPr>
                <w:noProof/>
                <w:webHidden/>
              </w:rPr>
              <w:fldChar w:fldCharType="separate"/>
            </w:r>
            <w:r>
              <w:rPr>
                <w:noProof/>
                <w:webHidden/>
              </w:rPr>
              <w:t>94</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88" w:history="1">
            <w:r w:rsidRPr="003021A2">
              <w:rPr>
                <w:rStyle w:val="af7"/>
                <w:noProof/>
              </w:rPr>
              <w:t>Список публикаций по теме магистерской диссертации</w:t>
            </w:r>
            <w:r>
              <w:rPr>
                <w:noProof/>
                <w:webHidden/>
              </w:rPr>
              <w:tab/>
            </w:r>
            <w:r>
              <w:rPr>
                <w:noProof/>
                <w:webHidden/>
              </w:rPr>
              <w:fldChar w:fldCharType="begin"/>
            </w:r>
            <w:r>
              <w:rPr>
                <w:noProof/>
                <w:webHidden/>
              </w:rPr>
              <w:instrText xml:space="preserve"> PAGEREF _Toc389755888 \h </w:instrText>
            </w:r>
            <w:r>
              <w:rPr>
                <w:noProof/>
                <w:webHidden/>
              </w:rPr>
            </w:r>
            <w:r>
              <w:rPr>
                <w:noProof/>
                <w:webHidden/>
              </w:rPr>
              <w:fldChar w:fldCharType="separate"/>
            </w:r>
            <w:r>
              <w:rPr>
                <w:noProof/>
                <w:webHidden/>
              </w:rPr>
              <w:t>95</w:t>
            </w:r>
            <w:r>
              <w:rPr>
                <w:noProof/>
                <w:webHidden/>
              </w:rPr>
              <w:fldChar w:fldCharType="end"/>
            </w:r>
          </w:hyperlink>
        </w:p>
        <w:p w:rsidR="00F8096E" w:rsidRDefault="00F8096E">
          <w:pPr>
            <w:pStyle w:val="11"/>
            <w:rPr>
              <w:rFonts w:asciiTheme="minorHAnsi" w:eastAsiaTheme="minorEastAsia" w:hAnsiTheme="minorHAnsi" w:cstheme="minorBidi"/>
              <w:bCs w:val="0"/>
              <w:noProof/>
              <w:sz w:val="22"/>
              <w:szCs w:val="22"/>
              <w:lang w:eastAsia="ru-RU"/>
            </w:rPr>
          </w:pPr>
          <w:hyperlink w:anchor="_Toc389755889" w:history="1">
            <w:r w:rsidRPr="003021A2">
              <w:rPr>
                <w:rStyle w:val="af7"/>
                <w:noProof/>
              </w:rPr>
              <w:t>Список литературы</w:t>
            </w:r>
            <w:r>
              <w:rPr>
                <w:noProof/>
                <w:webHidden/>
              </w:rPr>
              <w:tab/>
            </w:r>
            <w:r>
              <w:rPr>
                <w:noProof/>
                <w:webHidden/>
              </w:rPr>
              <w:fldChar w:fldCharType="begin"/>
            </w:r>
            <w:r>
              <w:rPr>
                <w:noProof/>
                <w:webHidden/>
              </w:rPr>
              <w:instrText xml:space="preserve"> PAGEREF _Toc389755889 \h </w:instrText>
            </w:r>
            <w:r>
              <w:rPr>
                <w:noProof/>
                <w:webHidden/>
              </w:rPr>
            </w:r>
            <w:r>
              <w:rPr>
                <w:noProof/>
                <w:webHidden/>
              </w:rPr>
              <w:fldChar w:fldCharType="separate"/>
            </w:r>
            <w:r>
              <w:rPr>
                <w:noProof/>
                <w:webHidden/>
              </w:rPr>
              <w:t>96</w:t>
            </w:r>
            <w:r>
              <w:rPr>
                <w:noProof/>
                <w:webHidden/>
              </w:rPr>
              <w:fldChar w:fldCharType="end"/>
            </w:r>
          </w:hyperlink>
        </w:p>
        <w:p w:rsidR="003E5AD3" w:rsidRDefault="00DA041F" w:rsidP="00DA041F">
          <w:pPr>
            <w:pStyle w:val="11"/>
          </w:pPr>
          <w:r>
            <w:fldChar w:fldCharType="end"/>
          </w:r>
        </w:p>
        <w:p w:rsidR="003E5AD3" w:rsidRDefault="00417435">
          <w:pPr>
            <w:pStyle w:val="31"/>
            <w:ind w:left="446"/>
          </w:pPr>
        </w:p>
      </w:sdtContent>
    </w:sdt>
    <w:p w:rsidR="00FE5EA0" w:rsidRDefault="00750ABF" w:rsidP="00FE5EA0">
      <w:pPr>
        <w:pStyle w:val="1"/>
        <w:numPr>
          <w:ilvl w:val="0"/>
          <w:numId w:val="0"/>
        </w:numPr>
      </w:pPr>
      <w:bookmarkStart w:id="1" w:name="_Toc389755843"/>
      <w:r>
        <w:lastRenderedPageBreak/>
        <w:t>Глоссарий</w:t>
      </w:r>
      <w:bookmarkEnd w:id="1"/>
    </w:p>
    <w:tbl>
      <w:tblPr>
        <w:tblStyle w:val="a4"/>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378"/>
      </w:tblGrid>
      <w:tr w:rsidR="00FE5EA0" w:rsidTr="00D12BCE">
        <w:tc>
          <w:tcPr>
            <w:tcW w:w="3369" w:type="dxa"/>
          </w:tcPr>
          <w:p w:rsidR="00FE5EA0" w:rsidRPr="00D12BCE" w:rsidRDefault="00FE5EA0" w:rsidP="00337F26">
            <w:pPr>
              <w:spacing w:line="240" w:lineRule="auto"/>
              <w:ind w:firstLine="0"/>
              <w:rPr>
                <w:b/>
              </w:rPr>
            </w:pPr>
            <w:r w:rsidRPr="00D12BCE">
              <w:rPr>
                <w:b/>
              </w:rPr>
              <w:t xml:space="preserve">Котлоагрегат </w:t>
            </w:r>
          </w:p>
        </w:tc>
        <w:tc>
          <w:tcPr>
            <w:tcW w:w="6378" w:type="dxa"/>
          </w:tcPr>
          <w:p w:rsidR="00FE5EA0" w:rsidRPr="00D12BCE" w:rsidRDefault="00FE5EA0" w:rsidP="00D12BCE">
            <w:pPr>
              <w:spacing w:line="240" w:lineRule="auto"/>
              <w:ind w:firstLine="0"/>
            </w:pPr>
            <w:r w:rsidRPr="00D12BCE">
              <w:t>конструктивно объединённый в единое целое комплекс устройств для получения под давлением пара или горячей воды за счёт сжигания топлива;</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 xml:space="preserve">Паропроизводительность </w:t>
            </w:r>
          </w:p>
        </w:tc>
        <w:tc>
          <w:tcPr>
            <w:tcW w:w="6378" w:type="dxa"/>
          </w:tcPr>
          <w:p w:rsidR="00FE5EA0" w:rsidRPr="00D12BCE" w:rsidRDefault="00FE5EA0" w:rsidP="00D12BCE">
            <w:pPr>
              <w:spacing w:line="240" w:lineRule="auto"/>
              <w:ind w:firstLine="0"/>
              <w:rPr>
                <w:kern w:val="32"/>
              </w:rPr>
            </w:pPr>
            <w:r w:rsidRPr="00D12BCE">
              <w:rPr>
                <w:kern w:val="32"/>
              </w:rPr>
              <w:t>количество пара [тонн/час], вырабатываемое очередью котлоагрегатов;</w:t>
            </w:r>
          </w:p>
        </w:tc>
      </w:tr>
      <w:tr w:rsidR="00A14EB7" w:rsidTr="00D12BCE">
        <w:tc>
          <w:tcPr>
            <w:tcW w:w="3369" w:type="dxa"/>
          </w:tcPr>
          <w:p w:rsidR="00A14EB7" w:rsidRPr="00D12BCE" w:rsidRDefault="00A14EB7" w:rsidP="00D12BCE">
            <w:pPr>
              <w:spacing w:line="240" w:lineRule="auto"/>
              <w:ind w:firstLine="0"/>
              <w:rPr>
                <w:b/>
                <w:kern w:val="32"/>
              </w:rPr>
            </w:pPr>
            <w:r w:rsidRPr="00D12BCE">
              <w:rPr>
                <w:b/>
                <w:kern w:val="32"/>
              </w:rPr>
              <w:t>КПД</w:t>
            </w:r>
          </w:p>
        </w:tc>
        <w:tc>
          <w:tcPr>
            <w:tcW w:w="6378" w:type="dxa"/>
          </w:tcPr>
          <w:p w:rsidR="00A14EB7" w:rsidRPr="00D12BCE" w:rsidRDefault="00A14EB7" w:rsidP="00D12BCE">
            <w:pPr>
              <w:spacing w:line="240" w:lineRule="auto"/>
              <w:ind w:firstLine="0"/>
              <w:rPr>
                <w:kern w:val="32"/>
                <w:lang w:val="en-US"/>
              </w:rPr>
            </w:pPr>
            <w:r w:rsidRPr="00D12BCE">
              <w:rPr>
                <w:kern w:val="32"/>
              </w:rPr>
              <w:t xml:space="preserve">коэффициент полезного действия, </w:t>
            </w:r>
            <w:r w:rsidRPr="00D12BCE">
              <w:rPr>
                <w:kern w:val="32"/>
                <w:lang w:val="en-US"/>
              </w:rPr>
              <w:t>[%];</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СМиОР-</w:t>
            </w:r>
          </w:p>
        </w:tc>
        <w:tc>
          <w:tcPr>
            <w:tcW w:w="6378" w:type="dxa"/>
          </w:tcPr>
          <w:p w:rsidR="00FE5EA0" w:rsidRPr="00D12BCE" w:rsidRDefault="00FE5EA0" w:rsidP="00D12BCE">
            <w:pPr>
              <w:spacing w:line="240" w:lineRule="auto"/>
              <w:ind w:firstLine="0"/>
              <w:rPr>
                <w:kern w:val="32"/>
              </w:rPr>
            </w:pPr>
            <w:r w:rsidRPr="00D12BCE">
              <w:t>система моделирования и оптимизации режимов работы электростанции (ЗАО «Крок инкорпорейтед», 2012);</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w:t>
            </w:r>
            <w:r w:rsidRPr="00D12BCE">
              <w:rPr>
                <w:b/>
                <w:kern w:val="32"/>
                <w:lang w:val="en-US"/>
              </w:rPr>
              <w:t>I4Plan</w:t>
            </w:r>
            <w:r w:rsidRPr="00D12BCE">
              <w:rPr>
                <w:b/>
                <w:kern w:val="32"/>
              </w:rPr>
              <w:t xml:space="preserve">»  </w:t>
            </w:r>
          </w:p>
        </w:tc>
        <w:tc>
          <w:tcPr>
            <w:tcW w:w="6378" w:type="dxa"/>
          </w:tcPr>
          <w:p w:rsidR="00FE5EA0" w:rsidRPr="00D12BCE" w:rsidRDefault="00FE5EA0" w:rsidP="00D12BCE">
            <w:pPr>
              <w:spacing w:line="240" w:lineRule="auto"/>
              <w:ind w:firstLine="0"/>
              <w:rPr>
                <w:kern w:val="32"/>
              </w:rPr>
            </w:pPr>
            <w:r w:rsidRPr="00D12BCE">
              <w:rPr>
                <w:kern w:val="32"/>
              </w:rPr>
              <w:t>подсистема оптимизации режимов работы котельного отделения и распределения нагрузок между котлоагрегатами;</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rPr>
              <w:t xml:space="preserve">ТЭЦ-20  </w:t>
            </w:r>
          </w:p>
        </w:tc>
        <w:tc>
          <w:tcPr>
            <w:tcW w:w="6378" w:type="dxa"/>
          </w:tcPr>
          <w:p w:rsidR="00FE5EA0" w:rsidRPr="00D12BCE" w:rsidRDefault="00FE5EA0" w:rsidP="00D12BCE">
            <w:pPr>
              <w:spacing w:line="240" w:lineRule="auto"/>
              <w:ind w:firstLine="0"/>
              <w:rPr>
                <w:kern w:val="32"/>
              </w:rPr>
            </w:pPr>
            <w:r w:rsidRPr="00D12BCE">
              <w:rPr>
                <w:kern w:val="32"/>
              </w:rPr>
              <w:t>электростанция в Москве, входит в Мосэнерго;</w:t>
            </w:r>
          </w:p>
        </w:tc>
      </w:tr>
      <w:tr w:rsidR="00FE5EA0" w:rsidTr="00D12BCE">
        <w:tc>
          <w:tcPr>
            <w:tcW w:w="3369" w:type="dxa"/>
          </w:tcPr>
          <w:p w:rsidR="00FE5EA0" w:rsidRPr="00D12BCE" w:rsidRDefault="00FE5EA0" w:rsidP="00337F26">
            <w:pPr>
              <w:spacing w:line="240" w:lineRule="auto"/>
              <w:ind w:firstLine="0"/>
              <w:rPr>
                <w:b/>
                <w:kern w:val="32"/>
              </w:rPr>
            </w:pPr>
            <w:r w:rsidRPr="00D12BCE">
              <w:rPr>
                <w:b/>
                <w:kern w:val="32"/>
                <w:lang w:val="en-US"/>
              </w:rPr>
              <w:t>RIA</w:t>
            </w:r>
            <w:r w:rsidR="00312009" w:rsidRPr="00D12BCE">
              <w:rPr>
                <w:b/>
                <w:kern w:val="32"/>
              </w:rPr>
              <w:t xml:space="preserve">  </w:t>
            </w:r>
          </w:p>
        </w:tc>
        <w:tc>
          <w:tcPr>
            <w:tcW w:w="6378" w:type="dxa"/>
          </w:tcPr>
          <w:p w:rsidR="00FE5EA0" w:rsidRPr="00D12BCE" w:rsidRDefault="00FE5EA0" w:rsidP="00D12BCE">
            <w:pPr>
              <w:spacing w:line="240" w:lineRule="auto"/>
              <w:ind w:firstLine="0"/>
              <w:rPr>
                <w:kern w:val="32"/>
              </w:rPr>
            </w:pPr>
            <w:r w:rsidRPr="00D12BCE">
              <w:rPr>
                <w:kern w:val="32"/>
                <w:lang w:val="en-US"/>
              </w:rPr>
              <w:t>Rich</w:t>
            </w:r>
            <w:r w:rsidRPr="00D12BCE">
              <w:rPr>
                <w:kern w:val="32"/>
              </w:rPr>
              <w:t xml:space="preserve"> </w:t>
            </w:r>
            <w:r w:rsidRPr="00D12BCE">
              <w:rPr>
                <w:kern w:val="32"/>
                <w:lang w:val="en-US"/>
              </w:rPr>
              <w:t>Internet</w:t>
            </w:r>
            <w:r w:rsidRPr="00D12BCE">
              <w:rPr>
                <w:kern w:val="32"/>
              </w:rPr>
              <w:t xml:space="preserve"> </w:t>
            </w:r>
            <w:r w:rsidRPr="00D12BCE">
              <w:rPr>
                <w:kern w:val="32"/>
                <w:lang w:val="en-US"/>
              </w:rPr>
              <w:t>Application</w:t>
            </w:r>
            <w:r w:rsidR="00312009" w:rsidRPr="00D12BCE">
              <w:rPr>
                <w:kern w:val="32"/>
              </w:rPr>
              <w:t xml:space="preserve"> (приложение с насыщенным графическим интерфейсом);</w:t>
            </w:r>
          </w:p>
        </w:tc>
      </w:tr>
      <w:tr w:rsidR="00FE5EA0" w:rsidTr="00D12BCE">
        <w:tc>
          <w:tcPr>
            <w:tcW w:w="3369" w:type="dxa"/>
          </w:tcPr>
          <w:p w:rsidR="00FE5EA0" w:rsidRPr="00D12BCE" w:rsidRDefault="00337F26" w:rsidP="00337F26">
            <w:pPr>
              <w:spacing w:line="240" w:lineRule="auto"/>
              <w:ind w:firstLine="0"/>
              <w:rPr>
                <w:b/>
                <w:kern w:val="32"/>
              </w:rPr>
            </w:pPr>
            <w:r>
              <w:rPr>
                <w:b/>
                <w:kern w:val="32"/>
                <w:lang w:val="en-US"/>
              </w:rPr>
              <w:t>Open</w:t>
            </w:r>
            <w:r>
              <w:rPr>
                <w:b/>
                <w:kern w:val="32"/>
              </w:rPr>
              <w:t xml:space="preserve"> </w:t>
            </w:r>
            <w:r w:rsidR="00312009" w:rsidRPr="00D12BCE">
              <w:rPr>
                <w:b/>
                <w:kern w:val="32"/>
                <w:lang w:val="en-US"/>
              </w:rPr>
              <w:t>source</w:t>
            </w:r>
            <w:r w:rsidR="00A14EB7" w:rsidRPr="00D12BCE">
              <w:rPr>
                <w:b/>
                <w:kern w:val="32"/>
              </w:rPr>
              <w:t xml:space="preserve"> </w:t>
            </w:r>
          </w:p>
        </w:tc>
        <w:tc>
          <w:tcPr>
            <w:tcW w:w="6378" w:type="dxa"/>
          </w:tcPr>
          <w:p w:rsidR="00FE5EA0" w:rsidRPr="00D12BCE" w:rsidRDefault="00312009" w:rsidP="00D12BCE">
            <w:pPr>
              <w:spacing w:line="240" w:lineRule="auto"/>
              <w:ind w:firstLine="0"/>
              <w:rPr>
                <w:kern w:val="32"/>
              </w:rPr>
            </w:pPr>
            <w:r w:rsidRPr="00D12BCE">
              <w:rPr>
                <w:kern w:val="32"/>
              </w:rPr>
              <w:t>открытое программное обеспечение с доступными исходными кодами;</w:t>
            </w:r>
          </w:p>
        </w:tc>
      </w:tr>
      <w:tr w:rsidR="00FE5EA0" w:rsidTr="00D12BCE">
        <w:tc>
          <w:tcPr>
            <w:tcW w:w="3369" w:type="dxa"/>
          </w:tcPr>
          <w:p w:rsidR="00FE5EA0" w:rsidRPr="00D12BCE" w:rsidRDefault="00A14EB7" w:rsidP="00337F26">
            <w:pPr>
              <w:spacing w:line="240" w:lineRule="auto"/>
              <w:ind w:firstLine="0"/>
              <w:rPr>
                <w:b/>
                <w:kern w:val="32"/>
              </w:rPr>
            </w:pPr>
            <w:r w:rsidRPr="00D12BCE">
              <w:rPr>
                <w:b/>
                <w:kern w:val="32"/>
                <w:lang w:val="en-US"/>
              </w:rPr>
              <w:t>Framework</w:t>
            </w:r>
            <w:r w:rsidRPr="00D12BCE">
              <w:rPr>
                <w:b/>
                <w:kern w:val="32"/>
              </w:rPr>
              <w:t xml:space="preserve"> </w:t>
            </w:r>
          </w:p>
        </w:tc>
        <w:tc>
          <w:tcPr>
            <w:tcW w:w="6378" w:type="dxa"/>
          </w:tcPr>
          <w:p w:rsidR="00FE5EA0" w:rsidRPr="00D12BCE" w:rsidRDefault="00A14EB7" w:rsidP="00D12BCE">
            <w:pPr>
              <w:spacing w:line="240" w:lineRule="auto"/>
              <w:ind w:firstLine="0"/>
              <w:rPr>
                <w:kern w:val="32"/>
              </w:rPr>
            </w:pPr>
            <w:r w:rsidRPr="00D12BCE">
              <w:rPr>
                <w:kern w:val="32"/>
              </w:rPr>
              <w:t>структура программной системы;</w:t>
            </w:r>
          </w:p>
        </w:tc>
      </w:tr>
    </w:tbl>
    <w:p w:rsidR="00750ABF" w:rsidRDefault="00750ABF" w:rsidP="00750ABF">
      <w:pPr>
        <w:rPr>
          <w:kern w:val="32"/>
          <w:sz w:val="36"/>
          <w:szCs w:val="32"/>
        </w:rPr>
      </w:pPr>
    </w:p>
    <w:p w:rsidR="00086603" w:rsidRDefault="00086603" w:rsidP="00086603">
      <w:pPr>
        <w:pStyle w:val="1"/>
        <w:numPr>
          <w:ilvl w:val="0"/>
          <w:numId w:val="0"/>
        </w:numPr>
      </w:pPr>
      <w:bookmarkStart w:id="2" w:name="_Toc389755844"/>
      <w:r w:rsidRPr="00086603">
        <w:lastRenderedPageBreak/>
        <w:t>Введение</w:t>
      </w:r>
      <w:bookmarkEnd w:id="2"/>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EndPr/>
        <w:sdtContent>
          <w:r>
            <w:fldChar w:fldCharType="begin"/>
          </w:r>
          <w:r>
            <w:instrText xml:space="preserve"> CITATION Опт12 \l 1049 </w:instrText>
          </w:r>
          <w:r>
            <w:fldChar w:fldCharType="separate"/>
          </w:r>
          <w:r w:rsidR="00F8096E">
            <w:rPr>
              <w:noProof/>
            </w:rPr>
            <w:t xml:space="preserve"> [1]</w:t>
          </w:r>
          <w:r>
            <w:fldChar w:fldCharType="end"/>
          </w:r>
        </w:sdtContent>
      </w:sdt>
      <w:r w:rsidR="006B37E1">
        <w:t>.</w:t>
      </w:r>
    </w:p>
    <w:p w:rsidR="00070BE5" w:rsidRDefault="008D09E3" w:rsidP="0056527F">
      <w:pPr>
        <w:pStyle w:val="1"/>
      </w:pPr>
      <w:bookmarkStart w:id="3" w:name="_Toc389755845"/>
      <w:r>
        <w:lastRenderedPageBreak/>
        <w:t>Аналитический раздел</w:t>
      </w:r>
      <w:bookmarkEnd w:id="3"/>
    </w:p>
    <w:p w:rsidR="008D09E3" w:rsidRDefault="008D09E3" w:rsidP="008D09E3">
      <w:pPr>
        <w:pStyle w:val="2"/>
        <w:rPr>
          <w:lang w:val="ru-RU"/>
        </w:rPr>
      </w:pPr>
      <w:bookmarkStart w:id="4" w:name="_Ref388559554"/>
      <w:bookmarkStart w:id="5" w:name="_Toc389755846"/>
      <w:r>
        <w:t>Постановка задачи</w:t>
      </w:r>
      <w:bookmarkEnd w:id="4"/>
      <w:bookmarkEnd w:id="5"/>
    </w:p>
    <w:p w:rsidR="008D09E3" w:rsidRDefault="008D09E3" w:rsidP="008D09E3">
      <w:r>
        <w:t>Целью данной работы является разработка метода многокритериальной оптимизации режимов работы котельного отделения электростанции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F8096E">
        <w:rPr>
          <w:noProof/>
        </w:rPr>
        <w:t>1</w:t>
      </w:r>
      <w:r w:rsidR="00F8096E">
        <w:t>.</w:t>
      </w:r>
      <w:r w:rsidR="00F8096E">
        <w:rPr>
          <w:noProof/>
        </w:rPr>
        <w:t>1</w:t>
      </w:r>
      <w:r>
        <w:fldChar w:fldCharType="end"/>
      </w:r>
      <w:r>
        <w:t>.</w:t>
      </w:r>
    </w:p>
    <w:p w:rsidR="006250DB" w:rsidRDefault="006250DB" w:rsidP="006250DB">
      <w:pPr>
        <w:pStyle w:val="af"/>
        <w:keepNext/>
      </w:pPr>
      <w:r>
        <w:t xml:space="preserve">Таблица </w:t>
      </w:r>
      <w:bookmarkStart w:id="6" w:name="tbl_input_params_anal"/>
      <w:r w:rsidR="00FE5EA0">
        <w:fldChar w:fldCharType="begin"/>
      </w:r>
      <w:r w:rsidR="00FE5EA0">
        <w:instrText xml:space="preserve"> STYLEREF 1 \s </w:instrText>
      </w:r>
      <w:r w:rsidR="00FE5EA0">
        <w:fldChar w:fldCharType="separate"/>
      </w:r>
      <w:r w:rsidR="00F8096E">
        <w:rPr>
          <w:noProof/>
        </w:rPr>
        <w:t>1</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w:t>
      </w:r>
      <w:r w:rsidR="00417435">
        <w:rPr>
          <w:noProof/>
        </w:rPr>
        <w:fldChar w:fldCharType="end"/>
      </w:r>
      <w:bookmarkEnd w:id="6"/>
      <w:r>
        <w:t xml:space="preserve"> </w:t>
      </w:r>
      <w:r w:rsidR="008B4942">
        <w:t xml:space="preserve">- </w:t>
      </w:r>
      <w:r>
        <w:t>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руб./тыс.нм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F8096E">
        <w:rPr>
          <w:noProof/>
        </w:rPr>
        <w:t>1</w:t>
      </w:r>
      <w:r w:rsidR="00F8096E">
        <w:t>.</w:t>
      </w:r>
      <w:r w:rsidR="00F8096E">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7" w:name="tbl_output_params_anal"/>
      <w:r w:rsidR="00FE5EA0">
        <w:fldChar w:fldCharType="begin"/>
      </w:r>
      <w:r w:rsidR="00FE5EA0">
        <w:instrText xml:space="preserve"> STYLEREF 1 \s </w:instrText>
      </w:r>
      <w:r w:rsidR="00FE5EA0">
        <w:fldChar w:fldCharType="separate"/>
      </w:r>
      <w:r w:rsidR="00F8096E">
        <w:rPr>
          <w:noProof/>
        </w:rPr>
        <w:t>1</w:t>
      </w:r>
      <w:r w:rsidR="00FE5EA0">
        <w:fldChar w:fldCharType="end"/>
      </w:r>
      <w:r w:rsidR="00FE5EA0">
        <w:t>.</w:t>
      </w:r>
      <w:r w:rsidR="00417435">
        <w:fldChar w:fldCharType="begin"/>
      </w:r>
      <w:r w:rsidR="00417435">
        <w:instrText xml:space="preserve"> SEQ Таблица \* ARAB</w:instrText>
      </w:r>
      <w:r w:rsidR="00417435">
        <w:instrText xml:space="preserve">IC \s 1 </w:instrText>
      </w:r>
      <w:r w:rsidR="00417435">
        <w:fldChar w:fldCharType="separate"/>
      </w:r>
      <w:r w:rsidR="00F8096E">
        <w:rPr>
          <w:noProof/>
        </w:rPr>
        <w:t>2</w:t>
      </w:r>
      <w:r w:rsidR="00417435">
        <w:rPr>
          <w:noProof/>
        </w:rPr>
        <w:fldChar w:fldCharType="end"/>
      </w:r>
      <w:bookmarkEnd w:id="7"/>
      <w:r>
        <w:t xml:space="preserve"> </w:t>
      </w:r>
      <w:r w:rsidR="008B4942">
        <w:t xml:space="preserve">- </w:t>
      </w:r>
      <w:r>
        <w:t>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r>
              <w:t>Состояния для каждого из котлоагрегатов очереди (Вкл./Выкл.), при которых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F8096E">
        <w:rPr>
          <w:noProof/>
        </w:rPr>
        <w:t>1</w:t>
      </w:r>
      <w:r w:rsidR="00F8096E">
        <w:t>.</w:t>
      </w:r>
      <w:r w:rsidR="00F8096E">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8" w:name="tbl_constr_anal"/>
      <w:r w:rsidR="00FE5EA0">
        <w:fldChar w:fldCharType="begin"/>
      </w:r>
      <w:r w:rsidR="00FE5EA0">
        <w:instrText xml:space="preserve"> STYLEREF 1 \s </w:instrText>
      </w:r>
      <w:r w:rsidR="00FE5EA0">
        <w:fldChar w:fldCharType="separate"/>
      </w:r>
      <w:r w:rsidR="00F8096E">
        <w:rPr>
          <w:noProof/>
        </w:rPr>
        <w:t>1</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3</w:t>
      </w:r>
      <w:r w:rsidR="00417435">
        <w:rPr>
          <w:noProof/>
        </w:rPr>
        <w:fldChar w:fldCharType="end"/>
      </w:r>
      <w:bookmarkEnd w:id="8"/>
      <w:r>
        <w:t xml:space="preserve"> </w:t>
      </w:r>
      <w:r w:rsidR="008B4942">
        <w:t xml:space="preserve">- </w:t>
      </w:r>
      <w:r>
        <w:t>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r w:rsidRPr="00B954B4">
              <w:rPr>
                <w:vertAlign w:val="superscript"/>
                <w:lang w:val="en-US"/>
              </w:rPr>
              <w:t>max</w:t>
            </w:r>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F8096E">
        <w:rPr>
          <w:noProof/>
        </w:rPr>
        <w:t>1</w:t>
      </w:r>
      <w:r w:rsidR="00F8096E">
        <w:t>.</w:t>
      </w:r>
      <w:r w:rsidR="00F8096E">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9" w:name="tbl_opt_crit_anal"/>
      <w:r w:rsidR="00FE5EA0">
        <w:fldChar w:fldCharType="begin"/>
      </w:r>
      <w:r w:rsidR="00FE5EA0">
        <w:instrText xml:space="preserve"> STYLEREF 1 \s </w:instrText>
      </w:r>
      <w:r w:rsidR="00FE5EA0">
        <w:fldChar w:fldCharType="separate"/>
      </w:r>
      <w:r w:rsidR="00F8096E">
        <w:rPr>
          <w:noProof/>
        </w:rPr>
        <w:t>1</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4</w:t>
      </w:r>
      <w:r w:rsidR="00417435">
        <w:rPr>
          <w:noProof/>
        </w:rPr>
        <w:fldChar w:fldCharType="end"/>
      </w:r>
      <w:bookmarkEnd w:id="9"/>
      <w:r>
        <w:t xml:space="preserve"> </w:t>
      </w:r>
      <w:r w:rsidR="008B4942">
        <w:t xml:space="preserve">- </w:t>
      </w:r>
      <w:r>
        <w:t>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тыс.нм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которых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F8096E">
        <w:rPr>
          <w:noProof/>
        </w:rPr>
        <w:t>1</w:t>
      </w:r>
      <w:r w:rsidR="00F8096E">
        <w:t>.</w:t>
      </w:r>
      <w:r w:rsidR="00F8096E">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К2)</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(К4).</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10" w:name="_Ref388628268"/>
                  <w:r>
                    <w:rPr>
                      <w:lang w:val="en-US"/>
                    </w:rPr>
                    <w:t>(</w:t>
                  </w:r>
                  <w:bookmarkStart w:id="11" w:name="formula_target_func_anal"/>
                  <w:r w:rsidR="001D18DD">
                    <w:fldChar w:fldCharType="begin"/>
                  </w:r>
                  <w:r w:rsidR="001D18DD">
                    <w:instrText xml:space="preserve"> STYLEREF 1 \s </w:instrText>
                  </w:r>
                  <w:r w:rsidR="001D18DD">
                    <w:fldChar w:fldCharType="separate"/>
                  </w:r>
                  <w:r w:rsidR="00F8096E">
                    <w:rPr>
                      <w:noProof/>
                    </w:rPr>
                    <w:t>1</w:t>
                  </w:r>
                  <w:r w:rsidR="001D18DD">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w:t>
                  </w:r>
                  <w:r w:rsidR="00417435">
                    <w:rPr>
                      <w:noProof/>
                    </w:rPr>
                    <w:fldChar w:fldCharType="end"/>
                  </w:r>
                  <w:bookmarkEnd w:id="11"/>
                  <w:r>
                    <w:t>)</w:t>
                  </w:r>
                  <w:bookmarkEnd w:id="10"/>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F8096E" w:rsidRPr="00F8096E">
        <w:rPr>
          <w:noProof/>
          <w:lang w:val="ru-RU"/>
        </w:rPr>
        <w:t>1</w:t>
      </w:r>
      <w:r w:rsidR="00F8096E" w:rsidRPr="00F8096E">
        <w:rPr>
          <w:lang w:val="ru-RU"/>
        </w:rPr>
        <w:t>.</w:t>
      </w:r>
      <w:r w:rsidR="00F8096E" w:rsidRPr="00F8096E">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F8096E" w:rsidRPr="00F8096E">
        <w:rPr>
          <w:noProof/>
          <w:lang w:val="ru-RU"/>
        </w:rPr>
        <w:t>1</w:t>
      </w:r>
      <w:r w:rsidR="00F8096E" w:rsidRPr="00F8096E">
        <w:rPr>
          <w:lang w:val="ru-RU"/>
        </w:rPr>
        <w:t>.</w:t>
      </w:r>
      <w:r w:rsidR="00F8096E" w:rsidRPr="00F8096E">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2" w:name="_Toc389755847"/>
      <w:r>
        <w:lastRenderedPageBreak/>
        <w:t>Обзор существующих оптимизационных продуктов</w:t>
      </w:r>
      <w:r w:rsidR="00954EFF">
        <w:rPr>
          <w:lang w:val="ru-RU"/>
        </w:rPr>
        <w:t xml:space="preserve"> и решений</w:t>
      </w:r>
      <w:bookmarkEnd w:id="12"/>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3" w:name="_Toc389755848"/>
      <w:r>
        <w:t>Система моделирования и оптимизации режимов работы электростанции</w:t>
      </w:r>
      <w:bookmarkEnd w:id="13"/>
    </w:p>
    <w:p w:rsidR="006E0D4B" w:rsidRPr="00F51DB3" w:rsidRDefault="0029442E" w:rsidP="006E0D4B">
      <w:r w:rsidRPr="0029442E">
        <w:t xml:space="preserve">В 2012 году в рамках проекта «Инновация 4 Generation»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EndPr/>
        <w:sdtContent>
          <w:r w:rsidR="007A7353">
            <w:fldChar w:fldCharType="begin"/>
          </w:r>
          <w:r w:rsidR="005456C4">
            <w:instrText xml:space="preserve">CITATION КРО12 \l 1033 </w:instrText>
          </w:r>
          <w:r w:rsidR="007A7353">
            <w:fldChar w:fldCharType="separate"/>
          </w:r>
          <w:r w:rsidR="00F8096E">
            <w:rPr>
              <w:noProof/>
            </w:rPr>
            <w:t xml:space="preserve"> </w:t>
          </w:r>
          <w:r w:rsidR="00F8096E" w:rsidRPr="00F8096E">
            <w:rPr>
              <w:noProof/>
            </w:rPr>
            <w:t>[2]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Thermoflex от компании Thermoflow (США). Компания Thermoflow является мировым лидером в разработке программного обеспечения для инженерных расчетов  в области  тепловой энергетики. Программа Thermoflex позволяет создавать с помощью базового набора элементов (котлов, тур</w:t>
      </w:r>
      <w:r w:rsidR="00393E3F">
        <w:t>бин и т.д.) физическую модель, и</w:t>
      </w:r>
      <w:r w:rsidR="00826168">
        <w:t>митирующую процессы тепломассообмена,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представляет из себя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r w:rsidR="00B372CA">
        <w:rPr>
          <w:lang w:val="en-US"/>
        </w:rPr>
        <w:t>JViews</w:t>
      </w:r>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r>
        <w:rPr>
          <w:lang w:val="en-US"/>
        </w:rPr>
        <w:t>JViews</w:t>
      </w:r>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Поддерживается широкий набор диаграмм - Гантта,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F8096E">
        <w:rPr>
          <w:noProof/>
        </w:rPr>
        <w:t>1</w:t>
      </w:r>
      <w:r w:rsidR="00F8096E">
        <w:t>.</w:t>
      </w:r>
      <w:r w:rsidR="00F8096E">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F8096E">
        <w:rPr>
          <w:noProof/>
        </w:rPr>
        <w:t>1</w:t>
      </w:r>
      <w:r w:rsidR="00F8096E">
        <w:t>.</w:t>
      </w:r>
      <w:r w:rsidR="00F8096E">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r>
        <w:t>JViews</w:t>
      </w:r>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r>
        <w:t>Thermoflex</w:t>
      </w:r>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4" w:name="_Toc389755849"/>
      <w:r>
        <w:t>Программный комплекс для оптимизации режимов работы тепловых электростанций</w:t>
      </w:r>
      <w:bookmarkEnd w:id="14"/>
    </w:p>
    <w:p w:rsidR="002B1026" w:rsidRDefault="006A0FAD" w:rsidP="002B1026">
      <w:r>
        <w:t xml:space="preserve">В статье </w:t>
      </w:r>
      <w:sdt>
        <w:sdtPr>
          <w:id w:val="1191414562"/>
          <w:citation/>
        </w:sdtPr>
        <w:sdtEndPr/>
        <w:sdtContent>
          <w:r>
            <w:fldChar w:fldCharType="begin"/>
          </w:r>
          <w:r>
            <w:instrText xml:space="preserve"> CITATION Ива08 \l 1049 </w:instrText>
          </w:r>
          <w:r>
            <w:fldChar w:fldCharType="separate"/>
          </w:r>
          <w:r w:rsidR="00F8096E">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EndPr/>
        <w:sdtContent>
          <w:r>
            <w:fldChar w:fldCharType="begin"/>
          </w:r>
          <w:r>
            <w:instrText xml:space="preserve"> CITATION Ива081 \l 1049 </w:instrText>
          </w:r>
          <w:r>
            <w:fldChar w:fldCharType="separate"/>
          </w:r>
          <w:r w:rsidR="00F8096E">
            <w:rPr>
              <w:noProof/>
            </w:rPr>
            <w:t>[4]</w:t>
          </w:r>
          <w:r>
            <w:fldChar w:fldCharType="end"/>
          </w:r>
        </w:sdtContent>
      </w:sdt>
      <w:r>
        <w:t xml:space="preserve">. </w:t>
      </w:r>
    </w:p>
    <w:p w:rsidR="00FF5ABD" w:rsidRDefault="00FF5ABD" w:rsidP="002B1026">
      <w:r>
        <w:t>Среди основных возможностей данного программного комплекса можно выделить следующие:</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Выделим достоинства и недостатки данного программного комплекса по сравнению с разработанным.</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5" w:name="_Toc389755850"/>
      <w:r>
        <w:t>Программный комплекс «ТЭС-Эксперт»</w:t>
      </w:r>
      <w:bookmarkEnd w:id="15"/>
    </w:p>
    <w:p w:rsidR="00FD485C" w:rsidRDefault="00FD485C" w:rsidP="00FD485C">
      <w:r>
        <w:t xml:space="preserve">В статье </w:t>
      </w:r>
      <w:sdt>
        <w:sdtPr>
          <w:id w:val="795404815"/>
          <w:citation/>
        </w:sdtPr>
        <w:sdtEndPr/>
        <w:sdtContent>
          <w:r>
            <w:fldChar w:fldCharType="begin"/>
          </w:r>
          <w:r>
            <w:instrText xml:space="preserve"> CITATION Бор08 \l 1049 </w:instrText>
          </w:r>
          <w:r>
            <w:fldChar w:fldCharType="separate"/>
          </w:r>
          <w:r w:rsidR="00F8096E">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Данный комплекс внедрен на Владимирской ТЭЦ-2 ОАО «ТГК-6», некоторые модули комплекса используются на Киришской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по сравнению с разработанным.</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6" w:name="_Toc389755851"/>
      <w:r>
        <w:t>Обзор существующих алгоритмов оптимизации</w:t>
      </w:r>
      <w:bookmarkEnd w:id="16"/>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F8096E">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F8096E">
        <w:rPr>
          <w:noProof/>
        </w:rPr>
        <w:t>1</w:t>
      </w:r>
      <w:r w:rsidR="00F8096E">
        <w:t>.</w:t>
      </w:r>
      <w:r w:rsidR="00F8096E">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F8096E">
        <w:rPr>
          <w:noProof/>
        </w:rPr>
        <w:t>1</w:t>
      </w:r>
      <w:r w:rsidR="00F8096E">
        <w:t>.</w:t>
      </w:r>
      <w:r w:rsidR="00F8096E">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7" w:name="_Ref388562503"/>
      <w:bookmarkStart w:id="18" w:name="_Toc389755852"/>
      <w:r>
        <w:t>Адаптивный алгоритм случайного поиска с переменным шагом</w:t>
      </w:r>
      <w:bookmarkEnd w:id="17"/>
      <w:bookmarkEnd w:id="18"/>
    </w:p>
    <w:p w:rsidR="007859A9" w:rsidRDefault="00AB6DED" w:rsidP="00AB6DED">
      <w:r>
        <w:t>Адаптивный алгоритм случайного поиска</w:t>
      </w:r>
      <w:sdt>
        <w:sdtPr>
          <w:id w:val="299343832"/>
          <w:citation/>
        </w:sdtPr>
        <w:sdtEnd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F8096E">
            <w:rPr>
              <w:noProof/>
              <w:lang w:val="en-US"/>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End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F8096E">
            <w:rPr>
              <w:noProof/>
              <w:lang w:val="en-US"/>
            </w:rPr>
            <w:t>[7]</w:t>
          </w:r>
          <w:r w:rsidR="008C2980">
            <w:rPr>
              <w:lang w:val="en-US"/>
            </w:rPr>
            <w:fldChar w:fldCharType="end"/>
          </w:r>
        </w:sdtContent>
      </w:sdt>
      <w:r>
        <w:t>:</w:t>
      </w:r>
    </w:p>
    <w:p w:rsidR="008D6D50" w:rsidRPr="008D6D50" w:rsidRDefault="008D6D50" w:rsidP="008D6D50">
      <w:pPr>
        <w:rPr>
          <w:i/>
        </w:rPr>
      </w:pPr>
      <w:r w:rsidRPr="008D6D50">
        <w:rPr>
          <w:i/>
        </w:rPr>
        <w:t>Даны параметры a</w:t>
      </w:r>
      <w:r w:rsidRPr="008D6D50">
        <w:rPr>
          <w:i/>
          <w:vertAlign w:val="subscript"/>
        </w:rPr>
        <w:t>f</w:t>
      </w:r>
      <w:r w:rsidRPr="008D6D50">
        <w:rPr>
          <w:i/>
        </w:rPr>
        <w:t>, a</w:t>
      </w:r>
      <w:r w:rsidRPr="008D6D50">
        <w:rPr>
          <w:i/>
          <w:vertAlign w:val="subscript"/>
        </w:rPr>
        <w:t>s</w:t>
      </w:r>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Начальная величина шага a полагается равной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ad.</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a</w:t>
      </w:r>
      <w:r w:rsidRPr="008D6D50">
        <w:rPr>
          <w:vertAlign w:val="subscript"/>
        </w:rPr>
        <w:t>s</w:t>
      </w:r>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положить a = a</w:t>
      </w:r>
      <w:r w:rsidRPr="008D6D50">
        <w:rPr>
          <w:vertAlign w:val="subscript"/>
        </w:rPr>
        <w:t>s</w:t>
      </w:r>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a=a</w:t>
      </w:r>
      <w:r w:rsidRPr="008D6D50">
        <w:rPr>
          <w:vertAlign w:val="subscript"/>
        </w:rPr>
        <w:t>f</w:t>
      </w:r>
      <w:r>
        <w:t>a,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End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F8096E">
            <w:rPr>
              <w:noProof/>
              <w:lang w:val="en-US"/>
            </w:rPr>
            <w:t>[8]</w:t>
          </w:r>
          <w:r w:rsidR="00E41B28">
            <w:rPr>
              <w:lang w:val="en-US"/>
            </w:rPr>
            <w:fldChar w:fldCharType="end"/>
          </w:r>
        </w:sdtContent>
      </w:sdt>
      <w:r>
        <w:t>, в том числе и с вышеописанным,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EndPr/>
        <w:sdtContent>
          <w:r>
            <w:fldChar w:fldCharType="begin"/>
          </w:r>
          <w:r>
            <w:instrText xml:space="preserve"> CITATION Рек86 \l 1049 </w:instrText>
          </w:r>
          <w:r>
            <w:fldChar w:fldCharType="separate"/>
          </w:r>
          <w:r w:rsidR="00F8096E">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EndPr/>
        <w:sdtContent>
          <w:r w:rsidR="006D1CDF">
            <w:fldChar w:fldCharType="begin"/>
          </w:r>
          <w:r w:rsidR="006D1CDF">
            <w:instrText xml:space="preserve"> CITATION Рек86 \l 1049 </w:instrText>
          </w:r>
          <w:r w:rsidR="006D1CDF">
            <w:fldChar w:fldCharType="separate"/>
          </w:r>
          <w:r w:rsidR="00F8096E">
            <w:rPr>
              <w:noProof/>
            </w:rPr>
            <w:t>[7]</w:t>
          </w:r>
          <w:r w:rsidR="006D1CDF">
            <w:fldChar w:fldCharType="end"/>
          </w:r>
        </w:sdtContent>
      </w:sdt>
      <w:r>
        <w:t>.</w:t>
      </w:r>
    </w:p>
    <w:p w:rsidR="00F830FA" w:rsidRDefault="00F830FA" w:rsidP="00F830FA">
      <w:pPr>
        <w:pStyle w:val="3"/>
      </w:pPr>
      <w:bookmarkStart w:id="19" w:name="_Ref388562618"/>
      <w:bookmarkStart w:id="20" w:name="_Toc389755853"/>
      <w:r>
        <w:t>Комбинаторный эвристический алгоритм</w:t>
      </w:r>
      <w:bookmarkEnd w:id="19"/>
      <w:bookmarkEnd w:id="20"/>
    </w:p>
    <w:p w:rsidR="00357699" w:rsidRDefault="00357699" w:rsidP="00357699">
      <w:r w:rsidRPr="00357699">
        <w:rPr>
          <w:b/>
        </w:rPr>
        <w:t>Шаг 1.</w:t>
      </w:r>
      <w:r>
        <w:t xml:space="preserve"> Построить случайную допустимую начальную точку x0 и положить </w:t>
      </w:r>
      <w:r w:rsidRPr="00357699">
        <w:rPr>
          <w:i/>
        </w:rPr>
        <w:t>F</w:t>
      </w:r>
      <w:r w:rsidRPr="00357699">
        <w:rPr>
          <w:i/>
          <w:vertAlign w:val="subscript"/>
        </w:rPr>
        <w:t>мин</w:t>
      </w:r>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Tмин.</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наилучшую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r w:rsidRPr="00357699">
        <w:rPr>
          <w:i/>
        </w:rPr>
        <w:t>F</w:t>
      </w:r>
      <w:r w:rsidRPr="00357699">
        <w:rPr>
          <w:i/>
          <w:vertAlign w:val="subscript"/>
        </w:rPr>
        <w:t>мин</w:t>
      </w:r>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EndPr/>
        <w:sdtContent>
          <w:r w:rsidR="003527B1">
            <w:fldChar w:fldCharType="begin"/>
          </w:r>
          <w:r w:rsidR="003527B1">
            <w:instrText xml:space="preserve"> CITATION Рек86 \l 1049 </w:instrText>
          </w:r>
          <w:r w:rsidR="003527B1">
            <w:fldChar w:fldCharType="separate"/>
          </w:r>
          <w:r w:rsidR="00F8096E">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F8096E">
        <w:t>1.3.1</w:t>
      </w:r>
      <w:r>
        <w:fldChar w:fldCharType="end"/>
      </w:r>
      <w:r>
        <w:t xml:space="preserve">, так как он минимизирует обращение к одновременным выборкам </w:t>
      </w:r>
      <w:sdt>
        <w:sdtPr>
          <w:id w:val="632066290"/>
          <w:citation/>
        </w:sdtPr>
        <w:sdtEndPr/>
        <w:sdtContent>
          <w:r>
            <w:fldChar w:fldCharType="begin"/>
          </w:r>
          <w:r>
            <w:instrText xml:space="preserve"> CITATION Рек86 \l 1049 </w:instrText>
          </w:r>
          <w:r>
            <w:fldChar w:fldCharType="separate"/>
          </w:r>
          <w:r w:rsidR="00F8096E">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F8096E">
            <w:rPr>
              <w:noProof/>
              <w:lang w:val="en-US"/>
            </w:rPr>
            <w:t>[9]</w:t>
          </w:r>
          <w:r w:rsidR="00CA7040">
            <w:rPr>
              <w:lang w:val="en-US"/>
            </w:rPr>
            <w:fldChar w:fldCharType="end"/>
          </w:r>
        </w:sdtContent>
      </w:sdt>
      <w:sdt>
        <w:sdtPr>
          <w:rPr>
            <w:lang w:val="en-US"/>
          </w:rPr>
          <w:id w:val="-1686430612"/>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F8096E">
            <w:rPr>
              <w:noProof/>
              <w:lang w:val="en-US"/>
            </w:rPr>
            <w:t xml:space="preserve"> [10]</w:t>
          </w:r>
          <w:r w:rsidR="00CA7040">
            <w:rPr>
              <w:lang w:val="en-US"/>
            </w:rPr>
            <w:fldChar w:fldCharType="end"/>
          </w:r>
        </w:sdtContent>
      </w:sdt>
      <w:r>
        <w:t>.</w:t>
      </w:r>
    </w:p>
    <w:p w:rsidR="00E9757C" w:rsidRDefault="00E9757C" w:rsidP="00E9757C">
      <w:pPr>
        <w:pStyle w:val="3"/>
      </w:pPr>
      <w:bookmarkStart w:id="21" w:name="_Toc389755854"/>
      <w:r>
        <w:t>Прямые выборочные процедуры с уменьшением интервала поиска</w:t>
      </w:r>
      <w:bookmarkEnd w:id="21"/>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EndPr/>
        <w:sdtContent>
          <w:r w:rsidR="00733FCB">
            <w:fldChar w:fldCharType="begin"/>
          </w:r>
          <w:r w:rsidR="00733FCB">
            <w:instrText xml:space="preserve"> CITATION Рек86 \l 1049 </w:instrText>
          </w:r>
          <w:r w:rsidR="00733FCB">
            <w:fldChar w:fldCharType="separate"/>
          </w:r>
          <w:r w:rsidR="00F8096E">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F8096E">
        <w:t>1.3.1</w:t>
      </w:r>
      <w:r>
        <w:fldChar w:fldCharType="end"/>
      </w:r>
      <w:r>
        <w:t xml:space="preserve"> и </w:t>
      </w:r>
      <w:r>
        <w:fldChar w:fldCharType="begin"/>
      </w:r>
      <w:r>
        <w:instrText xml:space="preserve"> REF _Ref388562618 \r \h </w:instrText>
      </w:r>
      <w:r>
        <w:fldChar w:fldCharType="separate"/>
      </w:r>
      <w:r w:rsidR="00F8096E">
        <w:t>1.3.2</w:t>
      </w:r>
      <w:r>
        <w:fldChar w:fldCharType="end"/>
      </w:r>
      <w:r w:rsidR="001C0F08">
        <w:t>, так как позволяе</w:t>
      </w:r>
      <w:r>
        <w:t xml:space="preserve">т использовать накопленную информацию </w:t>
      </w:r>
      <w:sdt>
        <w:sdtPr>
          <w:id w:val="1944191880"/>
          <w:citation/>
        </w:sdtPr>
        <w:sdtEndPr/>
        <w:sdtContent>
          <w:r>
            <w:fldChar w:fldCharType="begin"/>
          </w:r>
          <w:r>
            <w:instrText xml:space="preserve"> CITATION Рек86 \l 1049 </w:instrText>
          </w:r>
          <w:r>
            <w:fldChar w:fldCharType="separate"/>
          </w:r>
          <w:r w:rsidR="00F8096E">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EndPr/>
        <w:sdtContent>
          <w:r>
            <w:fldChar w:fldCharType="begin"/>
          </w:r>
          <w:r>
            <w:instrText xml:space="preserve"> CITATION Дил05 \l 1049 </w:instrText>
          </w:r>
          <w:r>
            <w:fldChar w:fldCharType="separate"/>
          </w:r>
          <w:r w:rsidR="00F8096E">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End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F8096E">
            <w:rPr>
              <w:noProof/>
              <w:lang w:val="en-US"/>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F8096E">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EndPr/>
        <w:sdtContent>
          <w:r>
            <w:fldChar w:fldCharType="begin"/>
          </w:r>
          <w:r>
            <w:instrText xml:space="preserve"> CITATION Дил05 \l 1049 </w:instrText>
          </w:r>
          <w:r>
            <w:fldChar w:fldCharType="separate"/>
          </w:r>
          <w:r w:rsidR="00F8096E">
            <w:rPr>
              <w:noProof/>
            </w:rPr>
            <w:t>[11]</w:t>
          </w:r>
          <w:r>
            <w:fldChar w:fldCharType="end"/>
          </w:r>
        </w:sdtContent>
      </w:sdt>
      <w:r>
        <w:t xml:space="preserve"> на примере широко распространенной тестовой функции от двух переменных, имитирующей сильную «ов</w:t>
      </w:r>
      <w:r w:rsidR="003646C9">
        <w:t>ражность», - функции Розенброка</w:t>
      </w:r>
      <w:r w:rsidR="003646C9" w:rsidRPr="00114303">
        <w:t xml:space="preserve"> </w:t>
      </w:r>
      <w:sdt>
        <w:sdtPr>
          <w:rPr>
            <w:lang w:val="en-US"/>
          </w:rPr>
          <w:id w:val="1422221309"/>
          <w:citation/>
        </w:sdtPr>
        <w:sdtEnd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F8096E">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r w:rsidR="00417435">
              <w:fldChar w:fldCharType="begin"/>
            </w:r>
            <w:r w:rsidR="00417435">
              <w:instrText xml:space="preserve"> STYLEREF 1 \s </w:instrText>
            </w:r>
            <w:r w:rsidR="00417435">
              <w:fldChar w:fldCharType="separate"/>
            </w:r>
            <w:r w:rsidR="00F8096E">
              <w:rPr>
                <w:noProof/>
              </w:rPr>
              <w:t>1</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w:t>
            </w:r>
            <w:r w:rsidR="00417435">
              <w:rPr>
                <w:noProof/>
              </w:rPr>
              <w:fldChar w:fldCharType="end"/>
            </w:r>
            <w:r>
              <w:t>)</w:t>
            </w:r>
          </w:p>
        </w:tc>
      </w:tr>
    </w:tbl>
    <w:p w:rsidR="00DC5081" w:rsidRPr="00DC5081" w:rsidRDefault="00DC5081" w:rsidP="00A76CE8">
      <w:r>
        <w:t xml:space="preserve">По результатам проведенных испытаний </w:t>
      </w:r>
      <w:sdt>
        <w:sdtPr>
          <w:id w:val="-1103098276"/>
          <w:citation/>
        </w:sdtPr>
        <w:sdtEndPr/>
        <w:sdtContent>
          <w:r>
            <w:fldChar w:fldCharType="begin"/>
          </w:r>
          <w:r>
            <w:instrText xml:space="preserve"> CITATION Дил05 \l 1049 </w:instrText>
          </w:r>
          <w:r>
            <w:fldChar w:fldCharType="separate"/>
          </w:r>
          <w:r w:rsidR="00F8096E">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F8096E">
        <w:rPr>
          <w:noProof/>
        </w:rPr>
        <w:t>1</w:t>
      </w:r>
      <w:r w:rsidR="00F8096E">
        <w:t>.</w:t>
      </w:r>
      <w:r w:rsidR="00F8096E">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разделе</w:t>
      </w:r>
      <w:r w:rsidR="00011BCC" w:rsidRPr="00011BCC">
        <w:t xml:space="preserve"> </w:t>
      </w:r>
      <w:r w:rsidR="00011BCC">
        <w:fldChar w:fldCharType="begin"/>
      </w:r>
      <w:r w:rsidR="00011BCC">
        <w:instrText xml:space="preserve"> REF _Ref389388162 \r \h </w:instrText>
      </w:r>
      <w:r w:rsidR="00011BCC">
        <w:fldChar w:fldCharType="separate"/>
      </w:r>
      <w:r w:rsidR="00F8096E">
        <w:t>2.4</w:t>
      </w:r>
      <w:r w:rsidR="00011BCC">
        <w:fldChar w:fldCharType="end"/>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9755855"/>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ТЭЦ-20 Мосэнерго,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ТЭЦ-20 Мосэнерго.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F8096E">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3" w:name="_Toc389755856"/>
      <w:r w:rsidRPr="00750ABF">
        <w:t>Состав котельного отделения ТЭЦ-20 Мосэнерго</w:t>
      </w:r>
      <w:bookmarkEnd w:id="23"/>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Очередь «90 ата», в которой котлоагрегаты работают при давлении 90 атм.;</w:t>
      </w:r>
    </w:p>
    <w:p w:rsidR="00546510" w:rsidRPr="00963120" w:rsidRDefault="00546510" w:rsidP="00546510">
      <w:pPr>
        <w:pStyle w:val="a3"/>
        <w:numPr>
          <w:ilvl w:val="0"/>
          <w:numId w:val="19"/>
        </w:numPr>
        <w:rPr>
          <w:lang w:val="ru-RU"/>
        </w:rPr>
      </w:pPr>
      <w:r>
        <w:rPr>
          <w:lang w:val="ru-RU"/>
        </w:rPr>
        <w:t>Очередь «130 ата», в которой котлоагрегаты работают при давлении 130 атм.;</w:t>
      </w:r>
    </w:p>
    <w:p w:rsidR="00546510" w:rsidRDefault="00546510" w:rsidP="00546510">
      <w:r>
        <w:t>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ата».</w:t>
      </w:r>
    </w:p>
    <w:p w:rsidR="00546510" w:rsidRPr="00D95768" w:rsidRDefault="00546510" w:rsidP="00546510">
      <w:r>
        <w:t xml:space="preserve">Очередь «90 ата» состоит из 6 котлоагрегатов, условно обозначаемых: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4" w:name="_Toc389755857"/>
      <w:r w:rsidRPr="003D454F">
        <w:lastRenderedPageBreak/>
        <w:t>Математическая модель функционирования котлоагрегатов</w:t>
      </w:r>
      <w:bookmarkEnd w:id="24"/>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5" w:name="_Toc389755858"/>
      <w:r w:rsidRPr="003D454F">
        <w:t>Параметры, используемые в математической модели</w:t>
      </w:r>
      <w:bookmarkEnd w:id="25"/>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EndPr/>
        <w:sdtContent>
          <w:r w:rsidR="002B6BD6">
            <w:fldChar w:fldCharType="begin"/>
          </w:r>
          <w:r w:rsidR="002B6BD6">
            <w:instrText xml:space="preserve"> CITATION Дил05 \l 1049 </w:instrText>
          </w:r>
          <w:r w:rsidR="002B6BD6">
            <w:fldChar w:fldCharType="separate"/>
          </w:r>
          <w:r w:rsidR="00F8096E">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F8096E">
        <w:rPr>
          <w:noProof/>
        </w:rPr>
        <w:t>2</w:t>
      </w:r>
      <w:r w:rsidR="00F8096E">
        <w:t>.</w:t>
      </w:r>
      <w:r w:rsidR="00F8096E">
        <w:rPr>
          <w:noProof/>
        </w:rPr>
        <w:t>1</w:t>
      </w:r>
      <w:r>
        <w:fldChar w:fldCharType="end"/>
      </w:r>
      <w:r>
        <w:t>.</w:t>
      </w:r>
    </w:p>
    <w:p w:rsidR="00546510" w:rsidRDefault="00546510" w:rsidP="00546510">
      <w:r>
        <w:t>Данные параметры были взяты из</w:t>
      </w:r>
      <w:r w:rsidR="00EC4570">
        <w:t xml:space="preserve"> </w:t>
      </w:r>
      <w:sdt>
        <w:sdtPr>
          <w:id w:val="657657868"/>
          <w:citation/>
        </w:sdtPr>
        <w:sdtEndPr/>
        <w:sdtContent>
          <w:r w:rsidR="00EC4570">
            <w:fldChar w:fldCharType="begin"/>
          </w:r>
          <w:r w:rsidR="00EC4570">
            <w:instrText xml:space="preserve"> CITATION Дил05 \l 1049 </w:instrText>
          </w:r>
          <w:r w:rsidR="00EC4570">
            <w:fldChar w:fldCharType="separate"/>
          </w:r>
          <w:r w:rsidR="00F8096E">
            <w:rPr>
              <w:noProof/>
            </w:rPr>
            <w:t>[11]</w:t>
          </w:r>
          <w:r w:rsidR="00EC4570">
            <w:fldChar w:fldCharType="end"/>
          </w:r>
        </w:sdtContent>
      </w:sdt>
      <w:r w:rsidRPr="0025263B">
        <w:t xml:space="preserve">, </w:t>
      </w:r>
      <w:r>
        <w:t xml:space="preserve">где рассматривалась модель функционирования Могилевской ТЭЦ-2. Построенная в </w:t>
      </w:r>
      <w:sdt>
        <w:sdtPr>
          <w:id w:val="-933887228"/>
          <w:citation/>
        </w:sdtPr>
        <w:sdtEndPr/>
        <w:sdtContent>
          <w:r w:rsidR="002B6BD6">
            <w:fldChar w:fldCharType="begin"/>
          </w:r>
          <w:r w:rsidR="002B6BD6">
            <w:instrText xml:space="preserve"> CITATION Дил05 \l 1049 </w:instrText>
          </w:r>
          <w:r w:rsidR="002B6BD6">
            <w:fldChar w:fldCharType="separate"/>
          </w:r>
          <w:r w:rsidR="00F8096E">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26" w:name="tbl_mat_mod_params"/>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w:instrText>
      </w:r>
      <w:r w:rsidR="00417435">
        <w:instrText xml:space="preserve">C \s 1 </w:instrText>
      </w:r>
      <w:r w:rsidR="00417435">
        <w:fldChar w:fldCharType="separate"/>
      </w:r>
      <w:r w:rsidR="00F8096E">
        <w:rPr>
          <w:noProof/>
        </w:rPr>
        <w:t>1</w:t>
      </w:r>
      <w:r w:rsidR="00417435">
        <w:rPr>
          <w:noProof/>
        </w:rPr>
        <w:fldChar w:fldCharType="end"/>
      </w:r>
      <w:bookmarkEnd w:id="26"/>
      <w:r>
        <w:t xml:space="preserve"> </w:t>
      </w:r>
      <w:r w:rsidR="008B4942">
        <w:t xml:space="preserve">- </w:t>
      </w:r>
      <w:r>
        <w:t>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417435"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r>
              <w:t>ккал/кг  (кДж/кг);</w:t>
            </w:r>
          </w:p>
          <w:p w:rsidR="00546510" w:rsidRPr="002B6321" w:rsidRDefault="00546510" w:rsidP="00E65E9E">
            <w:pPr>
              <w:spacing w:line="240" w:lineRule="auto"/>
              <w:ind w:firstLine="0"/>
              <w:jc w:val="center"/>
            </w:pPr>
            <w:r>
              <w:t>ккал/м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417435"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417435"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у.е./т;</w:t>
            </w:r>
          </w:p>
          <w:p w:rsidR="00546510" w:rsidRDefault="00546510" w:rsidP="00E65E9E">
            <w:pPr>
              <w:spacing w:line="240" w:lineRule="auto"/>
              <w:ind w:firstLine="0"/>
              <w:jc w:val="center"/>
            </w:pPr>
            <w:r>
              <w:t>у.е./тыс.м</w:t>
            </w:r>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417435"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н.м</w:t>
            </w:r>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Нормативные потери тепла корпусом котла в окружающую среду при номинальной часовой паропроизводительности</w:t>
            </w:r>
          </w:p>
        </w:tc>
        <w:tc>
          <w:tcPr>
            <w:tcW w:w="2026" w:type="dxa"/>
          </w:tcPr>
          <w:p w:rsidR="00546510" w:rsidRDefault="00417435"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417435"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417435"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417435"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bl>
    <w:p w:rsidR="00546510" w:rsidRPr="00F975ED" w:rsidRDefault="00546510" w:rsidP="00F975ED">
      <w:pPr>
        <w:pStyle w:val="3"/>
      </w:pPr>
      <w:bookmarkStart w:id="27" w:name="_Toc389755859"/>
      <w:r w:rsidRPr="00F975ED">
        <w:t>Входные управляемые переменные математической модели</w:t>
      </w:r>
      <w:bookmarkEnd w:id="27"/>
    </w:p>
    <w:p w:rsidR="00546510" w:rsidRDefault="00546510" w:rsidP="00546510">
      <w:r>
        <w:t>В поставленной задаче рассматривается группа котлоагрегатов, работающих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F8096E">
        <w:rPr>
          <w:noProof/>
        </w:rPr>
        <w:t>2</w:t>
      </w:r>
      <w:r w:rsidR="00F8096E">
        <w:t>.</w:t>
      </w:r>
      <w:r w:rsidR="00F8096E">
        <w:rPr>
          <w:noProof/>
        </w:rPr>
        <w:t>2</w:t>
      </w:r>
      <w:r>
        <w:fldChar w:fldCharType="end"/>
      </w:r>
      <w:r>
        <w:t xml:space="preserve">. Для этого скорректируем список управляемых переменных, используемых в </w:t>
      </w:r>
      <w:sdt>
        <w:sdtPr>
          <w:id w:val="-1678420491"/>
          <w:citation/>
        </w:sdtPr>
        <w:sdtEndPr/>
        <w:sdtContent>
          <w:r w:rsidR="00E65E9E">
            <w:fldChar w:fldCharType="begin"/>
          </w:r>
          <w:r w:rsidR="00E65E9E">
            <w:instrText xml:space="preserve"> CITATION Дил05 \l 1049 </w:instrText>
          </w:r>
          <w:r w:rsidR="00E65E9E">
            <w:fldChar w:fldCharType="separate"/>
          </w:r>
          <w:r w:rsidR="00F8096E">
            <w:rPr>
              <w:noProof/>
            </w:rPr>
            <w:t>[11]</w:t>
          </w:r>
          <w:r w:rsidR="00E65E9E">
            <w:fldChar w:fldCharType="end"/>
          </w:r>
        </w:sdtContent>
      </w:sdt>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28" w:name="tbl_mat_mod_input_vars"/>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w:instrText>
      </w:r>
      <w:r w:rsidR="00417435">
        <w:instrText xml:space="preserve">ABIC \s 1 </w:instrText>
      </w:r>
      <w:r w:rsidR="00417435">
        <w:fldChar w:fldCharType="separate"/>
      </w:r>
      <w:r w:rsidR="00F8096E">
        <w:rPr>
          <w:noProof/>
        </w:rPr>
        <w:t>2</w:t>
      </w:r>
      <w:r w:rsidR="00417435">
        <w:rPr>
          <w:noProof/>
        </w:rPr>
        <w:fldChar w:fldCharType="end"/>
      </w:r>
      <w:bookmarkEnd w:id="28"/>
      <w:r w:rsidRPr="00850BB3">
        <w:t xml:space="preserve"> </w:t>
      </w:r>
      <w:r w:rsidR="008B4942">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Состав загружаемых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r w:rsidRPr="00F975ED">
              <w:rPr>
                <w:lang w:val="ru-RU"/>
              </w:rPr>
              <w:t>Включен и работает на газе (Г);</w:t>
            </w:r>
          </w:p>
          <w:p w:rsidR="00546510" w:rsidRPr="00F975ED" w:rsidRDefault="00546510" w:rsidP="00546510">
            <w:pPr>
              <w:pStyle w:val="a3"/>
              <w:numPr>
                <w:ilvl w:val="0"/>
                <w:numId w:val="20"/>
              </w:numPr>
              <w:spacing w:line="240" w:lineRule="auto"/>
              <w:rPr>
                <w:lang w:val="ru-RU"/>
              </w:rPr>
            </w:pPr>
            <w:r w:rsidRPr="00F975ED">
              <w:rPr>
                <w:lang w:val="ru-RU"/>
              </w:rPr>
              <w:t>Включен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Паровая нагрузка котла определяется по режимным картам котла и может принимать значение в пределах от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29" w:name="_Toc389755860"/>
      <w:r w:rsidRPr="00F975ED">
        <w:t>Выходные параметры математической модели</w:t>
      </w:r>
      <w:bookmarkEnd w:id="29"/>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F8096E">
        <w:rPr>
          <w:noProof/>
        </w:rPr>
        <w:t>2</w:t>
      </w:r>
      <w:r w:rsidR="00F8096E">
        <w:t>.</w:t>
      </w:r>
      <w:r w:rsidR="00F8096E">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F8096E">
        <w:rPr>
          <w:noProof/>
        </w:rPr>
        <w:t>1</w:t>
      </w:r>
      <w:r w:rsidR="00F8096E">
        <w:t>.</w:t>
      </w:r>
      <w:r w:rsidR="00F8096E">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F8096E">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0" w:name="tbl_mat_mod_output_params"/>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3</w:t>
      </w:r>
      <w:r w:rsidR="00417435">
        <w:rPr>
          <w:noProof/>
        </w:rPr>
        <w:fldChar w:fldCharType="end"/>
      </w:r>
      <w:bookmarkEnd w:id="30"/>
      <w:r w:rsidRPr="00C92B24">
        <w:t xml:space="preserve"> </w:t>
      </w:r>
      <w:r w:rsidR="008B4942">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Оптимальный состав загружаемых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r>
              <w:rPr>
                <w:lang w:val="ru-RU"/>
              </w:rPr>
              <w:t>Включен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r w:rsidRPr="007325D9">
              <w:rPr>
                <w:lang w:val="ru-RU"/>
              </w:rPr>
              <w:t>Включен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1" w:name="_Toc389755861"/>
      <w:r w:rsidRPr="00F0511C">
        <w:lastRenderedPageBreak/>
        <w:t>Параметры математической модели, общие для всех котлоагрегатов</w:t>
      </w:r>
      <w:bookmarkEnd w:id="31"/>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F8096E">
        <w:rPr>
          <w:noProof/>
        </w:rPr>
        <w:t>2</w:t>
      </w:r>
      <w:r w:rsidR="00F8096E">
        <w:t>.</w:t>
      </w:r>
      <w:r w:rsidR="00F8096E">
        <w:rPr>
          <w:noProof/>
        </w:rPr>
        <w:t>4</w:t>
      </w:r>
      <w:r>
        <w:fldChar w:fldCharType="end"/>
      </w:r>
      <w:r w:rsidRPr="00092FC4">
        <w:t xml:space="preserve"> </w:t>
      </w:r>
      <w:r>
        <w:t>приведены конкретные значения параметров, используемых в математической модели, которые являются общими для всех котлоагрегатов очереди «90 ата»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2" w:name="tbl_common_param_values"/>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4</w:t>
      </w:r>
      <w:r w:rsidR="00417435">
        <w:rPr>
          <w:noProof/>
        </w:rPr>
        <w:fldChar w:fldCharType="end"/>
      </w:r>
      <w:bookmarkEnd w:id="32"/>
      <w:r>
        <w:t xml:space="preserve"> </w:t>
      </w:r>
      <w:r w:rsidR="008B4942">
        <w:t xml:space="preserve">- </w:t>
      </w:r>
      <w:r>
        <w:t>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417435"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ккал/нм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417435"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ккал/кг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ккал/(м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417435"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417435"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417435"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r>
              <w:rPr>
                <w:rFonts w:eastAsiaTheme="minorHAnsi"/>
                <w:szCs w:val="28"/>
              </w:rPr>
              <w:t>к</w:t>
            </w:r>
            <w:r w:rsidRPr="00A26211">
              <w:rPr>
                <w:rFonts w:eastAsiaTheme="minorHAnsi"/>
                <w:szCs w:val="28"/>
              </w:rPr>
              <w:t>г</w:t>
            </w:r>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на всосе дутьевого вентилятора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417435"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3" w:name="_Ref388627715"/>
      <w:bookmarkStart w:id="34" w:name="_Toc389755862"/>
      <w:r w:rsidRPr="00F0511C">
        <w:t>Режимные карты котлоагрегатов котельного отделения ТЭЦ-20 Мосэнерго очереди «90 ата»</w:t>
      </w:r>
      <w:bookmarkEnd w:id="33"/>
      <w:bookmarkEnd w:id="34"/>
    </w:p>
    <w:p w:rsidR="00546510" w:rsidRPr="00DA0BE7" w:rsidRDefault="00546510" w:rsidP="00546510">
      <w:r>
        <w:t>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ата» ТЭЦ-20 Мосэнерго</w:t>
      </w:r>
      <w:r w:rsidR="00F0511C">
        <w:t xml:space="preserve"> </w:t>
      </w:r>
      <w:sdt>
        <w:sdtPr>
          <w:id w:val="-1814247477"/>
          <w:citation/>
        </w:sdtPr>
        <w:sdtEndPr/>
        <w:sdtContent>
          <w:r w:rsidR="00F0511C">
            <w:fldChar w:fldCharType="begin"/>
          </w:r>
          <w:r w:rsidR="00F0511C">
            <w:instrText xml:space="preserve"> CITATION Инк12 \l 1049 </w:instrText>
          </w:r>
          <w:r w:rsidR="00F0511C">
            <w:fldChar w:fldCharType="separate"/>
          </w:r>
          <w:r w:rsidR="00F8096E">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F8096E">
        <w:rPr>
          <w:noProof/>
        </w:rPr>
        <w:t>2</w:t>
      </w:r>
      <w:r w:rsidR="00F8096E">
        <w:t>.</w:t>
      </w:r>
      <w:r w:rsidR="00F8096E">
        <w:rPr>
          <w:noProof/>
        </w:rPr>
        <w:t>5</w:t>
      </w:r>
      <w:r w:rsidR="00F0511C">
        <w:fldChar w:fldCharType="end"/>
      </w:r>
      <w:r>
        <w:t xml:space="preserve"> приведена режимная карта котлоагрегата </w:t>
      </w:r>
      <w:r>
        <w:rPr>
          <w:lang w:val="en-US"/>
        </w:rPr>
        <w:t>K</w:t>
      </w:r>
      <w:r>
        <w:t>-1 очереди «90 ата» ТЭЦ-20 Мосэнерг</w:t>
      </w:r>
      <w:r w:rsidR="00F0511C">
        <w:t>о при работе на природном газе.</w:t>
      </w:r>
    </w:p>
    <w:p w:rsidR="00F0511C" w:rsidRDefault="00F0511C" w:rsidP="00F0511C">
      <w:pPr>
        <w:pStyle w:val="af"/>
        <w:keepNext/>
      </w:pPr>
      <w:r>
        <w:t xml:space="preserve">Таблица </w:t>
      </w:r>
      <w:bookmarkStart w:id="35" w:name="tbl_k1_gas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5</w:t>
      </w:r>
      <w:r w:rsidR="00417435">
        <w:rPr>
          <w:noProof/>
        </w:rPr>
        <w:fldChar w:fldCharType="end"/>
      </w:r>
      <w:bookmarkEnd w:id="35"/>
      <w:r>
        <w:t xml:space="preserve"> </w:t>
      </w:r>
      <w:r w:rsidR="008B4942">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Диапазон рабочей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417435"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417435"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417435"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417435"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r w:rsidRPr="00A43D7A">
              <w:rPr>
                <w:vertAlign w:val="superscript"/>
                <w:lang w:val="en-US"/>
              </w:rPr>
              <w:t>o</w:t>
            </w:r>
            <w:r w:rsidRPr="00A43D7A">
              <w:rPr>
                <w:lang w:val="en-US"/>
              </w:rPr>
              <w:t>C</w:t>
            </w:r>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417435"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417435"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F8096E">
        <w:rPr>
          <w:noProof/>
        </w:rPr>
        <w:t>2</w:t>
      </w:r>
      <w:r w:rsidR="00F8096E">
        <w:t>.</w:t>
      </w:r>
      <w:r w:rsidR="00F8096E">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-1 очереди «90 ата» ТЭЦ-20 Мосэнерго при работе на мазуте.</w:t>
      </w:r>
    </w:p>
    <w:p w:rsidR="0092795A" w:rsidRPr="0092795A" w:rsidRDefault="0092795A" w:rsidP="0092795A">
      <w:pPr>
        <w:pStyle w:val="af"/>
        <w:keepNext/>
      </w:pPr>
      <w:r>
        <w:t xml:space="preserve">Таблица </w:t>
      </w:r>
      <w:bookmarkStart w:id="36" w:name="tbl_k1_maz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6</w:t>
      </w:r>
      <w:r w:rsidR="00417435">
        <w:rPr>
          <w:noProof/>
        </w:rPr>
        <w:fldChar w:fldCharType="end"/>
      </w:r>
      <w:bookmarkEnd w:id="36"/>
      <w:r w:rsidRPr="0092795A">
        <w:t xml:space="preserve"> </w:t>
      </w:r>
      <w:r w:rsidR="008B4942">
        <w:t xml:space="preserve">- </w:t>
      </w:r>
      <w:r w:rsidRPr="0092795A">
        <w:t>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417435"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417435"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417435"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417435"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r w:rsidRPr="00E45494">
              <w:rPr>
                <w:vertAlign w:val="superscript"/>
                <w:lang w:val="en-US"/>
              </w:rPr>
              <w:t>o</w:t>
            </w:r>
            <w:r w:rsidRPr="00E45494">
              <w:rPr>
                <w:lang w:val="en-US"/>
              </w:rPr>
              <w:t>C</w:t>
            </w:r>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417435"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417435"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F8096E">
        <w:rPr>
          <w:noProof/>
        </w:rPr>
        <w:t>2</w:t>
      </w:r>
      <w:r w:rsidR="00F8096E">
        <w:t>.</w:t>
      </w:r>
      <w:r w:rsidR="00F8096E">
        <w:rPr>
          <w:noProof/>
        </w:rPr>
        <w:t>7</w:t>
      </w:r>
      <w:r w:rsidR="00467AD5">
        <w:fldChar w:fldCharType="end"/>
      </w:r>
      <w:r>
        <w:t xml:space="preserve"> приведена режимная карта котлоагрегата </w:t>
      </w:r>
      <w:r>
        <w:rPr>
          <w:lang w:val="en-US"/>
        </w:rPr>
        <w:t>K</w:t>
      </w:r>
      <w:r>
        <w:t>-2 очереди «90 ата» ТЭЦ-20 Мосэнерго при работе на природном газе.</w:t>
      </w:r>
    </w:p>
    <w:p w:rsidR="00467AD5" w:rsidRPr="00467AD5" w:rsidRDefault="00467AD5" w:rsidP="00467AD5">
      <w:pPr>
        <w:pStyle w:val="af"/>
        <w:keepNext/>
      </w:pPr>
      <w:r>
        <w:t xml:space="preserve">Таблица </w:t>
      </w:r>
      <w:bookmarkStart w:id="37" w:name="tbl_k2_gas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7</w:t>
      </w:r>
      <w:r w:rsidR="00417435">
        <w:rPr>
          <w:noProof/>
        </w:rPr>
        <w:fldChar w:fldCharType="end"/>
      </w:r>
      <w:bookmarkEnd w:id="37"/>
      <w:r w:rsidRPr="00467AD5">
        <w:t xml:space="preserve"> </w:t>
      </w:r>
      <w:r w:rsidR="008B4942">
        <w:t xml:space="preserve">- </w:t>
      </w:r>
      <w:r w:rsidRPr="00467AD5">
        <w:t>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Диапазон рабочей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417435"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417435"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417435"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417435"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r w:rsidRPr="00A43D7A">
              <w:rPr>
                <w:vertAlign w:val="superscript"/>
                <w:lang w:val="en-US"/>
              </w:rPr>
              <w:t>o</w:t>
            </w:r>
            <w:r w:rsidRPr="00A43D7A">
              <w:rPr>
                <w:lang w:val="en-US"/>
              </w:rPr>
              <w:t>C</w:t>
            </w:r>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417435"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417435"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F8096E">
        <w:rPr>
          <w:noProof/>
        </w:rPr>
        <w:t>2</w:t>
      </w:r>
      <w:r w:rsidR="00F8096E">
        <w:t>.</w:t>
      </w:r>
      <w:r w:rsidR="00F8096E">
        <w:rPr>
          <w:noProof/>
        </w:rPr>
        <w:t>8</w:t>
      </w:r>
      <w:r w:rsidR="007C3B7A">
        <w:fldChar w:fldCharType="end"/>
      </w:r>
      <w:r>
        <w:t xml:space="preserve"> приведена режимная карта котлоагрегата </w:t>
      </w:r>
      <w:r>
        <w:rPr>
          <w:lang w:val="en-US"/>
        </w:rPr>
        <w:t>K</w:t>
      </w:r>
      <w:r>
        <w:t>-2 очереди «90 ата» ТЭЦ-20 Мосэнерго при работе на мазуте.</w:t>
      </w:r>
    </w:p>
    <w:p w:rsidR="007C3B7A" w:rsidRPr="007C3B7A" w:rsidRDefault="007C3B7A" w:rsidP="007C3B7A">
      <w:pPr>
        <w:pStyle w:val="af"/>
        <w:keepNext/>
      </w:pPr>
      <w:r>
        <w:t xml:space="preserve">Таблица </w:t>
      </w:r>
      <w:bookmarkStart w:id="38" w:name="tbl_k2_maz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8</w:t>
      </w:r>
      <w:r w:rsidR="00417435">
        <w:rPr>
          <w:noProof/>
        </w:rPr>
        <w:fldChar w:fldCharType="end"/>
      </w:r>
      <w:bookmarkEnd w:id="38"/>
      <w:r w:rsidR="008B4942">
        <w:rPr>
          <w:noProof/>
        </w:rPr>
        <w:t xml:space="preserve"> - </w:t>
      </w:r>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417435"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417435"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417435"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417435"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r w:rsidRPr="00E45494">
              <w:rPr>
                <w:vertAlign w:val="superscript"/>
                <w:lang w:val="en-US"/>
              </w:rPr>
              <w:t>o</w:t>
            </w:r>
            <w:r w:rsidRPr="00E45494">
              <w:rPr>
                <w:lang w:val="en-US"/>
              </w:rPr>
              <w:t>C</w:t>
            </w:r>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417435"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417435"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F8096E">
        <w:rPr>
          <w:noProof/>
        </w:rPr>
        <w:t>2</w:t>
      </w:r>
      <w:r w:rsidR="00F8096E">
        <w:t>.</w:t>
      </w:r>
      <w:r w:rsidR="00F8096E">
        <w:rPr>
          <w:noProof/>
        </w:rPr>
        <w:t>9</w:t>
      </w:r>
      <w:r w:rsidR="004207BF">
        <w:fldChar w:fldCharType="end"/>
      </w:r>
      <w:r>
        <w:t xml:space="preserve"> приведена режимная карта котлоагрегата </w:t>
      </w:r>
      <w:r>
        <w:rPr>
          <w:lang w:val="en-US"/>
        </w:rPr>
        <w:t>K</w:t>
      </w:r>
      <w:r>
        <w:t>-3 очереди «90 ата» ТЭЦ-20 Мосэнерго при работе на природном газе.</w:t>
      </w:r>
    </w:p>
    <w:p w:rsidR="004207BF" w:rsidRPr="004207BF" w:rsidRDefault="004207BF" w:rsidP="004207BF">
      <w:pPr>
        <w:pStyle w:val="af"/>
        <w:keepNext/>
      </w:pPr>
      <w:r>
        <w:t xml:space="preserve">Таблица </w:t>
      </w:r>
      <w:bookmarkStart w:id="39" w:name="tbl_k3_gas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9</w:t>
      </w:r>
      <w:r w:rsidR="00417435">
        <w:rPr>
          <w:noProof/>
        </w:rPr>
        <w:fldChar w:fldCharType="end"/>
      </w:r>
      <w:bookmarkEnd w:id="39"/>
      <w:r w:rsidR="008B4942">
        <w:rPr>
          <w:noProof/>
        </w:rPr>
        <w:t xml:space="preserve"> - </w:t>
      </w:r>
      <w:r w:rsidRPr="004207BF">
        <w:t>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417435"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417435"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417435"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417435"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r w:rsidRPr="00A43D7A">
              <w:rPr>
                <w:vertAlign w:val="superscript"/>
                <w:lang w:val="en-US"/>
              </w:rPr>
              <w:t>o</w:t>
            </w:r>
            <w:r w:rsidRPr="00A43D7A">
              <w:rPr>
                <w:lang w:val="en-US"/>
              </w:rPr>
              <w:t>C</w:t>
            </w:r>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417435"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417435"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F8096E">
        <w:rPr>
          <w:noProof/>
        </w:rPr>
        <w:t>2</w:t>
      </w:r>
      <w:r w:rsidR="00F8096E">
        <w:t>.</w:t>
      </w:r>
      <w:r w:rsidR="00F8096E">
        <w:rPr>
          <w:noProof/>
        </w:rPr>
        <w:t>10</w:t>
      </w:r>
      <w:r w:rsidR="00353132">
        <w:fldChar w:fldCharType="end"/>
      </w:r>
      <w:r>
        <w:t xml:space="preserve"> приведена режимная карта котлоагрегата </w:t>
      </w:r>
      <w:r>
        <w:rPr>
          <w:lang w:val="en-US"/>
        </w:rPr>
        <w:t>K</w:t>
      </w:r>
      <w:r>
        <w:t>-3 очереди «90 ата» ТЭЦ-20 Мосэнерго при работе на мазуте.</w:t>
      </w:r>
    </w:p>
    <w:p w:rsidR="00353132" w:rsidRPr="00353132" w:rsidRDefault="00353132" w:rsidP="00353132">
      <w:pPr>
        <w:pStyle w:val="af"/>
        <w:keepNext/>
      </w:pPr>
      <w:r>
        <w:t xml:space="preserve">Таблица </w:t>
      </w:r>
      <w:bookmarkStart w:id="40" w:name="tbl_k3_maz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10</w:t>
      </w:r>
      <w:r w:rsidR="00417435">
        <w:rPr>
          <w:noProof/>
        </w:rPr>
        <w:fldChar w:fldCharType="end"/>
      </w:r>
      <w:bookmarkEnd w:id="40"/>
      <w:r w:rsidR="008B4942">
        <w:rPr>
          <w:noProof/>
        </w:rPr>
        <w:softHyphen/>
      </w:r>
      <w:r w:rsidR="008B4942">
        <w:rPr>
          <w:noProof/>
        </w:rPr>
        <w:softHyphen/>
        <w:t xml:space="preserve"> </w:t>
      </w:r>
      <w:r w:rsidR="008B4942">
        <w:rPr>
          <w:noProof/>
        </w:rPr>
        <w:softHyphen/>
        <w:t>-</w:t>
      </w:r>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417435"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417435"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417435"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417435"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r w:rsidRPr="00E45494">
              <w:rPr>
                <w:vertAlign w:val="superscript"/>
                <w:lang w:val="en-US"/>
              </w:rPr>
              <w:t>o</w:t>
            </w:r>
            <w:r w:rsidRPr="00E45494">
              <w:rPr>
                <w:lang w:val="en-US"/>
              </w:rPr>
              <w:t>C</w:t>
            </w:r>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417435"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417435"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F8096E">
        <w:rPr>
          <w:noProof/>
        </w:rPr>
        <w:t>2</w:t>
      </w:r>
      <w:r w:rsidR="00F8096E">
        <w:t>.</w:t>
      </w:r>
      <w:r w:rsidR="00F8096E">
        <w:rPr>
          <w:noProof/>
        </w:rPr>
        <w:t>11</w:t>
      </w:r>
      <w:r w:rsidR="00D32E86">
        <w:fldChar w:fldCharType="end"/>
      </w:r>
      <w:r>
        <w:t xml:space="preserve"> приведена режимная карта котлоагрегата </w:t>
      </w:r>
      <w:r>
        <w:rPr>
          <w:lang w:val="en-US"/>
        </w:rPr>
        <w:t>K</w:t>
      </w:r>
      <w:r>
        <w:t>-4 очереди «90 ата» ТЭЦ-20 Мосэнерго при работе на природном газе.</w:t>
      </w:r>
    </w:p>
    <w:p w:rsidR="00D32E86" w:rsidRPr="00D32E86" w:rsidRDefault="00D32E86" w:rsidP="00D32E86">
      <w:pPr>
        <w:pStyle w:val="af"/>
        <w:keepNext/>
      </w:pPr>
      <w:r>
        <w:t xml:space="preserve">Таблица </w:t>
      </w:r>
      <w:bookmarkStart w:id="41" w:name="tbl_k4_gas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w:instrText>
      </w:r>
      <w:r w:rsidR="00417435">
        <w:instrText xml:space="preserve">* ARABIC \s 1 </w:instrText>
      </w:r>
      <w:r w:rsidR="00417435">
        <w:fldChar w:fldCharType="separate"/>
      </w:r>
      <w:r w:rsidR="00F8096E">
        <w:rPr>
          <w:noProof/>
        </w:rPr>
        <w:t>11</w:t>
      </w:r>
      <w:r w:rsidR="00417435">
        <w:rPr>
          <w:noProof/>
        </w:rPr>
        <w:fldChar w:fldCharType="end"/>
      </w:r>
      <w:bookmarkEnd w:id="41"/>
      <w:r w:rsidRPr="00D32E86">
        <w:t xml:space="preserve"> </w:t>
      </w:r>
      <w:r w:rsidR="008B4942">
        <w:t xml:space="preserve">- </w:t>
      </w:r>
      <w:r w:rsidRPr="00D32E86">
        <w:t>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417435"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417435"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417435"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417435"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417435"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417435"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F8096E">
        <w:rPr>
          <w:noProof/>
        </w:rPr>
        <w:t>2</w:t>
      </w:r>
      <w:r w:rsidR="00F8096E">
        <w:t>.</w:t>
      </w:r>
      <w:r w:rsidR="00F8096E">
        <w:rPr>
          <w:noProof/>
        </w:rPr>
        <w:t>12</w:t>
      </w:r>
      <w:r w:rsidR="00C1560E">
        <w:fldChar w:fldCharType="end"/>
      </w:r>
      <w:r>
        <w:t xml:space="preserve"> приведена режимная карта котлоагрегата </w:t>
      </w:r>
      <w:r>
        <w:rPr>
          <w:lang w:val="en-US"/>
        </w:rPr>
        <w:t>K</w:t>
      </w:r>
      <w:r>
        <w:t>-4 очереди «90 ата» ТЭЦ-20 Мосэнерго при работе на мазуте.</w:t>
      </w:r>
    </w:p>
    <w:p w:rsidR="00C1560E" w:rsidRPr="00C1560E" w:rsidRDefault="00C1560E" w:rsidP="00C1560E">
      <w:pPr>
        <w:pStyle w:val="af"/>
        <w:keepNext/>
      </w:pPr>
      <w:r>
        <w:t xml:space="preserve">Таблица </w:t>
      </w:r>
      <w:bookmarkStart w:id="42" w:name="tbl_k4_maz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12</w:t>
      </w:r>
      <w:r w:rsidR="00417435">
        <w:rPr>
          <w:noProof/>
        </w:rPr>
        <w:fldChar w:fldCharType="end"/>
      </w:r>
      <w:bookmarkEnd w:id="42"/>
      <w:r w:rsidRPr="00C1560E">
        <w:t xml:space="preserve"> </w:t>
      </w:r>
      <w:r w:rsidR="008B4942">
        <w:t xml:space="preserve">- </w:t>
      </w:r>
      <w:r w:rsidRPr="00C1560E">
        <w:t>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417435"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417435"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417435"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417435"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417435"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417435"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F8096E">
        <w:rPr>
          <w:noProof/>
        </w:rPr>
        <w:t>2</w:t>
      </w:r>
      <w:r w:rsidR="00F8096E">
        <w:t>.</w:t>
      </w:r>
      <w:r w:rsidR="00F8096E">
        <w:rPr>
          <w:noProof/>
        </w:rPr>
        <w:t>13</w:t>
      </w:r>
      <w:r w:rsidR="00FF3CE2">
        <w:fldChar w:fldCharType="end"/>
      </w:r>
      <w:r>
        <w:t xml:space="preserve"> приведена режимная карта котлоагрегата </w:t>
      </w:r>
      <w:r>
        <w:rPr>
          <w:lang w:val="en-US"/>
        </w:rPr>
        <w:t>K</w:t>
      </w:r>
      <w:r>
        <w:t>-5 очереди «90 ата» ТЭЦ-20 Мосэнерго при работе на природном газе.</w:t>
      </w:r>
    </w:p>
    <w:p w:rsidR="00FF3CE2" w:rsidRPr="00FF3CE2" w:rsidRDefault="00FF3CE2" w:rsidP="00FF3CE2">
      <w:pPr>
        <w:pStyle w:val="af"/>
        <w:keepNext/>
      </w:pPr>
      <w:r>
        <w:t xml:space="preserve">Таблица </w:t>
      </w:r>
      <w:bookmarkStart w:id="43" w:name="tbl_k5_gas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13</w:t>
      </w:r>
      <w:r w:rsidR="00417435">
        <w:rPr>
          <w:noProof/>
        </w:rPr>
        <w:fldChar w:fldCharType="end"/>
      </w:r>
      <w:bookmarkEnd w:id="43"/>
      <w:r w:rsidRPr="00FF3CE2">
        <w:t xml:space="preserve"> </w:t>
      </w:r>
      <w:r w:rsidR="008B4942">
        <w:t xml:space="preserve">- </w:t>
      </w:r>
      <w:r w:rsidRPr="00FF3CE2">
        <w:t>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417435"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417435"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417435"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417435"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417435"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417435"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F8096E">
        <w:rPr>
          <w:noProof/>
        </w:rPr>
        <w:t>2</w:t>
      </w:r>
      <w:r w:rsidR="00F8096E">
        <w:t>.</w:t>
      </w:r>
      <w:r w:rsidR="00F8096E">
        <w:rPr>
          <w:noProof/>
        </w:rPr>
        <w:t>14</w:t>
      </w:r>
      <w:r w:rsidR="006224A3">
        <w:fldChar w:fldCharType="end"/>
      </w:r>
      <w:r>
        <w:t xml:space="preserve"> приведена режимная карта котлоагрегата </w:t>
      </w:r>
      <w:r>
        <w:rPr>
          <w:lang w:val="en-US"/>
        </w:rPr>
        <w:t>K</w:t>
      </w:r>
      <w:r>
        <w:t>-5 очереди «90 ата» ТЭЦ-20 Мосэнерго при работе на мазуте.</w:t>
      </w:r>
    </w:p>
    <w:p w:rsidR="006224A3" w:rsidRPr="006224A3" w:rsidRDefault="006224A3" w:rsidP="006224A3">
      <w:pPr>
        <w:pStyle w:val="af"/>
        <w:keepNext/>
      </w:pPr>
      <w:r>
        <w:t xml:space="preserve">Таблица </w:t>
      </w:r>
      <w:bookmarkStart w:id="44" w:name="tbl_k5_maz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14</w:t>
      </w:r>
      <w:r w:rsidR="00417435">
        <w:rPr>
          <w:noProof/>
        </w:rPr>
        <w:fldChar w:fldCharType="end"/>
      </w:r>
      <w:bookmarkEnd w:id="44"/>
      <w:r w:rsidRPr="006224A3">
        <w:t xml:space="preserve"> </w:t>
      </w:r>
      <w:r w:rsidR="008B4942">
        <w:t xml:space="preserve">- </w:t>
      </w:r>
      <w:r w:rsidRPr="006224A3">
        <w:t>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417435"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417435"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417435"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417435"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r w:rsidRPr="00A43D7A">
              <w:rPr>
                <w:vertAlign w:val="superscript"/>
                <w:lang w:val="en-US"/>
              </w:rPr>
              <w:t>o</w:t>
            </w:r>
            <w:r w:rsidRPr="00A43D7A">
              <w:rPr>
                <w:lang w:val="en-US"/>
              </w:rPr>
              <w:t>C</w:t>
            </w:r>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417435"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417435"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F8096E">
        <w:rPr>
          <w:noProof/>
        </w:rPr>
        <w:t>2</w:t>
      </w:r>
      <w:r w:rsidR="00F8096E">
        <w:t>.</w:t>
      </w:r>
      <w:r w:rsidR="00F8096E">
        <w:rPr>
          <w:noProof/>
        </w:rPr>
        <w:t>15</w:t>
      </w:r>
      <w:r w:rsidR="007D35C6">
        <w:fldChar w:fldCharType="end"/>
      </w:r>
      <w:r>
        <w:t xml:space="preserve"> приведена режимная карта котлоагрегата </w:t>
      </w:r>
      <w:r>
        <w:rPr>
          <w:lang w:val="en-US"/>
        </w:rPr>
        <w:t>K</w:t>
      </w:r>
      <w:r>
        <w:t>-6 очереди «90 ата»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45" w:name="tbl_k6_gas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w:instrText>
      </w:r>
      <w:r w:rsidR="00417435">
        <w:instrText xml:space="preserve">\s 1 </w:instrText>
      </w:r>
      <w:r w:rsidR="00417435">
        <w:fldChar w:fldCharType="separate"/>
      </w:r>
      <w:r w:rsidR="00F8096E">
        <w:rPr>
          <w:noProof/>
        </w:rPr>
        <w:t>15</w:t>
      </w:r>
      <w:r w:rsidR="00417435">
        <w:rPr>
          <w:noProof/>
        </w:rPr>
        <w:fldChar w:fldCharType="end"/>
      </w:r>
      <w:bookmarkEnd w:id="45"/>
      <w:r w:rsidRPr="007D35C6">
        <w:t xml:space="preserve"> </w:t>
      </w:r>
      <w:r w:rsidR="008B4942">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Диапазон рабочей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417435"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417435"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417435"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417435"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417435"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417435"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F8096E">
        <w:rPr>
          <w:noProof/>
        </w:rPr>
        <w:t>2</w:t>
      </w:r>
      <w:r w:rsidR="00F8096E">
        <w:t>.</w:t>
      </w:r>
      <w:r w:rsidR="00F8096E">
        <w:rPr>
          <w:noProof/>
        </w:rPr>
        <w:t>16</w:t>
      </w:r>
      <w:r w:rsidR="00D1623C">
        <w:fldChar w:fldCharType="end"/>
      </w:r>
      <w:r>
        <w:t xml:space="preserve"> приведена режимная карта котлоагрегата </w:t>
      </w:r>
      <w:r>
        <w:rPr>
          <w:lang w:val="en-US"/>
        </w:rPr>
        <w:t>K</w:t>
      </w:r>
      <w:r>
        <w:t>-6 очереди «90 ата» ТЭЦ-20 Мосэнерго при работе на мазуте.</w:t>
      </w:r>
    </w:p>
    <w:p w:rsidR="00D1623C" w:rsidRPr="00D1623C" w:rsidRDefault="00D1623C" w:rsidP="00D1623C">
      <w:pPr>
        <w:pStyle w:val="af"/>
        <w:keepNext/>
      </w:pPr>
      <w:r>
        <w:t xml:space="preserve">Таблица </w:t>
      </w:r>
      <w:bookmarkStart w:id="46" w:name="tbl_k6_maz_wm"/>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16</w:t>
      </w:r>
      <w:r w:rsidR="00417435">
        <w:rPr>
          <w:noProof/>
        </w:rPr>
        <w:fldChar w:fldCharType="end"/>
      </w:r>
      <w:bookmarkEnd w:id="46"/>
      <w:r w:rsidRPr="00D1623C">
        <w:t xml:space="preserve"> </w:t>
      </w:r>
      <w:r w:rsidR="008B4942">
        <w:t xml:space="preserve">- </w:t>
      </w:r>
      <w:r w:rsidRPr="00D1623C">
        <w:t>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417435"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417435"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417435"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417435"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r w:rsidRPr="00A43D7A">
              <w:rPr>
                <w:vertAlign w:val="superscript"/>
                <w:lang w:val="en-US"/>
              </w:rPr>
              <w:t>o</w:t>
            </w:r>
            <w:r w:rsidRPr="00A43D7A">
              <w:rPr>
                <w:lang w:val="en-US"/>
              </w:rPr>
              <w:t>C</w:t>
            </w:r>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417435"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417435"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47" w:name="_Toc389755863"/>
      <w:r w:rsidRPr="00A454B0">
        <w:lastRenderedPageBreak/>
        <w:t>Построение регрессионных полиномов</w:t>
      </w:r>
      <w:bookmarkEnd w:id="47"/>
    </w:p>
    <w:p w:rsidR="002A0457" w:rsidRDefault="00546510" w:rsidP="002A0457">
      <w:r>
        <w:t xml:space="preserve">В </w:t>
      </w:r>
      <w:sdt>
        <w:sdtPr>
          <w:id w:val="-1304076453"/>
          <w:citation/>
        </w:sdtPr>
        <w:sdtEnd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F8096E">
            <w:rPr>
              <w:noProof/>
              <w:lang w:val="en-US"/>
            </w:rPr>
            <w:t>[11]</w:t>
          </w:r>
          <w:r w:rsidR="00CA74DF">
            <w:fldChar w:fldCharType="end"/>
          </w:r>
        </w:sdtContent>
      </w:sdt>
      <w:r w:rsidR="00CA74DF" w:rsidRPr="00CA74DF">
        <w:t xml:space="preserve"> </w:t>
      </w:r>
      <w:r>
        <w:t xml:space="preserve">рассматриваются условия функционирования Могилевской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F8096E">
        <w:t>2.2.5</w:t>
      </w:r>
      <w:r w:rsidR="00CA74DF">
        <w:fldChar w:fldCharType="end"/>
      </w:r>
      <w:r>
        <w:t xml:space="preserve">, в </w:t>
      </w:r>
      <w:sdt>
        <w:sdtPr>
          <w:id w:val="1027140382"/>
          <w:citation/>
        </w:sdtPr>
        <w:sdtEndPr/>
        <w:sdtContent>
          <w:r w:rsidR="00CA74DF">
            <w:fldChar w:fldCharType="begin"/>
          </w:r>
          <w:r w:rsidR="00CA74DF">
            <w:instrText xml:space="preserve"> CITATION Дил05 \l 1049 </w:instrText>
          </w:r>
          <w:r w:rsidR="00CA74DF">
            <w:fldChar w:fldCharType="separate"/>
          </w:r>
          <w:r w:rsidR="00F8096E">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EndPr/>
        <w:sdtContent>
          <w:r w:rsidR="0066266C">
            <w:fldChar w:fldCharType="begin"/>
          </w:r>
          <w:r w:rsidR="0066266C">
            <w:instrText xml:space="preserve"> CITATION Дил05 \l 1049 </w:instrText>
          </w:r>
          <w:r w:rsidR="0066266C">
            <w:fldChar w:fldCharType="separate"/>
          </w:r>
          <w:r w:rsidR="00F8096E">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48" w:name="_Ref388628048"/>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w:t>
            </w:r>
            <w:r w:rsidR="00417435">
              <w:rPr>
                <w:noProof/>
              </w:rPr>
              <w:fldChar w:fldCharType="end"/>
            </w:r>
            <w:r>
              <w:t>)</w:t>
            </w:r>
            <w:bookmarkEnd w:id="48"/>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r w:rsidRPr="00C74BCB">
        <w:rPr>
          <w:i/>
          <w:lang w:val="en-US"/>
        </w:rPr>
        <w:t>i</w:t>
      </w:r>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EndPr/>
        <w:sdtContent>
          <w:r w:rsidR="00DB31DA">
            <w:fldChar w:fldCharType="begin"/>
          </w:r>
          <w:r w:rsidR="00DB31DA">
            <w:instrText xml:space="preserve"> CITATION ИИЕ04 \l 1049 </w:instrText>
          </w:r>
          <w:r w:rsidR="00DB31DA">
            <w:fldChar w:fldCharType="separate"/>
          </w:r>
          <w:r w:rsidR="00F8096E">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F8096E">
        <w:rPr>
          <w:lang w:val="en-US"/>
        </w:rPr>
        <w:t>(</w:t>
      </w:r>
      <w:r w:rsidR="00F8096E">
        <w:rPr>
          <w:noProof/>
        </w:rPr>
        <w:t>2</w:t>
      </w:r>
      <w:r w:rsidR="00F8096E">
        <w:t>.</w:t>
      </w:r>
      <w:r w:rsidR="00F8096E">
        <w:rPr>
          <w:noProof/>
        </w:rPr>
        <w:t>1</w:t>
      </w:r>
      <w:r w:rsidR="00F8096E">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417435"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49" w:name="_Ref388628244"/>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w:t>
            </w:r>
            <w:r w:rsidR="00417435">
              <w:rPr>
                <w:noProof/>
              </w:rPr>
              <w:fldChar w:fldCharType="end"/>
            </w:r>
            <w:r>
              <w:t>)</w:t>
            </w:r>
            <w:bookmarkEnd w:id="49"/>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417435"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w:t>
            </w:r>
            <w:r w:rsidR="00417435">
              <w:rPr>
                <w:noProof/>
              </w:rPr>
              <w:fldChar w:fldCharType="end"/>
            </w:r>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w:t>
            </w:r>
            <w:r w:rsidR="00417435">
              <w:rPr>
                <w:noProof/>
              </w:rPr>
              <w:fldChar w:fldCharType="end"/>
            </w:r>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417435"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0" w:name="_Ref388628301"/>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w:t>
            </w:r>
            <w:r w:rsidR="00417435">
              <w:rPr>
                <w:noProof/>
              </w:rPr>
              <w:fldChar w:fldCharType="end"/>
            </w:r>
            <w:r>
              <w:t>)</w:t>
            </w:r>
            <w:bookmarkEnd w:id="50"/>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F8096E">
        <w:rPr>
          <w:lang w:val="en-US"/>
        </w:rPr>
        <w:t>(</w:t>
      </w:r>
      <w:r w:rsidR="00F8096E">
        <w:rPr>
          <w:noProof/>
        </w:rPr>
        <w:t>2</w:t>
      </w:r>
      <w:r w:rsidR="00F8096E">
        <w:t>.</w:t>
      </w:r>
      <w:r w:rsidR="00F8096E">
        <w:rPr>
          <w:noProof/>
        </w:rPr>
        <w:t>2</w:t>
      </w:r>
      <w:r w:rsidR="00F8096E">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417435"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1" w:name="_Ref388628390"/>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w:t>
            </w:r>
            <w:r w:rsidR="00417435">
              <w:rPr>
                <w:noProof/>
              </w:rPr>
              <w:fldChar w:fldCharType="end"/>
            </w:r>
            <w:r>
              <w:t>)</w:t>
            </w:r>
            <w:bookmarkEnd w:id="51"/>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F8096E">
        <w:rPr>
          <w:lang w:val="en-US"/>
        </w:rPr>
        <w:t>(</w:t>
      </w:r>
      <w:r w:rsidR="00F8096E">
        <w:rPr>
          <w:noProof/>
        </w:rPr>
        <w:t>2</w:t>
      </w:r>
      <w:r w:rsidR="00F8096E">
        <w:t>.</w:t>
      </w:r>
      <w:r w:rsidR="00F8096E">
        <w:rPr>
          <w:noProof/>
        </w:rPr>
        <w:t>6</w:t>
      </w:r>
      <w:r w:rsidR="00F8096E">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2" w:name="_Ref389307168"/>
      <w:bookmarkStart w:id="53" w:name="_Toc389755864"/>
      <w:r w:rsidRPr="00015510">
        <w:t>Функциональные зависимости параметров котлоагрегатов очереди «90 ата» от паровой нагрузки</w:t>
      </w:r>
      <w:bookmarkEnd w:id="52"/>
      <w:bookmarkEnd w:id="53"/>
    </w:p>
    <w:p w:rsidR="00546510" w:rsidRDefault="00546510" w:rsidP="00546510">
      <w:r>
        <w:t>Построим регрессионные полиномы третьей степени для параметров котлоагрегатов очереди «90 ата».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F8096E">
        <w:rPr>
          <w:lang w:val="en-US"/>
        </w:rPr>
        <w:t>(</w:t>
      </w:r>
      <w:r w:rsidR="00F8096E">
        <w:rPr>
          <w:noProof/>
        </w:rPr>
        <w:t>2</w:t>
      </w:r>
      <w:r w:rsidR="00F8096E">
        <w:t>.</w:t>
      </w:r>
      <w:r w:rsidR="00F8096E">
        <w:rPr>
          <w:noProof/>
        </w:rPr>
        <w:t>2</w:t>
      </w:r>
      <w:r w:rsidR="00F8096E">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EndPr/>
        <w:sdtContent>
          <w:r w:rsidR="007323A1">
            <w:fldChar w:fldCharType="begin"/>
          </w:r>
          <w:r w:rsidR="007323A1">
            <w:instrText xml:space="preserve"> CITATION Инк12 \l 1049 </w:instrText>
          </w:r>
          <w:r w:rsidR="007323A1">
            <w:fldChar w:fldCharType="separate"/>
          </w:r>
          <w:r w:rsidR="00F8096E">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F8096E">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F8096E">
        <w:rPr>
          <w:noProof/>
        </w:rPr>
        <w:t>2</w:t>
      </w:r>
      <w:r w:rsidR="00F8096E">
        <w:t>.</w:t>
      </w:r>
      <w:r w:rsidR="00F8096E">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F8096E">
        <w:rPr>
          <w:noProof/>
        </w:rPr>
        <w:t>2</w:t>
      </w:r>
      <w:r w:rsidR="00F8096E">
        <w:t>.</w:t>
      </w:r>
      <w:r w:rsidR="00F8096E">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F8096E">
        <w:rPr>
          <w:noProof/>
        </w:rPr>
        <w:t>2</w:t>
      </w:r>
      <w:r w:rsidR="00F8096E">
        <w:t>.</w:t>
      </w:r>
      <w:r w:rsidR="00F8096E">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F8096E">
        <w:rPr>
          <w:noProof/>
        </w:rPr>
        <w:t>2</w:t>
      </w:r>
      <w:r w:rsidR="00F8096E">
        <w:t>.</w:t>
      </w:r>
      <w:r w:rsidR="00F8096E">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F8096E">
        <w:rPr>
          <w:noProof/>
        </w:rPr>
        <w:t>2</w:t>
      </w:r>
      <w:r w:rsidR="00F8096E">
        <w:t>.</w:t>
      </w:r>
      <w:r w:rsidR="00F8096E">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54" w:name="tbl_q2_regression"/>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17</w:t>
      </w:r>
      <w:r w:rsidR="00417435">
        <w:rPr>
          <w:noProof/>
        </w:rPr>
        <w:fldChar w:fldCharType="end"/>
      </w:r>
      <w:bookmarkEnd w:id="54"/>
      <w:r>
        <w:t xml:space="preserve"> </w:t>
      </w:r>
      <w:r w:rsidR="008B4942">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55" w:name="tbl_q5_regression"/>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18</w:t>
      </w:r>
      <w:r w:rsidR="00417435">
        <w:rPr>
          <w:noProof/>
        </w:rPr>
        <w:fldChar w:fldCharType="end"/>
      </w:r>
      <w:bookmarkEnd w:id="55"/>
      <w:r>
        <w:t xml:space="preserve"> </w:t>
      </w:r>
      <w:r w:rsidR="008B4942">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417435"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417435"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417435"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56" w:name="tbl_tyx_regression"/>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19</w:t>
      </w:r>
      <w:r w:rsidR="00417435">
        <w:rPr>
          <w:noProof/>
        </w:rPr>
        <w:fldChar w:fldCharType="end"/>
      </w:r>
      <w:bookmarkEnd w:id="56"/>
      <w:r>
        <w:t xml:space="preserve"> </w:t>
      </w:r>
      <w:r w:rsidR="008B4942">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417435"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417435"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417435"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417435"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417435"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417435"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417435"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417435"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417435"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417435"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417435"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417435"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57" w:name="tbl_ayx_regression"/>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20</w:t>
      </w:r>
      <w:r w:rsidR="00417435">
        <w:rPr>
          <w:noProof/>
        </w:rPr>
        <w:fldChar w:fldCharType="end"/>
      </w:r>
      <w:bookmarkEnd w:id="57"/>
      <w:r w:rsidRPr="00342F00">
        <w:t xml:space="preserve"> </w:t>
      </w:r>
      <w:r w:rsidR="008B4942">
        <w:t xml:space="preserve">- </w:t>
      </w:r>
      <w:r w:rsidRPr="00342F00">
        <w:t>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417435"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417435"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417435"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58" w:name="tbl_apc_regression"/>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21</w:t>
      </w:r>
      <w:r w:rsidR="00417435">
        <w:rPr>
          <w:noProof/>
        </w:rPr>
        <w:fldChar w:fldCharType="end"/>
      </w:r>
      <w:bookmarkEnd w:id="58"/>
      <w:r>
        <w:t xml:space="preserve"> </w:t>
      </w:r>
      <w:r w:rsidR="008B4942">
        <w:t xml:space="preserve">- </w:t>
      </w:r>
      <w:r w:rsidRPr="00342F00">
        <w:t>Функциональные зависимости коэффициентов избытка воздуха режимном сечении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Газ</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417435"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417435"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417435"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bl>
    <w:p w:rsidR="00546510" w:rsidRPr="00B62823" w:rsidRDefault="00546510" w:rsidP="00546510"/>
    <w:p w:rsidR="00546510" w:rsidRPr="00B57FE2" w:rsidRDefault="00546510" w:rsidP="00B57FE2">
      <w:pPr>
        <w:pStyle w:val="3"/>
      </w:pPr>
      <w:bookmarkStart w:id="59" w:name="_Ref388631237"/>
      <w:bookmarkStart w:id="60" w:name="_Toc389755865"/>
      <w:r w:rsidRPr="00B57FE2">
        <w:lastRenderedPageBreak/>
        <w:t>Базовая математическая модель расхода топлива котлоагрегатом</w:t>
      </w:r>
      <w:bookmarkEnd w:id="59"/>
      <w:bookmarkEnd w:id="60"/>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F8096E">
        <w:rPr>
          <w:noProof/>
        </w:rPr>
        <w:t>2</w:t>
      </w:r>
      <w:r w:rsidR="00F8096E">
        <w:t>.</w:t>
      </w:r>
      <w:r w:rsidR="00F8096E">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9"/>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733CB617" wp14:editId="7B228DB5">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77A3549B" wp14:editId="4FF1C840">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8B4942" w:rsidRPr="008D7EED" w:rsidRDefault="008B4942" w:rsidP="008B4942">
                            <w:pPr>
                              <w:pStyle w:val="af"/>
                              <w:ind w:firstLine="0"/>
                              <w:rPr>
                                <w:noProof/>
                                <w:szCs w:val="24"/>
                              </w:rPr>
                            </w:pPr>
                            <w:r>
                              <w:t xml:space="preserve">Рис. </w:t>
                            </w:r>
                            <w:bookmarkStart w:id="61" w:name="pic_boiler_fuel_tree"/>
                            <w:r>
                              <w:fldChar w:fldCharType="begin"/>
                            </w:r>
                            <w:r>
                              <w:instrText xml:space="preserve"> STYLEREF 1 \s </w:instrText>
                            </w:r>
                            <w:r>
                              <w:fldChar w:fldCharType="separate"/>
                            </w:r>
                            <w:r w:rsidR="00A06022">
                              <w:rPr>
                                <w:noProof/>
                              </w:rPr>
                              <w:t>2</w:t>
                            </w:r>
                            <w:r>
                              <w:fldChar w:fldCharType="end"/>
                            </w:r>
                            <w:r>
                              <w:t>.</w:t>
                            </w:r>
                            <w:r w:rsidR="00417435">
                              <w:fldChar w:fldCharType="begin"/>
                            </w:r>
                            <w:r w:rsidR="00417435">
                              <w:instrText xml:space="preserve"> SEQ Рис. \* ARABIC \s 1 </w:instrText>
                            </w:r>
                            <w:r w:rsidR="00417435">
                              <w:fldChar w:fldCharType="separate"/>
                            </w:r>
                            <w:r w:rsidR="00A06022">
                              <w:rPr>
                                <w:noProof/>
                              </w:rPr>
                              <w:t>1</w:t>
                            </w:r>
                            <w:r w:rsidR="00417435">
                              <w:rPr>
                                <w:noProof/>
                              </w:rPr>
                              <w:fldChar w:fldCharType="end"/>
                            </w:r>
                            <w:bookmarkEnd w:id="61"/>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sEPgIAAHI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" stroked="f">
                <v:textbox style="mso-fit-shape-to-text:t" inset="0,0,0,0">
                  <w:txbxContent>
                    <w:p w:rsidR="008B4942" w:rsidRPr="008D7EED" w:rsidRDefault="008B4942" w:rsidP="008B4942">
                      <w:pPr>
                        <w:pStyle w:val="af"/>
                        <w:ind w:firstLine="0"/>
                        <w:rPr>
                          <w:noProof/>
                          <w:szCs w:val="24"/>
                        </w:rPr>
                      </w:pPr>
                      <w:r>
                        <w:t xml:space="preserve">Рис. </w:t>
                      </w:r>
                      <w:bookmarkStart w:id="62" w:name="pic_boiler_fuel_tree"/>
                      <w:r>
                        <w:fldChar w:fldCharType="begin"/>
                      </w:r>
                      <w:r>
                        <w:instrText xml:space="preserve"> STYLEREF 1 \s </w:instrText>
                      </w:r>
                      <w:r>
                        <w:fldChar w:fldCharType="separate"/>
                      </w:r>
                      <w:r w:rsidR="00A06022">
                        <w:rPr>
                          <w:noProof/>
                        </w:rPr>
                        <w:t>2</w:t>
                      </w:r>
                      <w:r>
                        <w:fldChar w:fldCharType="end"/>
                      </w:r>
                      <w:r>
                        <w:t>.</w:t>
                      </w:r>
                      <w:r w:rsidR="00417435">
                        <w:fldChar w:fldCharType="begin"/>
                      </w:r>
                      <w:r w:rsidR="00417435">
                        <w:instrText xml:space="preserve"> SEQ Рис. \* ARABIC \s 1 </w:instrText>
                      </w:r>
                      <w:r w:rsidR="00417435">
                        <w:fldChar w:fldCharType="separate"/>
                      </w:r>
                      <w:r w:rsidR="00A06022">
                        <w:rPr>
                          <w:noProof/>
                        </w:rPr>
                        <w:t>1</w:t>
                      </w:r>
                      <w:r w:rsidR="00417435">
                        <w:rPr>
                          <w:noProof/>
                        </w:rPr>
                        <w:fldChar w:fldCharType="end"/>
                      </w:r>
                      <w:bookmarkEnd w:id="62"/>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EndPr/>
        <w:sdtContent>
          <w:r w:rsidR="00E05092">
            <w:fldChar w:fldCharType="begin"/>
          </w:r>
          <w:r w:rsidR="00E05092">
            <w:instrText xml:space="preserve"> CITATION Дил05 \l 1049 </w:instrText>
          </w:r>
          <w:r w:rsidR="00E05092">
            <w:fldChar w:fldCharType="separate"/>
          </w:r>
          <w:r w:rsidR="00F8096E">
            <w:rPr>
              <w:noProof/>
            </w:rPr>
            <w:t>[11]</w:t>
          </w:r>
          <w:r w:rsidR="00E05092">
            <w:fldChar w:fldCharType="end"/>
          </w:r>
        </w:sdtContent>
      </w:sdt>
      <w:r w:rsidR="00E05092">
        <w:t xml:space="preserve">, </w:t>
      </w:r>
      <w:sdt>
        <w:sdtPr>
          <w:id w:val="-106583471"/>
          <w:citation/>
        </w:sdtPr>
        <w:sdtEndPr/>
        <w:sdtContent>
          <w:r w:rsidR="00A93B4B">
            <w:fldChar w:fldCharType="begin"/>
          </w:r>
          <w:r w:rsidR="00A93B4B">
            <w:instrText xml:space="preserve"> CITATION Зах68 \l 1049 </w:instrText>
          </w:r>
          <w:r w:rsidR="00A93B4B">
            <w:fldChar w:fldCharType="separate"/>
          </w:r>
          <w:r w:rsidR="00F8096E">
            <w:rPr>
              <w:noProof/>
            </w:rPr>
            <w:t>[16]</w:t>
          </w:r>
          <w:r w:rsidR="00A93B4B">
            <w:fldChar w:fldCharType="end"/>
          </w:r>
        </w:sdtContent>
      </w:sdt>
      <w:r w:rsidR="00A93B4B">
        <w:t xml:space="preserve">, </w:t>
      </w:r>
      <w:sdt>
        <w:sdtPr>
          <w:id w:val="-514770111"/>
          <w:citation/>
        </w:sdtPr>
        <w:sdtEndPr/>
        <w:sdtContent>
          <w:r w:rsidR="00A93B4B">
            <w:fldChar w:fldCharType="begin"/>
          </w:r>
          <w:r w:rsidR="00A93B4B">
            <w:instrText xml:space="preserve"> CITATION Мет931 \l 1049 </w:instrText>
          </w:r>
          <w:r w:rsidR="00A93B4B">
            <w:fldChar w:fldCharType="separate"/>
          </w:r>
          <w:r w:rsidR="00F8096E">
            <w:rPr>
              <w:noProof/>
            </w:rPr>
            <w:t>[17]</w:t>
          </w:r>
          <w:r w:rsidR="00A93B4B">
            <w:fldChar w:fldCharType="end"/>
          </w:r>
        </w:sdtContent>
      </w:sdt>
      <w:r w:rsidR="00A93B4B">
        <w:t xml:space="preserve">, </w:t>
      </w:r>
      <w:sdt>
        <w:sdtPr>
          <w:id w:val="-632946978"/>
          <w:citation/>
        </w:sdtPr>
        <w:sdtEndPr/>
        <w:sdtContent>
          <w:r w:rsidR="00A93B4B">
            <w:fldChar w:fldCharType="begin"/>
          </w:r>
          <w:r w:rsidR="00A93B4B">
            <w:instrText xml:space="preserve"> CITATION Мет93 \l 1049 </w:instrText>
          </w:r>
          <w:r w:rsidR="00A93B4B">
            <w:fldChar w:fldCharType="separate"/>
          </w:r>
          <w:r w:rsidR="00F8096E">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F8096E">
        <w:rPr>
          <w:noProof/>
        </w:rPr>
        <w:t>2</w:t>
      </w:r>
      <w:r w:rsidR="00F8096E">
        <w:t>.</w:t>
      </w:r>
      <w:r w:rsidR="00F8096E">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F8096E">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3" w:name="_Ref388630993"/>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w:instrText>
            </w:r>
            <w:r w:rsidR="00417435">
              <w:instrText xml:space="preserve">s 1 </w:instrText>
            </w:r>
            <w:r w:rsidR="00417435">
              <w:fldChar w:fldCharType="separate"/>
            </w:r>
            <w:r w:rsidR="00F8096E">
              <w:rPr>
                <w:noProof/>
              </w:rPr>
              <w:t>7</w:t>
            </w:r>
            <w:r w:rsidR="00417435">
              <w:rPr>
                <w:noProof/>
              </w:rPr>
              <w:fldChar w:fldCharType="end"/>
            </w:r>
            <w:r>
              <w:t>)</w:t>
            </w:r>
            <w:bookmarkEnd w:id="63"/>
          </w:p>
        </w:tc>
      </w:tr>
    </w:tbl>
    <w:p w:rsidR="00546510" w:rsidRDefault="00546510" w:rsidP="00546510">
      <w:pPr>
        <w:rPr>
          <w:rFonts w:eastAsiaTheme="minorEastAsia"/>
        </w:rPr>
      </w:pPr>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r>
        <w:rPr>
          <w:rFonts w:eastAsiaTheme="minorEastAsia"/>
        </w:rPr>
        <w:t>т.н.т./час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417435"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8</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417435"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9</w:t>
            </w:r>
            <w:r w:rsidR="00417435">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417435"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w:instrText>
            </w:r>
            <w:r w:rsidR="00417435">
              <w:instrText xml:space="preserve">s 1 </w:instrText>
            </w:r>
            <w:r w:rsidR="00417435">
              <w:fldChar w:fldCharType="separate"/>
            </w:r>
            <w:r w:rsidR="00F8096E">
              <w:rPr>
                <w:noProof/>
              </w:rPr>
              <w:t>10</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11</w:t>
            </w:r>
            <w:r w:rsidR="00417435">
              <w:rPr>
                <w:noProof/>
              </w:rPr>
              <w:fldChar w:fldCharType="end"/>
            </w:r>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12</w:t>
            </w:r>
            <w:r w:rsidR="00417435">
              <w:rPr>
                <w:noProof/>
              </w:rPr>
              <w:fldChar w:fldCharType="end"/>
            </w:r>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417435"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13</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oMath>
      <w:r>
        <w:rPr>
          <w:rFonts w:eastAsiaTheme="minorEastAsia"/>
        </w:rPr>
        <w:t xml:space="preserve"> – температура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417435"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14</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mл</m:t>
            </m:r>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417435"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15</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r w:rsidRPr="00B12CF4">
        <w:rPr>
          <w:rFonts w:eastAsiaTheme="minorEastAsia"/>
        </w:rPr>
        <w:t>энтальпия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417435"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16</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417435"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17</w:t>
            </w:r>
            <w:r w:rsidR="00417435">
              <w:rPr>
                <w:noProof/>
              </w:rPr>
              <w:fldChar w:fldCharType="end"/>
            </w:r>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18</w:t>
            </w:r>
            <w:r w:rsidR="00417435">
              <w:rPr>
                <w:noProof/>
              </w:rPr>
              <w:fldChar w:fldCharType="end"/>
            </w:r>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19</w:t>
            </w:r>
            <w:r w:rsidR="00417435">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417435"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20</w:t>
            </w:r>
            <w:r w:rsidR="00417435">
              <w:rPr>
                <w:noProof/>
              </w:rPr>
              <w:fldChar w:fldCharType="end"/>
            </w:r>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m:r>
              <w:rPr>
                <w:rFonts w:ascii="Cambria Math" w:hAnsi="Cambria Math"/>
              </w:rPr>
              <m:t>ух</m:t>
            </m:r>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417435"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21</w:t>
            </w:r>
            <w:r w:rsidR="00417435">
              <w:rPr>
                <w:noProof/>
              </w:rPr>
              <w:fldChar w:fldCharType="end"/>
            </w:r>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417435"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22</w:t>
            </w:r>
            <w:r w:rsidR="00417435">
              <w:rPr>
                <w:noProof/>
              </w:rPr>
              <w:fldChar w:fldCharType="end"/>
            </w:r>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417435"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64" w:name="_Ref388631006"/>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w:instrText>
            </w:r>
            <w:r w:rsidR="00417435">
              <w:instrText xml:space="preserve">а \* ARABIC \s 1 </w:instrText>
            </w:r>
            <w:r w:rsidR="00417435">
              <w:fldChar w:fldCharType="separate"/>
            </w:r>
            <w:r w:rsidR="00F8096E">
              <w:rPr>
                <w:noProof/>
              </w:rPr>
              <w:t>23</w:t>
            </w:r>
            <w:r w:rsidR="00417435">
              <w:rPr>
                <w:noProof/>
              </w:rPr>
              <w:fldChar w:fldCharType="end"/>
            </w:r>
            <w:r>
              <w:t>)</w:t>
            </w:r>
            <w:bookmarkEnd w:id="64"/>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нормативные потери тепла котлом (корпусом котла) в окружающую среду при</w:t>
      </w:r>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F8096E">
        <w:rPr>
          <w:lang w:val="en-US"/>
        </w:rPr>
        <w:t>(</w:t>
      </w:r>
      <w:r w:rsidR="00F8096E">
        <w:rPr>
          <w:noProof/>
        </w:rPr>
        <w:t>2</w:t>
      </w:r>
      <w:r w:rsidR="00F8096E">
        <w:t>.</w:t>
      </w:r>
      <w:r w:rsidR="00F8096E">
        <w:rPr>
          <w:noProof/>
        </w:rPr>
        <w:t>7</w:t>
      </w:r>
      <w:r w:rsidR="00F8096E">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F8096E">
        <w:rPr>
          <w:lang w:val="en-US"/>
        </w:rPr>
        <w:t>(</w:t>
      </w:r>
      <w:r w:rsidR="00F8096E">
        <w:rPr>
          <w:noProof/>
        </w:rPr>
        <w:t>2</w:t>
      </w:r>
      <w:r w:rsidR="00F8096E">
        <w:t>.</w:t>
      </w:r>
      <w:r w:rsidR="00F8096E">
        <w:rPr>
          <w:noProof/>
        </w:rPr>
        <w:t>23</w:t>
      </w:r>
      <w:r w:rsidR="00F8096E">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65" w:name="_Ref388632607"/>
      <w:bookmarkStart w:id="66" w:name="_Toc389755866"/>
      <w:r w:rsidRPr="00D835EB">
        <w:lastRenderedPageBreak/>
        <w:t>Целевые функции для выбранных критериев</w:t>
      </w:r>
      <w:bookmarkEnd w:id="65"/>
      <w:bookmarkEnd w:id="66"/>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F8096E">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F8096E">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EndPr/>
        <w:sdtContent>
          <w:r w:rsidR="0034725A">
            <w:fldChar w:fldCharType="begin"/>
          </w:r>
          <w:r w:rsidR="0034725A">
            <w:instrText xml:space="preserve"> CITATION Дил05 \l 1049 </w:instrText>
          </w:r>
          <w:r w:rsidR="0034725A">
            <w:fldChar w:fldCharType="separate"/>
          </w:r>
          <w:r w:rsidR="00F8096E">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417435"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24</w:t>
            </w:r>
            <w:r w:rsidR="00417435">
              <w:rPr>
                <w:noProof/>
              </w:rPr>
              <w:fldChar w:fldCharType="end"/>
            </w:r>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417435"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67" w:name="_Ref388632885"/>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25</w:t>
            </w:r>
            <w:r w:rsidR="00417435">
              <w:rPr>
                <w:noProof/>
              </w:rPr>
              <w:fldChar w:fldCharType="end"/>
            </w:r>
            <w:r>
              <w:t>)</w:t>
            </w:r>
            <w:bookmarkEnd w:id="67"/>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текущей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r w:rsidRPr="00101C81">
        <w:rPr>
          <w:rFonts w:eastAsiaTheme="minorEastAsia"/>
          <w:i/>
          <w:lang w:val="en-US"/>
        </w:rPr>
        <w:t>i</w:t>
      </w:r>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котлоагрегатов, работающих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417435"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68" w:name="_Ref388632895"/>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w:instrText>
            </w:r>
            <w:r w:rsidR="00417435">
              <w:instrText xml:space="preserve">Q Формула \* ARABIC \s 1 </w:instrText>
            </w:r>
            <w:r w:rsidR="00417435">
              <w:fldChar w:fldCharType="separate"/>
            </w:r>
            <w:r w:rsidR="00F8096E">
              <w:rPr>
                <w:noProof/>
              </w:rPr>
              <w:t>26</w:t>
            </w:r>
            <w:r w:rsidR="00417435">
              <w:rPr>
                <w:noProof/>
              </w:rPr>
              <w:fldChar w:fldCharType="end"/>
            </w:r>
            <w:r>
              <w:t>)</w:t>
            </w:r>
            <w:bookmarkEnd w:id="68"/>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текущей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r w:rsidRPr="00F24B06">
        <w:rPr>
          <w:rFonts w:eastAsiaTheme="minorEastAsia"/>
          <w:i/>
          <w:lang w:val="en-US"/>
        </w:rPr>
        <w:t>i</w:t>
      </w:r>
      <w:r w:rsidRPr="00F24B06">
        <w:rPr>
          <w:rFonts w:eastAsiaTheme="minorEastAsia"/>
          <w:i/>
        </w:rPr>
        <w:t>-</w:t>
      </w:r>
      <w:r>
        <w:rPr>
          <w:rFonts w:eastAsiaTheme="minorEastAsia"/>
        </w:rPr>
        <w:t>ым парогенератором;</w:t>
      </w:r>
    </w:p>
    <w:p w:rsidR="00546510" w:rsidRDefault="00417435"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паропроизводительностей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котлоагрегатов, работающих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EndPr/>
        <w:sdtContent>
          <w:r w:rsidR="00C310DB">
            <w:fldChar w:fldCharType="begin"/>
          </w:r>
          <w:r w:rsidR="00C310DB">
            <w:instrText xml:space="preserve"> CITATION Дил05 \l 1049 </w:instrText>
          </w:r>
          <w:r w:rsidR="00C310DB">
            <w:fldChar w:fldCharType="separate"/>
          </w:r>
          <w:r w:rsidR="00F8096E">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417435"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69" w:name="_Ref388631632"/>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27</w:t>
            </w:r>
            <w:r w:rsidR="00417435">
              <w:rPr>
                <w:noProof/>
              </w:rPr>
              <w:fldChar w:fldCharType="end"/>
            </w:r>
            <w:r>
              <w:t>)</w:t>
            </w:r>
            <w:bookmarkEnd w:id="69"/>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F8096E">
        <w:rPr>
          <w:lang w:val="en-US"/>
        </w:rPr>
        <w:t>(</w:t>
      </w:r>
      <w:r w:rsidR="00F8096E">
        <w:rPr>
          <w:noProof/>
        </w:rPr>
        <w:t>2</w:t>
      </w:r>
      <w:r w:rsidR="00F8096E">
        <w:t>.</w:t>
      </w:r>
      <w:r w:rsidR="00F8096E">
        <w:rPr>
          <w:noProof/>
        </w:rPr>
        <w:t>27</w:t>
      </w:r>
      <w:r w:rsidR="00F8096E">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417435"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28</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417435"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29</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м</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417435"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0" w:name="_Ref388632901"/>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30</w:t>
            </w:r>
            <w:r w:rsidR="00417435">
              <w:rPr>
                <w:noProof/>
              </w:rPr>
              <w:fldChar w:fldCharType="end"/>
            </w:r>
            <w:r>
              <w:t>)</w:t>
            </w:r>
            <w:bookmarkEnd w:id="70"/>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Критерий КПД группы работающих котлоагрегатов</w:t>
      </w:r>
    </w:p>
    <w:p w:rsidR="00546510" w:rsidRDefault="00546510" w:rsidP="00546510">
      <w:pPr>
        <w:rPr>
          <w:color w:val="FF0000"/>
        </w:rPr>
      </w:pPr>
      <w:r>
        <w:rPr>
          <w:rFonts w:eastAsiaTheme="minorEastAsia"/>
        </w:rPr>
        <w:t>КПД</w:t>
      </w:r>
      <w:r>
        <w:t xml:space="preserve"> группы котлоагрегатов будем вычислять как средневзвешенную КПД всех котлов.</w:t>
      </w:r>
    </w:p>
    <w:p w:rsidR="00546510" w:rsidRDefault="00546510" w:rsidP="00546510">
      <w:r>
        <w:t xml:space="preserve">Рассмотрим формулу, описывающую КПД группы котлоагрегатов, работающих на комбинированном топливе, приведенную в </w:t>
      </w:r>
      <w:sdt>
        <w:sdtPr>
          <w:id w:val="-653223912"/>
          <w:citation/>
        </w:sdtPr>
        <w:sdtEndPr/>
        <w:sdtContent>
          <w:r w:rsidR="00560EE3">
            <w:fldChar w:fldCharType="begin"/>
          </w:r>
          <w:r w:rsidR="00560EE3">
            <w:instrText xml:space="preserve"> CITATION Дил05 \l 1049 </w:instrText>
          </w:r>
          <w:r w:rsidR="00560EE3">
            <w:fldChar w:fldCharType="separate"/>
          </w:r>
          <w:r w:rsidR="00F8096E">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417435"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1" w:name="_Ref388631914"/>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31</w:t>
            </w:r>
            <w:r w:rsidR="00417435">
              <w:rPr>
                <w:noProof/>
              </w:rPr>
              <w:fldChar w:fldCharType="end"/>
            </w:r>
            <w:r>
              <w:t>)</w:t>
            </w:r>
            <w:bookmarkEnd w:id="71"/>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r>
        <w:rPr>
          <w:lang w:val="en-US"/>
        </w:rPr>
        <w:t>i</w:t>
      </w:r>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r>
        <w:rPr>
          <w:rFonts w:eastAsiaTheme="minorEastAsia"/>
        </w:rPr>
        <w:t xml:space="preserve">теплопроизводительность </w:t>
      </w:r>
      <w:r w:rsidRPr="00C7485F">
        <w:rPr>
          <w:rFonts w:eastAsiaTheme="minorEastAsia"/>
          <w:i/>
          <w:lang w:val="en-US"/>
        </w:rPr>
        <w:t>i</w:t>
      </w:r>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F8096E">
        <w:rPr>
          <w:lang w:val="en-US"/>
        </w:rPr>
        <w:t>(</w:t>
      </w:r>
      <w:r w:rsidR="00F8096E">
        <w:rPr>
          <w:noProof/>
        </w:rPr>
        <w:t>2</w:t>
      </w:r>
      <w:r w:rsidR="00F8096E">
        <w:t>.</w:t>
      </w:r>
      <w:r w:rsidR="00F8096E">
        <w:rPr>
          <w:noProof/>
        </w:rPr>
        <w:t>31</w:t>
      </w:r>
      <w:r w:rsidR="00F8096E">
        <w:t>)</w:t>
      </w:r>
      <w:r w:rsidR="0077709B">
        <w:fldChar w:fldCharType="end"/>
      </w:r>
      <w:r w:rsidR="0077709B">
        <w:t xml:space="preserve">, </w:t>
      </w:r>
      <w:r>
        <w:t>построим формулу, применимую для котлоагрегатов, работающих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417435"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72" w:name="_Ref388632056"/>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32</w:t>
            </w:r>
            <w:r w:rsidR="00417435">
              <w:rPr>
                <w:noProof/>
              </w:rPr>
              <w:fldChar w:fldCharType="end"/>
            </w:r>
            <w:r>
              <w:t>)</w:t>
            </w:r>
            <w:bookmarkEnd w:id="72"/>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r>
        <w:rPr>
          <w:rFonts w:eastAsiaTheme="minorEastAsia"/>
          <w:lang w:val="en-US"/>
        </w:rPr>
        <w:t>i</w:t>
      </w:r>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r>
        <w:rPr>
          <w:rFonts w:eastAsiaTheme="minorEastAsia"/>
          <w:lang w:val="en-US"/>
        </w:rPr>
        <w:t>i</w:t>
      </w:r>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Сформулируем то же самое для котлоагрегатов, использующих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417435"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73" w:name="_Ref388632068"/>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33</w:t>
            </w:r>
            <w:r w:rsidR="00417435">
              <w:rPr>
                <w:noProof/>
              </w:rPr>
              <w:fldChar w:fldCharType="end"/>
            </w:r>
            <w:r>
              <w:t>)</w:t>
            </w:r>
            <w:bookmarkEnd w:id="73"/>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r>
        <w:rPr>
          <w:rFonts w:eastAsiaTheme="minorEastAsia"/>
          <w:lang w:val="en-US"/>
        </w:rPr>
        <w:t>i</w:t>
      </w:r>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r>
        <w:rPr>
          <w:rFonts w:eastAsiaTheme="minorEastAsia"/>
          <w:lang w:val="en-US"/>
        </w:rPr>
        <w:t>i</w:t>
      </w:r>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F8096E">
        <w:rPr>
          <w:lang w:val="en-US"/>
        </w:rPr>
        <w:t>(</w:t>
      </w:r>
      <w:r w:rsidR="00F8096E">
        <w:rPr>
          <w:noProof/>
        </w:rPr>
        <w:t>2</w:t>
      </w:r>
      <w:r w:rsidR="00F8096E">
        <w:t>.</w:t>
      </w:r>
      <w:r w:rsidR="00F8096E">
        <w:rPr>
          <w:noProof/>
        </w:rPr>
        <w:t>32</w:t>
      </w:r>
      <w:r w:rsidR="00F8096E">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F8096E">
        <w:rPr>
          <w:lang w:val="en-US"/>
        </w:rPr>
        <w:t>(</w:t>
      </w:r>
      <w:r w:rsidR="00F8096E">
        <w:rPr>
          <w:noProof/>
        </w:rPr>
        <w:t>2</w:t>
      </w:r>
      <w:r w:rsidR="00F8096E">
        <w:t>.</w:t>
      </w:r>
      <w:r w:rsidR="00F8096E">
        <w:rPr>
          <w:noProof/>
        </w:rPr>
        <w:t>33</w:t>
      </w:r>
      <w:r w:rsidR="00F8096E">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417435"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74" w:name="_Ref388632906"/>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34</w:t>
            </w:r>
            <w:r w:rsidR="00417435">
              <w:rPr>
                <w:noProof/>
              </w:rPr>
              <w:fldChar w:fldCharType="end"/>
            </w:r>
            <w:r>
              <w:t>)</w:t>
            </w:r>
            <w:bookmarkEnd w:id="74"/>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F8096E">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F8096E">
        <w:t>1.1</w:t>
      </w:r>
      <w:r w:rsidR="00A13CA4">
        <w:fldChar w:fldCharType="end"/>
      </w:r>
      <w:r w:rsidR="00A13CA4">
        <w:t>.</w:t>
      </w:r>
    </w:p>
    <w:p w:rsidR="00546510" w:rsidRPr="002A1052" w:rsidRDefault="00546510" w:rsidP="002A1052">
      <w:pPr>
        <w:pStyle w:val="3"/>
      </w:pPr>
      <w:bookmarkStart w:id="75" w:name="_Toc389755867"/>
      <w:r w:rsidRPr="002A1052">
        <w:t>Ограничения</w:t>
      </w:r>
      <w:bookmarkEnd w:id="75"/>
    </w:p>
    <w:p w:rsidR="00546510" w:rsidRDefault="00546510" w:rsidP="00546510">
      <w:pPr>
        <w:rPr>
          <w:rFonts w:eastAsiaTheme="minorEastAsia"/>
        </w:rPr>
      </w:pPr>
      <w:r w:rsidRPr="00A6517F">
        <w:rPr>
          <w:rFonts w:eastAsiaTheme="minorEastAsia"/>
        </w:rPr>
        <w:t xml:space="preserve">При постановке 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F8096E">
        <w:rPr>
          <w:noProof/>
        </w:rPr>
        <w:t>1</w:t>
      </w:r>
      <w:r w:rsidR="00F8096E">
        <w:t>.</w:t>
      </w:r>
      <w:r w:rsidR="00F8096E">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End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F8096E" w:rsidRPr="00F8096E">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r w:rsidRPr="00FD6E00">
        <w:rPr>
          <w:rFonts w:eastAsiaTheme="minorEastAsia"/>
          <w:b/>
        </w:rPr>
        <w:t>Суммарная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417435"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76" w:name="_Ref388632928"/>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35</w:t>
            </w:r>
            <w:r w:rsidR="00417435">
              <w:rPr>
                <w:noProof/>
              </w:rPr>
              <w:fldChar w:fldCharType="end"/>
            </w:r>
            <w:r>
              <w:t>)</w:t>
            </w:r>
            <w:bookmarkEnd w:id="76"/>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r w:rsidRPr="001577AB">
        <w:rPr>
          <w:rFonts w:eastAsiaTheme="minorEastAsia"/>
          <w:i/>
          <w:lang w:val="en-US"/>
        </w:rPr>
        <w:t>i</w:t>
      </w:r>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суммарная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417435"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77" w:name="_Ref388632934"/>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36</w:t>
            </w:r>
            <w:r w:rsidR="00417435">
              <w:rPr>
                <w:noProof/>
              </w:rPr>
              <w:fldChar w:fldCharType="end"/>
            </w:r>
            <w:r>
              <w:t>)</w:t>
            </w:r>
            <w:bookmarkEnd w:id="77"/>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r w:rsidRPr="001577AB">
        <w:rPr>
          <w:rFonts w:eastAsiaTheme="minorEastAsia"/>
          <w:i/>
          <w:lang w:val="en-US"/>
        </w:rPr>
        <w:t>i</w:t>
      </w:r>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r w:rsidRPr="001577AB">
        <w:rPr>
          <w:rFonts w:eastAsiaTheme="minorEastAsia"/>
          <w:i/>
          <w:lang w:val="en-US"/>
        </w:rPr>
        <w:t>i</w:t>
      </w:r>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r w:rsidRPr="001577AB">
        <w:rPr>
          <w:rFonts w:eastAsiaTheme="minorEastAsia"/>
          <w:i/>
          <w:lang w:val="en-US"/>
        </w:rPr>
        <w:t>i</w:t>
      </w:r>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78" w:name="_Toc389755868"/>
      <w:r w:rsidRPr="004B450B">
        <w:t>Задача многокритериальной оптимизации</w:t>
      </w:r>
      <w:bookmarkEnd w:id="78"/>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F8096E">
        <w:rPr>
          <w:lang w:val="en-US"/>
        </w:rPr>
        <w:t>(</w:t>
      </w:r>
      <w:r w:rsidR="00F8096E">
        <w:rPr>
          <w:noProof/>
        </w:rPr>
        <w:t>2</w:t>
      </w:r>
      <w:r w:rsidR="00F8096E">
        <w:t>.</w:t>
      </w:r>
      <w:r w:rsidR="00F8096E">
        <w:rPr>
          <w:noProof/>
        </w:rPr>
        <w:t>25</w:t>
      </w:r>
      <w:r w:rsidR="00F8096E">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F8096E">
        <w:rPr>
          <w:lang w:val="en-US"/>
        </w:rPr>
        <w:t>(</w:t>
      </w:r>
      <w:r w:rsidR="00F8096E">
        <w:rPr>
          <w:noProof/>
        </w:rPr>
        <w:t>2</w:t>
      </w:r>
      <w:r w:rsidR="00F8096E">
        <w:t>.</w:t>
      </w:r>
      <w:r w:rsidR="00F8096E">
        <w:rPr>
          <w:noProof/>
        </w:rPr>
        <w:t>26</w:t>
      </w:r>
      <w:r w:rsidR="00F8096E">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F8096E">
        <w:rPr>
          <w:lang w:val="en-US"/>
        </w:rPr>
        <w:t>(</w:t>
      </w:r>
      <w:r w:rsidR="00F8096E">
        <w:rPr>
          <w:noProof/>
        </w:rPr>
        <w:t>2</w:t>
      </w:r>
      <w:r w:rsidR="00F8096E">
        <w:t>.</w:t>
      </w:r>
      <w:r w:rsidR="00F8096E">
        <w:rPr>
          <w:noProof/>
        </w:rPr>
        <w:t>30</w:t>
      </w:r>
      <w:r w:rsidR="00F8096E">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F8096E">
        <w:rPr>
          <w:lang w:val="en-US"/>
        </w:rPr>
        <w:t>(</w:t>
      </w:r>
      <w:r w:rsidR="00F8096E">
        <w:rPr>
          <w:noProof/>
        </w:rPr>
        <w:t>2</w:t>
      </w:r>
      <w:r w:rsidR="00F8096E">
        <w:t>.</w:t>
      </w:r>
      <w:r w:rsidR="00F8096E">
        <w:rPr>
          <w:noProof/>
        </w:rPr>
        <w:t>34</w:t>
      </w:r>
      <w:r w:rsidR="00F8096E">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F8096E">
        <w:rPr>
          <w:lang w:val="en-US"/>
        </w:rPr>
        <w:t>(</w:t>
      </w:r>
      <w:r w:rsidR="00F8096E">
        <w:rPr>
          <w:noProof/>
        </w:rPr>
        <w:t>2</w:t>
      </w:r>
      <w:r w:rsidR="00F8096E">
        <w:t>.</w:t>
      </w:r>
      <w:r w:rsidR="00F8096E">
        <w:rPr>
          <w:noProof/>
        </w:rPr>
        <w:t>35</w:t>
      </w:r>
      <w:r w:rsidR="00F8096E">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F8096E">
        <w:rPr>
          <w:lang w:val="en-US"/>
        </w:rPr>
        <w:t>(</w:t>
      </w:r>
      <w:r w:rsidR="00F8096E">
        <w:rPr>
          <w:noProof/>
        </w:rPr>
        <w:t>2</w:t>
      </w:r>
      <w:r w:rsidR="00F8096E">
        <w:t>.</w:t>
      </w:r>
      <w:r w:rsidR="00F8096E">
        <w:rPr>
          <w:noProof/>
        </w:rPr>
        <w:t>36</w:t>
      </w:r>
      <w:r w:rsidR="00F8096E">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417435"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r w:rsidR="00417435">
              <w:fldChar w:fldCharType="begin"/>
            </w:r>
            <w:r w:rsidR="00417435">
              <w:instrText xml:space="preserve"> STYL</w:instrText>
            </w:r>
            <w:r w:rsidR="00417435">
              <w:instrText xml:space="preserve">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37</w:t>
            </w:r>
            <w:r w:rsidR="00417435">
              <w:rPr>
                <w:noProof/>
              </w:rPr>
              <w:fldChar w:fldCharType="end"/>
            </w:r>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417435"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79" w:name="_Ref388633429"/>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38</w:t>
            </w:r>
            <w:r w:rsidR="00417435">
              <w:rPr>
                <w:noProof/>
              </w:rPr>
              <w:fldChar w:fldCharType="end"/>
            </w:r>
            <w:r>
              <w:t>)</w:t>
            </w:r>
            <w:bookmarkEnd w:id="79"/>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которую необходимо будет минимизировать. Для этого критерий КПД группы котлоагрегатов включим в эту функцию со знаком минус, сведя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0" w:name="_Ref388633408"/>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39</w:t>
            </w:r>
            <w:r w:rsidR="00417435">
              <w:rPr>
                <w:noProof/>
              </w:rPr>
              <w:fldChar w:fldCharType="end"/>
            </w:r>
            <w:r>
              <w:t>)</w:t>
            </w:r>
            <w:bookmarkEnd w:id="80"/>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417435"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40</w:t>
            </w:r>
            <w:r w:rsidR="00417435">
              <w:rPr>
                <w:noProof/>
              </w:rPr>
              <w:fldChar w:fldCharType="end"/>
            </w:r>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1" w:name="_Ref388991049"/>
      <w:bookmarkStart w:id="82" w:name="_Toc389755869"/>
      <w:r w:rsidRPr="00E41A59">
        <w:lastRenderedPageBreak/>
        <w:t>Метод решения многокритериальной оптимизационной задачи</w:t>
      </w:r>
      <w:bookmarkEnd w:id="81"/>
      <w:bookmarkEnd w:id="82"/>
    </w:p>
    <w:p w:rsidR="00546510" w:rsidRDefault="00546510" w:rsidP="00546510">
      <w:r>
        <w:t xml:space="preserve">В данном разделе описывается разработанный метод для проведения многокритериальной оптимизации очереди «90 ата»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EndPr/>
        <w:sdtContent>
          <w:r w:rsidR="009E5DBA">
            <w:fldChar w:fldCharType="begin"/>
          </w:r>
          <w:r w:rsidR="009E5DBA">
            <w:instrText xml:space="preserve"> CITATION Дил05 \l 1049 </w:instrText>
          </w:r>
          <w:r w:rsidR="009E5DBA">
            <w:fldChar w:fldCharType="separate"/>
          </w:r>
          <w:r w:rsidR="00F8096E">
            <w:rPr>
              <w:noProof/>
            </w:rPr>
            <w:t>[11]</w:t>
          </w:r>
          <w:r w:rsidR="009E5DBA">
            <w:fldChar w:fldCharType="end"/>
          </w:r>
        </w:sdtContent>
      </w:sdt>
      <w:r w:rsidR="009E5DBA">
        <w:t xml:space="preserve">, </w:t>
      </w:r>
      <w:sdt>
        <w:sdtPr>
          <w:id w:val="1519888484"/>
          <w:citation/>
        </w:sdtPr>
        <w:sdtEndPr/>
        <w:sdtContent>
          <w:r w:rsidR="009E5DBA">
            <w:fldChar w:fldCharType="begin"/>
          </w:r>
          <w:r w:rsidR="009E5DBA">
            <w:instrText xml:space="preserve"> CITATION Ног02 \l 1049 </w:instrText>
          </w:r>
          <w:r w:rsidR="009E5DBA">
            <w:fldChar w:fldCharType="separate"/>
          </w:r>
          <w:r w:rsidR="00F8096E">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F8096E">
        <w:t>1.1</w:t>
      </w:r>
      <w:r w:rsidR="006A675B">
        <w:fldChar w:fldCharType="end"/>
      </w:r>
      <w:r w:rsidR="006A675B">
        <w:t>.</w:t>
      </w:r>
    </w:p>
    <w:p w:rsidR="00546510" w:rsidRDefault="00546510" w:rsidP="00546510">
      <w:r>
        <w:t>Предлагаемый метод</w:t>
      </w:r>
      <w:r w:rsidR="00606F7E">
        <w:t xml:space="preserve"> </w:t>
      </w:r>
      <w:sdt>
        <w:sdtPr>
          <w:id w:val="-1752114170"/>
          <w:citation/>
        </w:sdtPr>
        <w:sdtEndPr/>
        <w:sdtContent>
          <w:r w:rsidR="00606F7E">
            <w:fldChar w:fldCharType="begin"/>
          </w:r>
          <w:r w:rsidR="00606F7E">
            <w:instrText xml:space="preserve"> CITATION Куз14 \l 1049 </w:instrText>
          </w:r>
          <w:r w:rsidR="00606F7E">
            <w:fldChar w:fldCharType="separate"/>
          </w:r>
          <w:r w:rsidR="00F8096E">
            <w:rPr>
              <w:noProof/>
            </w:rPr>
            <w:t>[20]</w:t>
          </w:r>
          <w:r w:rsidR="00606F7E">
            <w:fldChar w:fldCharType="end"/>
          </w:r>
        </w:sdtContent>
      </w:sdt>
      <w:r>
        <w:t xml:space="preserve"> состоит из двух шагов, разбивающихся, в свою очередь, на более мелкие:</w:t>
      </w:r>
    </w:p>
    <w:p w:rsidR="00546510" w:rsidRPr="00D15A35" w:rsidRDefault="00546510" w:rsidP="00546510">
      <w:pPr>
        <w:pStyle w:val="a3"/>
        <w:numPr>
          <w:ilvl w:val="0"/>
          <w:numId w:val="35"/>
        </w:numPr>
        <w:rPr>
          <w:lang w:val="ru-RU"/>
        </w:rPr>
      </w:pPr>
      <w:r>
        <w:rPr>
          <w:lang w:val="ru-RU"/>
        </w:rPr>
        <w:t>Ф</w:t>
      </w:r>
      <w:r w:rsidRPr="00D15A35">
        <w:rPr>
          <w:lang w:val="ru-RU"/>
        </w:rPr>
        <w:t>ормирование множества возможных вектор</w:t>
      </w:r>
      <w:r w:rsidR="004D04B3">
        <w:rPr>
          <w:lang w:val="ru-RU"/>
        </w:rPr>
        <w:t>н</w:t>
      </w:r>
      <w:r w:rsidRPr="00D15A35">
        <w:rPr>
          <w:lang w:val="ru-RU"/>
        </w:rPr>
        <w:t>ых критериев;</w:t>
      </w:r>
    </w:p>
    <w:p w:rsidR="00546510" w:rsidRDefault="00546510" w:rsidP="00546510">
      <w:pPr>
        <w:pStyle w:val="a3"/>
        <w:numPr>
          <w:ilvl w:val="0"/>
          <w:numId w:val="35"/>
        </w:numPr>
        <w:rPr>
          <w:lang w:val="ru-RU"/>
        </w:rPr>
      </w:pPr>
      <w:r>
        <w:rPr>
          <w:lang w:val="ru-RU"/>
        </w:rPr>
        <w:t>В</w:t>
      </w:r>
      <w:r w:rsidRPr="00D15A35">
        <w:rPr>
          <w:lang w:val="ru-RU"/>
        </w:rPr>
        <w:t>ыбор наилучшего векторного критерия из множества возможных.</w:t>
      </w:r>
    </w:p>
    <w:p w:rsidR="00546510" w:rsidRDefault="00546510" w:rsidP="00546510">
      <w:r>
        <w:t>Рассмотрим данные шаги подробнее.</w:t>
      </w:r>
    </w:p>
    <w:p w:rsidR="00546510" w:rsidRPr="00E1442B" w:rsidRDefault="00546510" w:rsidP="00E1442B">
      <w:pPr>
        <w:pStyle w:val="3"/>
      </w:pPr>
      <w:bookmarkStart w:id="83" w:name="_Ref388639252"/>
      <w:bookmarkStart w:id="84" w:name="_Toc389755870"/>
      <w:r w:rsidRPr="00E1442B">
        <w:t>Формирование множества возможных векторных критериев</w:t>
      </w:r>
      <w:bookmarkEnd w:id="83"/>
      <w:bookmarkEnd w:id="84"/>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F8096E" w:rsidRPr="00F8096E">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F8096E" w:rsidRPr="00F8096E">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котлоагрегатов, каждый из которых может работать либо на газе, либо на жидком топливе (мазуте).</w:t>
      </w:r>
    </w:p>
    <w:p w:rsidR="00546510" w:rsidRDefault="00546510" w:rsidP="00546510">
      <w:pPr>
        <w:rPr>
          <w:rFonts w:eastAsiaTheme="minorEastAsia"/>
        </w:rPr>
      </w:pPr>
      <w:r>
        <w:rPr>
          <w:rFonts w:eastAsiaTheme="minorEastAsia"/>
        </w:rPr>
        <w:t xml:space="preserve">Каждый из котлов может находиться в одном из трех состояний (работает на газе / работает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End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F8096E" w:rsidRPr="00F8096E">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417435"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85" w:name="_Ref388633372"/>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41</w:t>
            </w:r>
            <w:r w:rsidR="00417435">
              <w:rPr>
                <w:noProof/>
              </w:rPr>
              <w:fldChar w:fldCharType="end"/>
            </w:r>
            <w:r>
              <w:t>)</w:t>
            </w:r>
            <w:bookmarkEnd w:id="85"/>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F8096E">
        <w:rPr>
          <w:lang w:val="en-US"/>
        </w:rPr>
        <w:t>(</w:t>
      </w:r>
      <w:r w:rsidR="00F8096E">
        <w:rPr>
          <w:noProof/>
        </w:rPr>
        <w:t>2</w:t>
      </w:r>
      <w:r w:rsidR="00F8096E">
        <w:t>.</w:t>
      </w:r>
      <w:r w:rsidR="00F8096E">
        <w:rPr>
          <w:noProof/>
        </w:rPr>
        <w:t>41</w:t>
      </w:r>
      <w:r w:rsidR="00F8096E">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F8096E">
        <w:rPr>
          <w:lang w:val="en-US"/>
        </w:rPr>
        <w:t>(</w:t>
      </w:r>
      <w:r w:rsidR="00F8096E">
        <w:rPr>
          <w:noProof/>
        </w:rPr>
        <w:t>2</w:t>
      </w:r>
      <w:r w:rsidR="00F8096E">
        <w:t>.</w:t>
      </w:r>
      <w:r w:rsidR="00F8096E">
        <w:rPr>
          <w:noProof/>
        </w:rPr>
        <w:t>39</w:t>
      </w:r>
      <w:r w:rsidR="00F8096E">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F8096E">
        <w:rPr>
          <w:lang w:val="en-US"/>
        </w:rPr>
        <w:t>(</w:t>
      </w:r>
      <w:r w:rsidR="00F8096E">
        <w:rPr>
          <w:noProof/>
        </w:rPr>
        <w:t>2</w:t>
      </w:r>
      <w:r w:rsidR="00F8096E">
        <w:t>.</w:t>
      </w:r>
      <w:r w:rsidR="00F8096E">
        <w:rPr>
          <w:noProof/>
        </w:rPr>
        <w:t>38</w:t>
      </w:r>
      <w:r w:rsidR="00F8096E">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F8096E">
        <w:rPr>
          <w:lang w:val="en-US"/>
        </w:rPr>
        <w:t>(</w:t>
      </w:r>
      <w:r w:rsidR="00F8096E">
        <w:rPr>
          <w:noProof/>
        </w:rPr>
        <w:t>2</w:t>
      </w:r>
      <w:r w:rsidR="00F8096E">
        <w:t>.</w:t>
      </w:r>
      <w:r w:rsidR="00F8096E">
        <w:rPr>
          <w:noProof/>
        </w:rPr>
        <w:t>25</w:t>
      </w:r>
      <w:r w:rsidR="00F8096E">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F8096E">
        <w:rPr>
          <w:lang w:val="en-US"/>
        </w:rPr>
        <w:t>(</w:t>
      </w:r>
      <w:r w:rsidR="00F8096E">
        <w:rPr>
          <w:noProof/>
        </w:rPr>
        <w:t>2</w:t>
      </w:r>
      <w:r w:rsidR="00F8096E">
        <w:t>.</w:t>
      </w:r>
      <w:r w:rsidR="00F8096E">
        <w:rPr>
          <w:noProof/>
        </w:rPr>
        <w:t>26</w:t>
      </w:r>
      <w:r w:rsidR="00F8096E">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F8096E">
        <w:rPr>
          <w:lang w:val="en-US"/>
        </w:rPr>
        <w:t>(</w:t>
      </w:r>
      <w:r w:rsidR="00F8096E">
        <w:rPr>
          <w:noProof/>
        </w:rPr>
        <w:t>2</w:t>
      </w:r>
      <w:r w:rsidR="00F8096E">
        <w:t>.</w:t>
      </w:r>
      <w:r w:rsidR="00F8096E">
        <w:rPr>
          <w:noProof/>
        </w:rPr>
        <w:t>30</w:t>
      </w:r>
      <w:r w:rsidR="00F8096E">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F8096E">
        <w:rPr>
          <w:lang w:val="en-US"/>
        </w:rPr>
        <w:t>(</w:t>
      </w:r>
      <w:r w:rsidR="00F8096E">
        <w:rPr>
          <w:noProof/>
        </w:rPr>
        <w:t>2</w:t>
      </w:r>
      <w:r w:rsidR="00F8096E">
        <w:t>.</w:t>
      </w:r>
      <w:r w:rsidR="00F8096E">
        <w:rPr>
          <w:noProof/>
        </w:rPr>
        <w:t>34</w:t>
      </w:r>
      <w:r w:rsidR="00F8096E">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r w:rsidRPr="00AE023E">
        <w:rPr>
          <w:rFonts w:eastAsiaTheme="minorEastAsia"/>
          <w:i/>
          <w:lang w:val="en-US"/>
        </w:rPr>
        <w:t>i</w:t>
      </w:r>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417435"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42</w:t>
            </w:r>
            <w:r w:rsidR="00417435">
              <w:rPr>
                <w:noProof/>
              </w:rPr>
              <w:fldChar w:fldCharType="end"/>
            </w:r>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86" w:name="_Ref388633664"/>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43</w:t>
            </w:r>
            <w:r w:rsidR="00417435">
              <w:rPr>
                <w:noProof/>
              </w:rPr>
              <w:fldChar w:fldCharType="end"/>
            </w:r>
            <w:r>
              <w:t>)</w:t>
            </w:r>
            <w:bookmarkEnd w:id="86"/>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F8096E">
        <w:rPr>
          <w:lang w:val="en-US"/>
        </w:rPr>
        <w:t>(</w:t>
      </w:r>
      <w:r w:rsidR="00F8096E">
        <w:rPr>
          <w:noProof/>
        </w:rPr>
        <w:t>2</w:t>
      </w:r>
      <w:r w:rsidR="00F8096E">
        <w:t>.</w:t>
      </w:r>
      <w:r w:rsidR="00F8096E">
        <w:rPr>
          <w:noProof/>
        </w:rPr>
        <w:t>35</w:t>
      </w:r>
      <w:r w:rsidR="00F8096E">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87" w:name="_Ref388639260"/>
      <w:bookmarkStart w:id="88" w:name="_Toc389755871"/>
      <w:r w:rsidRPr="00982153">
        <w:rPr>
          <w:rFonts w:eastAsiaTheme="minorEastAsia"/>
        </w:rPr>
        <w:t>Выбор наилучшего векторного критерия</w:t>
      </w:r>
      <w:bookmarkEnd w:id="87"/>
      <w:bookmarkEnd w:id="88"/>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F8096E">
        <w:rPr>
          <w:lang w:val="en-US"/>
        </w:rPr>
        <w:t>(</w:t>
      </w:r>
      <w:r w:rsidR="00F8096E">
        <w:rPr>
          <w:noProof/>
        </w:rPr>
        <w:t>2</w:t>
      </w:r>
      <w:r w:rsidR="00F8096E">
        <w:t>.</w:t>
      </w:r>
      <w:r w:rsidR="00F8096E">
        <w:rPr>
          <w:noProof/>
        </w:rPr>
        <w:t>43</w:t>
      </w:r>
      <w:r w:rsidR="00F8096E">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End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F8096E" w:rsidRPr="00F8096E">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End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F8096E" w:rsidRPr="00F8096E">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End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F8096E" w:rsidRPr="00F8096E">
            <w:rPr>
              <w:rFonts w:eastAsiaTheme="minorEastAsia"/>
              <w:noProof/>
              <w:lang w:val="ru-RU"/>
            </w:rPr>
            <w:t>[22]</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44</w:t>
            </w:r>
            <w:r w:rsidR="00417435">
              <w:rPr>
                <w:noProof/>
              </w:rPr>
              <w:fldChar w:fldCharType="end"/>
            </w:r>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45</w:t>
            </w:r>
            <w:r w:rsidR="00417435">
              <w:rPr>
                <w:noProof/>
              </w:rP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парето-оптимальных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46</w:t>
            </w:r>
            <w:r w:rsidR="00417435">
              <w:rPr>
                <w:noProof/>
              </w:rP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r w:rsidRPr="00345BA0">
        <w:rPr>
          <w:rFonts w:eastAsiaTheme="minorEastAsia"/>
          <w:i/>
          <w:lang w:val="en-US"/>
        </w:rPr>
        <w:t>i</w:t>
      </w:r>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парето-оптимальных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а при завершении алгоритма будет составлять искомое множество парето-оптимальных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так как он не является парето-оптимальным.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r w:rsidRPr="000E1F99">
        <w:rPr>
          <w:rFonts w:eastAsiaTheme="minorEastAsia"/>
          <w:i/>
          <w:lang w:val="en-US"/>
        </w:rPr>
        <w:t>i</w:t>
      </w:r>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r w:rsidRPr="000E1F99">
        <w:rPr>
          <w:rFonts w:eastAsiaTheme="minorEastAsia"/>
          <w:i/>
          <w:lang w:val="en-US"/>
        </w:rPr>
        <w:t>i</w:t>
      </w:r>
      <w:r w:rsidRPr="000E1F99">
        <w:rPr>
          <w:rFonts w:eastAsiaTheme="minorEastAsia"/>
          <w:i/>
        </w:rPr>
        <w:t xml:space="preserve"> = </w:t>
      </w:r>
      <w:r w:rsidRPr="000E1F99">
        <w:rPr>
          <w:rFonts w:eastAsiaTheme="minorEastAsia"/>
          <w:i/>
          <w:lang w:val="en-US"/>
        </w:rPr>
        <w:t>i</w:t>
      </w:r>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i</w:t>
      </w:r>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F8096E">
        <w:rPr>
          <w:noProof/>
        </w:rPr>
        <w:t>2</w:t>
      </w:r>
      <w:r w:rsidR="00F8096E">
        <w:t>.</w:t>
      </w:r>
      <w:r w:rsidR="00F8096E">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5pt;height:573.85pt" o:ole="">
            <v:imagedata r:id="rId15" o:title=""/>
          </v:shape>
          <o:OLEObject Type="Embed" ProgID="Visio.Drawing.11" ShapeID="_x0000_i1025" DrawAspect="Content" ObjectID="_1463497747" r:id="rId16"/>
        </w:object>
      </w:r>
    </w:p>
    <w:p w:rsidR="00A64C03" w:rsidRDefault="00A64C03" w:rsidP="008B4942">
      <w:pPr>
        <w:rPr>
          <w:rFonts w:eastAsiaTheme="minorEastAsia"/>
        </w:rPr>
      </w:pPr>
      <w:r>
        <w:t xml:space="preserve">Рис. </w:t>
      </w:r>
      <w:bookmarkStart w:id="89" w:name="pic_pareto_opt_alg"/>
      <w:r w:rsidR="00C8081D">
        <w:fldChar w:fldCharType="begin"/>
      </w:r>
      <w:r w:rsidR="00C8081D">
        <w:instrText xml:space="preserve"> STYLEREF 1 \s </w:instrText>
      </w:r>
      <w:r w:rsidR="00C8081D">
        <w:fldChar w:fldCharType="separate"/>
      </w:r>
      <w:r w:rsidR="00F8096E">
        <w:rPr>
          <w:noProof/>
        </w:rPr>
        <w:t>2</w:t>
      </w:r>
      <w:r w:rsidR="00C8081D">
        <w:fldChar w:fldCharType="end"/>
      </w:r>
      <w:r w:rsidR="00C8081D">
        <w:t>.</w:t>
      </w:r>
      <w:r w:rsidR="00417435">
        <w:fldChar w:fldCharType="begin"/>
      </w:r>
      <w:r w:rsidR="00417435">
        <w:instrText xml:space="preserve"> SEQ Рис. \* ARABIC \s 1 </w:instrText>
      </w:r>
      <w:r w:rsidR="00417435">
        <w:fldChar w:fldCharType="separate"/>
      </w:r>
      <w:r w:rsidR="00F8096E">
        <w:rPr>
          <w:noProof/>
        </w:rPr>
        <w:t>2</w:t>
      </w:r>
      <w:r w:rsidR="00417435">
        <w:rPr>
          <w:noProof/>
        </w:rPr>
        <w:fldChar w:fldCharType="end"/>
      </w:r>
      <w:bookmarkEnd w:id="89"/>
      <w:r>
        <w:t xml:space="preserve"> </w:t>
      </w:r>
      <w:r>
        <w:rPr>
          <w:rFonts w:eastAsiaTheme="minorEastAsia"/>
        </w:rPr>
        <w:t>Алгоритм построения множества парето-оптимальных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r w:rsidRPr="00FF13AB">
        <w:rPr>
          <w:rFonts w:eastAsiaTheme="minorEastAsia"/>
          <w:i/>
          <w:lang w:val="en-US"/>
        </w:rPr>
        <w:t>i</w:t>
      </w:r>
      <w:r w:rsidRPr="00FF13AB">
        <w:rPr>
          <w:rFonts w:eastAsiaTheme="minorEastAsia"/>
          <w:i/>
        </w:rPr>
        <w:t>-ый</w:t>
      </w:r>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r w:rsidRPr="00FF13AB">
        <w:rPr>
          <w:rFonts w:eastAsiaTheme="minorEastAsia"/>
          <w:i/>
          <w:lang w:val="en-US"/>
        </w:rPr>
        <w:t>i</w:t>
      </w:r>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417435"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47</w:t>
            </w:r>
            <w:r w:rsidR="00417435">
              <w:rPr>
                <w:noProof/>
              </w:rPr>
              <w:fldChar w:fldCharType="end"/>
            </w:r>
            <w:r>
              <w:t>)</w:t>
            </w:r>
          </w:p>
        </w:tc>
      </w:tr>
      <w:tr w:rsidR="00973E4A" w:rsidTr="00973E4A">
        <w:tc>
          <w:tcPr>
            <w:tcW w:w="8330" w:type="dxa"/>
          </w:tcPr>
          <w:p w:rsidR="00973E4A" w:rsidRPr="008F7971" w:rsidRDefault="00417435"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48</w:t>
            </w:r>
            <w:r w:rsidR="00417435">
              <w:rPr>
                <w:noProof/>
              </w:rP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r w:rsidRPr="008B303F">
        <w:rPr>
          <w:rFonts w:eastAsiaTheme="minorEastAsia"/>
          <w:i/>
          <w:lang w:val="en-US"/>
        </w:rPr>
        <w:t>i</w:t>
      </w:r>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-го</w:t>
      </w:r>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r w:rsidRPr="008B303F">
        <w:rPr>
          <w:rFonts w:eastAsiaTheme="minorEastAsia"/>
          <w:i/>
          <w:lang w:val="en-US"/>
        </w:rPr>
        <w:t>i</w:t>
      </w:r>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r>
        <w:rPr>
          <w:rFonts w:eastAsiaTheme="minorEastAsia"/>
          <w:lang w:val="en-US"/>
        </w:rPr>
        <w:t>i</w:t>
      </w:r>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417435"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90" w:name="_Ref388637729"/>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49</w:t>
            </w:r>
            <w:r w:rsidR="00417435">
              <w:rPr>
                <w:noProof/>
              </w:rPr>
              <w:fldChar w:fldCharType="end"/>
            </w:r>
            <w:r>
              <w:t>)</w:t>
            </w:r>
            <w:bookmarkEnd w:id="90"/>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r>
        <w:rPr>
          <w:lang w:val="en-US"/>
        </w:rPr>
        <w:t>i</w:t>
      </w:r>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r w:rsidRPr="00D14305">
        <w:rPr>
          <w:rFonts w:eastAsiaTheme="minorEastAsia"/>
          <w:i/>
          <w:lang w:val="en-US"/>
        </w:rPr>
        <w:t>i</w:t>
      </w:r>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F8096E">
        <w:rPr>
          <w:lang w:val="en-US"/>
        </w:rPr>
        <w:t>(</w:t>
      </w:r>
      <w:r w:rsidR="00F8096E">
        <w:rPr>
          <w:noProof/>
        </w:rPr>
        <w:t>2</w:t>
      </w:r>
      <w:r w:rsidR="00F8096E">
        <w:t>.</w:t>
      </w:r>
      <w:r w:rsidR="00F8096E">
        <w:rPr>
          <w:noProof/>
        </w:rPr>
        <w:t>49</w:t>
      </w:r>
      <w:r w:rsidR="00F8096E">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(ПО) для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с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End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F8096E" w:rsidRPr="00F8096E">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минимизируемые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F8096E">
        <w:rPr>
          <w:lang w:val="en-US"/>
        </w:rPr>
        <w:t>(</w:t>
      </w:r>
      <w:r w:rsidR="00F8096E">
        <w:rPr>
          <w:noProof/>
        </w:rPr>
        <w:t>2</w:t>
      </w:r>
      <w:r w:rsidR="00F8096E">
        <w:t>.</w:t>
      </w:r>
      <w:r w:rsidR="00F8096E">
        <w:rPr>
          <w:noProof/>
        </w:rPr>
        <w:t>25</w:t>
      </w:r>
      <w:r w:rsidR="00F8096E">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F8096E">
        <w:rPr>
          <w:lang w:val="en-US"/>
        </w:rPr>
        <w:t>(</w:t>
      </w:r>
      <w:r w:rsidR="00F8096E">
        <w:rPr>
          <w:noProof/>
        </w:rPr>
        <w:t>2</w:t>
      </w:r>
      <w:r w:rsidR="00F8096E">
        <w:t>.</w:t>
      </w:r>
      <w:r w:rsidR="00F8096E">
        <w:rPr>
          <w:noProof/>
        </w:rPr>
        <w:t>26</w:t>
      </w:r>
      <w:r w:rsidR="00F8096E">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F8096E">
        <w:rPr>
          <w:lang w:val="en-US"/>
        </w:rPr>
        <w:t>(</w:t>
      </w:r>
      <w:r w:rsidR="00F8096E">
        <w:rPr>
          <w:noProof/>
        </w:rPr>
        <w:t>2</w:t>
      </w:r>
      <w:r w:rsidR="00F8096E">
        <w:t>.</w:t>
      </w:r>
      <w:r w:rsidR="00F8096E">
        <w:rPr>
          <w:noProof/>
        </w:rPr>
        <w:t>30</w:t>
      </w:r>
      <w:r w:rsidR="00F8096E">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End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F8096E" w:rsidRPr="00F8096E">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417435"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91" w:name="_Ref388638754"/>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50</w:t>
            </w:r>
            <w:r w:rsidR="00417435">
              <w:rPr>
                <w:noProof/>
              </w:rPr>
              <w:fldChar w:fldCharType="end"/>
            </w:r>
            <w:r>
              <w:t>)</w:t>
            </w:r>
            <w:bookmarkEnd w:id="91"/>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End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F8096E" w:rsidRPr="00F8096E">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End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F8096E" w:rsidRPr="00F8096E">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F8096E">
        <w:rPr>
          <w:noProof/>
        </w:rPr>
        <w:t>2</w:t>
      </w:r>
      <w:r w:rsidR="00F8096E">
        <w:t>.</w:t>
      </w:r>
      <w:r w:rsidR="00F8096E">
        <w:rPr>
          <w:noProof/>
        </w:rPr>
        <w:t>3</w:t>
      </w:r>
      <w:r w:rsidR="009E1450">
        <w:rPr>
          <w:rFonts w:eastAsiaTheme="minorEastAsia"/>
        </w:rPr>
        <w:fldChar w:fldCharType="end"/>
      </w:r>
      <w:r>
        <w:rPr>
          <w:rFonts w:eastAsiaTheme="minorEastAsia"/>
        </w:rPr>
        <w:t>.</w:t>
      </w:r>
    </w:p>
    <w:p w:rsidR="00505B7C" w:rsidRDefault="00546510" w:rsidP="00505B7C">
      <w:pPr>
        <w:keepNext/>
        <w:jc w:val="center"/>
      </w:pPr>
      <w:r>
        <w:object w:dxaOrig="5988" w:dyaOrig="7134">
          <v:shape id="_x0000_i1026" type="#_x0000_t75" style="width:298.8pt;height:356.7pt" o:ole="">
            <v:imagedata r:id="rId17" o:title=""/>
          </v:shape>
          <o:OLEObject Type="Embed" ProgID="Visio.Drawing.11" ShapeID="_x0000_i1026" DrawAspect="Content" ObjectID="_1463497748" r:id="rId18"/>
        </w:object>
      </w:r>
    </w:p>
    <w:p w:rsidR="00505B7C" w:rsidRDefault="00505B7C" w:rsidP="008B4942">
      <w:pPr>
        <w:pStyle w:val="af"/>
      </w:pPr>
      <w:r>
        <w:t xml:space="preserve">Рис. </w:t>
      </w:r>
      <w:bookmarkStart w:id="92" w:name="pic_pareto_set_min_alg"/>
      <w:r w:rsidR="00C8081D">
        <w:fldChar w:fldCharType="begin"/>
      </w:r>
      <w:r w:rsidR="00C8081D">
        <w:instrText xml:space="preserve"> STYLEREF 1 \s </w:instrText>
      </w:r>
      <w:r w:rsidR="00C8081D">
        <w:fldChar w:fldCharType="separate"/>
      </w:r>
      <w:r w:rsidR="00F8096E">
        <w:rPr>
          <w:noProof/>
        </w:rPr>
        <w:t>2</w:t>
      </w:r>
      <w:r w:rsidR="00C8081D">
        <w:fldChar w:fldCharType="end"/>
      </w:r>
      <w:r w:rsidR="00C8081D">
        <w:t>.</w:t>
      </w:r>
      <w:r w:rsidR="00417435">
        <w:fldChar w:fldCharType="begin"/>
      </w:r>
      <w:r w:rsidR="00417435">
        <w:instrText xml:space="preserve"> SEQ Рис. \* ARABIC \s 1 </w:instrText>
      </w:r>
      <w:r w:rsidR="00417435">
        <w:fldChar w:fldCharType="separate"/>
      </w:r>
      <w:r w:rsidR="00F8096E">
        <w:rPr>
          <w:noProof/>
        </w:rPr>
        <w:t>3</w:t>
      </w:r>
      <w:r w:rsidR="00417435">
        <w:rPr>
          <w:noProof/>
        </w:rPr>
        <w:fldChar w:fldCharType="end"/>
      </w:r>
      <w:bookmarkEnd w:id="92"/>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546510" w:rsidP="00546510">
      <w:pPr>
        <w:jc w:val="center"/>
        <w:rPr>
          <w:rFonts w:eastAsiaTheme="minorEastAsia"/>
        </w:rPr>
      </w:pP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F8096E">
        <w:rPr>
          <w:lang w:val="en-US"/>
        </w:rPr>
        <w:t>(</w:t>
      </w:r>
      <w:r w:rsidR="00F8096E">
        <w:rPr>
          <w:noProof/>
        </w:rPr>
        <w:t>2</w:t>
      </w:r>
      <w:r w:rsidR="00F8096E">
        <w:t>.</w:t>
      </w:r>
      <w:r w:rsidR="00F8096E">
        <w:rPr>
          <w:noProof/>
        </w:rPr>
        <w:t>50</w:t>
      </w:r>
      <w:r w:rsidR="00F8096E">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r w:rsidRPr="00110FB8">
        <w:rPr>
          <w:rFonts w:eastAsiaTheme="minorEastAsia"/>
          <w:i/>
          <w:szCs w:val="22"/>
          <w:lang w:val="en-US"/>
        </w:rPr>
        <w:t>i</w:t>
      </w:r>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r w:rsidRPr="00110FB8">
        <w:rPr>
          <w:rFonts w:eastAsiaTheme="minorEastAsia"/>
          <w:i/>
          <w:lang w:val="en-US"/>
        </w:rPr>
        <w:t>i</w:t>
      </w:r>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417435"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51</w:t>
            </w:r>
            <w:r w:rsidR="00417435">
              <w:rPr>
                <w:noProof/>
              </w:rPr>
              <w:fldChar w:fldCharType="end"/>
            </w:r>
            <w:r>
              <w:t>)</w:t>
            </w:r>
          </w:p>
        </w:tc>
      </w:tr>
      <w:tr w:rsidR="00637587" w:rsidTr="0016575C">
        <w:tc>
          <w:tcPr>
            <w:tcW w:w="8330" w:type="dxa"/>
          </w:tcPr>
          <w:p w:rsidR="00637587" w:rsidRPr="008F7971" w:rsidRDefault="00417435"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52</w:t>
            </w:r>
            <w:r w:rsidR="00417435">
              <w:rPr>
                <w:noProof/>
              </w:rPr>
              <w:fldChar w:fldCharType="end"/>
            </w:r>
            <w:r>
              <w:t>)</w:t>
            </w:r>
          </w:p>
        </w:tc>
      </w:tr>
      <w:tr w:rsidR="00637587" w:rsidTr="0016575C">
        <w:tc>
          <w:tcPr>
            <w:tcW w:w="8330" w:type="dxa"/>
          </w:tcPr>
          <w:p w:rsidR="00637587" w:rsidRPr="008F7971" w:rsidRDefault="00417435"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53</w:t>
            </w:r>
            <w:r w:rsidR="00417435">
              <w:rPr>
                <w:noProof/>
              </w:rPr>
              <w:fldChar w:fldCharType="end"/>
            </w:r>
            <w:r>
              <w:t>)</w:t>
            </w:r>
          </w:p>
        </w:tc>
      </w:tr>
      <w:tr w:rsidR="00637587" w:rsidTr="000E391A">
        <w:tc>
          <w:tcPr>
            <w:tcW w:w="8330" w:type="dxa"/>
            <w:vAlign w:val="center"/>
          </w:tcPr>
          <w:p w:rsidR="00637587" w:rsidRPr="008F7971" w:rsidRDefault="00417435"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54</w:t>
            </w:r>
            <w:r w:rsidR="00417435">
              <w:rPr>
                <w:noProof/>
              </w:rP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r w:rsidRPr="00714C96">
        <w:rPr>
          <w:rFonts w:eastAsiaTheme="minorEastAsia"/>
          <w:i/>
          <w:lang w:val="en-US"/>
        </w:rPr>
        <w:t>i</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417435"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55</w:t>
            </w:r>
            <w:r w:rsidR="00417435">
              <w:rPr>
                <w:noProof/>
              </w:rPr>
              <w:fldChar w:fldCharType="end"/>
            </w:r>
            <w:r>
              <w:t>)</w:t>
            </w:r>
          </w:p>
        </w:tc>
      </w:tr>
      <w:tr w:rsidR="003354DD" w:rsidTr="003354DD">
        <w:tc>
          <w:tcPr>
            <w:tcW w:w="8330" w:type="dxa"/>
          </w:tcPr>
          <w:p w:rsidR="003354DD" w:rsidRPr="008F7971" w:rsidRDefault="00417435"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56</w:t>
            </w:r>
            <w:r w:rsidR="00417435">
              <w:rPr>
                <w:noProof/>
              </w:rP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F8096E">
        <w:rPr>
          <w:lang w:val="en-US"/>
        </w:rPr>
        <w:t>(</w:t>
      </w:r>
      <w:r w:rsidR="00F8096E">
        <w:rPr>
          <w:noProof/>
        </w:rPr>
        <w:t>2</w:t>
      </w:r>
      <w:r w:rsidR="00F8096E">
        <w:t>.</w:t>
      </w:r>
      <w:r w:rsidR="00F8096E">
        <w:rPr>
          <w:noProof/>
        </w:rPr>
        <w:t>50</w:t>
      </w:r>
      <w:r w:rsidR="00F8096E">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r w:rsidRPr="002A26E4">
        <w:rPr>
          <w:rFonts w:eastAsiaTheme="minorEastAsia"/>
          <w:i/>
          <w:lang w:val="en-US"/>
        </w:rPr>
        <w:t>i</w:t>
      </w:r>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r w:rsidRPr="002A26E4">
        <w:rPr>
          <w:rFonts w:eastAsiaTheme="minorEastAsia"/>
          <w:i/>
          <w:lang w:val="en-US"/>
        </w:rPr>
        <w:t>i</w:t>
      </w:r>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r w:rsidRPr="002A26E4">
        <w:rPr>
          <w:rFonts w:eastAsiaTheme="minorEastAsia"/>
          <w:i/>
          <w:lang w:val="en-US"/>
        </w:rPr>
        <w:t>i</w:t>
      </w:r>
      <w:r w:rsidRPr="002036A6">
        <w:rPr>
          <w:rFonts w:eastAsiaTheme="minorEastAsia"/>
          <w:i/>
          <w:vertAlign w:val="subscript"/>
          <w:lang w:val="en-US"/>
        </w:rPr>
        <w:t>l</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417435"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57</w:t>
            </w:r>
            <w:r w:rsidR="00417435">
              <w:rPr>
                <w:noProof/>
              </w:rPr>
              <w:fldChar w:fldCharType="end"/>
            </w:r>
            <w:r>
              <w:t>)</w:t>
            </w:r>
          </w:p>
        </w:tc>
      </w:tr>
      <w:tr w:rsidR="00B625DD" w:rsidTr="00B625DD">
        <w:tc>
          <w:tcPr>
            <w:tcW w:w="8330" w:type="dxa"/>
          </w:tcPr>
          <w:p w:rsidR="00B625DD" w:rsidRPr="008F7971" w:rsidRDefault="00417435"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58</w:t>
            </w:r>
            <w:r w:rsidR="00417435">
              <w:rPr>
                <w:noProof/>
              </w:rP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417435"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59</w:t>
            </w:r>
            <w:r w:rsidR="00417435">
              <w:rPr>
                <w:noProof/>
              </w:rP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пункт </w:t>
      </w:r>
      <w:r w:rsidR="00156E82">
        <w:rPr>
          <w:rFonts w:eastAsiaTheme="minorEastAsia"/>
        </w:rPr>
        <w:t>2</w:t>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EndPr/>
        <w:sdtContent>
          <w:r w:rsidR="00075820">
            <w:fldChar w:fldCharType="begin"/>
          </w:r>
          <w:r w:rsidR="00075820">
            <w:instrText xml:space="preserve"> CITATION Сал72 \l 1049 </w:instrText>
          </w:r>
          <w:r w:rsidR="00075820">
            <w:fldChar w:fldCharType="separate"/>
          </w:r>
          <w:r w:rsidR="00F8096E">
            <w:rPr>
              <w:noProof/>
            </w:rPr>
            <w:t>[23]</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End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F8096E" w:rsidRPr="00F8096E">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60</w:t>
            </w:r>
            <w:r w:rsidR="00417435">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417435"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61</w:t>
            </w:r>
            <w:r w:rsidR="00417435">
              <w:rPr>
                <w:noProof/>
              </w:rPr>
              <w:fldChar w:fldCharType="end"/>
            </w:r>
            <w:r>
              <w:t>)</w:t>
            </w:r>
          </w:p>
        </w:tc>
      </w:tr>
    </w:tbl>
    <w:p w:rsidR="00546510" w:rsidRDefault="00546510" w:rsidP="00546510">
      <w:pPr>
        <w:rPr>
          <w:rFonts w:eastAsiaTheme="minorEastAsia"/>
        </w:rPr>
      </w:pPr>
      <w:r>
        <w:rPr>
          <w:rFonts w:eastAsiaTheme="minorEastAsia"/>
        </w:rPr>
        <w:t xml:space="preserve">Кроме этого, на критериальном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Будем использовать квадратичную метрику,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62</w:t>
            </w:r>
            <w:r w:rsidR="00417435">
              <w:rPr>
                <w:noProof/>
              </w:rP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End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F8096E" w:rsidRPr="00F8096E">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417435"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63</w:t>
            </w:r>
            <w:r w:rsidR="00417435">
              <w:rPr>
                <w:noProof/>
              </w:rP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F8096E">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F8096E">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93" w:name="_Ref389388162"/>
      <w:bookmarkStart w:id="94" w:name="_Toc389755872"/>
      <w:r w:rsidRPr="00522E27">
        <w:t>Алгоритм решения многокритериальной оптимизационной задачи</w:t>
      </w:r>
      <w:bookmarkEnd w:id="93"/>
      <w:bookmarkEnd w:id="94"/>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F8096E">
        <w:t>2.3</w:t>
      </w:r>
      <w:r w:rsidR="006D7C4C">
        <w:fldChar w:fldCharType="end"/>
      </w:r>
      <w:r w:rsidR="006D7C4C">
        <w:t xml:space="preserve"> </w:t>
      </w:r>
      <w:r>
        <w:t>метода.</w:t>
      </w:r>
    </w:p>
    <w:p w:rsidR="00546510" w:rsidRPr="00522E27" w:rsidRDefault="00546510" w:rsidP="00522E27">
      <w:pPr>
        <w:pStyle w:val="3"/>
      </w:pPr>
      <w:bookmarkStart w:id="95" w:name="_Ref388991491"/>
      <w:bookmarkStart w:id="96" w:name="_Ref388991520"/>
      <w:bookmarkStart w:id="97" w:name="_Ref388991694"/>
      <w:bookmarkStart w:id="98" w:name="_Ref388991745"/>
      <w:bookmarkStart w:id="99" w:name="_Ref388991829"/>
      <w:bookmarkStart w:id="100" w:name="_Toc389755873"/>
      <w:r w:rsidRPr="00522E27">
        <w:t>Алгоритм прямых выборочных процедур с уменьшением интервала поиска</w:t>
      </w:r>
      <w:bookmarkEnd w:id="95"/>
      <w:bookmarkEnd w:id="96"/>
      <w:bookmarkEnd w:id="97"/>
      <w:bookmarkEnd w:id="98"/>
      <w:bookmarkEnd w:id="99"/>
      <w:bookmarkEnd w:id="100"/>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F8096E">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F8096E">
        <w:rPr>
          <w:noProof/>
        </w:rPr>
        <w:t>2</w:t>
      </w:r>
      <w:r w:rsidR="00F8096E">
        <w:t>.</w:t>
      </w:r>
      <w:r w:rsidR="00F8096E">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01" w:name="tbl_common_opt_task_data"/>
      <w:r w:rsidR="00FE5EA0">
        <w:fldChar w:fldCharType="begin"/>
      </w:r>
      <w:r w:rsidR="00FE5EA0">
        <w:instrText xml:space="preserve"> STYLEREF 1 \s </w:instrText>
      </w:r>
      <w:r w:rsidR="00FE5EA0">
        <w:fldChar w:fldCharType="separate"/>
      </w:r>
      <w:r w:rsidR="00F8096E">
        <w:rPr>
          <w:noProof/>
        </w:rPr>
        <w:t>2</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22</w:t>
      </w:r>
      <w:r w:rsidR="00417435">
        <w:rPr>
          <w:noProof/>
        </w:rPr>
        <w:fldChar w:fldCharType="end"/>
      </w:r>
      <w:bookmarkEnd w:id="101"/>
      <w:r w:rsidR="008B4942">
        <w:rPr>
          <w:noProof/>
        </w:rPr>
        <w:t xml:space="preserve"> - </w:t>
      </w:r>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417435"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417435"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417435"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64</w:t>
            </w:r>
            <w:r w:rsidR="00417435">
              <w:rPr>
                <w:noProof/>
              </w:rPr>
              <w:fldChar w:fldCharType="end"/>
            </w:r>
            <w:r>
              <w:t>)</w:t>
            </w:r>
          </w:p>
        </w:tc>
      </w:tr>
    </w:tbl>
    <w:p w:rsidR="00546510" w:rsidRPr="006A5F4C" w:rsidRDefault="00546510" w:rsidP="00546510">
      <w:pPr>
        <w:rPr>
          <w:i/>
        </w:rPr>
      </w:pPr>
      <w:r>
        <w:t xml:space="preserve">где </w:t>
      </w:r>
      <w:r w:rsidRPr="00FC6DF8">
        <w:rPr>
          <w:i/>
          <w:lang w:val="en-US"/>
        </w:rPr>
        <w:t>eps</w:t>
      </w:r>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r w:rsidRPr="00FC6DF8">
        <w:rPr>
          <w:i/>
          <w:lang w:val="en-US"/>
        </w:rPr>
        <w:t>i</w:t>
      </w:r>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65</w:t>
            </w:r>
            <w:r w:rsidR="00417435">
              <w:rPr>
                <w:noProof/>
              </w:rPr>
              <w:fldChar w:fldCharType="end"/>
            </w:r>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66</w:t>
            </w:r>
            <w:r w:rsidR="00417435">
              <w:rPr>
                <w:noProof/>
              </w:rPr>
              <w:fldChar w:fldCharType="end"/>
            </w:r>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417435"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67</w:t>
            </w:r>
            <w:r w:rsidR="00417435">
              <w:rPr>
                <w:noProof/>
              </w:rPr>
              <w:fldChar w:fldCharType="end"/>
            </w:r>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xml:space="preserve">. Векторы оптимальных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417435"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68</w:t>
            </w:r>
            <w:r w:rsidR="00417435">
              <w:rPr>
                <w:noProof/>
              </w:rPr>
              <w:fldChar w:fldCharType="end"/>
            </w:r>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417435"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69</w:t>
            </w:r>
            <w:r w:rsidR="00417435">
              <w:rPr>
                <w:noProof/>
              </w:rPr>
              <w:fldChar w:fldCharType="end"/>
            </w:r>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F8096E">
        <w:rPr>
          <w:noProof/>
        </w:rPr>
        <w:t>2</w:t>
      </w:r>
      <w:r w:rsidR="00F8096E">
        <w:t>.</w:t>
      </w:r>
      <w:r w:rsidR="00F8096E">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02" w:name="_Ref388991839"/>
      <w:bookmarkStart w:id="103" w:name="_Toc389755874"/>
      <w:r w:rsidRPr="00522E27">
        <w:t>Модификация алгоритма прямых выборочных процедур с уменьшением интервала поиска</w:t>
      </w:r>
      <w:bookmarkEnd w:id="102"/>
      <w:bookmarkEnd w:id="103"/>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F8096E">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F8096E">
        <w:t>1.1</w:t>
      </w:r>
      <w:r w:rsidR="00CB45AF">
        <w:fldChar w:fldCharType="end"/>
      </w:r>
      <w:r w:rsidR="00CB45AF">
        <w:t xml:space="preserve"> </w:t>
      </w:r>
      <w:r>
        <w:t>задачи оптимизации в данный алгоритм необходимо внести модификации</w:t>
      </w:r>
      <w:r w:rsidR="00F92ED6">
        <w:t xml:space="preserve"> </w:t>
      </w:r>
      <w:sdt>
        <w:sdtPr>
          <w:id w:val="734588109"/>
          <w:citation/>
        </w:sdtPr>
        <w:sdtEndPr/>
        <w:sdtContent>
          <w:r w:rsidR="00F92ED6">
            <w:fldChar w:fldCharType="begin"/>
          </w:r>
          <w:r w:rsidR="00F92ED6">
            <w:instrText xml:space="preserve"> CITATION Куз141 \l 1049 </w:instrText>
          </w:r>
          <w:r w:rsidR="00F92ED6">
            <w:fldChar w:fldCharType="separate"/>
          </w:r>
          <w:r w:rsidR="00F8096E">
            <w:rPr>
              <w:noProof/>
            </w:rPr>
            <w:t>[24]</w:t>
          </w:r>
          <w:r w:rsidR="00F92ED6">
            <w:fldChar w:fldCharType="end"/>
          </w:r>
        </w:sdtContent>
      </w:sdt>
      <w:r>
        <w:t>.</w:t>
      </w:r>
    </w:p>
    <w:p w:rsidR="00546510" w:rsidRDefault="00546510" w:rsidP="00546510">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F8096E">
        <w:t>1.1</w:t>
      </w:r>
      <w:r w:rsidR="00CB45AF">
        <w:fldChar w:fldCharType="end"/>
      </w:r>
      <w:r w:rsidR="00CB45AF">
        <w:t xml:space="preserve">), </w:t>
      </w:r>
      <w:r>
        <w:t>каждый из котлоагрегатов, находящихся в составе очереди «90 ата»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F8096E">
        <w:rPr>
          <w:noProof/>
        </w:rPr>
        <w:t>2</w:t>
      </w:r>
      <w:r w:rsidR="00F8096E">
        <w:t>.</w:t>
      </w:r>
      <w:r w:rsidR="00F8096E">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r w:rsidRPr="00FF5E6B">
        <w:rPr>
          <w:b/>
          <w:lang w:val="en-US"/>
        </w:rPr>
        <w:t>K</w:t>
      </w:r>
      <w:r w:rsidRPr="00FF5E6B">
        <w:rPr>
          <w:b/>
        </w:rPr>
        <w:t>2</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 данная комбинация работающих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F8096E">
        <w:t>2.4.1 выше</w:t>
      </w:r>
      <w:r w:rsidR="00CA2647">
        <w:fldChar w:fldCharType="end"/>
      </w:r>
      <w:r w:rsidR="001B6EBA">
        <w:t xml:space="preserve"> </w:t>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417435"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417435"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417435"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F8096E">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417435"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r w:rsidR="00417435">
              <w:fldChar w:fldCharType="begin"/>
            </w:r>
            <w:r w:rsidR="00417435">
              <w:instrText xml:space="preserve"> STYLEREF 1 \s </w:instrText>
            </w:r>
            <w:r w:rsidR="00417435">
              <w:fldChar w:fldCharType="separate"/>
            </w:r>
            <w:r w:rsidR="00F8096E">
              <w:rPr>
                <w:noProof/>
              </w:rPr>
              <w:t>2</w:t>
            </w:r>
            <w:r w:rsidR="00417435">
              <w:rPr>
                <w:noProof/>
              </w:rPr>
              <w:fldChar w:fldCharType="end"/>
            </w:r>
            <w:r>
              <w:t>.</w:t>
            </w:r>
            <w:r w:rsidR="00417435">
              <w:fldChar w:fldCharType="begin"/>
            </w:r>
            <w:r w:rsidR="00417435">
              <w:instrText xml:space="preserve"> SEQ Формула \* ARABIC \s 1 </w:instrText>
            </w:r>
            <w:r w:rsidR="00417435">
              <w:fldChar w:fldCharType="separate"/>
            </w:r>
            <w:r w:rsidR="00F8096E">
              <w:rPr>
                <w:noProof/>
              </w:rPr>
              <w:t>70</w:t>
            </w:r>
            <w:r w:rsidR="00417435">
              <w:rPr>
                <w:noProof/>
              </w:rPr>
              <w:fldChar w:fldCharType="end"/>
            </w:r>
            <w:r>
              <w:t>)</w:t>
            </w:r>
          </w:p>
        </w:tc>
      </w:tr>
    </w:tbl>
    <w:p w:rsidR="00546510" w:rsidRPr="00EF4410" w:rsidRDefault="00417435"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которую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нагружены на столько, что могут выполнить (или перевыполнить) план по суммарной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D517D3">
        <w:rPr>
          <w:i/>
          <w:szCs w:val="24"/>
        </w:rPr>
        <w:t>n</w:t>
      </w:r>
      <w:r w:rsidRPr="00D517D3">
        <w:rPr>
          <w:i/>
          <w:szCs w:val="24"/>
          <w:lang w:val="ru-RU"/>
        </w:rPr>
        <w:t>-ый</w:t>
      </w:r>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D517D3">
        <w:rPr>
          <w:i/>
          <w:szCs w:val="24"/>
        </w:rPr>
        <w:t>n</w:t>
      </w:r>
      <w:r w:rsidRPr="00D517D3">
        <w:rPr>
          <w:i/>
          <w:szCs w:val="24"/>
          <w:lang w:val="ru-RU"/>
        </w:rPr>
        <w:t>-ый</w:t>
      </w:r>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Pr="00046EA9" w:rsidRDefault="00546510" w:rsidP="00546510">
      <w:pPr>
        <w:rPr>
          <w:i/>
          <w:lang w:val="en-US"/>
        </w:rPr>
      </w:pPr>
      <w:r w:rsidRPr="004F1C1B">
        <w:rPr>
          <w:i/>
        </w:rPr>
        <w:tab/>
      </w:r>
      <w:r>
        <w:rPr>
          <w:i/>
          <w:lang w:val="en-US"/>
        </w:rPr>
        <w:t>i = i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 = i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w:t>
      </w:r>
      <w:r w:rsidRPr="00032CF6">
        <w:rPr>
          <w:i/>
        </w:rPr>
        <w:t xml:space="preserve"> = </w:t>
      </w:r>
      <w:r>
        <w:rPr>
          <w:i/>
          <w:lang w:val="en-US"/>
        </w:rPr>
        <w:t>i</w:t>
      </w:r>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F8096E">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F8096E">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F8096E">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F8096E">
        <w:rPr>
          <w:noProof/>
        </w:rPr>
        <w:t>2</w:t>
      </w:r>
      <w:r w:rsidR="00F8096E">
        <w:t>.</w:t>
      </w:r>
      <w:r w:rsidR="00F8096E">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F8096E">
        <w:rPr>
          <w:noProof/>
        </w:rPr>
        <w:t>2</w:t>
      </w:r>
      <w:r w:rsidR="00F8096E">
        <w:t>.</w:t>
      </w:r>
      <w:r w:rsidR="00F8096E">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F8096E">
        <w:rPr>
          <w:noProof/>
        </w:rPr>
        <w:t>2</w:t>
      </w:r>
      <w:r w:rsidR="00F8096E">
        <w:t>.</w:t>
      </w:r>
      <w:r w:rsidR="00F8096E">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1.05pt;height:662.85pt" o:ole="">
            <v:imagedata r:id="rId19" o:title=""/>
          </v:shape>
          <o:OLEObject Type="Embed" ProgID="Visio.Drawing.11" ShapeID="_x0000_i1027" DrawAspect="Content" ObjectID="_1463497749" r:id="rId20"/>
        </w:object>
      </w:r>
    </w:p>
    <w:p w:rsidR="00546510" w:rsidRPr="00032CF6" w:rsidRDefault="00211E28" w:rsidP="008B4942">
      <w:pPr>
        <w:pStyle w:val="af"/>
        <w:ind w:firstLine="0"/>
      </w:pPr>
      <w:r>
        <w:t xml:space="preserve">Рис. </w:t>
      </w:r>
      <w:bookmarkStart w:id="104" w:name="pic_common_vector_set_schema"/>
      <w:r w:rsidR="00C8081D">
        <w:fldChar w:fldCharType="begin"/>
      </w:r>
      <w:r w:rsidR="00C8081D">
        <w:instrText xml:space="preserve"> STYLEREF 1 \s </w:instrText>
      </w:r>
      <w:r w:rsidR="00C8081D">
        <w:fldChar w:fldCharType="separate"/>
      </w:r>
      <w:r w:rsidR="00F8096E">
        <w:rPr>
          <w:noProof/>
        </w:rPr>
        <w:t>2</w:t>
      </w:r>
      <w:r w:rsidR="00C8081D">
        <w:fldChar w:fldCharType="end"/>
      </w:r>
      <w:r w:rsidR="00C8081D">
        <w:t>.</w:t>
      </w:r>
      <w:r w:rsidR="00417435">
        <w:fldChar w:fldCharType="begin"/>
      </w:r>
      <w:r w:rsidR="00417435">
        <w:instrText xml:space="preserve"> SEQ Рис. \* ARABIC \s 1 </w:instrText>
      </w:r>
      <w:r w:rsidR="00417435">
        <w:fldChar w:fldCharType="separate"/>
      </w:r>
      <w:r w:rsidR="00F8096E">
        <w:rPr>
          <w:noProof/>
        </w:rPr>
        <w:t>4</w:t>
      </w:r>
      <w:r w:rsidR="00417435">
        <w:rPr>
          <w:noProof/>
        </w:rPr>
        <w:fldChar w:fldCharType="end"/>
      </w:r>
      <w:bookmarkEnd w:id="104"/>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2pt;height:689.25pt" o:ole="">
            <v:imagedata r:id="rId21" o:title=""/>
          </v:shape>
          <o:OLEObject Type="Embed" ProgID="Visio.Drawing.11" ShapeID="_x0000_i1028" DrawAspect="Content" ObjectID="_1463497750" r:id="rId22"/>
        </w:object>
      </w:r>
    </w:p>
    <w:p w:rsidR="00546510" w:rsidRDefault="00C45ABF" w:rsidP="008B4942">
      <w:pPr>
        <w:pStyle w:val="af"/>
        <w:ind w:firstLine="0"/>
      </w:pPr>
      <w:r>
        <w:t xml:space="preserve">Рис. </w:t>
      </w:r>
      <w:bookmarkStart w:id="105" w:name="pic_local_opt_alg"/>
      <w:r w:rsidR="00C8081D">
        <w:fldChar w:fldCharType="begin"/>
      </w:r>
      <w:r w:rsidR="00C8081D">
        <w:instrText xml:space="preserve"> STYLEREF 1 \s </w:instrText>
      </w:r>
      <w:r w:rsidR="00C8081D">
        <w:fldChar w:fldCharType="separate"/>
      </w:r>
      <w:r w:rsidR="00F8096E">
        <w:rPr>
          <w:noProof/>
        </w:rPr>
        <w:t>2</w:t>
      </w:r>
      <w:r w:rsidR="00C8081D">
        <w:fldChar w:fldCharType="end"/>
      </w:r>
      <w:r w:rsidR="00C8081D">
        <w:t>.</w:t>
      </w:r>
      <w:r w:rsidR="00417435">
        <w:fldChar w:fldCharType="begin"/>
      </w:r>
      <w:r w:rsidR="00417435">
        <w:instrText xml:space="preserve"> SEQ Рис. \* ARABIC \s 1 </w:instrText>
      </w:r>
      <w:r w:rsidR="00417435">
        <w:fldChar w:fldCharType="separate"/>
      </w:r>
      <w:r w:rsidR="00F8096E">
        <w:rPr>
          <w:noProof/>
        </w:rPr>
        <w:t>5</w:t>
      </w:r>
      <w:r w:rsidR="00417435">
        <w:rPr>
          <w:noProof/>
        </w:rPr>
        <w:fldChar w:fldCharType="end"/>
      </w:r>
      <w:bookmarkEnd w:id="105"/>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35pt;height:596.7pt" o:ole="">
            <v:imagedata r:id="rId23" o:title=""/>
          </v:shape>
          <o:OLEObject Type="Embed" ProgID="Visio.Drawing.11" ShapeID="_x0000_i1029" DrawAspect="Content" ObjectID="_1463497751" r:id="rId24"/>
        </w:object>
      </w:r>
    </w:p>
    <w:p w:rsidR="00835992" w:rsidRPr="00F62E4E" w:rsidRDefault="00835992" w:rsidP="008B4942">
      <w:pPr>
        <w:ind w:firstLine="0"/>
      </w:pPr>
      <w:r>
        <w:t xml:space="preserve">Рис. </w:t>
      </w:r>
      <w:bookmarkStart w:id="106" w:name="pic_direct_sampl_proc_mod"/>
      <w:r w:rsidR="00C8081D">
        <w:fldChar w:fldCharType="begin"/>
      </w:r>
      <w:r w:rsidR="00C8081D">
        <w:instrText xml:space="preserve"> STYLEREF 1 \s </w:instrText>
      </w:r>
      <w:r w:rsidR="00C8081D">
        <w:fldChar w:fldCharType="separate"/>
      </w:r>
      <w:r w:rsidR="00F8096E">
        <w:rPr>
          <w:noProof/>
        </w:rPr>
        <w:t>2</w:t>
      </w:r>
      <w:r w:rsidR="00C8081D">
        <w:fldChar w:fldCharType="end"/>
      </w:r>
      <w:r w:rsidR="00C8081D">
        <w:t>.</w:t>
      </w:r>
      <w:r w:rsidR="00417435">
        <w:fldChar w:fldCharType="begin"/>
      </w:r>
      <w:r w:rsidR="00417435">
        <w:instrText xml:space="preserve"> SEQ Рис. \* ARABIC \s 1 </w:instrText>
      </w:r>
      <w:r w:rsidR="00417435">
        <w:fldChar w:fldCharType="separate"/>
      </w:r>
      <w:r w:rsidR="00F8096E">
        <w:rPr>
          <w:noProof/>
        </w:rPr>
        <w:t>6</w:t>
      </w:r>
      <w:r w:rsidR="00417435">
        <w:rPr>
          <w:noProof/>
        </w:rPr>
        <w:fldChar w:fldCharType="end"/>
      </w:r>
      <w:bookmarkEnd w:id="106"/>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07" w:name="_Toc389755875"/>
      <w:r>
        <w:lastRenderedPageBreak/>
        <w:t>Технологический раздел</w:t>
      </w:r>
      <w:bookmarkEnd w:id="107"/>
    </w:p>
    <w:p w:rsidR="00161E76" w:rsidRDefault="003E5AD3" w:rsidP="003E5AD3">
      <w:pPr>
        <w:pStyle w:val="2"/>
        <w:rPr>
          <w:lang w:val="ru-RU"/>
        </w:rPr>
      </w:pPr>
      <w:bookmarkStart w:id="108" w:name="_Toc389755876"/>
      <w:r>
        <w:t>Выбор и обоснование технологии разработки программного комплекса</w:t>
      </w:r>
      <w:bookmarkEnd w:id="108"/>
    </w:p>
    <w:p w:rsidR="00115DED" w:rsidRDefault="00115DED" w:rsidP="00115DED">
      <w:pPr>
        <w:pStyle w:val="3"/>
      </w:pPr>
      <w:bookmarkStart w:id="109" w:name="_Toc389755877"/>
      <w:r>
        <w:t>Разработка модели</w:t>
      </w:r>
      <w:bookmarkEnd w:id="109"/>
    </w:p>
    <w:p w:rsidR="00440641" w:rsidRPr="00440641" w:rsidRDefault="00440641" w:rsidP="00440641">
      <w:r>
        <w:t xml:space="preserve">Для разработки математической модели и основной логики программного комплекса был выбран язык программирования </w:t>
      </w:r>
      <w:r>
        <w:rPr>
          <w:lang w:val="en-US"/>
        </w:rPr>
        <w:t>Java</w:t>
      </w:r>
      <w:r w:rsidRPr="00440641">
        <w:t xml:space="preserve"> </w:t>
      </w:r>
      <w:r>
        <w:t xml:space="preserve">и среда программирования </w:t>
      </w:r>
      <w:r>
        <w:rPr>
          <w:lang w:val="en-US"/>
        </w:rPr>
        <w:t>Eclipse</w:t>
      </w:r>
      <w:r w:rsidRPr="00440641">
        <w:t xml:space="preserve"> </w:t>
      </w:r>
      <w:r>
        <w:rPr>
          <w:lang w:val="en-US"/>
        </w:rPr>
        <w:t>Kepler</w:t>
      </w:r>
      <w:r w:rsidRPr="00440641">
        <w:t xml:space="preserve"> (4.3).</w:t>
      </w:r>
    </w:p>
    <w:p w:rsidR="00E87784" w:rsidRDefault="00E87784" w:rsidP="00E87784">
      <w:r>
        <w:t xml:space="preserve">В настоящее время существует множество языков и сред программирования, многие из которых обладают достаточно высокой эффективностью, удобством и простотой в использовании.  Для разработки данного программного продукта использовалась платформа Java и среда Eclipse </w:t>
      </w:r>
      <w:r w:rsidR="00D84DB8">
        <w:rPr>
          <w:lang w:val="en-US"/>
        </w:rPr>
        <w:t>Kepler</w:t>
      </w:r>
      <w:r w:rsidR="00D84DB8">
        <w:t xml:space="preserve"> (</w:t>
      </w:r>
      <w:r w:rsidR="00D84DB8" w:rsidRPr="005F0667">
        <w:t>4.3</w:t>
      </w:r>
      <w:r>
        <w:t>).</w:t>
      </w:r>
    </w:p>
    <w:p w:rsidR="00E87784" w:rsidRDefault="00E87784" w:rsidP="00E87784">
      <w:r>
        <w:t>Java – универсальный кросс-платформенный объектно-ориентированный язык программирования, разработанный компанией Sun Microsystems. В настоящий момент собственником технологии является компания Oracle Corporation (сделка по приобретению Sun Microsystems компанией Oracle Corporation была оформлена в 2009 году).</w:t>
      </w:r>
    </w:p>
    <w:p w:rsidR="00E87784" w:rsidRDefault="00E87784" w:rsidP="00E87784">
      <w:r>
        <w:t>Язык Java предоставляет программисту широкие возможности реализации самых разнообразных алгоритмов, обладая высокой эффективностью, гибкостью и универсальностью. Он позволяет в полной мере реализовать концепцию объектно-ориентированного программирования.</w:t>
      </w:r>
    </w:p>
    <w:p w:rsidR="00E87784" w:rsidRDefault="00E87784" w:rsidP="00E87784">
      <w:r>
        <w:t xml:space="preserve">На данный момент платформу Java используют более 9 миллионов разработчиков программного обеспечения. Она используется во всех основных сферах деятельности и применяется в самых различных устройствах, компьютерах и сетях. Универсальность, эффективность, совместимость с разными платформами и безопасность технологии Java делают ее идеальным инструментом для сетевых технологий. </w:t>
      </w:r>
    </w:p>
    <w:p w:rsidR="00E87784" w:rsidRPr="00011BCC" w:rsidRDefault="00E87784" w:rsidP="00E87784">
      <w:r>
        <w:t>Java протестирована, доработана, расширена и проверена специализированным сообществом. В этом сообществе насчитывается более 9 миллионов разработчиков. Это самое большое и самое активное сообщество на планете. Благодаря своей универсальности, эффективности и кросс-платформенной совместимости Java стала незаменимой для разработчиков.</w:t>
      </w:r>
    </w:p>
    <w:p w:rsidR="005F0667" w:rsidRDefault="005F0667" w:rsidP="005F0667">
      <w:pPr>
        <w:ind w:firstLine="0"/>
        <w:rPr>
          <w:b/>
          <w:lang w:val="en-US"/>
        </w:rPr>
      </w:pPr>
      <w:r>
        <w:rPr>
          <w:b/>
        </w:rPr>
        <w:lastRenderedPageBreak/>
        <w:t xml:space="preserve">Основные преимущества платформы </w:t>
      </w:r>
      <w:r>
        <w:rPr>
          <w:b/>
          <w:lang w:val="en-US"/>
        </w:rPr>
        <w:t>Java:</w:t>
      </w:r>
    </w:p>
    <w:p w:rsidR="005F0667" w:rsidRPr="005F0667" w:rsidRDefault="005F0667" w:rsidP="0085565B">
      <w:pPr>
        <w:pStyle w:val="a3"/>
        <w:numPr>
          <w:ilvl w:val="0"/>
          <w:numId w:val="47"/>
        </w:numPr>
        <w:spacing w:line="240" w:lineRule="auto"/>
        <w:jc w:val="both"/>
        <w:rPr>
          <w:lang w:val="ru-RU"/>
        </w:rPr>
      </w:pPr>
      <w:r w:rsidRPr="005F0667">
        <w:rPr>
          <w:lang w:val="ru-RU"/>
        </w:rPr>
        <w:t>возможность запуска приложений под управлением большинства современных операционных систем;</w:t>
      </w:r>
    </w:p>
    <w:p w:rsidR="005F0667" w:rsidRPr="005F0667" w:rsidRDefault="005F0667" w:rsidP="0085565B">
      <w:pPr>
        <w:pStyle w:val="a3"/>
        <w:numPr>
          <w:ilvl w:val="0"/>
          <w:numId w:val="47"/>
        </w:numPr>
        <w:spacing w:line="240" w:lineRule="auto"/>
        <w:jc w:val="both"/>
      </w:pPr>
      <w:r w:rsidRPr="005F0667">
        <w:t>высокая надежность и безопасность;</w:t>
      </w:r>
    </w:p>
    <w:p w:rsidR="005F0667" w:rsidRPr="005F0667" w:rsidRDefault="005F0667" w:rsidP="0085565B">
      <w:pPr>
        <w:pStyle w:val="a3"/>
        <w:numPr>
          <w:ilvl w:val="0"/>
          <w:numId w:val="47"/>
        </w:numPr>
        <w:spacing w:line="240" w:lineRule="auto"/>
        <w:jc w:val="both"/>
      </w:pPr>
      <w:r>
        <w:rPr>
          <w:lang w:val="ru-RU"/>
        </w:rPr>
        <w:t>п</w:t>
      </w:r>
      <w:r w:rsidRPr="005F0667">
        <w:t>ереносимость;</w:t>
      </w:r>
    </w:p>
    <w:p w:rsidR="005F0667" w:rsidRPr="005F0667" w:rsidRDefault="005F0667" w:rsidP="0085565B">
      <w:pPr>
        <w:pStyle w:val="a3"/>
        <w:numPr>
          <w:ilvl w:val="0"/>
          <w:numId w:val="47"/>
        </w:numPr>
        <w:spacing w:line="240" w:lineRule="auto"/>
        <w:jc w:val="both"/>
      </w:pPr>
      <w:r w:rsidRPr="005F0667">
        <w:t>высокая производительность;</w:t>
      </w:r>
    </w:p>
    <w:p w:rsidR="005F0667" w:rsidRPr="005F0667" w:rsidRDefault="005F0667" w:rsidP="0085565B">
      <w:pPr>
        <w:pStyle w:val="a3"/>
        <w:numPr>
          <w:ilvl w:val="0"/>
          <w:numId w:val="47"/>
        </w:numPr>
        <w:spacing w:line="240" w:lineRule="auto"/>
        <w:jc w:val="both"/>
      </w:pPr>
      <w:r w:rsidRPr="005F0667">
        <w:t>автоматическое управление выделением памяти;</w:t>
      </w:r>
    </w:p>
    <w:p w:rsidR="005F0667" w:rsidRPr="005F0667" w:rsidRDefault="005F0667" w:rsidP="0085565B">
      <w:pPr>
        <w:pStyle w:val="a3"/>
        <w:numPr>
          <w:ilvl w:val="0"/>
          <w:numId w:val="47"/>
        </w:numPr>
        <w:spacing w:line="240" w:lineRule="auto"/>
        <w:jc w:val="both"/>
        <w:rPr>
          <w:lang w:val="ru-RU"/>
        </w:rPr>
      </w:pPr>
      <w:r w:rsidRPr="005F0667">
        <w:rPr>
          <w:lang w:val="ru-RU"/>
        </w:rPr>
        <w:t xml:space="preserve">простые и удобные возможности разработки </w:t>
      </w:r>
      <w:r w:rsidRPr="005F0667">
        <w:t>web</w:t>
      </w:r>
      <w:r w:rsidRPr="005F0667">
        <w:rPr>
          <w:lang w:val="ru-RU"/>
        </w:rPr>
        <w:t>-приложений и распределенных сетевых приложений;</w:t>
      </w:r>
    </w:p>
    <w:p w:rsidR="005F0667" w:rsidRPr="005F0667" w:rsidRDefault="005F0667" w:rsidP="0085565B">
      <w:pPr>
        <w:pStyle w:val="a3"/>
        <w:numPr>
          <w:ilvl w:val="0"/>
          <w:numId w:val="47"/>
        </w:numPr>
        <w:spacing w:line="240" w:lineRule="auto"/>
        <w:jc w:val="both"/>
        <w:rPr>
          <w:lang w:val="ru-RU"/>
        </w:rPr>
      </w:pPr>
      <w:r w:rsidRPr="005F0667">
        <w:rPr>
          <w:lang w:val="ru-RU"/>
        </w:rPr>
        <w:t>богатые возможности фильтрации ввода/вывода;</w:t>
      </w:r>
    </w:p>
    <w:p w:rsidR="005F0667" w:rsidRPr="00806682" w:rsidRDefault="005F0667" w:rsidP="0085565B">
      <w:pPr>
        <w:pStyle w:val="a3"/>
        <w:numPr>
          <w:ilvl w:val="0"/>
          <w:numId w:val="47"/>
        </w:numPr>
        <w:spacing w:line="240" w:lineRule="auto"/>
        <w:jc w:val="both"/>
      </w:pPr>
      <w:r w:rsidRPr="005F0667">
        <w:t>средства создания многопоточных приложений.</w:t>
      </w:r>
    </w:p>
    <w:p w:rsidR="00806682" w:rsidRDefault="00806682" w:rsidP="00806682">
      <w:pPr>
        <w:spacing w:line="240" w:lineRule="auto"/>
        <w:ind w:firstLine="0"/>
        <w:rPr>
          <w:b/>
        </w:rPr>
      </w:pPr>
      <w:r>
        <w:rPr>
          <w:b/>
        </w:rPr>
        <w:t xml:space="preserve">Что предлагает </w:t>
      </w:r>
      <w:r>
        <w:rPr>
          <w:b/>
          <w:lang w:val="en-US"/>
        </w:rPr>
        <w:t>Java</w:t>
      </w:r>
      <w:r w:rsidRPr="0085565B">
        <w:rPr>
          <w:b/>
        </w:rPr>
        <w:t xml:space="preserve"> </w:t>
      </w:r>
      <w:r>
        <w:rPr>
          <w:b/>
        </w:rPr>
        <w:t>пользователям:</w:t>
      </w:r>
    </w:p>
    <w:p w:rsidR="0085565B" w:rsidRPr="0085565B" w:rsidRDefault="0085565B" w:rsidP="0085565B">
      <w:pPr>
        <w:pStyle w:val="a3"/>
        <w:numPr>
          <w:ilvl w:val="0"/>
          <w:numId w:val="48"/>
        </w:numPr>
        <w:spacing w:line="240" w:lineRule="auto"/>
        <w:jc w:val="both"/>
      </w:pPr>
      <w:r w:rsidRPr="0085565B">
        <w:rPr>
          <w:lang w:val="ru-RU"/>
        </w:rPr>
        <w:t xml:space="preserve">экономия средств при внедрении новых и миграции существующих систем за счет унификации платформы и возможности выбора различных решений, поддерживающих технологию </w:t>
      </w:r>
      <w:r w:rsidRPr="0085565B">
        <w:t>Java.</w:t>
      </w:r>
    </w:p>
    <w:p w:rsidR="0085565B" w:rsidRPr="0085565B" w:rsidRDefault="0085565B" w:rsidP="0085565B">
      <w:pPr>
        <w:pStyle w:val="a3"/>
        <w:numPr>
          <w:ilvl w:val="0"/>
          <w:numId w:val="48"/>
        </w:numPr>
        <w:spacing w:line="240" w:lineRule="auto"/>
        <w:jc w:val="both"/>
        <w:rPr>
          <w:lang w:val="ru-RU"/>
        </w:rPr>
      </w:pPr>
      <w:r w:rsidRPr="0085565B">
        <w:rPr>
          <w:lang w:val="ru-RU"/>
        </w:rPr>
        <w:t>отсутствие жесткой зависимости от поставщика программного обеспечения.</w:t>
      </w:r>
    </w:p>
    <w:p w:rsidR="0085565B" w:rsidRPr="0085565B" w:rsidRDefault="0085565B" w:rsidP="0085565B">
      <w:pPr>
        <w:pStyle w:val="a3"/>
        <w:numPr>
          <w:ilvl w:val="0"/>
          <w:numId w:val="48"/>
        </w:numPr>
        <w:spacing w:line="240" w:lineRule="auto"/>
        <w:jc w:val="both"/>
        <w:rPr>
          <w:lang w:val="ru-RU"/>
        </w:rPr>
      </w:pPr>
      <w:r w:rsidRPr="0085565B">
        <w:rPr>
          <w:lang w:val="ru-RU"/>
        </w:rPr>
        <w:t xml:space="preserve">использование </w:t>
      </w:r>
      <w:r w:rsidRPr="0085565B">
        <w:t>Java</w:t>
      </w:r>
      <w:r w:rsidRPr="0085565B">
        <w:rPr>
          <w:lang w:val="ru-RU"/>
        </w:rPr>
        <w:t>-технологий позволяет компаниям двигаться быстрее, быть более гибкими и более эффективно реагировать на изменяющиеся условия рынка, создавая возможности для получения прибыли.</w:t>
      </w:r>
    </w:p>
    <w:p w:rsidR="0085565B" w:rsidRDefault="0085565B" w:rsidP="0085565B">
      <w:pPr>
        <w:pStyle w:val="a3"/>
        <w:numPr>
          <w:ilvl w:val="0"/>
          <w:numId w:val="48"/>
        </w:numPr>
        <w:spacing w:line="240" w:lineRule="auto"/>
        <w:jc w:val="both"/>
        <w:rPr>
          <w:lang w:val="ru-RU"/>
        </w:rPr>
      </w:pPr>
      <w:r w:rsidRPr="0085565B">
        <w:rPr>
          <w:lang w:val="ru-RU"/>
        </w:rPr>
        <w:t xml:space="preserve">никакая другая современная технология не обладает такими широкими возможностями на настольных компьютерах, серверах и мобильных устройствах одновременно с признанием в промышленности и широтой распространения, как платформа </w:t>
      </w:r>
      <w:r w:rsidRPr="0085565B">
        <w:t>Java</w:t>
      </w:r>
      <w:r w:rsidRPr="0085565B">
        <w:rPr>
          <w:lang w:val="ru-RU"/>
        </w:rPr>
        <w:t>.</w:t>
      </w:r>
    </w:p>
    <w:p w:rsidR="0085565B" w:rsidRPr="0085565B" w:rsidRDefault="0085565B" w:rsidP="0085565B">
      <w:r w:rsidRPr="0085565B">
        <w:t xml:space="preserve">На данный момент существует множество средств разработки на этом языке. Для разработки данного проекта была выбрана среда Eclipse </w:t>
      </w:r>
      <w:r w:rsidR="008956D0">
        <w:rPr>
          <w:lang w:val="en-US"/>
        </w:rPr>
        <w:t>Kepler</w:t>
      </w:r>
      <w:r w:rsidRPr="0085565B">
        <w:t xml:space="preserve"> (</w:t>
      </w:r>
      <w:r>
        <w:t>4.3</w:t>
      </w:r>
      <w:r w:rsidRPr="0085565B">
        <w:t>). Она зарекомендовала себя своей стабильностью и широкими возможностями. Дизайн среды ориентирован на продуктивность работы программистов, позволяя им сконцентрироваться на разработке функциональности, в то время как Eclipse берет на себя выполнение рутинных операций.</w:t>
      </w:r>
    </w:p>
    <w:p w:rsidR="00237CC3" w:rsidRPr="00744A21" w:rsidRDefault="000002BA" w:rsidP="000002BA">
      <w:pPr>
        <w:pStyle w:val="3"/>
      </w:pPr>
      <w:bookmarkStart w:id="110" w:name="_Toc389755878"/>
      <w:r>
        <w:t>Разработка интерфейса</w:t>
      </w:r>
      <w:bookmarkEnd w:id="110"/>
    </w:p>
    <w:p w:rsidR="00237CC3" w:rsidRPr="00F34208" w:rsidRDefault="00F34208" w:rsidP="00237CC3">
      <w:r>
        <w:t xml:space="preserve">Для разработки дружественного пользовательского интерфейса использовалась платформа </w:t>
      </w:r>
      <w:r>
        <w:rPr>
          <w:lang w:val="en-US"/>
        </w:rPr>
        <w:t>JavaFX</w:t>
      </w:r>
      <w:r w:rsidRPr="00F34208">
        <w:t>.</w:t>
      </w:r>
    </w:p>
    <w:p w:rsidR="00F34208" w:rsidRPr="00C2067E" w:rsidRDefault="00F34208" w:rsidP="00237CC3">
      <w:r w:rsidRPr="00F34208">
        <w:t xml:space="preserve">JavaFX — платформа для создания </w:t>
      </w:r>
      <w:r w:rsidR="00F36661">
        <w:rPr>
          <w:lang w:val="en-US"/>
        </w:rPr>
        <w:t>Rich</w:t>
      </w:r>
      <w:r w:rsidR="00F36661" w:rsidRPr="00F36661">
        <w:t xml:space="preserve"> </w:t>
      </w:r>
      <w:r w:rsidR="00F36661">
        <w:rPr>
          <w:lang w:val="en-US"/>
        </w:rPr>
        <w:t>Internet</w:t>
      </w:r>
      <w:r w:rsidR="00F36661" w:rsidRPr="00F36661">
        <w:t xml:space="preserve"> </w:t>
      </w:r>
      <w:r w:rsidR="00F36661">
        <w:rPr>
          <w:lang w:val="en-US"/>
        </w:rPr>
        <w:t>application</w:t>
      </w:r>
      <w:r w:rsidR="00F36661" w:rsidRPr="00F36661">
        <w:t xml:space="preserve"> </w:t>
      </w:r>
      <w:r w:rsidR="00F36661">
        <w:t>(</w:t>
      </w:r>
      <w:r w:rsidRPr="00F34208">
        <w:t>RIA</w:t>
      </w:r>
      <w:r w:rsidR="00F36661">
        <w:t>)</w:t>
      </w:r>
      <w:r w:rsidRPr="00F34208">
        <w:t>, позволяет строить унифицированные приложения с насыщенным графическим интерфейсом пользователя для непосредственного запуска из-под операционных систем, работы в браузерах и на мобильных телефонах, в том числе, работающих с мультимедийным содержимым</w:t>
      </w:r>
      <w:r w:rsidR="00186773" w:rsidRPr="00186773">
        <w:t xml:space="preserve"> </w:t>
      </w:r>
      <w:sdt>
        <w:sdtPr>
          <w:id w:val="1091977476"/>
          <w:citation/>
        </w:sdtPr>
        <w:sdtEndPr/>
        <w:sdtContent>
          <w:r w:rsidR="00224058">
            <w:fldChar w:fldCharType="begin"/>
          </w:r>
          <w:r w:rsidR="00224058">
            <w:instrText xml:space="preserve"> CITATION Ora14 \l 1049 </w:instrText>
          </w:r>
          <w:r w:rsidR="00224058">
            <w:fldChar w:fldCharType="separate"/>
          </w:r>
          <w:r w:rsidR="00F8096E">
            <w:rPr>
              <w:noProof/>
            </w:rPr>
            <w:t>[25]</w:t>
          </w:r>
          <w:r w:rsidR="00224058">
            <w:fldChar w:fldCharType="end"/>
          </w:r>
        </w:sdtContent>
      </w:sdt>
      <w:r w:rsidR="00224058">
        <w:t>.</w:t>
      </w:r>
    </w:p>
    <w:p w:rsidR="003B6738" w:rsidRPr="003B6738" w:rsidRDefault="003B6738" w:rsidP="00237CC3">
      <w:r w:rsidRPr="003B6738">
        <w:lastRenderedPageBreak/>
        <w:t xml:space="preserve">Приложения </w:t>
      </w:r>
      <w:r w:rsidRPr="003B6738">
        <w:rPr>
          <w:lang w:val="en-US"/>
        </w:rPr>
        <w:t>JavaFX</w:t>
      </w:r>
      <w:r w:rsidRPr="003B6738">
        <w:t xml:space="preserve"> создаются с помощью декларативного языка программирования </w:t>
      </w:r>
      <w:r w:rsidRPr="003B6738">
        <w:rPr>
          <w:lang w:val="en-US"/>
        </w:rPr>
        <w:t>JavaFX</w:t>
      </w:r>
      <w:r w:rsidRPr="003B6738">
        <w:t xml:space="preserve"> </w:t>
      </w:r>
      <w:r w:rsidRPr="003B6738">
        <w:rPr>
          <w:lang w:val="en-US"/>
        </w:rPr>
        <w:t>Script</w:t>
      </w:r>
      <w:r w:rsidRPr="003B6738">
        <w:t xml:space="preserve">. Для разработки приложений на языке </w:t>
      </w:r>
      <w:r w:rsidRPr="003B6738">
        <w:rPr>
          <w:lang w:val="en-US"/>
        </w:rPr>
        <w:t>JavaFX</w:t>
      </w:r>
      <w:r w:rsidRPr="003B6738">
        <w:t xml:space="preserve"> </w:t>
      </w:r>
      <w:r w:rsidRPr="003B6738">
        <w:rPr>
          <w:lang w:val="en-US"/>
        </w:rPr>
        <w:t>Script</w:t>
      </w:r>
      <w:r w:rsidRPr="003B6738">
        <w:t xml:space="preserve"> необходимо установить </w:t>
      </w:r>
      <w:r w:rsidRPr="003B6738">
        <w:rPr>
          <w:lang w:val="en-US"/>
        </w:rPr>
        <w:t>JavaFX</w:t>
      </w:r>
      <w:r w:rsidRPr="003B6738">
        <w:t xml:space="preserve"> </w:t>
      </w:r>
      <w:r w:rsidRPr="003B6738">
        <w:rPr>
          <w:lang w:val="en-US"/>
        </w:rPr>
        <w:t>SDK</w:t>
      </w:r>
      <w:r w:rsidRPr="003B6738">
        <w:t xml:space="preserve"> который входит в поставку с </w:t>
      </w:r>
      <w:r w:rsidRPr="003B6738">
        <w:rPr>
          <w:lang w:val="en-US"/>
        </w:rPr>
        <w:t>Java</w:t>
      </w:r>
      <w:r w:rsidRPr="003B6738">
        <w:t xml:space="preserve"> </w:t>
      </w:r>
      <w:r w:rsidRPr="003B6738">
        <w:rPr>
          <w:lang w:val="en-US"/>
        </w:rPr>
        <w:t>SE</w:t>
      </w:r>
      <w:r w:rsidRPr="003B6738">
        <w:t xml:space="preserve"> 7. Из кода, написанного на языке </w:t>
      </w:r>
      <w:r w:rsidRPr="003B6738">
        <w:rPr>
          <w:lang w:val="en-US"/>
        </w:rPr>
        <w:t>JavaFX</w:t>
      </w:r>
      <w:r w:rsidRPr="003B6738">
        <w:t xml:space="preserve"> </w:t>
      </w:r>
      <w:r w:rsidRPr="003B6738">
        <w:rPr>
          <w:lang w:val="en-US"/>
        </w:rPr>
        <w:t>Script</w:t>
      </w:r>
      <w:r w:rsidRPr="003B6738">
        <w:t xml:space="preserve">, можно обращаться к любым библиотекам </w:t>
      </w:r>
      <w:r w:rsidRPr="003B6738">
        <w:rPr>
          <w:lang w:val="en-US"/>
        </w:rPr>
        <w:t>Java</w:t>
      </w:r>
      <w:r w:rsidRPr="003B6738">
        <w:t xml:space="preserve">. Поэтому совместное использование языков </w:t>
      </w:r>
      <w:r w:rsidRPr="003B6738">
        <w:rPr>
          <w:lang w:val="en-US"/>
        </w:rPr>
        <w:t>Java</w:t>
      </w:r>
      <w:r w:rsidRPr="003B6738">
        <w:t xml:space="preserve"> и </w:t>
      </w:r>
      <w:r w:rsidRPr="003B6738">
        <w:rPr>
          <w:lang w:val="en-US"/>
        </w:rPr>
        <w:t>JavaFX</w:t>
      </w:r>
      <w:r w:rsidRPr="003B6738">
        <w:t xml:space="preserve"> </w:t>
      </w:r>
      <w:r w:rsidRPr="003B6738">
        <w:rPr>
          <w:lang w:val="en-US"/>
        </w:rPr>
        <w:t>Script</w:t>
      </w:r>
      <w:r w:rsidRPr="003B6738">
        <w:t xml:space="preserve"> позволяет решать разнообразные задачи, например, логика бизнес-приложения может быть написана на </w:t>
      </w:r>
      <w:r w:rsidRPr="003B6738">
        <w:rPr>
          <w:lang w:val="en-US"/>
        </w:rPr>
        <w:t>Java</w:t>
      </w:r>
      <w:r w:rsidRPr="003B6738">
        <w:t xml:space="preserve">, а графический интерфейс пользователя — на </w:t>
      </w:r>
      <w:r w:rsidRPr="003B6738">
        <w:rPr>
          <w:lang w:val="en-US"/>
        </w:rPr>
        <w:t>JavaFX</w:t>
      </w:r>
      <w:r w:rsidRPr="003B6738">
        <w:t xml:space="preserve"> </w:t>
      </w:r>
      <w:r w:rsidRPr="003B6738">
        <w:rPr>
          <w:lang w:val="en-US"/>
        </w:rPr>
        <w:t>Script</w:t>
      </w:r>
      <w:r w:rsidRPr="003B6738">
        <w:t>.</w:t>
      </w:r>
    </w:p>
    <w:p w:rsidR="00237CC3" w:rsidRPr="00B72824" w:rsidRDefault="00B72824" w:rsidP="00B72824">
      <w:pPr>
        <w:pStyle w:val="3"/>
      </w:pPr>
      <w:bookmarkStart w:id="111" w:name="_Toc389755879"/>
      <w:r>
        <w:t>Используемые библиотеки</w:t>
      </w:r>
      <w:bookmarkEnd w:id="111"/>
    </w:p>
    <w:p w:rsidR="00237CC3" w:rsidRDefault="007C729B" w:rsidP="00237CC3">
      <w:r>
        <w:t>В таблице</w:t>
      </w:r>
      <w:r w:rsidR="0098454E" w:rsidRPr="0098454E">
        <w:t xml:space="preserve"> </w:t>
      </w:r>
      <w:r w:rsidR="0098454E">
        <w:fldChar w:fldCharType="begin"/>
      </w:r>
      <w:r w:rsidR="0098454E">
        <w:instrText xml:space="preserve"> REF tbl_used_libs \h </w:instrText>
      </w:r>
      <w:r w:rsidR="0098454E">
        <w:fldChar w:fldCharType="separate"/>
      </w:r>
      <w:r w:rsidR="00F8096E">
        <w:rPr>
          <w:noProof/>
        </w:rPr>
        <w:t>3</w:t>
      </w:r>
      <w:r w:rsidR="00F8096E">
        <w:t>.</w:t>
      </w:r>
      <w:r w:rsidR="00F8096E">
        <w:rPr>
          <w:noProof/>
        </w:rPr>
        <w:t>1</w:t>
      </w:r>
      <w:r w:rsidR="0098454E">
        <w:fldChar w:fldCharType="end"/>
      </w:r>
      <w:r>
        <w:t xml:space="preserve"> перечислены </w:t>
      </w:r>
      <w:r>
        <w:rPr>
          <w:lang w:val="en-US"/>
        </w:rPr>
        <w:t>open</w:t>
      </w:r>
      <w:r w:rsidRPr="00C2067E">
        <w:t>-</w:t>
      </w:r>
      <w:r>
        <w:rPr>
          <w:lang w:val="en-US"/>
        </w:rPr>
        <w:t>source</w:t>
      </w:r>
      <w:r w:rsidRPr="00C2067E">
        <w:t xml:space="preserve">  </w:t>
      </w:r>
      <w:r>
        <w:t>библиотеки, используемые при разработке программного комплекса.</w:t>
      </w:r>
    </w:p>
    <w:p w:rsidR="00C2067E" w:rsidRDefault="00C2067E" w:rsidP="00C2067E">
      <w:pPr>
        <w:pStyle w:val="af"/>
        <w:keepNext/>
      </w:pPr>
      <w:r>
        <w:t xml:space="preserve">Таблица </w:t>
      </w:r>
      <w:bookmarkStart w:id="112" w:name="tbl_used_libs"/>
      <w:r w:rsidR="00FE5EA0">
        <w:fldChar w:fldCharType="begin"/>
      </w:r>
      <w:r w:rsidR="00FE5EA0">
        <w:instrText xml:space="preserve"> STYLEREF 1 \s </w:instrText>
      </w:r>
      <w:r w:rsidR="00FE5EA0">
        <w:fldChar w:fldCharType="separate"/>
      </w:r>
      <w:r w:rsidR="00F8096E">
        <w:rPr>
          <w:noProof/>
        </w:rPr>
        <w:t>3</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w:t>
      </w:r>
      <w:r w:rsidR="00417435">
        <w:rPr>
          <w:noProof/>
        </w:rPr>
        <w:fldChar w:fldCharType="end"/>
      </w:r>
      <w:bookmarkEnd w:id="112"/>
      <w:r w:rsidR="008B4942">
        <w:rPr>
          <w:noProof/>
        </w:rPr>
        <w:t xml:space="preserve"> -</w:t>
      </w:r>
      <w:r>
        <w:t xml:space="preserve"> </w:t>
      </w:r>
      <w:r w:rsidR="008B4942">
        <w:t xml:space="preserve"> </w:t>
      </w:r>
      <w:r>
        <w:t>Библиотеки, используемые при разработке программного комплекса</w:t>
      </w:r>
    </w:p>
    <w:tbl>
      <w:tblPr>
        <w:tblStyle w:val="a4"/>
        <w:tblW w:w="0" w:type="auto"/>
        <w:tblLook w:val="04A0" w:firstRow="1" w:lastRow="0" w:firstColumn="1" w:lastColumn="0" w:noHBand="0" w:noVBand="1"/>
      </w:tblPr>
      <w:tblGrid>
        <w:gridCol w:w="2235"/>
        <w:gridCol w:w="5953"/>
        <w:gridCol w:w="1383"/>
      </w:tblGrid>
      <w:tr w:rsidR="00C2067E" w:rsidTr="00181873">
        <w:tc>
          <w:tcPr>
            <w:tcW w:w="2235" w:type="dxa"/>
          </w:tcPr>
          <w:p w:rsidR="00C2067E" w:rsidRPr="00C2067E" w:rsidRDefault="00C2067E" w:rsidP="00390D66">
            <w:pPr>
              <w:spacing w:line="240" w:lineRule="auto"/>
              <w:ind w:firstLine="0"/>
              <w:rPr>
                <w:b/>
              </w:rPr>
            </w:pPr>
            <w:r w:rsidRPr="00C2067E">
              <w:rPr>
                <w:b/>
              </w:rPr>
              <w:t>Название</w:t>
            </w:r>
          </w:p>
        </w:tc>
        <w:tc>
          <w:tcPr>
            <w:tcW w:w="5953" w:type="dxa"/>
          </w:tcPr>
          <w:p w:rsidR="00C2067E" w:rsidRPr="00C2067E" w:rsidRDefault="00C2067E" w:rsidP="00390D66">
            <w:pPr>
              <w:spacing w:line="240" w:lineRule="auto"/>
              <w:ind w:firstLine="0"/>
              <w:rPr>
                <w:b/>
              </w:rPr>
            </w:pPr>
            <w:r w:rsidRPr="00C2067E">
              <w:rPr>
                <w:b/>
              </w:rPr>
              <w:t>Описание</w:t>
            </w:r>
          </w:p>
        </w:tc>
        <w:tc>
          <w:tcPr>
            <w:tcW w:w="1383" w:type="dxa"/>
          </w:tcPr>
          <w:p w:rsidR="00C2067E" w:rsidRPr="00C2067E" w:rsidRDefault="00C2067E" w:rsidP="00390D66">
            <w:pPr>
              <w:spacing w:line="240" w:lineRule="auto"/>
              <w:ind w:firstLine="0"/>
              <w:rPr>
                <w:b/>
              </w:rPr>
            </w:pPr>
            <w:r w:rsidRPr="00C2067E">
              <w:rPr>
                <w:b/>
              </w:rPr>
              <w:t>Версия</w:t>
            </w:r>
          </w:p>
        </w:tc>
      </w:tr>
      <w:tr w:rsidR="00C2067E" w:rsidRPr="00B84F51" w:rsidTr="00181873">
        <w:tc>
          <w:tcPr>
            <w:tcW w:w="2235" w:type="dxa"/>
          </w:tcPr>
          <w:p w:rsidR="00C2067E" w:rsidRPr="00B84F51" w:rsidRDefault="00B84F51" w:rsidP="00390D66">
            <w:pPr>
              <w:spacing w:line="240" w:lineRule="auto"/>
              <w:ind w:firstLine="0"/>
              <w:rPr>
                <w:lang w:val="en-US"/>
              </w:rPr>
            </w:pPr>
            <w:r>
              <w:rPr>
                <w:lang w:val="en-US"/>
              </w:rPr>
              <w:t>Jama</w:t>
            </w:r>
          </w:p>
        </w:tc>
        <w:tc>
          <w:tcPr>
            <w:tcW w:w="5953" w:type="dxa"/>
          </w:tcPr>
          <w:p w:rsidR="00C2067E" w:rsidRPr="00701028" w:rsidRDefault="00B84F51" w:rsidP="00181873">
            <w:pPr>
              <w:spacing w:line="240" w:lineRule="auto"/>
              <w:ind w:firstLine="0"/>
            </w:pPr>
            <w:r>
              <w:t>Представляет</w:t>
            </w:r>
            <w:r w:rsidRPr="003835B2">
              <w:t xml:space="preserve"> </w:t>
            </w:r>
            <w:r>
              <w:t>собой</w:t>
            </w:r>
            <w:r w:rsidRPr="003835B2">
              <w:t xml:space="preserve"> </w:t>
            </w:r>
            <w:r>
              <w:t>пакет</w:t>
            </w:r>
            <w:r w:rsidRPr="003835B2">
              <w:t xml:space="preserve"> </w:t>
            </w:r>
            <w:r>
              <w:t>основной</w:t>
            </w:r>
            <w:r w:rsidRPr="003835B2">
              <w:t xml:space="preserve"> </w:t>
            </w:r>
            <w:r>
              <w:t>линейной</w:t>
            </w:r>
            <w:r w:rsidRPr="003835B2">
              <w:t xml:space="preserve"> </w:t>
            </w:r>
            <w:r>
              <w:t>алгебры</w:t>
            </w:r>
            <w:r w:rsidRPr="003835B2">
              <w:t xml:space="preserve"> </w:t>
            </w:r>
            <w:r>
              <w:t>для</w:t>
            </w:r>
            <w:r w:rsidRPr="003835B2">
              <w:t xml:space="preserve"> </w:t>
            </w:r>
            <w:r>
              <w:rPr>
                <w:lang w:val="en-US"/>
              </w:rPr>
              <w:t>Java</w:t>
            </w:r>
            <w:r w:rsidRPr="003835B2">
              <w:t xml:space="preserve">. </w:t>
            </w:r>
            <w:r w:rsidR="007D149F">
              <w:t>Предоставляет классы для построения и работы с матрицами, предназначен для обеспечения достаточной функциональности для выполнения рутинных задач образом, понятным для неспециалистов</w:t>
            </w:r>
            <w:r w:rsidR="00181873">
              <w:t xml:space="preserve"> </w:t>
            </w:r>
            <w:sdt>
              <w:sdtPr>
                <w:id w:val="-461806505"/>
                <w:citation/>
              </w:sdtPr>
              <w:sdtEndPr/>
              <w:sdtContent>
                <w:r w:rsidR="00181873">
                  <w:fldChar w:fldCharType="begin"/>
                </w:r>
                <w:r w:rsidR="00181873" w:rsidRPr="00181873">
                  <w:instrText xml:space="preserve"> </w:instrText>
                </w:r>
                <w:r w:rsidR="00181873">
                  <w:rPr>
                    <w:lang w:val="en-US"/>
                  </w:rPr>
                  <w:instrText>CITATION</w:instrText>
                </w:r>
                <w:r w:rsidR="00181873" w:rsidRPr="00181873">
                  <w:instrText xml:space="preserve"> </w:instrText>
                </w:r>
                <w:r w:rsidR="00181873">
                  <w:rPr>
                    <w:lang w:val="en-US"/>
                  </w:rPr>
                  <w:instrText>Joe</w:instrText>
                </w:r>
                <w:r w:rsidR="00181873" w:rsidRPr="00181873">
                  <w:instrText>12 \</w:instrText>
                </w:r>
                <w:r w:rsidR="00181873">
                  <w:rPr>
                    <w:lang w:val="en-US"/>
                  </w:rPr>
                  <w:instrText>l</w:instrText>
                </w:r>
                <w:r w:rsidR="00181873" w:rsidRPr="00181873">
                  <w:instrText xml:space="preserve"> 1033 </w:instrText>
                </w:r>
                <w:r w:rsidR="00181873">
                  <w:fldChar w:fldCharType="separate"/>
                </w:r>
                <w:r w:rsidR="00F8096E">
                  <w:rPr>
                    <w:noProof/>
                    <w:lang w:val="en-US"/>
                  </w:rPr>
                  <w:t>[26]</w:t>
                </w:r>
                <w:r w:rsidR="00181873">
                  <w:fldChar w:fldCharType="end"/>
                </w:r>
              </w:sdtContent>
            </w:sdt>
            <w:r w:rsidR="00181873" w:rsidRPr="00701028">
              <w:t>.</w:t>
            </w:r>
          </w:p>
        </w:tc>
        <w:tc>
          <w:tcPr>
            <w:tcW w:w="1383" w:type="dxa"/>
          </w:tcPr>
          <w:p w:rsidR="00C2067E" w:rsidRPr="00B84F51" w:rsidRDefault="00B84F51" w:rsidP="00390D66">
            <w:pPr>
              <w:spacing w:line="240" w:lineRule="auto"/>
              <w:ind w:firstLine="0"/>
              <w:rPr>
                <w:lang w:val="en-US"/>
              </w:rPr>
            </w:pPr>
            <w:r>
              <w:rPr>
                <w:lang w:val="en-US"/>
              </w:rPr>
              <w:t>1.0.3</w:t>
            </w:r>
          </w:p>
        </w:tc>
      </w:tr>
      <w:tr w:rsidR="00C2067E" w:rsidRPr="00B84F51" w:rsidTr="00181873">
        <w:tc>
          <w:tcPr>
            <w:tcW w:w="2235" w:type="dxa"/>
          </w:tcPr>
          <w:p w:rsidR="00C2067E" w:rsidRPr="00B84F51" w:rsidRDefault="00B84F51" w:rsidP="00390D66">
            <w:pPr>
              <w:spacing w:line="240" w:lineRule="auto"/>
              <w:ind w:firstLine="0"/>
              <w:rPr>
                <w:lang w:val="en-US"/>
              </w:rPr>
            </w:pPr>
            <w:r>
              <w:rPr>
                <w:lang w:val="en-US"/>
              </w:rPr>
              <w:t>JUnit</w:t>
            </w:r>
          </w:p>
        </w:tc>
        <w:tc>
          <w:tcPr>
            <w:tcW w:w="5953" w:type="dxa"/>
          </w:tcPr>
          <w:p w:rsidR="00C2067E" w:rsidRPr="00701028" w:rsidRDefault="00701028" w:rsidP="00390D66">
            <w:pPr>
              <w:spacing w:line="240" w:lineRule="auto"/>
              <w:ind w:firstLine="0"/>
            </w:pPr>
            <w:r>
              <w:t>Представляет</w:t>
            </w:r>
            <w:r w:rsidRPr="00701028">
              <w:t xml:space="preserve"> </w:t>
            </w:r>
            <w:r>
              <w:t>собой</w:t>
            </w:r>
            <w:r w:rsidRPr="00701028">
              <w:t xml:space="preserve"> </w:t>
            </w:r>
            <w:r>
              <w:t>простой</w:t>
            </w:r>
            <w:r w:rsidRPr="00701028">
              <w:t xml:space="preserve"> </w:t>
            </w:r>
            <w:r>
              <w:rPr>
                <w:lang w:val="en-US"/>
              </w:rPr>
              <w:t>Framework</w:t>
            </w:r>
            <w:r>
              <w:t xml:space="preserve"> для создания и выполнения модульных тестов на </w:t>
            </w:r>
            <w:r>
              <w:rPr>
                <w:lang w:val="en-US"/>
              </w:rPr>
              <w:t>Java</w:t>
            </w:r>
            <w:r w:rsidR="009D02AC" w:rsidRPr="00884585">
              <w:t xml:space="preserve"> </w:t>
            </w:r>
            <w:sdt>
              <w:sdtPr>
                <w:rPr>
                  <w:lang w:val="en-US"/>
                </w:rPr>
                <w:id w:val="2006470011"/>
                <w:citation/>
              </w:sdtPr>
              <w:sdtEndPr/>
              <w:sdtContent>
                <w:r w:rsidR="009D02AC">
                  <w:rPr>
                    <w:lang w:val="en-US"/>
                  </w:rPr>
                  <w:fldChar w:fldCharType="begin"/>
                </w:r>
                <w:r w:rsidR="009D02AC" w:rsidRPr="00884585">
                  <w:instrText xml:space="preserve"> </w:instrText>
                </w:r>
                <w:r w:rsidR="009D02AC">
                  <w:rPr>
                    <w:lang w:val="en-US"/>
                  </w:rPr>
                  <w:instrText>CITATION</w:instrText>
                </w:r>
                <w:r w:rsidR="009D02AC" w:rsidRPr="00884585">
                  <w:instrText xml:space="preserve"> </w:instrText>
                </w:r>
                <w:r w:rsidR="009D02AC">
                  <w:rPr>
                    <w:lang w:val="en-US"/>
                  </w:rPr>
                  <w:instrText>JUn</w:instrText>
                </w:r>
                <w:r w:rsidR="009D02AC" w:rsidRPr="00884585">
                  <w:instrText>14 \</w:instrText>
                </w:r>
                <w:r w:rsidR="009D02AC">
                  <w:rPr>
                    <w:lang w:val="en-US"/>
                  </w:rPr>
                  <w:instrText>l</w:instrText>
                </w:r>
                <w:r w:rsidR="009D02AC" w:rsidRPr="00884585">
                  <w:instrText xml:space="preserve"> 1033 </w:instrText>
                </w:r>
                <w:r w:rsidR="009D02AC">
                  <w:rPr>
                    <w:lang w:val="en-US"/>
                  </w:rPr>
                  <w:fldChar w:fldCharType="separate"/>
                </w:r>
                <w:r w:rsidR="00F8096E">
                  <w:rPr>
                    <w:noProof/>
                    <w:lang w:val="en-US"/>
                  </w:rPr>
                  <w:t>[27]</w:t>
                </w:r>
                <w:r w:rsidR="009D02AC">
                  <w:rPr>
                    <w:lang w:val="en-US"/>
                  </w:rPr>
                  <w:fldChar w:fldCharType="end"/>
                </w:r>
              </w:sdtContent>
            </w:sdt>
            <w:r w:rsidRPr="00701028">
              <w:t>.</w:t>
            </w:r>
          </w:p>
        </w:tc>
        <w:tc>
          <w:tcPr>
            <w:tcW w:w="1383" w:type="dxa"/>
          </w:tcPr>
          <w:p w:rsidR="00C2067E" w:rsidRPr="00B84F51" w:rsidRDefault="00B84F51" w:rsidP="00390D66">
            <w:pPr>
              <w:spacing w:line="240" w:lineRule="auto"/>
              <w:ind w:firstLine="0"/>
              <w:rPr>
                <w:lang w:val="en-US"/>
              </w:rPr>
            </w:pPr>
            <w:r>
              <w:rPr>
                <w:lang w:val="en-US"/>
              </w:rPr>
              <w:t>4.11</w:t>
            </w:r>
          </w:p>
        </w:tc>
      </w:tr>
      <w:tr w:rsidR="00884585" w:rsidRPr="00B84F51" w:rsidTr="00181873">
        <w:tc>
          <w:tcPr>
            <w:tcW w:w="2235" w:type="dxa"/>
          </w:tcPr>
          <w:p w:rsidR="00884585" w:rsidRPr="00B84F51" w:rsidRDefault="00884585" w:rsidP="00390D66">
            <w:pPr>
              <w:spacing w:line="240" w:lineRule="auto"/>
              <w:ind w:firstLine="0"/>
              <w:rPr>
                <w:lang w:val="en-US"/>
              </w:rPr>
            </w:pPr>
            <w:r>
              <w:rPr>
                <w:lang w:val="en-US"/>
              </w:rPr>
              <w:t>JCommon</w:t>
            </w:r>
          </w:p>
        </w:tc>
        <w:tc>
          <w:tcPr>
            <w:tcW w:w="5953" w:type="dxa"/>
            <w:vMerge w:val="restart"/>
          </w:tcPr>
          <w:p w:rsidR="00884585" w:rsidRPr="007B79B0" w:rsidRDefault="007B79B0" w:rsidP="00390D66">
            <w:pPr>
              <w:spacing w:line="240" w:lineRule="auto"/>
              <w:ind w:firstLine="0"/>
            </w:pPr>
            <w:r w:rsidRPr="007B79B0">
              <w:rPr>
                <w:lang w:val="en-US"/>
              </w:rPr>
              <w:t>JFreeChart</w:t>
            </w:r>
            <w:r w:rsidRPr="007B79B0">
              <w:t xml:space="preserve"> это бесплатная </w:t>
            </w:r>
            <w:r w:rsidRPr="007B79B0">
              <w:rPr>
                <w:lang w:val="en-US"/>
              </w:rPr>
              <w:t>Java</w:t>
            </w:r>
            <w:r w:rsidRPr="007B79B0">
              <w:t xml:space="preserve"> библиотека, которая упрощает разработчикам отображать графики профессионального качества в своих приложениях. Проект </w:t>
            </w:r>
            <w:r w:rsidRPr="007B79B0">
              <w:rPr>
                <w:lang w:val="en-US"/>
              </w:rPr>
              <w:t>JFreeChart</w:t>
            </w:r>
            <w:r w:rsidRPr="007B79B0">
              <w:t xml:space="preserve"> был основан в феврале 2000 года Дэвидом Гилбертом. Этот проект продолжает развиваться и поддерживаться Дэвидом Гилбертом, при участии большого сообщества разработчиков</w:t>
            </w:r>
            <w:r w:rsidR="000C2884" w:rsidRPr="00E07704">
              <w:t xml:space="preserve"> </w:t>
            </w:r>
            <w:sdt>
              <w:sdtPr>
                <w:rPr>
                  <w:lang w:val="en-US"/>
                </w:rPr>
                <w:id w:val="-540199166"/>
                <w:citation/>
              </w:sdtPr>
              <w:sdtEndPr/>
              <w:sdtContent>
                <w:r w:rsidR="000C2884">
                  <w:rPr>
                    <w:lang w:val="en-US"/>
                  </w:rPr>
                  <w:fldChar w:fldCharType="begin"/>
                </w:r>
                <w:r w:rsidR="000C2884" w:rsidRPr="00E07704">
                  <w:instrText xml:space="preserve"> </w:instrText>
                </w:r>
                <w:r w:rsidR="000C2884">
                  <w:rPr>
                    <w:lang w:val="en-US"/>
                  </w:rPr>
                  <w:instrText>CITATION</w:instrText>
                </w:r>
                <w:r w:rsidR="000C2884" w:rsidRPr="00E07704">
                  <w:instrText xml:space="preserve"> </w:instrText>
                </w:r>
                <w:r w:rsidR="000C2884">
                  <w:rPr>
                    <w:lang w:val="en-US"/>
                  </w:rPr>
                  <w:instrText>Dav</w:instrText>
                </w:r>
                <w:r w:rsidR="000C2884" w:rsidRPr="00E07704">
                  <w:instrText>13 \</w:instrText>
                </w:r>
                <w:r w:rsidR="000C2884">
                  <w:rPr>
                    <w:lang w:val="en-US"/>
                  </w:rPr>
                  <w:instrText>l</w:instrText>
                </w:r>
                <w:r w:rsidR="000C2884" w:rsidRPr="00E07704">
                  <w:instrText xml:space="preserve"> 1033 </w:instrText>
                </w:r>
                <w:r w:rsidR="000C2884">
                  <w:rPr>
                    <w:lang w:val="en-US"/>
                  </w:rPr>
                  <w:fldChar w:fldCharType="separate"/>
                </w:r>
                <w:r w:rsidR="00F8096E">
                  <w:rPr>
                    <w:noProof/>
                    <w:lang w:val="en-US"/>
                  </w:rPr>
                  <w:t>[28]</w:t>
                </w:r>
                <w:r w:rsidR="000C2884">
                  <w:rPr>
                    <w:lang w:val="en-US"/>
                  </w:rPr>
                  <w:fldChar w:fldCharType="end"/>
                </w:r>
              </w:sdtContent>
            </w:sdt>
            <w:r w:rsidRPr="007B79B0">
              <w:t>.</w:t>
            </w:r>
          </w:p>
        </w:tc>
        <w:tc>
          <w:tcPr>
            <w:tcW w:w="1383" w:type="dxa"/>
          </w:tcPr>
          <w:p w:rsidR="00884585" w:rsidRPr="00B84F51" w:rsidRDefault="00884585" w:rsidP="00390D66">
            <w:pPr>
              <w:spacing w:line="240" w:lineRule="auto"/>
              <w:ind w:firstLine="0"/>
              <w:rPr>
                <w:lang w:val="en-US"/>
              </w:rPr>
            </w:pPr>
            <w:r>
              <w:rPr>
                <w:lang w:val="en-US"/>
              </w:rPr>
              <w:t>1.0.21</w:t>
            </w:r>
          </w:p>
        </w:tc>
      </w:tr>
      <w:tr w:rsidR="00884585" w:rsidRPr="00B84F51" w:rsidTr="00181873">
        <w:tc>
          <w:tcPr>
            <w:tcW w:w="2235" w:type="dxa"/>
          </w:tcPr>
          <w:p w:rsidR="00884585" w:rsidRPr="00B84F51" w:rsidRDefault="00884585" w:rsidP="00390D66">
            <w:pPr>
              <w:spacing w:line="240" w:lineRule="auto"/>
              <w:ind w:firstLine="0"/>
              <w:rPr>
                <w:lang w:val="en-US"/>
              </w:rPr>
            </w:pPr>
            <w:r>
              <w:rPr>
                <w:lang w:val="en-US"/>
              </w:rPr>
              <w:t>JFreeChart</w:t>
            </w:r>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884585" w:rsidRPr="00B84F51" w:rsidTr="00181873">
        <w:tc>
          <w:tcPr>
            <w:tcW w:w="2235" w:type="dxa"/>
          </w:tcPr>
          <w:p w:rsidR="00884585" w:rsidRPr="00B84F51" w:rsidRDefault="00884585" w:rsidP="00390D66">
            <w:pPr>
              <w:spacing w:line="240" w:lineRule="auto"/>
              <w:ind w:firstLine="0"/>
              <w:rPr>
                <w:lang w:val="en-US"/>
              </w:rPr>
            </w:pPr>
            <w:r>
              <w:rPr>
                <w:lang w:val="en-US"/>
              </w:rPr>
              <w:t>JFreeChart-swt</w:t>
            </w:r>
          </w:p>
        </w:tc>
        <w:tc>
          <w:tcPr>
            <w:tcW w:w="5953" w:type="dxa"/>
            <w:vMerge/>
          </w:tcPr>
          <w:p w:rsidR="00884585" w:rsidRPr="00B84F51" w:rsidRDefault="00884585" w:rsidP="00390D66">
            <w:pPr>
              <w:spacing w:line="240" w:lineRule="auto"/>
              <w:ind w:firstLine="0"/>
              <w:rPr>
                <w:lang w:val="en-US"/>
              </w:rPr>
            </w:pPr>
          </w:p>
        </w:tc>
        <w:tc>
          <w:tcPr>
            <w:tcW w:w="1383" w:type="dxa"/>
          </w:tcPr>
          <w:p w:rsidR="00884585" w:rsidRPr="00B84F51" w:rsidRDefault="00884585" w:rsidP="00390D66">
            <w:pPr>
              <w:spacing w:line="240" w:lineRule="auto"/>
              <w:ind w:firstLine="0"/>
              <w:rPr>
                <w:lang w:val="en-US"/>
              </w:rPr>
            </w:pPr>
            <w:r>
              <w:rPr>
                <w:lang w:val="en-US"/>
              </w:rPr>
              <w:t>1.0.17</w:t>
            </w:r>
          </w:p>
        </w:tc>
      </w:tr>
      <w:tr w:rsidR="00B84F51" w:rsidRPr="00B84F51" w:rsidTr="00181873">
        <w:tc>
          <w:tcPr>
            <w:tcW w:w="2235" w:type="dxa"/>
          </w:tcPr>
          <w:p w:rsidR="00B84F51" w:rsidRDefault="00B84F51" w:rsidP="00390D66">
            <w:pPr>
              <w:spacing w:line="240" w:lineRule="auto"/>
              <w:ind w:firstLine="0"/>
              <w:rPr>
                <w:lang w:val="en-US"/>
              </w:rPr>
            </w:pPr>
            <w:r>
              <w:rPr>
                <w:lang w:val="en-US"/>
              </w:rPr>
              <w:t>Log4j</w:t>
            </w:r>
          </w:p>
        </w:tc>
        <w:tc>
          <w:tcPr>
            <w:tcW w:w="5953" w:type="dxa"/>
          </w:tcPr>
          <w:p w:rsidR="009C3D6F"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 библиотека журналирования </w:t>
            </w:r>
            <w:r w:rsidRPr="009C3D6F">
              <w:rPr>
                <w:lang w:val="en-US"/>
              </w:rPr>
              <w:t>Java</w:t>
            </w:r>
            <w:r w:rsidRPr="00E07704">
              <w:t xml:space="preserve"> программ, часть общего проекта «</w:t>
            </w:r>
            <w:r w:rsidRPr="009C3D6F">
              <w:rPr>
                <w:lang w:val="en-US"/>
              </w:rPr>
              <w:t>Apache</w:t>
            </w:r>
            <w:r w:rsidRPr="00E07704">
              <w:t xml:space="preserve"> </w:t>
            </w:r>
            <w:r w:rsidRPr="009C3D6F">
              <w:rPr>
                <w:lang w:val="en-US"/>
              </w:rPr>
              <w:t>Logging</w:t>
            </w:r>
            <w:r w:rsidRPr="00E07704">
              <w:t xml:space="preserve"> </w:t>
            </w:r>
            <w:r w:rsidRPr="009C3D6F">
              <w:rPr>
                <w:lang w:val="en-US"/>
              </w:rPr>
              <w:t>Project</w:t>
            </w:r>
            <w:r w:rsidRPr="00E07704">
              <w:t>».</w:t>
            </w:r>
          </w:p>
          <w:p w:rsidR="00B84F51" w:rsidRPr="00E07704" w:rsidRDefault="009C3D6F" w:rsidP="009C3D6F">
            <w:pPr>
              <w:spacing w:line="240" w:lineRule="auto"/>
              <w:ind w:firstLine="0"/>
            </w:pPr>
            <w:r w:rsidRPr="009C3D6F">
              <w:rPr>
                <w:lang w:val="en-US"/>
              </w:rPr>
              <w:t>Log</w:t>
            </w:r>
            <w:r w:rsidRPr="00E07704">
              <w:t>4</w:t>
            </w:r>
            <w:r w:rsidRPr="009C3D6F">
              <w:rPr>
                <w:lang w:val="en-US"/>
              </w:rPr>
              <w:t>j</w:t>
            </w:r>
            <w:r w:rsidRPr="00E07704">
              <w:t xml:space="preserve"> первоначально развивался в рамках зонтичного «</w:t>
            </w:r>
            <w:r w:rsidRPr="009C3D6F">
              <w:rPr>
                <w:lang w:val="en-US"/>
              </w:rPr>
              <w:t>Apache</w:t>
            </w:r>
            <w:r w:rsidRPr="00E07704">
              <w:t xml:space="preserve"> </w:t>
            </w:r>
            <w:r w:rsidRPr="009C3D6F">
              <w:rPr>
                <w:lang w:val="en-US"/>
              </w:rPr>
              <w:t>Jakarta</w:t>
            </w:r>
            <w:r w:rsidRPr="00E07704">
              <w:t xml:space="preserve"> </w:t>
            </w:r>
            <w:r w:rsidRPr="009C3D6F">
              <w:rPr>
                <w:lang w:val="en-US"/>
              </w:rPr>
              <w:t>Project</w:t>
            </w:r>
            <w:r w:rsidRPr="00E07704">
              <w:t xml:space="preserve">», ответственного за все </w:t>
            </w:r>
            <w:r w:rsidRPr="009C3D6F">
              <w:rPr>
                <w:lang w:val="en-US"/>
              </w:rPr>
              <w:t>Java</w:t>
            </w:r>
            <w:r w:rsidRPr="00E07704">
              <w:t xml:space="preserve">-проекты </w:t>
            </w:r>
            <w:r w:rsidRPr="009C3D6F">
              <w:rPr>
                <w:lang w:val="en-US"/>
              </w:rPr>
              <w:t>Apache</w:t>
            </w:r>
            <w:r w:rsidRPr="00E07704">
              <w:t xml:space="preserve">, но впоследствии выделился в отдельный, очень популярный проект журналирования </w:t>
            </w:r>
            <w:sdt>
              <w:sdtPr>
                <w:rPr>
                  <w:lang w:val="en-US"/>
                </w:rPr>
                <w:id w:val="1668442152"/>
                <w:citation/>
              </w:sdtPr>
              <w:sdtEndPr/>
              <w:sdtContent>
                <w:r>
                  <w:rPr>
                    <w:lang w:val="en-US"/>
                  </w:rPr>
                  <w:fldChar w:fldCharType="begin"/>
                </w:r>
                <w:r w:rsidRPr="00E07704">
                  <w:instrText xml:space="preserve"> </w:instrText>
                </w:r>
                <w:r>
                  <w:rPr>
                    <w:lang w:val="en-US"/>
                  </w:rPr>
                  <w:instrText>CITATION</w:instrText>
                </w:r>
                <w:r w:rsidRPr="00E07704">
                  <w:instrText xml:space="preserve"> </w:instrText>
                </w:r>
                <w:r>
                  <w:rPr>
                    <w:lang w:val="en-US"/>
                  </w:rPr>
                  <w:instrText>Apa</w:instrText>
                </w:r>
                <w:r w:rsidRPr="00E07704">
                  <w:instrText>14 \</w:instrText>
                </w:r>
                <w:r>
                  <w:rPr>
                    <w:lang w:val="en-US"/>
                  </w:rPr>
                  <w:instrText>l</w:instrText>
                </w:r>
                <w:r w:rsidRPr="00E07704">
                  <w:instrText xml:space="preserve"> 1033 </w:instrText>
                </w:r>
                <w:r>
                  <w:rPr>
                    <w:lang w:val="en-US"/>
                  </w:rPr>
                  <w:fldChar w:fldCharType="separate"/>
                </w:r>
                <w:r w:rsidR="00F8096E">
                  <w:rPr>
                    <w:noProof/>
                    <w:lang w:val="en-US"/>
                  </w:rPr>
                  <w:t>[29]</w:t>
                </w:r>
                <w:r>
                  <w:rPr>
                    <w:lang w:val="en-US"/>
                  </w:rPr>
                  <w:fldChar w:fldCharType="end"/>
                </w:r>
              </w:sdtContent>
            </w:sdt>
            <w:r w:rsidRPr="00E07704">
              <w:t>.</w:t>
            </w:r>
          </w:p>
        </w:tc>
        <w:tc>
          <w:tcPr>
            <w:tcW w:w="1383" w:type="dxa"/>
          </w:tcPr>
          <w:p w:rsidR="00B84F51" w:rsidRDefault="00B84F51" w:rsidP="00390D66">
            <w:pPr>
              <w:spacing w:line="240" w:lineRule="auto"/>
              <w:ind w:firstLine="0"/>
              <w:rPr>
                <w:lang w:val="en-US"/>
              </w:rPr>
            </w:pPr>
            <w:r>
              <w:rPr>
                <w:lang w:val="en-US"/>
              </w:rPr>
              <w:t>1.2.17</w:t>
            </w:r>
          </w:p>
        </w:tc>
      </w:tr>
    </w:tbl>
    <w:p w:rsidR="00C2067E" w:rsidRPr="00B84F51" w:rsidRDefault="00C2067E"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B84F51" w:rsidRDefault="00237CC3" w:rsidP="00237CC3">
      <w:pPr>
        <w:rPr>
          <w:lang w:val="en-US"/>
        </w:rPr>
      </w:pPr>
    </w:p>
    <w:p w:rsidR="00237CC3" w:rsidRPr="00E07704" w:rsidRDefault="00E07704" w:rsidP="00E07704">
      <w:pPr>
        <w:pStyle w:val="3"/>
      </w:pPr>
      <w:bookmarkStart w:id="113" w:name="_Toc389755880"/>
      <w:r>
        <w:lastRenderedPageBreak/>
        <w:t>Требование к вычислительной системе</w:t>
      </w:r>
      <w:bookmarkEnd w:id="113"/>
    </w:p>
    <w:p w:rsidR="00E07704" w:rsidRPr="00E07704" w:rsidRDefault="00E07704" w:rsidP="00E07704">
      <w:r w:rsidRPr="00E07704">
        <w:t xml:space="preserve">Разрабатываемая система требовательна к аппаратным ресурсам вычислительной машины, поскольку в процессе функционирования системы необходимо выполнять различные алгоритмы с высокой вычислительной сложностью. </w:t>
      </w:r>
    </w:p>
    <w:p w:rsidR="00237CC3" w:rsidRPr="008627C5" w:rsidRDefault="00E07704" w:rsidP="00E07704">
      <w:r w:rsidRPr="00E07704">
        <w:t xml:space="preserve">Разрабатываемый продукт тестировался и показывал приемлемые результаты в системе, отвечающей </w:t>
      </w:r>
      <w:r w:rsidR="00277DEE">
        <w:t xml:space="preserve">требованиям, представленным в таблице </w:t>
      </w:r>
      <w:r w:rsidR="003835B2">
        <w:fldChar w:fldCharType="begin"/>
      </w:r>
      <w:r w:rsidR="003835B2">
        <w:instrText xml:space="preserve"> REF tbl_system_reqs \h </w:instrText>
      </w:r>
      <w:r w:rsidR="003835B2">
        <w:fldChar w:fldCharType="separate"/>
      </w:r>
      <w:r w:rsidR="00F8096E">
        <w:rPr>
          <w:noProof/>
        </w:rPr>
        <w:t>3</w:t>
      </w:r>
      <w:r w:rsidR="00F8096E">
        <w:t>.</w:t>
      </w:r>
      <w:r w:rsidR="00F8096E">
        <w:rPr>
          <w:noProof/>
        </w:rPr>
        <w:t>2</w:t>
      </w:r>
      <w:r w:rsidR="003835B2">
        <w:fldChar w:fldCharType="end"/>
      </w:r>
      <w:r w:rsidR="003835B2" w:rsidRPr="008627C5">
        <w:t>.</w:t>
      </w:r>
    </w:p>
    <w:p w:rsidR="00277DEE" w:rsidRDefault="00277DEE" w:rsidP="00277DEE">
      <w:pPr>
        <w:pStyle w:val="af"/>
        <w:keepNext/>
      </w:pPr>
      <w:r>
        <w:t xml:space="preserve">Таблица </w:t>
      </w:r>
      <w:bookmarkStart w:id="114" w:name="tbl_system_reqs"/>
      <w:r w:rsidR="00FE5EA0">
        <w:fldChar w:fldCharType="begin"/>
      </w:r>
      <w:r w:rsidR="00FE5EA0">
        <w:instrText xml:space="preserve"> STYLEREF 1 \s </w:instrText>
      </w:r>
      <w:r w:rsidR="00FE5EA0">
        <w:fldChar w:fldCharType="separate"/>
      </w:r>
      <w:r w:rsidR="00F8096E">
        <w:rPr>
          <w:noProof/>
        </w:rPr>
        <w:t>3</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2</w:t>
      </w:r>
      <w:r w:rsidR="00417435">
        <w:rPr>
          <w:noProof/>
        </w:rPr>
        <w:fldChar w:fldCharType="end"/>
      </w:r>
      <w:bookmarkEnd w:id="114"/>
      <w:r>
        <w:t xml:space="preserve"> </w:t>
      </w:r>
      <w:r w:rsidR="009A2298">
        <w:t xml:space="preserve">- </w:t>
      </w:r>
      <w:r>
        <w:t>Требования к вычислительной системе</w:t>
      </w:r>
    </w:p>
    <w:tbl>
      <w:tblPr>
        <w:tblStyle w:val="a4"/>
        <w:tblW w:w="0" w:type="auto"/>
        <w:tblLook w:val="04A0" w:firstRow="1" w:lastRow="0" w:firstColumn="1" w:lastColumn="0" w:noHBand="0" w:noVBand="1"/>
      </w:tblPr>
      <w:tblGrid>
        <w:gridCol w:w="4785"/>
        <w:gridCol w:w="4786"/>
      </w:tblGrid>
      <w:tr w:rsidR="00277DEE" w:rsidTr="009F7185">
        <w:tc>
          <w:tcPr>
            <w:tcW w:w="4785" w:type="dxa"/>
          </w:tcPr>
          <w:p w:rsidR="00277DEE" w:rsidRPr="009F4C28" w:rsidRDefault="00277DEE" w:rsidP="00277DEE">
            <w:pPr>
              <w:spacing w:line="240" w:lineRule="auto"/>
              <w:ind w:firstLine="0"/>
              <w:rPr>
                <w:b/>
              </w:rPr>
            </w:pPr>
            <w:r w:rsidRPr="009F4C28">
              <w:rPr>
                <w:b/>
              </w:rPr>
              <w:t>Компонент</w:t>
            </w:r>
          </w:p>
        </w:tc>
        <w:tc>
          <w:tcPr>
            <w:tcW w:w="4786" w:type="dxa"/>
          </w:tcPr>
          <w:p w:rsidR="00277DEE" w:rsidRPr="009F4C28" w:rsidRDefault="00277DEE" w:rsidP="00277DEE">
            <w:pPr>
              <w:spacing w:line="240" w:lineRule="auto"/>
              <w:ind w:firstLine="0"/>
              <w:rPr>
                <w:b/>
              </w:rPr>
            </w:pPr>
            <w:r w:rsidRPr="009F4C28">
              <w:rPr>
                <w:b/>
              </w:rPr>
              <w:t>Значение</w:t>
            </w:r>
          </w:p>
        </w:tc>
      </w:tr>
      <w:tr w:rsidR="00277DEE" w:rsidTr="009F7185">
        <w:tc>
          <w:tcPr>
            <w:tcW w:w="4785" w:type="dxa"/>
          </w:tcPr>
          <w:p w:rsidR="00277DEE" w:rsidRDefault="00277DEE" w:rsidP="00277DEE">
            <w:pPr>
              <w:spacing w:line="240" w:lineRule="auto"/>
              <w:ind w:firstLine="0"/>
            </w:pPr>
            <w:r>
              <w:t>Процессор</w:t>
            </w:r>
          </w:p>
        </w:tc>
        <w:tc>
          <w:tcPr>
            <w:tcW w:w="4786" w:type="dxa"/>
          </w:tcPr>
          <w:p w:rsidR="00277DEE" w:rsidRPr="00FE396D" w:rsidRDefault="00277DEE" w:rsidP="00277DEE">
            <w:pPr>
              <w:spacing w:line="240" w:lineRule="auto"/>
              <w:ind w:firstLine="0"/>
              <w:rPr>
                <w:lang w:val="en-US"/>
              </w:rPr>
            </w:pPr>
            <w:r>
              <w:rPr>
                <w:lang w:val="en-US"/>
              </w:rPr>
              <w:t>Intel Core i5, 2.3Ghz</w:t>
            </w:r>
          </w:p>
        </w:tc>
      </w:tr>
      <w:tr w:rsidR="00277DEE" w:rsidTr="009F7185">
        <w:tc>
          <w:tcPr>
            <w:tcW w:w="4785" w:type="dxa"/>
          </w:tcPr>
          <w:p w:rsidR="00277DEE" w:rsidRDefault="00277DEE" w:rsidP="00277DEE">
            <w:pPr>
              <w:spacing w:line="240" w:lineRule="auto"/>
              <w:ind w:firstLine="0"/>
            </w:pPr>
            <w:r>
              <w:t>Оперативная память</w:t>
            </w:r>
          </w:p>
        </w:tc>
        <w:tc>
          <w:tcPr>
            <w:tcW w:w="4786" w:type="dxa"/>
          </w:tcPr>
          <w:p w:rsidR="00277DEE" w:rsidRPr="00FE396D" w:rsidRDefault="00277DEE" w:rsidP="00277DEE">
            <w:pPr>
              <w:spacing w:line="240" w:lineRule="auto"/>
              <w:ind w:firstLine="0"/>
            </w:pPr>
            <w:r>
              <w:rPr>
                <w:lang w:val="en-US"/>
              </w:rPr>
              <w:t>8192</w:t>
            </w:r>
            <w:r>
              <w:t xml:space="preserve"> Мб</w:t>
            </w:r>
          </w:p>
        </w:tc>
      </w:tr>
      <w:tr w:rsidR="00277DEE" w:rsidTr="009F7185">
        <w:tc>
          <w:tcPr>
            <w:tcW w:w="4785" w:type="dxa"/>
          </w:tcPr>
          <w:p w:rsidR="00277DEE" w:rsidRDefault="00277DEE" w:rsidP="00277DEE">
            <w:pPr>
              <w:spacing w:line="240" w:lineRule="auto"/>
              <w:ind w:firstLine="0"/>
            </w:pPr>
            <w:r>
              <w:t>Жесткий диск</w:t>
            </w:r>
          </w:p>
        </w:tc>
        <w:tc>
          <w:tcPr>
            <w:tcW w:w="4786" w:type="dxa"/>
          </w:tcPr>
          <w:p w:rsidR="00277DEE" w:rsidRPr="00FE396D" w:rsidRDefault="00277DEE" w:rsidP="00277DEE">
            <w:pPr>
              <w:spacing w:line="240" w:lineRule="auto"/>
              <w:ind w:firstLine="0"/>
              <w:rPr>
                <w:lang w:val="en-US"/>
              </w:rPr>
            </w:pPr>
            <w:r>
              <w:t xml:space="preserve">500 </w:t>
            </w:r>
            <w:r>
              <w:rPr>
                <w:lang w:val="en-US"/>
              </w:rPr>
              <w:t>Gb</w:t>
            </w:r>
          </w:p>
        </w:tc>
      </w:tr>
      <w:tr w:rsidR="00277DEE" w:rsidTr="009F7185">
        <w:tc>
          <w:tcPr>
            <w:tcW w:w="4785" w:type="dxa"/>
          </w:tcPr>
          <w:p w:rsidR="00277DEE" w:rsidRDefault="00277DEE" w:rsidP="00277DEE">
            <w:pPr>
              <w:spacing w:line="240" w:lineRule="auto"/>
              <w:ind w:firstLine="0"/>
            </w:pPr>
            <w:r>
              <w:t>Видео система</w:t>
            </w:r>
          </w:p>
        </w:tc>
        <w:tc>
          <w:tcPr>
            <w:tcW w:w="4786" w:type="dxa"/>
          </w:tcPr>
          <w:p w:rsidR="00277DEE" w:rsidRPr="00FE396D" w:rsidRDefault="00277DEE" w:rsidP="00277DEE">
            <w:pPr>
              <w:spacing w:line="240" w:lineRule="auto"/>
              <w:ind w:firstLine="0"/>
              <w:rPr>
                <w:lang w:val="en-US"/>
              </w:rPr>
            </w:pPr>
            <w:r>
              <w:rPr>
                <w:lang w:val="en-US"/>
              </w:rPr>
              <w:t>NVIDIA GeForce GT 520M</w:t>
            </w:r>
          </w:p>
        </w:tc>
      </w:tr>
      <w:tr w:rsidR="00277DEE" w:rsidTr="009F7185">
        <w:tc>
          <w:tcPr>
            <w:tcW w:w="4785" w:type="dxa"/>
          </w:tcPr>
          <w:p w:rsidR="00277DEE" w:rsidRDefault="00277DEE" w:rsidP="009F7185">
            <w:pPr>
              <w:spacing w:line="240" w:lineRule="auto"/>
              <w:ind w:firstLine="0"/>
            </w:pPr>
            <w:r>
              <w:t>Операционная система</w:t>
            </w:r>
          </w:p>
        </w:tc>
        <w:tc>
          <w:tcPr>
            <w:tcW w:w="4786" w:type="dxa"/>
          </w:tcPr>
          <w:p w:rsidR="00277DEE" w:rsidRPr="00FE396D" w:rsidRDefault="00277DEE" w:rsidP="009F7185">
            <w:pPr>
              <w:spacing w:line="240" w:lineRule="auto"/>
              <w:ind w:firstLine="0"/>
              <w:rPr>
                <w:lang w:val="en-US"/>
              </w:rPr>
            </w:pPr>
            <w:r>
              <w:rPr>
                <w:lang w:val="en-US"/>
              </w:rPr>
              <w:t>Windows 7 Professional, SP1</w:t>
            </w:r>
          </w:p>
        </w:tc>
      </w:tr>
    </w:tbl>
    <w:p w:rsidR="00701955" w:rsidRDefault="00701955" w:rsidP="00E07704">
      <w:pPr>
        <w:rPr>
          <w:lang w:val="en-US"/>
        </w:rPr>
      </w:pPr>
    </w:p>
    <w:p w:rsidR="00277DEE" w:rsidRPr="009F1C89" w:rsidRDefault="00701955" w:rsidP="00E07704">
      <w:r w:rsidRPr="00701955">
        <w:t>Сама платформа Java, согласно данным, представленным компанией Oracle</w:t>
      </w:r>
      <w:r w:rsidR="00970FD2" w:rsidRPr="00970FD2">
        <w:t xml:space="preserve"> </w:t>
      </w:r>
      <w:sdt>
        <w:sdtPr>
          <w:rPr>
            <w:lang w:val="en-US"/>
          </w:rPr>
          <w:id w:val="52439693"/>
          <w:citation/>
        </w:sdtPr>
        <w:sdtEndPr/>
        <w:sdtContent>
          <w:r w:rsidR="00970FD2">
            <w:rPr>
              <w:lang w:val="en-US"/>
            </w:rPr>
            <w:fldChar w:fldCharType="begin"/>
          </w:r>
          <w:r w:rsidR="00970FD2" w:rsidRPr="00970FD2">
            <w:instrText xml:space="preserve"> </w:instrText>
          </w:r>
          <w:r w:rsidR="00970FD2">
            <w:rPr>
              <w:lang w:val="en-US"/>
            </w:rPr>
            <w:instrText>CITATION</w:instrText>
          </w:r>
          <w:r w:rsidR="00970FD2" w:rsidRPr="00970FD2">
            <w:instrText xml:space="preserve"> </w:instrText>
          </w:r>
          <w:r w:rsidR="00970FD2">
            <w:rPr>
              <w:lang w:val="en-US"/>
            </w:rPr>
            <w:instrText>Ora</w:instrText>
          </w:r>
          <w:r w:rsidR="00970FD2" w:rsidRPr="00970FD2">
            <w:instrText>14 \</w:instrText>
          </w:r>
          <w:r w:rsidR="00970FD2">
            <w:rPr>
              <w:lang w:val="en-US"/>
            </w:rPr>
            <w:instrText>l</w:instrText>
          </w:r>
          <w:r w:rsidR="00970FD2" w:rsidRPr="00970FD2">
            <w:instrText xml:space="preserve"> 1033 </w:instrText>
          </w:r>
          <w:r w:rsidR="00970FD2">
            <w:rPr>
              <w:lang w:val="en-US"/>
            </w:rPr>
            <w:fldChar w:fldCharType="separate"/>
          </w:r>
          <w:r w:rsidR="00F8096E">
            <w:rPr>
              <w:noProof/>
              <w:lang w:val="en-US"/>
            </w:rPr>
            <w:t>[25]</w:t>
          </w:r>
          <w:r w:rsidR="00970FD2">
            <w:rPr>
              <w:lang w:val="en-US"/>
            </w:rPr>
            <w:fldChar w:fldCharType="end"/>
          </w:r>
        </w:sdtContent>
      </w:sdt>
      <w:r w:rsidRPr="00701955">
        <w:t>, предъявляет системные требования</w:t>
      </w:r>
      <w:r w:rsidR="006B6B83">
        <w:t xml:space="preserve">, описанные в таблице </w:t>
      </w:r>
      <w:r w:rsidR="006B6B83">
        <w:fldChar w:fldCharType="begin"/>
      </w:r>
      <w:r w:rsidR="006B6B83">
        <w:instrText xml:space="preserve"> REF tbl_oracle_reqs \h </w:instrText>
      </w:r>
      <w:r w:rsidR="006B6B83">
        <w:fldChar w:fldCharType="separate"/>
      </w:r>
      <w:r w:rsidR="00F8096E">
        <w:rPr>
          <w:noProof/>
        </w:rPr>
        <w:t>3</w:t>
      </w:r>
      <w:r w:rsidR="00F8096E">
        <w:t>.</w:t>
      </w:r>
      <w:r w:rsidR="00F8096E">
        <w:rPr>
          <w:noProof/>
        </w:rPr>
        <w:t>3</w:t>
      </w:r>
      <w:r w:rsidR="006B6B83">
        <w:fldChar w:fldCharType="end"/>
      </w:r>
      <w:r w:rsidRPr="00701955">
        <w:t>:</w:t>
      </w:r>
    </w:p>
    <w:p w:rsidR="009F1C89" w:rsidRPr="009F1C89" w:rsidRDefault="009F1C89" w:rsidP="009F1C89">
      <w:pPr>
        <w:pStyle w:val="af"/>
        <w:keepNext/>
        <w:rPr>
          <w:lang w:val="en-US"/>
        </w:rPr>
      </w:pPr>
      <w:r>
        <w:t xml:space="preserve">Таблица </w:t>
      </w:r>
      <w:bookmarkStart w:id="115" w:name="tbl_oracle_reqs"/>
      <w:r w:rsidR="00FE5EA0">
        <w:fldChar w:fldCharType="begin"/>
      </w:r>
      <w:r w:rsidR="00FE5EA0">
        <w:instrText xml:space="preserve"> STYLEREF 1 \s </w:instrText>
      </w:r>
      <w:r w:rsidR="00FE5EA0">
        <w:fldChar w:fldCharType="separate"/>
      </w:r>
      <w:r w:rsidR="00F8096E">
        <w:rPr>
          <w:noProof/>
        </w:rPr>
        <w:t>3</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3</w:t>
      </w:r>
      <w:r w:rsidR="00417435">
        <w:rPr>
          <w:noProof/>
        </w:rPr>
        <w:fldChar w:fldCharType="end"/>
      </w:r>
      <w:bookmarkEnd w:id="115"/>
      <w:r w:rsidR="009A2298">
        <w:rPr>
          <w:noProof/>
        </w:rPr>
        <w:t xml:space="preserve"> - </w:t>
      </w:r>
      <w:r>
        <w:t xml:space="preserve">Требования платформы </w:t>
      </w:r>
      <w:r>
        <w:rPr>
          <w:lang w:val="en-US"/>
        </w:rPr>
        <w:t>Java</w:t>
      </w:r>
    </w:p>
    <w:tbl>
      <w:tblPr>
        <w:tblStyle w:val="a4"/>
        <w:tblW w:w="0" w:type="auto"/>
        <w:tblLook w:val="04A0" w:firstRow="1" w:lastRow="0" w:firstColumn="1" w:lastColumn="0" w:noHBand="0" w:noVBand="1"/>
      </w:tblPr>
      <w:tblGrid>
        <w:gridCol w:w="4785"/>
        <w:gridCol w:w="4786"/>
      </w:tblGrid>
      <w:tr w:rsidR="009F1C89" w:rsidTr="00FE5EA0">
        <w:tc>
          <w:tcPr>
            <w:tcW w:w="4785" w:type="dxa"/>
          </w:tcPr>
          <w:p w:rsidR="009F1C89" w:rsidRPr="009F4C28" w:rsidRDefault="009F1C89" w:rsidP="009F1C89">
            <w:pPr>
              <w:spacing w:line="240" w:lineRule="auto"/>
              <w:ind w:firstLine="0"/>
              <w:rPr>
                <w:b/>
              </w:rPr>
            </w:pPr>
            <w:r w:rsidRPr="009F4C28">
              <w:rPr>
                <w:b/>
              </w:rPr>
              <w:t>Компонент</w:t>
            </w:r>
          </w:p>
        </w:tc>
        <w:tc>
          <w:tcPr>
            <w:tcW w:w="4786" w:type="dxa"/>
          </w:tcPr>
          <w:p w:rsidR="009F1C89" w:rsidRPr="009F4C28" w:rsidRDefault="009F1C89" w:rsidP="009F1C89">
            <w:pPr>
              <w:spacing w:line="240" w:lineRule="auto"/>
              <w:ind w:firstLine="0"/>
              <w:rPr>
                <w:b/>
              </w:rPr>
            </w:pPr>
            <w:r w:rsidRPr="009F4C28">
              <w:rPr>
                <w:b/>
              </w:rPr>
              <w:t>Значение</w:t>
            </w:r>
          </w:p>
        </w:tc>
      </w:tr>
      <w:tr w:rsidR="009F1C89" w:rsidTr="00FE5EA0">
        <w:tc>
          <w:tcPr>
            <w:tcW w:w="4785" w:type="dxa"/>
          </w:tcPr>
          <w:p w:rsidR="009F1C89" w:rsidRDefault="009F1C89" w:rsidP="009F1C89">
            <w:pPr>
              <w:spacing w:line="240" w:lineRule="auto"/>
              <w:ind w:firstLine="0"/>
            </w:pPr>
            <w:r>
              <w:t>Процессор</w:t>
            </w:r>
          </w:p>
        </w:tc>
        <w:tc>
          <w:tcPr>
            <w:tcW w:w="4786" w:type="dxa"/>
          </w:tcPr>
          <w:p w:rsidR="009F1C89" w:rsidRPr="001D7E87" w:rsidRDefault="001D7E87" w:rsidP="001D7E87">
            <w:pPr>
              <w:spacing w:line="240" w:lineRule="auto"/>
              <w:ind w:firstLine="0"/>
            </w:pPr>
            <w:r>
              <w:rPr>
                <w:lang w:val="en-US"/>
              </w:rPr>
              <w:t>Intel</w:t>
            </w:r>
            <w:r w:rsidRPr="001D7E87">
              <w:t xml:space="preserve"> </w:t>
            </w:r>
            <w:r>
              <w:t>и совместимые с ним на 100% процессоры других производителей</w:t>
            </w:r>
          </w:p>
        </w:tc>
      </w:tr>
      <w:tr w:rsidR="009F1C89" w:rsidTr="00FE5EA0">
        <w:tc>
          <w:tcPr>
            <w:tcW w:w="4785" w:type="dxa"/>
          </w:tcPr>
          <w:p w:rsidR="009F1C89" w:rsidRDefault="001D7E87" w:rsidP="009F1C89">
            <w:pPr>
              <w:spacing w:line="240" w:lineRule="auto"/>
              <w:ind w:firstLine="0"/>
            </w:pPr>
            <w:r>
              <w:t>Рекомендуемый процессор</w:t>
            </w:r>
          </w:p>
        </w:tc>
        <w:tc>
          <w:tcPr>
            <w:tcW w:w="4786" w:type="dxa"/>
          </w:tcPr>
          <w:p w:rsidR="009F1C89" w:rsidRPr="001D7E87" w:rsidRDefault="001D7E87" w:rsidP="009F1C89">
            <w:pPr>
              <w:spacing w:line="240" w:lineRule="auto"/>
              <w:ind w:firstLine="0"/>
            </w:pPr>
            <w:r>
              <w:rPr>
                <w:lang w:val="en-US"/>
              </w:rPr>
              <w:t>Pentium</w:t>
            </w:r>
            <w:r w:rsidRPr="001D7E87">
              <w:t xml:space="preserve"> с тактовой частотой 166 МГц и выше</w:t>
            </w:r>
          </w:p>
        </w:tc>
      </w:tr>
      <w:tr w:rsidR="009F1C89" w:rsidTr="00FE5EA0">
        <w:tc>
          <w:tcPr>
            <w:tcW w:w="4785" w:type="dxa"/>
          </w:tcPr>
          <w:p w:rsidR="009F1C89" w:rsidRPr="001D7E87" w:rsidRDefault="001D7E87" w:rsidP="009F1C89">
            <w:pPr>
              <w:spacing w:line="240" w:lineRule="auto"/>
              <w:ind w:firstLine="0"/>
            </w:pPr>
            <w:r>
              <w:t>Оперативная память</w:t>
            </w:r>
          </w:p>
        </w:tc>
        <w:tc>
          <w:tcPr>
            <w:tcW w:w="4786" w:type="dxa"/>
          </w:tcPr>
          <w:p w:rsidR="009F1C89" w:rsidRPr="00FE396D" w:rsidRDefault="001D7E87" w:rsidP="009F1C89">
            <w:pPr>
              <w:spacing w:line="240" w:lineRule="auto"/>
              <w:ind w:firstLine="0"/>
              <w:rPr>
                <w:lang w:val="en-US"/>
              </w:rPr>
            </w:pPr>
            <w:r>
              <w:t>емкостью не менее 64 МБ</w:t>
            </w:r>
          </w:p>
        </w:tc>
      </w:tr>
      <w:tr w:rsidR="001D7E87" w:rsidTr="00FE5EA0">
        <w:tc>
          <w:tcPr>
            <w:tcW w:w="4785" w:type="dxa"/>
          </w:tcPr>
          <w:p w:rsidR="001D7E87" w:rsidRDefault="001D7E87" w:rsidP="00FE5EA0">
            <w:pPr>
              <w:spacing w:line="240" w:lineRule="auto"/>
              <w:ind w:firstLine="0"/>
            </w:pPr>
            <w:r>
              <w:t>Жесткий диск</w:t>
            </w:r>
          </w:p>
        </w:tc>
        <w:tc>
          <w:tcPr>
            <w:tcW w:w="4786" w:type="dxa"/>
          </w:tcPr>
          <w:p w:rsidR="001D7E87" w:rsidRPr="001D7E87" w:rsidRDefault="001D7E87" w:rsidP="00FE5EA0">
            <w:pPr>
              <w:spacing w:line="240" w:lineRule="auto"/>
              <w:ind w:firstLine="0"/>
            </w:pPr>
            <w:r w:rsidRPr="001D7E87">
              <w:t>минимум 98 МБ свободного дискового пространства</w:t>
            </w:r>
          </w:p>
        </w:tc>
      </w:tr>
    </w:tbl>
    <w:p w:rsidR="009F7185" w:rsidRPr="001D7E87" w:rsidRDefault="009F7185" w:rsidP="00E07704"/>
    <w:p w:rsidR="00237CC3" w:rsidRPr="00E07704" w:rsidRDefault="00237CC3"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8231A" w:rsidRPr="00E07704" w:rsidRDefault="0038231A" w:rsidP="00237CC3"/>
    <w:p w:rsidR="003E5AD3" w:rsidRDefault="003E5AD3" w:rsidP="00634885">
      <w:pPr>
        <w:pStyle w:val="2"/>
      </w:pPr>
      <w:bookmarkStart w:id="116" w:name="_Toc389755881"/>
      <w:r>
        <w:lastRenderedPageBreak/>
        <w:t xml:space="preserve">Диаграммы </w:t>
      </w:r>
      <w:r w:rsidR="00634885">
        <w:rPr>
          <w:lang w:val="ru-RU"/>
        </w:rPr>
        <w:t>классов</w:t>
      </w:r>
      <w:r>
        <w:t xml:space="preserve"> разработанного программного комплекса</w:t>
      </w:r>
      <w:bookmarkEnd w:id="116"/>
    </w:p>
    <w:p w:rsidR="00237CC3" w:rsidRDefault="00237CC3" w:rsidP="00237CC3">
      <w:r>
        <w:t xml:space="preserve">В данном разделе приводятся диаграммы классов и описание основных пакетов разработанного программного комплекса. </w:t>
      </w:r>
    </w:p>
    <w:p w:rsidR="008B4942" w:rsidRDefault="006D7ED8" w:rsidP="00237CC3">
      <w:r>
        <w:rPr>
          <w:noProof/>
          <w:lang w:eastAsia="ru-RU"/>
        </w:rPr>
        <w:drawing>
          <wp:anchor distT="0" distB="0" distL="114300" distR="114300" simplePos="0" relativeHeight="251667968" behindDoc="1" locked="0" layoutInCell="1" allowOverlap="1" wp14:anchorId="6B8AFA2E" wp14:editId="4DACAD66">
            <wp:simplePos x="0" y="0"/>
            <wp:positionH relativeFrom="column">
              <wp:posOffset>-495935</wp:posOffset>
            </wp:positionH>
            <wp:positionV relativeFrom="paragraph">
              <wp:posOffset>618490</wp:posOffset>
            </wp:positionV>
            <wp:extent cx="6517640" cy="6511925"/>
            <wp:effectExtent l="0" t="0" r="0" b="3175"/>
            <wp:wrapSquare wrapText="bothSides"/>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7640" cy="651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t xml:space="preserve">На рисунке </w:t>
      </w:r>
      <w:r w:rsidR="00237CC3">
        <w:fldChar w:fldCharType="begin"/>
      </w:r>
      <w:r w:rsidR="00237CC3">
        <w:instrText xml:space="preserve"> REF pic_class_diagr_boiler \h </w:instrText>
      </w:r>
      <w:r w:rsidR="00237CC3">
        <w:fldChar w:fldCharType="separate"/>
      </w:r>
      <w:r w:rsidR="00F8096E">
        <w:rPr>
          <w:noProof/>
        </w:rPr>
        <w:t>3</w:t>
      </w:r>
      <w:r w:rsidR="00F8096E">
        <w:t>.</w:t>
      </w:r>
      <w:r w:rsidR="00F8096E">
        <w:rPr>
          <w:noProof/>
        </w:rPr>
        <w:t>1</w:t>
      </w:r>
      <w:r w:rsidR="00237CC3">
        <w:fldChar w:fldCharType="end"/>
      </w:r>
      <w:r w:rsidR="00237CC3" w:rsidRPr="00AA66C3">
        <w:t xml:space="preserve"> </w:t>
      </w:r>
      <w:r w:rsidR="00237CC3">
        <w:t>ниже представлена диаграмма классов для пакета расчета расхода топлива котлоагрегатом.</w:t>
      </w:r>
    </w:p>
    <w:p w:rsidR="00237CC3" w:rsidRDefault="00237CC3" w:rsidP="006F5F4B">
      <w:pPr>
        <w:ind w:firstLine="0"/>
      </w:pPr>
      <w:r>
        <w:rPr>
          <w:noProof/>
          <w:lang w:eastAsia="ru-RU"/>
        </w:rPr>
        <mc:AlternateContent>
          <mc:Choice Requires="wps">
            <w:drawing>
              <wp:anchor distT="0" distB="0" distL="114300" distR="114300" simplePos="0" relativeHeight="251668992" behindDoc="0" locked="0" layoutInCell="1" allowOverlap="1" wp14:anchorId="6CC22D86" wp14:editId="70596184">
                <wp:simplePos x="0" y="0"/>
                <wp:positionH relativeFrom="column">
                  <wp:posOffset>-344170</wp:posOffset>
                </wp:positionH>
                <wp:positionV relativeFrom="paragraph">
                  <wp:posOffset>7007225</wp:posOffset>
                </wp:positionV>
                <wp:extent cx="6068060" cy="635"/>
                <wp:effectExtent l="0" t="0" r="8890" b="2540"/>
                <wp:wrapSquare wrapText="bothSides"/>
                <wp:docPr id="17" name="Поле 17"/>
                <wp:cNvGraphicFramePr/>
                <a:graphic xmlns:a="http://schemas.openxmlformats.org/drawingml/2006/main">
                  <a:graphicData uri="http://schemas.microsoft.com/office/word/2010/wordprocessingShape">
                    <wps:wsp>
                      <wps:cNvSpPr txBox="1"/>
                      <wps:spPr>
                        <a:xfrm>
                          <a:off x="0" y="0"/>
                          <a:ext cx="6068060" cy="635"/>
                        </a:xfrm>
                        <a:prstGeom prst="rect">
                          <a:avLst/>
                        </a:prstGeom>
                        <a:solidFill>
                          <a:prstClr val="white"/>
                        </a:solidFill>
                        <a:ln>
                          <a:noFill/>
                        </a:ln>
                        <a:effectLst/>
                      </wps:spPr>
                      <wps:txbx>
                        <w:txbxContent>
                          <w:p w:rsidR="008B4942" w:rsidRPr="00AB0BEA" w:rsidRDefault="008B4942" w:rsidP="00EB3854">
                            <w:pPr>
                              <w:pStyle w:val="af"/>
                              <w:ind w:firstLine="0"/>
                              <w:rPr>
                                <w:noProof/>
                                <w:szCs w:val="24"/>
                              </w:rPr>
                            </w:pPr>
                            <w:r>
                              <w:t xml:space="preserve">Рис. </w:t>
                            </w:r>
                            <w:bookmarkStart w:id="117" w:name="pic_class_diagr_boiler"/>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1</w:t>
                            </w:r>
                            <w:r w:rsidR="00417435">
                              <w:rPr>
                                <w:noProof/>
                              </w:rPr>
                              <w:fldChar w:fldCharType="end"/>
                            </w:r>
                            <w:bookmarkEnd w:id="117"/>
                            <w:r>
                              <w:t xml:space="preserve"> Диаграмма классов пакета расчета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7" o:spid="_x0000_s1027" type="#_x0000_t202" style="position:absolute;left:0;text-align:left;margin-left:-27.1pt;margin-top:551.75pt;width:477.8pt;height:.0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" stroked="f">
                <v:textbox style="mso-fit-shape-to-text:t" inset="0,0,0,0">
                  <w:txbxContent>
                    <w:p w:rsidR="008B4942" w:rsidRPr="00AB0BEA" w:rsidRDefault="008B4942" w:rsidP="00EB3854">
                      <w:pPr>
                        <w:pStyle w:val="af"/>
                        <w:ind w:firstLine="0"/>
                        <w:rPr>
                          <w:noProof/>
                          <w:szCs w:val="24"/>
                        </w:rPr>
                      </w:pPr>
                      <w:r>
                        <w:t xml:space="preserve">Рис. </w:t>
                      </w:r>
                      <w:bookmarkStart w:id="118" w:name="pic_class_diagr_boiler"/>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1</w:t>
                      </w:r>
                      <w:r w:rsidR="00417435">
                        <w:rPr>
                          <w:noProof/>
                        </w:rPr>
                        <w:fldChar w:fldCharType="end"/>
                      </w:r>
                      <w:bookmarkEnd w:id="118"/>
                      <w:r>
                        <w:t xml:space="preserve"> Диаграмма классов пакета расчета расхода топлива котлоагрегатом</w:t>
                      </w:r>
                    </w:p>
                  </w:txbxContent>
                </v:textbox>
                <w10:wrap type="square"/>
              </v:shape>
            </w:pict>
          </mc:Fallback>
        </mc:AlternateContent>
      </w:r>
    </w:p>
    <w:p w:rsidR="00237CC3" w:rsidRDefault="00237CC3" w:rsidP="00237CC3">
      <w:pPr>
        <w:tabs>
          <w:tab w:val="left" w:pos="1755"/>
        </w:tabs>
      </w:pPr>
      <w:r>
        <w:lastRenderedPageBreak/>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r w:rsidRPr="00777306">
        <w:rPr>
          <w:b/>
          <w:lang w:val="en-US"/>
        </w:rPr>
        <w:t>BoilerStation</w:t>
      </w:r>
    </w:p>
    <w:p w:rsidR="00237CC3" w:rsidRDefault="00237CC3" w:rsidP="00237CC3">
      <w:r>
        <w:t>Класс «</w:t>
      </w:r>
      <w:r>
        <w:rPr>
          <w:lang w:val="en-US"/>
        </w:rPr>
        <w:t>BoilerStation</w:t>
      </w:r>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r w:rsidRPr="001B17C1">
        <w:rPr>
          <w:b/>
          <w:lang w:val="en-US"/>
        </w:rPr>
        <w:t>BoilerStates</w:t>
      </w:r>
    </w:p>
    <w:p w:rsidR="00237CC3" w:rsidRDefault="00237CC3" w:rsidP="00237CC3">
      <w:r>
        <w:t>Перечисление «</w:t>
      </w:r>
      <w:r>
        <w:rPr>
          <w:lang w:val="en-US"/>
        </w:rPr>
        <w:t>BoilerStates</w:t>
      </w:r>
      <w:r>
        <w:t>» - это все возможные состояние работы котлоагрегатов очереди. Допускаются значения:</w:t>
      </w:r>
    </w:p>
    <w:p w:rsidR="00237CC3" w:rsidRDefault="00237CC3" w:rsidP="00237CC3">
      <w:pPr>
        <w:spacing w:line="240" w:lineRule="auto"/>
      </w:pPr>
      <w:r>
        <w:t>- неопределено;</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r w:rsidRPr="00E12380">
        <w:rPr>
          <w:b/>
          <w:lang w:val="en-US"/>
        </w:rPr>
        <w:t>WorkMode</w:t>
      </w:r>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r w:rsidRPr="00F872DD">
        <w:rPr>
          <w:b/>
          <w:lang w:val="en-US"/>
        </w:rPr>
        <w:t>BoilerRegressionFunction</w:t>
      </w:r>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r w:rsidRPr="00F872DD">
        <w:rPr>
          <w:b/>
          <w:lang w:val="en-US"/>
        </w:rPr>
        <w:t>IBoilerRegressionFunction</w:t>
      </w:r>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F8096E">
        <w:rPr>
          <w:noProof/>
        </w:rPr>
        <w:t>3</w:t>
      </w:r>
      <w:r w:rsidR="00F8096E">
        <w:t>.</w:t>
      </w:r>
      <w:r w:rsidR="00F8096E">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F8096E">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72AA597C" wp14:editId="0C37EA07">
            <wp:simplePos x="0" y="0"/>
            <wp:positionH relativeFrom="column">
              <wp:posOffset>238125</wp:posOffset>
            </wp:positionH>
            <wp:positionV relativeFrom="paragraph">
              <wp:posOffset>-8255</wp:posOffset>
            </wp:positionV>
            <wp:extent cx="5655945" cy="2966085"/>
            <wp:effectExtent l="0" t="0" r="1905" b="5715"/>
            <wp:wrapTight wrapText="bothSides">
              <wp:wrapPolygon edited="0">
                <wp:start x="0" y="0"/>
                <wp:lineTo x="0" y="21503"/>
                <wp:lineTo x="21535" y="21503"/>
                <wp:lineTo x="21535"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945"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1461A8" w:rsidP="00237CC3">
      <w:pPr>
        <w:tabs>
          <w:tab w:val="left" w:pos="1755"/>
        </w:tabs>
        <w:ind w:firstLine="0"/>
      </w:pPr>
      <w:r>
        <w:rPr>
          <w:noProof/>
          <w:lang w:eastAsia="ru-RU"/>
        </w:rPr>
        <mc:AlternateContent>
          <mc:Choice Requires="wps">
            <w:drawing>
              <wp:anchor distT="0" distB="0" distL="114300" distR="114300" simplePos="0" relativeHeight="251671040" behindDoc="0" locked="0" layoutInCell="1" allowOverlap="1" wp14:anchorId="3A9CD609" wp14:editId="2DCBE14D">
                <wp:simplePos x="0" y="0"/>
                <wp:positionH relativeFrom="column">
                  <wp:posOffset>60960</wp:posOffset>
                </wp:positionH>
                <wp:positionV relativeFrom="paragraph">
                  <wp:posOffset>62865</wp:posOffset>
                </wp:positionV>
                <wp:extent cx="5940425" cy="635"/>
                <wp:effectExtent l="0" t="0" r="3175" b="2540"/>
                <wp:wrapTight wrapText="bothSides">
                  <wp:wrapPolygon edited="0">
                    <wp:start x="0" y="0"/>
                    <wp:lineTo x="0" y="20420"/>
                    <wp:lineTo x="21542" y="20420"/>
                    <wp:lineTo x="21542" y="0"/>
                    <wp:lineTo x="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8B4942" w:rsidRPr="00297B8E" w:rsidRDefault="008B4942" w:rsidP="00EB3854">
                            <w:pPr>
                              <w:pStyle w:val="af"/>
                              <w:ind w:firstLine="0"/>
                              <w:rPr>
                                <w:noProof/>
                                <w:szCs w:val="24"/>
                              </w:rPr>
                            </w:pPr>
                            <w:r>
                              <w:t xml:space="preserve">Рис. </w:t>
                            </w:r>
                            <w:bookmarkStart w:id="119" w:name="pic_class_diagr_criteria"/>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2</w:t>
                            </w:r>
                            <w:r w:rsidR="00417435">
                              <w:rPr>
                                <w:noProof/>
                              </w:rPr>
                              <w:fldChar w:fldCharType="end"/>
                            </w:r>
                            <w:bookmarkEnd w:id="119"/>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4.8pt;margin-top:4.95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" stroked="f">
                <v:textbox style="mso-fit-shape-to-text:t" inset="0,0,0,0">
                  <w:txbxContent>
                    <w:p w:rsidR="008B4942" w:rsidRPr="00297B8E" w:rsidRDefault="008B4942" w:rsidP="00EB3854">
                      <w:pPr>
                        <w:pStyle w:val="af"/>
                        <w:ind w:firstLine="0"/>
                        <w:rPr>
                          <w:noProof/>
                          <w:szCs w:val="24"/>
                        </w:rPr>
                      </w:pPr>
                      <w:r>
                        <w:t xml:space="preserve">Рис. </w:t>
                      </w:r>
                      <w:bookmarkStart w:id="120" w:name="pic_class_diagr_criteria"/>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2</w:t>
                      </w:r>
                      <w:r w:rsidR="00417435">
                        <w:rPr>
                          <w:noProof/>
                        </w:rPr>
                        <w:fldChar w:fldCharType="end"/>
                      </w:r>
                      <w:bookmarkEnd w:id="120"/>
                      <w:r>
                        <w:t xml:space="preserve"> Диаграмма классов пакета выделенных критериев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r w:rsidRPr="00E859F6">
        <w:rPr>
          <w:b/>
          <w:lang w:val="en-US"/>
        </w:rPr>
        <w:t>ICriteriaTargetFunction</w:t>
      </w:r>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r w:rsidRPr="00BB75F1">
        <w:rPr>
          <w:b/>
          <w:lang w:val="en-US"/>
        </w:rPr>
        <w:t>GasConsumptionTargetFunction</w:t>
      </w:r>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r w:rsidRPr="00E859F6">
        <w:rPr>
          <w:b/>
          <w:lang w:val="en-US"/>
        </w:rPr>
        <w:t>ICriteriaTargetFunction</w:t>
      </w:r>
      <w:r>
        <w:rPr>
          <w:b/>
        </w:rPr>
        <w:t>.</w:t>
      </w:r>
    </w:p>
    <w:p w:rsidR="00237CC3" w:rsidRPr="00BB75F1" w:rsidRDefault="00237CC3" w:rsidP="00237CC3">
      <w:pPr>
        <w:ind w:firstLine="0"/>
        <w:jc w:val="left"/>
        <w:rPr>
          <w:b/>
        </w:rPr>
      </w:pPr>
      <w:r>
        <w:rPr>
          <w:b/>
          <w:lang w:val="en-US"/>
        </w:rPr>
        <w:t>Maz</w:t>
      </w:r>
      <w:r w:rsidRPr="00BB75F1">
        <w:rPr>
          <w:b/>
          <w:lang w:val="en-US"/>
        </w:rPr>
        <w:t>ConsumptionTargetFunction</w:t>
      </w:r>
    </w:p>
    <w:p w:rsidR="00237CC3" w:rsidRDefault="00237CC3" w:rsidP="00237CC3">
      <w:pPr>
        <w:rPr>
          <w:b/>
        </w:rPr>
      </w:pPr>
      <w:r>
        <w:t xml:space="preserve">Представляет собой целевую функцию расхода мазута котлоагрегатом. Реализует интерфейс </w:t>
      </w:r>
      <w:r w:rsidRPr="00E859F6">
        <w:rPr>
          <w:b/>
          <w:lang w:val="en-US"/>
        </w:rPr>
        <w:t>ICriteriaTargetFunction</w:t>
      </w:r>
      <w:r>
        <w:rPr>
          <w:b/>
        </w:rPr>
        <w:t>.</w:t>
      </w:r>
    </w:p>
    <w:p w:rsidR="00237CC3" w:rsidRPr="00BB75F1" w:rsidRDefault="00237CC3" w:rsidP="00237CC3">
      <w:pPr>
        <w:ind w:firstLine="0"/>
        <w:jc w:val="left"/>
        <w:rPr>
          <w:b/>
        </w:rPr>
      </w:pPr>
      <w:r>
        <w:rPr>
          <w:b/>
          <w:lang w:val="en-US"/>
        </w:rPr>
        <w:t>Money</w:t>
      </w:r>
      <w:r w:rsidRPr="00BB75F1">
        <w:rPr>
          <w:b/>
          <w:lang w:val="en-US"/>
        </w:rPr>
        <w:t>ConsumptionTargetFunction</w:t>
      </w:r>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r w:rsidRPr="00E859F6">
        <w:rPr>
          <w:b/>
          <w:lang w:val="en-US"/>
        </w:rPr>
        <w:t>ICriteriaTargetFunction</w:t>
      </w:r>
      <w:r>
        <w:rPr>
          <w:b/>
        </w:rPr>
        <w:t>.</w:t>
      </w:r>
    </w:p>
    <w:p w:rsidR="00237CC3" w:rsidRPr="00BB75F1" w:rsidRDefault="00237CC3" w:rsidP="00237CC3">
      <w:pPr>
        <w:ind w:firstLine="0"/>
        <w:jc w:val="left"/>
        <w:rPr>
          <w:b/>
        </w:rPr>
      </w:pPr>
      <w:r>
        <w:rPr>
          <w:b/>
          <w:lang w:val="en-US"/>
        </w:rPr>
        <w:t>KPD</w:t>
      </w:r>
      <w:r w:rsidRPr="00BB75F1">
        <w:rPr>
          <w:b/>
          <w:lang w:val="en-US"/>
        </w:rPr>
        <w:t>TargetFunction</w:t>
      </w:r>
    </w:p>
    <w:p w:rsidR="00237CC3" w:rsidRPr="00BB75F1" w:rsidRDefault="00237CC3" w:rsidP="00237CC3">
      <w:pPr>
        <w:rPr>
          <w:b/>
        </w:rPr>
      </w:pPr>
      <w:r>
        <w:t xml:space="preserve">Представляет собой целевую функцию КПД очереди котлоагрегатов. Реализует интерфейс </w:t>
      </w:r>
      <w:r w:rsidRPr="00E859F6">
        <w:rPr>
          <w:b/>
          <w:lang w:val="en-US"/>
        </w:rPr>
        <w:t>ICriteriaTargetFunction</w:t>
      </w:r>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F8096E">
        <w:rPr>
          <w:noProof/>
        </w:rPr>
        <w:t>3</w:t>
      </w:r>
      <w:r w:rsidR="00F8096E">
        <w:t>.</w:t>
      </w:r>
      <w:r w:rsidR="00F8096E">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4B21DE3E" wp14:editId="6D57C6EA">
            <wp:simplePos x="0" y="0"/>
            <wp:positionH relativeFrom="column">
              <wp:posOffset>36195</wp:posOffset>
            </wp:positionH>
            <wp:positionV relativeFrom="paragraph">
              <wp:posOffset>2540</wp:posOffset>
            </wp:positionV>
            <wp:extent cx="6049645" cy="3590925"/>
            <wp:effectExtent l="0" t="0" r="8255" b="9525"/>
            <wp:wrapTight wrapText="bothSides">
              <wp:wrapPolygon edited="0">
                <wp:start x="0" y="0"/>
                <wp:lineTo x="0" y="21543"/>
                <wp:lineTo x="21561" y="21543"/>
                <wp:lineTo x="21561"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9645"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5B76E968" wp14:editId="7BE511EB">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8B4942" w:rsidRPr="00A87973" w:rsidRDefault="008B4942" w:rsidP="00EB3854">
                            <w:pPr>
                              <w:pStyle w:val="af"/>
                              <w:ind w:firstLine="0"/>
                              <w:rPr>
                                <w:b/>
                                <w:noProof/>
                                <w:szCs w:val="24"/>
                              </w:rPr>
                            </w:pPr>
                            <w:r>
                              <w:t xml:space="preserve">Рис. </w:t>
                            </w:r>
                            <w:bookmarkStart w:id="121" w:name="pic_class_diagr_mco"/>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3</w:t>
                            </w:r>
                            <w:r w:rsidR="00417435">
                              <w:rPr>
                                <w:noProof/>
                              </w:rPr>
                              <w:fldChar w:fldCharType="end"/>
                            </w:r>
                            <w:bookmarkEnd w:id="121"/>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GeAKE5CAgAA&#10;dAQAAA4AAAAAAAAAAAAAAAAALgIAAGRycy9lMm9Eb2MueG1sUEsBAi0AFAAGAAgAAAAhAF+sBkHh&#10;AAAACwEAAA8AAAAAAAAAAAAAAAAAnAQAAGRycy9kb3ducmV2LnhtbFBLBQYAAAAABAAEAPMAAACq&#10;BQAAAAA=&#10;" stroked="f">
                <v:textbox style="mso-fit-shape-to-text:t" inset="0,0,0,0">
                  <w:txbxContent>
                    <w:p w:rsidR="008B4942" w:rsidRPr="00A87973" w:rsidRDefault="008B4942" w:rsidP="00EB3854">
                      <w:pPr>
                        <w:pStyle w:val="af"/>
                        <w:ind w:firstLine="0"/>
                        <w:rPr>
                          <w:b/>
                          <w:noProof/>
                          <w:szCs w:val="24"/>
                        </w:rPr>
                      </w:pPr>
                      <w:r>
                        <w:t xml:space="preserve">Рис. </w:t>
                      </w:r>
                      <w:bookmarkStart w:id="122" w:name="pic_class_diagr_mco"/>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3</w:t>
                      </w:r>
                      <w:r w:rsidR="00417435">
                        <w:rPr>
                          <w:noProof/>
                        </w:rPr>
                        <w:fldChar w:fldCharType="end"/>
                      </w:r>
                      <w:bookmarkEnd w:id="122"/>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Pr="00372F5D" w:rsidRDefault="00242AE2" w:rsidP="00237CC3">
      <w:pPr>
        <w:tabs>
          <w:tab w:val="left" w:pos="1755"/>
        </w:tabs>
        <w:ind w:firstLine="0"/>
        <w:rPr>
          <w:b/>
        </w:rPr>
      </w:pPr>
      <w:r w:rsidRPr="00242AE2">
        <w:rPr>
          <w:b/>
          <w:lang w:val="en-US"/>
        </w:rPr>
        <w:t>DecisionUtils</w:t>
      </w:r>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rsidR="00F8096E">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Pr="000F0945" w:rsidRDefault="00001CEB" w:rsidP="00001CEB">
      <w:pPr>
        <w:ind w:firstLine="0"/>
        <w:rPr>
          <w:b/>
        </w:rPr>
      </w:pPr>
      <w:r w:rsidRPr="00001CEB">
        <w:rPr>
          <w:b/>
          <w:lang w:val="en-US"/>
        </w:rPr>
        <w:t>DirectSamplingProcedures</w:t>
      </w:r>
    </w:p>
    <w:p w:rsidR="00001CEB" w:rsidRPr="00372F5D" w:rsidRDefault="00001CEB" w:rsidP="00001CEB">
      <w:pPr>
        <w:rPr>
          <w:b/>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r w:rsidR="00E70C3E" w:rsidRPr="00E70C3E">
        <w:rPr>
          <w:b/>
          <w:lang w:val="en-US"/>
        </w:rPr>
        <w:t>DecisionUtils</w:t>
      </w:r>
      <w:r w:rsidR="00E70C3E" w:rsidRPr="00372F5D">
        <w:rPr>
          <w:b/>
        </w:rPr>
        <w:t>.</w:t>
      </w:r>
    </w:p>
    <w:p w:rsidR="00B43173" w:rsidRPr="00B43173" w:rsidRDefault="00B43173" w:rsidP="00B43173">
      <w:pPr>
        <w:ind w:firstLine="0"/>
        <w:rPr>
          <w:b/>
        </w:rPr>
      </w:pPr>
      <w:r>
        <w:rPr>
          <w:b/>
          <w:lang w:val="en-US"/>
        </w:rPr>
        <w:t>ParetoSet</w:t>
      </w:r>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rsidR="00F8096E">
        <w:t>2.3.2</w:t>
      </w:r>
      <w:r>
        <w:fldChar w:fldCharType="end"/>
      </w:r>
      <w:r>
        <w:t>.</w:t>
      </w:r>
    </w:p>
    <w:p w:rsidR="00B43173" w:rsidRPr="00B43173" w:rsidRDefault="00B43173" w:rsidP="00B43173">
      <w:pPr>
        <w:ind w:firstLine="0"/>
        <w:rPr>
          <w:b/>
        </w:rPr>
      </w:pPr>
      <w:r>
        <w:rPr>
          <w:b/>
          <w:lang w:val="en-US"/>
        </w:rPr>
        <w:t>TargetProgrammingMethod</w:t>
      </w:r>
    </w:p>
    <w:p w:rsidR="00B43173" w:rsidRPr="000F0945" w:rsidRDefault="00B43173" w:rsidP="00B43173">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rsidR="00F8096E">
        <w:t>2.3.2</w:t>
      </w:r>
      <w:r>
        <w:fldChar w:fldCharType="end"/>
      </w:r>
      <w:r>
        <w:t>, для окончательного выбора оптимального решения.</w:t>
      </w:r>
    </w:p>
    <w:p w:rsidR="00A948BB" w:rsidRPr="000F0945" w:rsidRDefault="00A948BB" w:rsidP="00B43173"/>
    <w:p w:rsidR="00A948BB" w:rsidRPr="00372F5D" w:rsidRDefault="00A948BB" w:rsidP="00A948BB">
      <w:pPr>
        <w:ind w:firstLine="0"/>
        <w:rPr>
          <w:b/>
        </w:rPr>
      </w:pPr>
      <w:r>
        <w:rPr>
          <w:b/>
          <w:lang w:val="en-US"/>
        </w:rPr>
        <w:lastRenderedPageBreak/>
        <w:t>MultiCriteriaOptimization</w:t>
      </w:r>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F8096E">
        <w:t>2.3</w:t>
      </w:r>
      <w:r w:rsidR="008E0D22">
        <w:fldChar w:fldCharType="end"/>
      </w:r>
      <w:r>
        <w:t xml:space="preserve"> метод многокритериальной оптимизации режимов работы котельного отделения электростанции. Использует классы: </w:t>
      </w:r>
      <w:r>
        <w:rPr>
          <w:b/>
          <w:lang w:val="en-US"/>
        </w:rPr>
        <w:t>DirectSamplingProcedures</w:t>
      </w:r>
      <w:r w:rsidRPr="008E0D22">
        <w:rPr>
          <w:b/>
        </w:rPr>
        <w:t xml:space="preserve">, </w:t>
      </w:r>
      <w:r>
        <w:rPr>
          <w:b/>
          <w:lang w:val="en-US"/>
        </w:rPr>
        <w:t>ParetoSet</w:t>
      </w:r>
      <w:r w:rsidRPr="008E0D22">
        <w:rPr>
          <w:b/>
        </w:rPr>
        <w:t xml:space="preserve">, </w:t>
      </w:r>
      <w:r>
        <w:rPr>
          <w:b/>
          <w:lang w:val="en-US"/>
        </w:rPr>
        <w:t>TargetProgrammingMethod</w:t>
      </w:r>
      <w:r w:rsidRPr="008E0D22">
        <w:rPr>
          <w:b/>
        </w:rPr>
        <w:t>.</w:t>
      </w:r>
    </w:p>
    <w:p w:rsidR="00CF71ED" w:rsidRPr="007264B6" w:rsidRDefault="00AD3F72" w:rsidP="007264B6">
      <w:r>
        <w:rPr>
          <w:noProof/>
          <w:lang w:eastAsia="ru-RU"/>
        </w:rPr>
        <w:drawing>
          <wp:anchor distT="0" distB="0" distL="114300" distR="114300" simplePos="0" relativeHeight="251674112" behindDoc="1" locked="0" layoutInCell="1" allowOverlap="1" wp14:anchorId="4C605B01" wp14:editId="27900C5B">
            <wp:simplePos x="0" y="0"/>
            <wp:positionH relativeFrom="column">
              <wp:posOffset>-304165</wp:posOffset>
            </wp:positionH>
            <wp:positionV relativeFrom="paragraph">
              <wp:posOffset>606425</wp:posOffset>
            </wp:positionV>
            <wp:extent cx="6549390" cy="5447665"/>
            <wp:effectExtent l="0" t="0" r="3810" b="635"/>
            <wp:wrapTight wrapText="bothSides">
              <wp:wrapPolygon edited="0">
                <wp:start x="0" y="0"/>
                <wp:lineTo x="0" y="21527"/>
                <wp:lineTo x="21550" y="21527"/>
                <wp:lineTo x="21550"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9390" cy="544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754">
        <w:rPr>
          <w:noProof/>
          <w:lang w:eastAsia="ru-RU"/>
        </w:rPr>
        <mc:AlternateContent>
          <mc:Choice Requires="wps">
            <w:drawing>
              <wp:anchor distT="0" distB="0" distL="114300" distR="114300" simplePos="0" relativeHeight="251676160" behindDoc="0" locked="0" layoutInCell="1" allowOverlap="1" wp14:anchorId="25F480A3" wp14:editId="2FF7B17A">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8B4942" w:rsidRPr="001434E0" w:rsidRDefault="008B4942" w:rsidP="00E57597">
                            <w:pPr>
                              <w:pStyle w:val="af"/>
                              <w:ind w:firstLine="0"/>
                              <w:rPr>
                                <w:noProof/>
                                <w:szCs w:val="24"/>
                              </w:rPr>
                            </w:pPr>
                            <w:r>
                              <w:t xml:space="preserve">Рис. </w:t>
                            </w:r>
                            <w:bookmarkStart w:id="123" w:name="pic_class_diagr_pareto"/>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4</w:t>
                            </w:r>
                            <w:r w:rsidR="00417435">
                              <w:rPr>
                                <w:noProof/>
                              </w:rPr>
                              <w:fldChar w:fldCharType="end"/>
                            </w:r>
                            <w:bookmarkEnd w:id="123"/>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" stroked="f">
                <v:textbox style="mso-fit-shape-to-text:t" inset="0,0,0,0">
                  <w:txbxContent>
                    <w:p w:rsidR="008B4942" w:rsidRPr="001434E0" w:rsidRDefault="008B4942" w:rsidP="00E57597">
                      <w:pPr>
                        <w:pStyle w:val="af"/>
                        <w:ind w:firstLine="0"/>
                        <w:rPr>
                          <w:noProof/>
                          <w:szCs w:val="24"/>
                        </w:rPr>
                      </w:pPr>
                      <w:r>
                        <w:t xml:space="preserve">Рис. </w:t>
                      </w:r>
                      <w:bookmarkStart w:id="124" w:name="pic_class_diagr_pareto"/>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4</w:t>
                      </w:r>
                      <w:r w:rsidR="00417435">
                        <w:rPr>
                          <w:noProof/>
                        </w:rPr>
                        <w:fldChar w:fldCharType="end"/>
                      </w:r>
                      <w:bookmarkEnd w:id="124"/>
                      <w:r>
                        <w:t xml:space="preserve"> Диаграмма классов пакета построения и сужения множества Парето</w:t>
                      </w:r>
                    </w:p>
                  </w:txbxContent>
                </v:textbox>
                <w10:wrap type="tight"/>
              </v:shape>
            </w:pict>
          </mc:Fallback>
        </mc:AlternateContent>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F8096E">
        <w:rPr>
          <w:noProof/>
        </w:rPr>
        <w:t>3</w:t>
      </w:r>
      <w:r w:rsidR="00F8096E">
        <w:t>.</w:t>
      </w:r>
      <w:r w:rsidR="00F8096E">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Pr="000F0945" w:rsidRDefault="007264B6" w:rsidP="007264B6">
      <w:r>
        <w:lastRenderedPageBreak/>
        <w:t>Опишем подробнее основные классы, входящие в состав данного пакета.</w:t>
      </w:r>
    </w:p>
    <w:p w:rsidR="007264B6" w:rsidRPr="00372F5D" w:rsidRDefault="006E1DDB" w:rsidP="006E1DDB">
      <w:pPr>
        <w:ind w:firstLine="0"/>
        <w:rPr>
          <w:b/>
        </w:rPr>
      </w:pPr>
      <w:r>
        <w:rPr>
          <w:b/>
          <w:lang w:val="en-US"/>
        </w:rPr>
        <w:t>CriteriaTarget</w:t>
      </w:r>
    </w:p>
    <w:p w:rsidR="006E1DDB" w:rsidRDefault="006E1DDB" w:rsidP="006E1DDB">
      <w:r>
        <w:t xml:space="preserve">Перечисление. Содержит возможные цели оптимизации выделенные критериев. Допускает значения: </w:t>
      </w:r>
      <w:r>
        <w:rPr>
          <w:lang w:val="en-US"/>
        </w:rPr>
        <w:t>CriteriaTarget</w:t>
      </w:r>
      <w:r w:rsidRPr="00494AD4">
        <w:rPr>
          <w:b/>
        </w:rPr>
        <w:t>.</w:t>
      </w:r>
      <w:r>
        <w:rPr>
          <w:b/>
          <w:lang w:val="en-US"/>
        </w:rPr>
        <w:t>MIN</w:t>
      </w:r>
      <w:r w:rsidRPr="00494AD4">
        <w:t xml:space="preserve">, </w:t>
      </w:r>
      <w:r>
        <w:rPr>
          <w:lang w:val="en-US"/>
        </w:rPr>
        <w:t>CriteriaTarget</w:t>
      </w:r>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
    <w:p w:rsidR="007F77EC" w:rsidRPr="000F0945" w:rsidRDefault="007F77EC" w:rsidP="007F77EC">
      <w:pPr>
        <w:ind w:firstLine="0"/>
        <w:rPr>
          <w:b/>
        </w:rPr>
      </w:pPr>
      <w:r>
        <w:rPr>
          <w:b/>
          <w:lang w:val="en-US"/>
        </w:rPr>
        <w:t>Criteria</w:t>
      </w:r>
    </w:p>
    <w:p w:rsidR="007F77EC" w:rsidRPr="000F0945" w:rsidRDefault="007F77EC" w:rsidP="007F77EC">
      <w:pPr>
        <w:ind w:firstLine="0"/>
      </w:pPr>
      <w:r w:rsidRPr="000F0945">
        <w:rPr>
          <w:b/>
        </w:rPr>
        <w:tab/>
      </w:r>
      <w:r>
        <w:t xml:space="preserve">Хранит название критерия оптимизации, его значение, а также цель оптимизации. Использует </w:t>
      </w:r>
      <w:r>
        <w:rPr>
          <w:b/>
          <w:lang w:val="en-US"/>
        </w:rPr>
        <w:t>CriteriaTarget</w:t>
      </w:r>
      <w:r w:rsidRPr="000F0945">
        <w:rPr>
          <w:b/>
        </w:rPr>
        <w:t>.</w:t>
      </w:r>
      <w:r w:rsidRPr="000F0945">
        <w:t xml:space="preserve"> </w:t>
      </w:r>
    </w:p>
    <w:p w:rsidR="007F77EC" w:rsidRPr="000F0945" w:rsidRDefault="007F77EC" w:rsidP="007F77EC">
      <w:pPr>
        <w:ind w:firstLine="0"/>
        <w:rPr>
          <w:b/>
        </w:rPr>
      </w:pPr>
      <w:r>
        <w:rPr>
          <w:b/>
          <w:lang w:val="en-US"/>
        </w:rPr>
        <w:t>VectorCriteria</w:t>
      </w:r>
    </w:p>
    <w:p w:rsidR="007F77EC" w:rsidRPr="007F77EC" w:rsidRDefault="007F77EC" w:rsidP="007F77EC">
      <w:pPr>
        <w:ind w:firstLine="0"/>
        <w:rPr>
          <w:b/>
        </w:rPr>
      </w:pPr>
      <w:r w:rsidRPr="000F0945">
        <w:rPr>
          <w:b/>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Pr="000F0945" w:rsidRDefault="007F77EC" w:rsidP="007F77EC">
      <w:pPr>
        <w:ind w:firstLine="0"/>
        <w:rPr>
          <w:b/>
        </w:rPr>
      </w:pPr>
      <w:r>
        <w:rPr>
          <w:b/>
          <w:lang w:val="en-US"/>
        </w:rPr>
        <w:t>ParetoMeasure</w:t>
      </w:r>
    </w:p>
    <w:p w:rsidR="007F77EC" w:rsidRPr="000F0945" w:rsidRDefault="007F77EC" w:rsidP="007F77EC">
      <w:pPr>
        <w:ind w:firstLine="0"/>
        <w:rPr>
          <w:b/>
        </w:rPr>
      </w:pPr>
      <w:r w:rsidRPr="000F0945">
        <w:rPr>
          <w:b/>
        </w:rPr>
        <w:tab/>
      </w:r>
      <w:r>
        <w:t xml:space="preserve">Представляет собой меру для сравнения векторных критериев и возможности построения множества Парето. Реализует интерфейс </w:t>
      </w:r>
      <w:r>
        <w:rPr>
          <w:b/>
          <w:lang w:val="en-US"/>
        </w:rPr>
        <w:t>IMeasure</w:t>
      </w:r>
      <w:r w:rsidRPr="000F0945">
        <w:rPr>
          <w:b/>
        </w:rPr>
        <w:t>.</w:t>
      </w:r>
    </w:p>
    <w:p w:rsidR="004577E3" w:rsidRPr="000F0945" w:rsidRDefault="004577E3" w:rsidP="007F77EC">
      <w:pPr>
        <w:ind w:firstLine="0"/>
        <w:rPr>
          <w:b/>
        </w:rPr>
      </w:pPr>
      <w:r>
        <w:rPr>
          <w:b/>
          <w:lang w:val="en-US"/>
        </w:rPr>
        <w:t>RelativeImportance</w:t>
      </w:r>
    </w:p>
    <w:p w:rsidR="004577E3" w:rsidRDefault="004577E3" w:rsidP="007F77EC">
      <w:pPr>
        <w:ind w:firstLine="0"/>
      </w:pPr>
      <w:r w:rsidRPr="000F0945">
        <w:rPr>
          <w:b/>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Pr="000F0945" w:rsidRDefault="004577E3" w:rsidP="007F77EC">
      <w:pPr>
        <w:ind w:firstLine="0"/>
        <w:rPr>
          <w:b/>
        </w:rPr>
      </w:pPr>
      <w:r>
        <w:rPr>
          <w:b/>
          <w:lang w:val="en-US"/>
        </w:rPr>
        <w:t>RelativeImportanceMessage</w:t>
      </w:r>
    </w:p>
    <w:p w:rsidR="004577E3" w:rsidRDefault="004577E3" w:rsidP="007F77EC">
      <w:pPr>
        <w:ind w:firstLine="0"/>
      </w:pPr>
      <w:r w:rsidRPr="000F0945">
        <w:rPr>
          <w:b/>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r>
        <w:rPr>
          <w:b/>
          <w:lang w:val="en-US"/>
        </w:rPr>
        <w:t>RelativeImportance</w:t>
      </w:r>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F8096E">
        <w:rPr>
          <w:noProof/>
        </w:rPr>
        <w:t>3</w:t>
      </w:r>
      <w:r w:rsidR="00F8096E">
        <w:t>.</w:t>
      </w:r>
      <w:r w:rsidR="00F8096E">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DC42B8" w:rsidP="007D5AE4">
      <w:r>
        <w:rPr>
          <w:noProof/>
          <w:lang w:eastAsia="ru-RU"/>
        </w:rPr>
        <w:lastRenderedPageBreak/>
        <w:drawing>
          <wp:anchor distT="0" distB="0" distL="114300" distR="114300" simplePos="0" relativeHeight="251677184" behindDoc="1" locked="0" layoutInCell="1" allowOverlap="1" wp14:anchorId="2BD449A6" wp14:editId="0A1A3662">
            <wp:simplePos x="0" y="0"/>
            <wp:positionH relativeFrom="column">
              <wp:posOffset>78740</wp:posOffset>
            </wp:positionH>
            <wp:positionV relativeFrom="paragraph">
              <wp:posOffset>2540</wp:posOffset>
            </wp:positionV>
            <wp:extent cx="6123940" cy="5103495"/>
            <wp:effectExtent l="0" t="0" r="0" b="1905"/>
            <wp:wrapTight wrapText="bothSides">
              <wp:wrapPolygon edited="0">
                <wp:start x="0" y="0"/>
                <wp:lineTo x="0" y="21527"/>
                <wp:lineTo x="21501" y="21527"/>
                <wp:lineTo x="21501"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940" cy="510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B56C00">
        <w:rPr>
          <w:noProof/>
          <w:lang w:eastAsia="ru-RU"/>
        </w:rPr>
        <mc:AlternateContent>
          <mc:Choice Requires="wps">
            <w:drawing>
              <wp:anchor distT="0" distB="0" distL="114300" distR="114300" simplePos="0" relativeHeight="251679232" behindDoc="0" locked="0" layoutInCell="1" allowOverlap="1" wp14:anchorId="799FD033" wp14:editId="03032CA4">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8B4942" w:rsidRPr="00523A88" w:rsidRDefault="008B4942" w:rsidP="00E57597">
                            <w:pPr>
                              <w:pStyle w:val="af"/>
                              <w:ind w:firstLine="0"/>
                              <w:rPr>
                                <w:noProof/>
                                <w:szCs w:val="24"/>
                              </w:rPr>
                            </w:pPr>
                            <w:r>
                              <w:t xml:space="preserve">Рис. </w:t>
                            </w:r>
                            <w:bookmarkStart w:id="125" w:name="pic_class_diagr_regression"/>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5</w:t>
                            </w:r>
                            <w:r w:rsidR="00417435">
                              <w:rPr>
                                <w:noProof/>
                              </w:rPr>
                              <w:fldChar w:fldCharType="end"/>
                            </w:r>
                            <w:bookmarkEnd w:id="125"/>
                            <w:r>
                              <w:t xml:space="preserve"> Диаграмма классов пакета построения функциональных зависимостей для котлоагрегатов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Поле 40" o:spid="_x0000_s1031" type="#_x0000_t202" style="position:absolute;left:0;text-align:left;margin-left:9.35pt;margin-top:406.85pt;width:503.3pt;height:.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" stroked="f">
                <v:textbox style="mso-fit-shape-to-text:t" inset="0,0,0,0">
                  <w:txbxContent>
                    <w:p w:rsidR="008B4942" w:rsidRPr="00523A88" w:rsidRDefault="008B4942" w:rsidP="00E57597">
                      <w:pPr>
                        <w:pStyle w:val="af"/>
                        <w:ind w:firstLine="0"/>
                        <w:rPr>
                          <w:noProof/>
                          <w:szCs w:val="24"/>
                        </w:rPr>
                      </w:pPr>
                      <w:r>
                        <w:t xml:space="preserve">Рис. </w:t>
                      </w:r>
                      <w:bookmarkStart w:id="126" w:name="pic_class_diagr_regression"/>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5</w:t>
                      </w:r>
                      <w:r w:rsidR="00417435">
                        <w:rPr>
                          <w:noProof/>
                        </w:rPr>
                        <w:fldChar w:fldCharType="end"/>
                      </w:r>
                      <w:bookmarkEnd w:id="126"/>
                      <w:r>
                        <w:t xml:space="preserve"> Диаграмма классов пакета построения функциональных зависимостей для котлоагрегатов</w:t>
                      </w:r>
                    </w:p>
                  </w:txbxContent>
                </v:textbox>
                <w10:wrap type="tight"/>
              </v:shape>
            </w:pict>
          </mc:Fallback>
        </mc:AlternateContent>
      </w:r>
      <w:r w:rsidR="007D5AE4" w:rsidRPr="007D5AE4">
        <w:t xml:space="preserve"> </w:t>
      </w:r>
      <w:r w:rsidR="007D5AE4">
        <w:t>Опишем подробнее основные классы, входящие в состав данного пакета.</w:t>
      </w:r>
    </w:p>
    <w:p w:rsidR="00237CC3" w:rsidRPr="000F0945" w:rsidRDefault="00E656AE" w:rsidP="007D5AE4">
      <w:pPr>
        <w:ind w:firstLine="0"/>
        <w:rPr>
          <w:b/>
        </w:rPr>
      </w:pPr>
      <w:r>
        <w:rPr>
          <w:b/>
          <w:lang w:val="en-US"/>
        </w:rPr>
        <w:t>PolynomialRegression</w:t>
      </w:r>
    </w:p>
    <w:p w:rsidR="00E656AE" w:rsidRDefault="00E656AE" w:rsidP="007D5AE4">
      <w:pPr>
        <w:ind w:firstLine="0"/>
      </w:pPr>
      <w:r w:rsidRPr="000F0945">
        <w:rPr>
          <w:b/>
        </w:rPr>
        <w:tab/>
      </w:r>
      <w:r>
        <w:t>Описывает полиномиальную зависимость между двумя наборами действительных значений.</w:t>
      </w:r>
    </w:p>
    <w:p w:rsidR="008C765B" w:rsidRPr="000F0945" w:rsidRDefault="008C765B" w:rsidP="007D5AE4">
      <w:pPr>
        <w:ind w:firstLine="0"/>
        <w:rPr>
          <w:b/>
        </w:rPr>
      </w:pPr>
      <w:r>
        <w:rPr>
          <w:b/>
          <w:lang w:val="en-US"/>
        </w:rPr>
        <w:t>CubicalRegressionFunction</w:t>
      </w:r>
    </w:p>
    <w:p w:rsidR="008C765B" w:rsidRPr="00372F5D" w:rsidRDefault="008C765B" w:rsidP="007D5AE4">
      <w:pPr>
        <w:ind w:firstLine="0"/>
        <w:rPr>
          <w:b/>
        </w:rPr>
      </w:pPr>
      <w:r w:rsidRPr="000F0945">
        <w:rPr>
          <w:b/>
        </w:rPr>
        <w:tab/>
      </w:r>
      <w:r>
        <w:t xml:space="preserve">Представляет собой полиномиальную зависимость 3-ей степени между двумя наборами действительных значений. Использует класс </w:t>
      </w:r>
      <w:r>
        <w:rPr>
          <w:b/>
          <w:lang w:val="en-US"/>
        </w:rPr>
        <w:t>PolynomialRegression</w:t>
      </w:r>
      <w:r w:rsidR="002762A8" w:rsidRPr="00372F5D">
        <w:rPr>
          <w:b/>
        </w:rPr>
        <w:t xml:space="preserve">, </w:t>
      </w:r>
      <w:r w:rsidR="002762A8">
        <w:t xml:space="preserve">реализует интерфейс </w:t>
      </w:r>
      <w:r w:rsidR="002762A8">
        <w:rPr>
          <w:b/>
          <w:lang w:val="en-US"/>
        </w:rPr>
        <w:t>IRegressionFunction</w:t>
      </w:r>
      <w:r w:rsidRPr="00372F5D">
        <w:rPr>
          <w:b/>
        </w:rPr>
        <w:t>.</w:t>
      </w:r>
    </w:p>
    <w:p w:rsidR="00A246D1" w:rsidRPr="00372F5D" w:rsidRDefault="00A246D1" w:rsidP="007D5AE4">
      <w:pPr>
        <w:ind w:firstLine="0"/>
        <w:rPr>
          <w:b/>
        </w:rPr>
      </w:pPr>
    </w:p>
    <w:p w:rsidR="00A246D1" w:rsidRPr="00372F5D" w:rsidRDefault="00A246D1" w:rsidP="007D5AE4">
      <w:pPr>
        <w:ind w:firstLine="0"/>
        <w:rPr>
          <w:b/>
        </w:rPr>
      </w:pPr>
    </w:p>
    <w:p w:rsidR="00A246D1" w:rsidRPr="00372F5D" w:rsidRDefault="00A246D1" w:rsidP="007D5AE4">
      <w:pPr>
        <w:ind w:firstLine="0"/>
        <w:rPr>
          <w:b/>
        </w:rPr>
      </w:pPr>
    </w:p>
    <w:p w:rsidR="00A246D1" w:rsidRPr="006C185C" w:rsidRDefault="00A246D1" w:rsidP="007D5AE4">
      <w:pPr>
        <w:ind w:firstLine="0"/>
        <w:rPr>
          <w:b/>
        </w:rPr>
      </w:pPr>
      <w:r>
        <w:rPr>
          <w:b/>
          <w:lang w:val="en-US"/>
        </w:rPr>
        <w:lastRenderedPageBreak/>
        <w:t>BoilerRegressionFunction</w:t>
      </w:r>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F8096E">
        <w:t>2.2.7</w:t>
      </w:r>
      <w:r w:rsidR="006C185C">
        <w:fldChar w:fldCharType="end"/>
      </w:r>
      <w:r>
        <w:t xml:space="preserve"> от паровой нагрузки на котлоагрегат. Использует интерфейсы </w:t>
      </w:r>
      <w:r>
        <w:rPr>
          <w:b/>
          <w:lang w:val="en-US"/>
        </w:rPr>
        <w:t>IRegressionFunction</w:t>
      </w:r>
      <w:r w:rsidRPr="00372BE3">
        <w:t xml:space="preserve">, </w:t>
      </w:r>
      <w:r>
        <w:t xml:space="preserve">реализует интерфейс </w:t>
      </w:r>
      <w:r>
        <w:rPr>
          <w:b/>
          <w:lang w:val="en-US"/>
        </w:rPr>
        <w:t>IBoilerRegressionFunction</w:t>
      </w:r>
      <w:r w:rsidRPr="00372BE3">
        <w:rPr>
          <w:b/>
        </w:rPr>
        <w:t>.</w:t>
      </w:r>
    </w:p>
    <w:p w:rsidR="00237CC3" w:rsidRDefault="00401104" w:rsidP="00237CC3">
      <w:r>
        <w:rPr>
          <w:noProof/>
          <w:lang w:eastAsia="ru-RU"/>
        </w:rPr>
        <w:drawing>
          <wp:anchor distT="0" distB="0" distL="114300" distR="114300" simplePos="0" relativeHeight="251680256" behindDoc="1" locked="0" layoutInCell="1" allowOverlap="1" wp14:anchorId="6A2A2F64" wp14:editId="6F690FD4">
            <wp:simplePos x="0" y="0"/>
            <wp:positionH relativeFrom="column">
              <wp:posOffset>88900</wp:posOffset>
            </wp:positionH>
            <wp:positionV relativeFrom="paragraph">
              <wp:posOffset>606425</wp:posOffset>
            </wp:positionV>
            <wp:extent cx="6028055" cy="2530475"/>
            <wp:effectExtent l="0" t="0" r="0" b="3175"/>
            <wp:wrapTight wrapText="bothSides">
              <wp:wrapPolygon edited="0">
                <wp:start x="0" y="0"/>
                <wp:lineTo x="0" y="21464"/>
                <wp:lineTo x="21502" y="21464"/>
                <wp:lineTo x="21502"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8055" cy="2530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40B">
        <w:rPr>
          <w:noProof/>
          <w:lang w:eastAsia="ru-RU"/>
        </w:rPr>
        <mc:AlternateContent>
          <mc:Choice Requires="wps">
            <w:drawing>
              <wp:anchor distT="0" distB="0" distL="114300" distR="114300" simplePos="0" relativeHeight="251682304" behindDoc="0" locked="0" layoutInCell="1" allowOverlap="1" wp14:anchorId="18A3494D" wp14:editId="4B3FD062">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8B4942" w:rsidRPr="00B35681" w:rsidRDefault="008B4942" w:rsidP="00E57597">
                            <w:pPr>
                              <w:pStyle w:val="af"/>
                              <w:ind w:firstLine="0"/>
                              <w:rPr>
                                <w:noProof/>
                                <w:szCs w:val="24"/>
                              </w:rPr>
                            </w:pPr>
                            <w:r>
                              <w:t xml:space="preserve">Рис. </w:t>
                            </w:r>
                            <w:bookmarkStart w:id="127" w:name="pic_class_diagr_tmp"/>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6</w:t>
                            </w:r>
                            <w:r w:rsidR="00417435">
                              <w:rPr>
                                <w:noProof/>
                              </w:rPr>
                              <w:fldChar w:fldCharType="end"/>
                            </w:r>
                            <w:bookmarkEnd w:id="127"/>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AGuM1yQwIA&#10;AHQEAAAOAAAAAAAAAAAAAAAAAC4CAABkcnMvZTJvRG9jLnhtbFBLAQItABQABgAIAAAAIQAdjkp3&#10;4QAAAAsBAAAPAAAAAAAAAAAAAAAAAJ0EAABkcnMvZG93bnJldi54bWxQSwUGAAAAAAQABADzAAAA&#10;qwUAAAAA&#10;" stroked="f">
                <v:textbox style="mso-fit-shape-to-text:t" inset="0,0,0,0">
                  <w:txbxContent>
                    <w:p w:rsidR="008B4942" w:rsidRPr="00B35681" w:rsidRDefault="008B4942" w:rsidP="00E57597">
                      <w:pPr>
                        <w:pStyle w:val="af"/>
                        <w:ind w:firstLine="0"/>
                        <w:rPr>
                          <w:noProof/>
                          <w:szCs w:val="24"/>
                        </w:rPr>
                      </w:pPr>
                      <w:r>
                        <w:t xml:space="preserve">Рис. </w:t>
                      </w:r>
                      <w:bookmarkStart w:id="128" w:name="pic_class_diagr_tmp"/>
                      <w:r>
                        <w:fldChar w:fldCharType="begin"/>
                      </w:r>
                      <w:r>
                        <w:instrText xml:space="preserve"> STYLEREF 1 \s </w:instrText>
                      </w:r>
                      <w:r>
                        <w:fldChar w:fldCharType="separate"/>
                      </w:r>
                      <w:r w:rsidR="00A06022">
                        <w:rPr>
                          <w:noProof/>
                        </w:rPr>
                        <w:t>3</w:t>
                      </w:r>
                      <w:r>
                        <w:fldChar w:fldCharType="end"/>
                      </w:r>
                      <w:r>
                        <w:t>.</w:t>
                      </w:r>
                      <w:r w:rsidR="00417435">
                        <w:fldChar w:fldCharType="begin"/>
                      </w:r>
                      <w:r w:rsidR="00417435">
                        <w:instrText xml:space="preserve"> SEQ Рис. \* ARABIC \s 1 </w:instrText>
                      </w:r>
                      <w:r w:rsidR="00417435">
                        <w:fldChar w:fldCharType="separate"/>
                      </w:r>
                      <w:r w:rsidR="00A06022">
                        <w:rPr>
                          <w:noProof/>
                        </w:rPr>
                        <w:t>6</w:t>
                      </w:r>
                      <w:r w:rsidR="00417435">
                        <w:rPr>
                          <w:noProof/>
                        </w:rPr>
                        <w:fldChar w:fldCharType="end"/>
                      </w:r>
                      <w:bookmarkEnd w:id="128"/>
                      <w:r>
                        <w:t xml:space="preserve"> Диаграмма классов пакета, реализующего метод целевого программирования</w:t>
                      </w:r>
                    </w:p>
                  </w:txbxContent>
                </v:textbox>
                <w10:wrap type="tight"/>
              </v:shape>
            </w:pict>
          </mc:Fallback>
        </mc:AlternateContent>
      </w:r>
      <w:r w:rsidR="00372BE3">
        <w:t xml:space="preserve">На рисунке </w:t>
      </w:r>
      <w:r w:rsidR="00A01DE6">
        <w:fldChar w:fldCharType="begin"/>
      </w:r>
      <w:r w:rsidR="00A01DE6">
        <w:instrText xml:space="preserve"> REF pic_class_diagr_tmp \h </w:instrText>
      </w:r>
      <w:r w:rsidR="00A01DE6">
        <w:fldChar w:fldCharType="separate"/>
      </w:r>
      <w:r w:rsidR="00F8096E">
        <w:rPr>
          <w:noProof/>
        </w:rPr>
        <w:t>3</w:t>
      </w:r>
      <w:r w:rsidR="00F8096E">
        <w:t>.</w:t>
      </w:r>
      <w:r w:rsidR="00F8096E">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r>
        <w:rPr>
          <w:b/>
          <w:lang w:val="en-US"/>
        </w:rPr>
        <w:t>QuadraticLengthMeasure</w:t>
      </w:r>
    </w:p>
    <w:p w:rsidR="00237CC3" w:rsidRPr="003F7E1E" w:rsidRDefault="003F7E1E" w:rsidP="00237CC3">
      <w:r>
        <w:t>Представляет собой квадратичную меру расстояния между векторами на критериальном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F8096E">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F8096E">
        <w:t>1.1</w:t>
      </w:r>
      <w:r w:rsidR="00EA5248">
        <w:fldChar w:fldCharType="end"/>
      </w:r>
      <w:r>
        <w:t xml:space="preserve">. Реализует интерфейс </w:t>
      </w:r>
      <w:r>
        <w:rPr>
          <w:b/>
          <w:lang w:val="en-US"/>
        </w:rPr>
        <w:t>ILengthMeasure</w:t>
      </w:r>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364C84" w:rsidRDefault="00364C84" w:rsidP="00F6651B">
      <w:pPr>
        <w:pStyle w:val="2"/>
        <w:rPr>
          <w:lang w:val="ru-RU"/>
        </w:rPr>
      </w:pPr>
      <w:bookmarkStart w:id="129" w:name="_Toc389755882"/>
      <w:r>
        <w:rPr>
          <w:lang w:val="ru-RU"/>
        </w:rPr>
        <w:lastRenderedPageBreak/>
        <w:t>Модульная структура программного комплекса</w:t>
      </w:r>
      <w:bookmarkEnd w:id="129"/>
    </w:p>
    <w:p w:rsidR="00364C84" w:rsidRDefault="00417435" w:rsidP="00364C84">
      <w:r>
        <w:rPr>
          <w:noProof/>
        </w:rPr>
        <w:pict>
          <v:shape id="_x0000_s1032" type="#_x0000_t75" style="position:absolute;left:0;text-align:left;margin-left:-.3pt;margin-top:47.95pt;width:485.4pt;height:271.15pt;z-index:251700736;mso-position-horizontal-relative:text;mso-position-vertical-relative:text">
            <v:imagedata r:id="rId31" o:title=""/>
            <w10:wrap type="square"/>
          </v:shape>
          <o:OLEObject Type="Embed" ProgID="Visio.Drawing.11" ShapeID="_x0000_s1032" DrawAspect="Content" ObjectID="_1463497752" r:id="rId32"/>
        </w:pict>
      </w:r>
      <w:r w:rsidR="008725F2">
        <w:t xml:space="preserve">На рисунке  </w:t>
      </w:r>
      <w:r w:rsidR="00DD647E">
        <w:fldChar w:fldCharType="begin"/>
      </w:r>
      <w:r w:rsidR="00DD647E">
        <w:instrText xml:space="preserve"> REF pic_module_struct \h </w:instrText>
      </w:r>
      <w:r w:rsidR="00DD647E">
        <w:fldChar w:fldCharType="separate"/>
      </w:r>
      <w:r w:rsidR="00F8096E">
        <w:rPr>
          <w:noProof/>
        </w:rPr>
        <w:t>3</w:t>
      </w:r>
      <w:r w:rsidR="00F8096E">
        <w:t>.</w:t>
      </w:r>
      <w:r w:rsidR="00F8096E">
        <w:rPr>
          <w:noProof/>
        </w:rPr>
        <w:t>7</w:t>
      </w:r>
      <w:r w:rsidR="00DD647E">
        <w:fldChar w:fldCharType="end"/>
      </w:r>
      <w:r w:rsidR="00DD647E" w:rsidRPr="00DD647E">
        <w:t xml:space="preserve"> </w:t>
      </w:r>
      <w:r w:rsidR="008725F2">
        <w:t>представлена модульная структура разработанного программного комплекса.</w:t>
      </w:r>
    </w:p>
    <w:p w:rsidR="008725F2" w:rsidRDefault="00C8081D" w:rsidP="00E57597">
      <w:pPr>
        <w:keepNext/>
        <w:ind w:firstLine="0"/>
      </w:pPr>
      <w:r>
        <w:t xml:space="preserve">Рис. </w:t>
      </w:r>
      <w:bookmarkStart w:id="130" w:name="pic_module_struct"/>
      <w:r>
        <w:fldChar w:fldCharType="begin"/>
      </w:r>
      <w:r>
        <w:instrText xml:space="preserve"> STYLEREF 1 \s </w:instrText>
      </w:r>
      <w:r>
        <w:fldChar w:fldCharType="separate"/>
      </w:r>
      <w:r w:rsidR="00F8096E">
        <w:rPr>
          <w:noProof/>
        </w:rPr>
        <w:t>3</w:t>
      </w:r>
      <w:r>
        <w:fldChar w:fldCharType="end"/>
      </w:r>
      <w:r>
        <w:t>.</w:t>
      </w:r>
      <w:r w:rsidR="00417435">
        <w:fldChar w:fldCharType="begin"/>
      </w:r>
      <w:r w:rsidR="00417435">
        <w:instrText xml:space="preserve"> SEQ Рис. \* ARABIC \s 1 </w:instrText>
      </w:r>
      <w:r w:rsidR="00417435">
        <w:fldChar w:fldCharType="separate"/>
      </w:r>
      <w:r w:rsidR="00F8096E">
        <w:rPr>
          <w:noProof/>
        </w:rPr>
        <w:t>7</w:t>
      </w:r>
      <w:r w:rsidR="00417435">
        <w:rPr>
          <w:noProof/>
        </w:rPr>
        <w:fldChar w:fldCharType="end"/>
      </w:r>
      <w:bookmarkEnd w:id="130"/>
      <w:r>
        <w:t xml:space="preserve"> Модульная структура программного комплекса</w:t>
      </w:r>
    </w:p>
    <w:p w:rsidR="00364C84" w:rsidRDefault="00ED2CBE" w:rsidP="00364C84">
      <w:pPr>
        <w:rPr>
          <w:b/>
        </w:rPr>
      </w:pPr>
      <w:r>
        <w:t xml:space="preserve">С помощью </w:t>
      </w:r>
      <w:r>
        <w:rPr>
          <w:b/>
        </w:rPr>
        <w:t xml:space="preserve">Интерфейса пользователя </w:t>
      </w:r>
      <w:r>
        <w:t xml:space="preserve">у пользователя есть возможность задать входные параметры (таблица </w:t>
      </w:r>
      <w:r>
        <w:fldChar w:fldCharType="begin"/>
      </w:r>
      <w:r>
        <w:instrText xml:space="preserve"> REF tbl_input_params_anal \h </w:instrText>
      </w:r>
      <w:r>
        <w:fldChar w:fldCharType="separate"/>
      </w:r>
      <w:r w:rsidR="00F8096E">
        <w:rPr>
          <w:noProof/>
        </w:rPr>
        <w:t>1</w:t>
      </w:r>
      <w:r w:rsidR="00F8096E">
        <w:t>.</w:t>
      </w:r>
      <w:r w:rsidR="00F8096E">
        <w:rPr>
          <w:noProof/>
        </w:rPr>
        <w:t>1</w:t>
      </w:r>
      <w:r>
        <w:fldChar w:fldCharType="end"/>
      </w:r>
      <w:r>
        <w:t>)  для решения оптимизационной задачи</w:t>
      </w:r>
      <w:r w:rsidR="00801B6E">
        <w:t xml:space="preserve">, а также коэффициенты относительной важности критериев оптимизации, используя </w:t>
      </w:r>
      <w:r w:rsidR="00801B6E">
        <w:rPr>
          <w:b/>
        </w:rPr>
        <w:t>Экспертный блок.</w:t>
      </w:r>
    </w:p>
    <w:p w:rsidR="008A4D9E" w:rsidRPr="008A4D9E" w:rsidRDefault="008A4D9E" w:rsidP="00364C84">
      <w:r>
        <w:rPr>
          <w:b/>
        </w:rPr>
        <w:t xml:space="preserve">Основной оптимизационный модуль </w:t>
      </w:r>
      <w:r>
        <w:t xml:space="preserve">использует модуль </w:t>
      </w:r>
      <w:r>
        <w:rPr>
          <w:b/>
        </w:rPr>
        <w:t>Формирования возможных режимов работы</w:t>
      </w:r>
      <w:r w:rsidRPr="008A4D9E">
        <w:rPr>
          <w:b/>
        </w:rPr>
        <w:t xml:space="preserve">, </w:t>
      </w:r>
      <w:r>
        <w:t xml:space="preserve">модуль </w:t>
      </w:r>
      <w:r>
        <w:rPr>
          <w:b/>
        </w:rPr>
        <w:t xml:space="preserve">«Локальной» оптимизации, </w:t>
      </w:r>
      <w:r>
        <w:t xml:space="preserve">реализующий метод прямых выборочных процедур с уменьшением интервала поиска (раздел </w:t>
      </w:r>
      <w:r>
        <w:fldChar w:fldCharType="begin"/>
      </w:r>
      <w:r>
        <w:instrText xml:space="preserve"> REF _Ref388991491 \r \h </w:instrText>
      </w:r>
      <w:r>
        <w:fldChar w:fldCharType="separate"/>
      </w:r>
      <w:r w:rsidR="00F8096E">
        <w:t>2.4.1</w:t>
      </w:r>
      <w:r>
        <w:fldChar w:fldCharType="end"/>
      </w:r>
      <w:r>
        <w:t xml:space="preserve">) и его модификацию (раздел </w:t>
      </w:r>
      <w:r>
        <w:fldChar w:fldCharType="begin"/>
      </w:r>
      <w:r>
        <w:instrText xml:space="preserve"> REF _Ref388991839 \r \h </w:instrText>
      </w:r>
      <w:r>
        <w:fldChar w:fldCharType="separate"/>
      </w:r>
      <w:r w:rsidR="00F8096E">
        <w:t>2.4.2</w:t>
      </w:r>
      <w:r>
        <w:fldChar w:fldCharType="end"/>
      </w:r>
      <w:r>
        <w:t xml:space="preserve">), модули </w:t>
      </w:r>
      <w:r>
        <w:rPr>
          <w:b/>
        </w:rPr>
        <w:t xml:space="preserve">Построения и Сужения множества Парето </w:t>
      </w:r>
      <w:r>
        <w:t xml:space="preserve">для исключения заведомо неоптимальных решений и учета информации об относительной важности критериев оптимизации, а также модуль </w:t>
      </w:r>
      <w:r>
        <w:rPr>
          <w:b/>
        </w:rPr>
        <w:t>Выбора окончательного решения</w:t>
      </w:r>
      <w:r>
        <w:t xml:space="preserve">, реализующий метод целевого программирования (раздел </w:t>
      </w:r>
      <w:r>
        <w:fldChar w:fldCharType="begin"/>
      </w:r>
      <w:r>
        <w:instrText xml:space="preserve"> REF _Ref388639260 \r \h </w:instrText>
      </w:r>
      <w:r>
        <w:fldChar w:fldCharType="separate"/>
      </w:r>
      <w:r w:rsidR="00F8096E">
        <w:t>2.3.2</w:t>
      </w:r>
      <w:r>
        <w:fldChar w:fldCharType="end"/>
      </w:r>
      <w:r>
        <w:t>).</w:t>
      </w:r>
    </w:p>
    <w:p w:rsidR="00364C84" w:rsidRDefault="00364C84" w:rsidP="00364C84"/>
    <w:p w:rsidR="00364C84" w:rsidRDefault="00364C84" w:rsidP="00364C84"/>
    <w:p w:rsidR="00364C84" w:rsidRDefault="00364C84" w:rsidP="00364C84"/>
    <w:p w:rsidR="00364C84" w:rsidRDefault="00364C84" w:rsidP="00364C84"/>
    <w:p w:rsidR="00F6651B" w:rsidRDefault="00F6651B" w:rsidP="00F6651B">
      <w:pPr>
        <w:pStyle w:val="2"/>
        <w:rPr>
          <w:lang w:val="en-US"/>
        </w:rPr>
      </w:pPr>
      <w:bookmarkStart w:id="131" w:name="_Toc389755883"/>
      <w:r>
        <w:lastRenderedPageBreak/>
        <w:t>Тестирование программного комплекса</w:t>
      </w:r>
      <w:bookmarkEnd w:id="131"/>
    </w:p>
    <w:p w:rsidR="00EB5AC0" w:rsidRDefault="00F91D0D" w:rsidP="00EB5AC0">
      <w:r>
        <w:t xml:space="preserve">В таблице </w:t>
      </w:r>
      <w:r w:rsidR="00DF6952">
        <w:fldChar w:fldCharType="begin"/>
      </w:r>
      <w:r w:rsidR="00DF6952">
        <w:instrText xml:space="preserve"> REF tbl_tech_module_testing \h </w:instrText>
      </w:r>
      <w:r w:rsidR="00DF6952">
        <w:fldChar w:fldCharType="separate"/>
      </w:r>
      <w:r w:rsidR="00F8096E">
        <w:rPr>
          <w:noProof/>
        </w:rPr>
        <w:t>3</w:t>
      </w:r>
      <w:r w:rsidR="00F8096E">
        <w:t>.</w:t>
      </w:r>
      <w:r w:rsidR="00F8096E">
        <w:rPr>
          <w:noProof/>
        </w:rPr>
        <w:t>4</w:t>
      </w:r>
      <w:r w:rsidR="00DF6952">
        <w:fldChar w:fldCharType="end"/>
      </w:r>
      <w:r w:rsidR="00DF6952" w:rsidRPr="007F7E17">
        <w:t xml:space="preserve"> </w:t>
      </w:r>
      <w:r>
        <w:t xml:space="preserve">представлены результаты модульного тестирования для разработанного </w:t>
      </w:r>
      <w:r w:rsidR="00283A99">
        <w:t>программного комплекса</w:t>
      </w:r>
      <w:r>
        <w:t>.</w:t>
      </w:r>
    </w:p>
    <w:p w:rsidR="00372F5D" w:rsidRDefault="00372F5D" w:rsidP="00372F5D">
      <w:pPr>
        <w:pStyle w:val="af"/>
        <w:keepNext/>
      </w:pPr>
      <w:r>
        <w:t xml:space="preserve">Таблица </w:t>
      </w:r>
      <w:bookmarkStart w:id="132" w:name="tbl_tech_module_testing"/>
      <w:r w:rsidR="00FE5EA0">
        <w:fldChar w:fldCharType="begin"/>
      </w:r>
      <w:r w:rsidR="00FE5EA0">
        <w:instrText xml:space="preserve"> STYLEREF 1 \s </w:instrText>
      </w:r>
      <w:r w:rsidR="00FE5EA0">
        <w:fldChar w:fldCharType="separate"/>
      </w:r>
      <w:r w:rsidR="00F8096E">
        <w:rPr>
          <w:noProof/>
        </w:rPr>
        <w:t>3</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4</w:t>
      </w:r>
      <w:r w:rsidR="00417435">
        <w:rPr>
          <w:noProof/>
        </w:rPr>
        <w:fldChar w:fldCharType="end"/>
      </w:r>
      <w:bookmarkEnd w:id="132"/>
      <w:r w:rsidR="00E57597">
        <w:t xml:space="preserve">- </w:t>
      </w:r>
      <w:r>
        <w:t>Модульное тестирование разработанного метода многокритериальной оптимизации</w:t>
      </w:r>
    </w:p>
    <w:tbl>
      <w:tblPr>
        <w:tblStyle w:val="a4"/>
        <w:tblW w:w="0" w:type="auto"/>
        <w:tblInd w:w="-34" w:type="dxa"/>
        <w:tblLayout w:type="fixed"/>
        <w:tblLook w:val="04A0" w:firstRow="1" w:lastRow="0" w:firstColumn="1" w:lastColumn="0" w:noHBand="0" w:noVBand="1"/>
      </w:tblPr>
      <w:tblGrid>
        <w:gridCol w:w="284"/>
        <w:gridCol w:w="2126"/>
        <w:gridCol w:w="1985"/>
        <w:gridCol w:w="1417"/>
        <w:gridCol w:w="2268"/>
        <w:gridCol w:w="1525"/>
      </w:tblGrid>
      <w:tr w:rsidR="00AA12C1" w:rsidRPr="00AA12C1" w:rsidTr="000B550D">
        <w:tc>
          <w:tcPr>
            <w:tcW w:w="284" w:type="dxa"/>
          </w:tcPr>
          <w:p w:rsidR="00372F5D" w:rsidRPr="00AA12C1" w:rsidRDefault="00615F87" w:rsidP="00615F87">
            <w:pPr>
              <w:spacing w:line="240" w:lineRule="auto"/>
              <w:ind w:firstLine="0"/>
              <w:rPr>
                <w:b/>
                <w:sz w:val="22"/>
                <w:szCs w:val="22"/>
              </w:rPr>
            </w:pPr>
            <w:r w:rsidRPr="00AA12C1">
              <w:rPr>
                <w:b/>
                <w:sz w:val="22"/>
                <w:szCs w:val="22"/>
              </w:rPr>
              <w:t>№</w:t>
            </w:r>
          </w:p>
        </w:tc>
        <w:tc>
          <w:tcPr>
            <w:tcW w:w="2126" w:type="dxa"/>
          </w:tcPr>
          <w:p w:rsidR="00372F5D" w:rsidRPr="00AA12C1" w:rsidRDefault="00615F87" w:rsidP="00615F87">
            <w:pPr>
              <w:spacing w:line="240" w:lineRule="auto"/>
              <w:ind w:firstLine="0"/>
              <w:rPr>
                <w:b/>
                <w:sz w:val="22"/>
                <w:szCs w:val="22"/>
              </w:rPr>
            </w:pPr>
            <w:r w:rsidRPr="00AA12C1">
              <w:rPr>
                <w:b/>
                <w:sz w:val="22"/>
                <w:szCs w:val="22"/>
              </w:rPr>
              <w:t>Тестируемый метод</w:t>
            </w:r>
          </w:p>
        </w:tc>
        <w:tc>
          <w:tcPr>
            <w:tcW w:w="1985" w:type="dxa"/>
          </w:tcPr>
          <w:p w:rsidR="00372F5D" w:rsidRPr="00AA12C1" w:rsidRDefault="00615F87" w:rsidP="00615F87">
            <w:pPr>
              <w:spacing w:line="240" w:lineRule="auto"/>
              <w:ind w:firstLine="0"/>
              <w:rPr>
                <w:b/>
                <w:sz w:val="22"/>
                <w:szCs w:val="22"/>
              </w:rPr>
            </w:pPr>
            <w:r w:rsidRPr="00AA12C1">
              <w:rPr>
                <w:b/>
                <w:sz w:val="22"/>
                <w:szCs w:val="22"/>
              </w:rPr>
              <w:t>Описание теста</w:t>
            </w:r>
          </w:p>
        </w:tc>
        <w:tc>
          <w:tcPr>
            <w:tcW w:w="1417" w:type="dxa"/>
          </w:tcPr>
          <w:p w:rsidR="00372F5D" w:rsidRPr="00AA12C1" w:rsidRDefault="00615F87" w:rsidP="00615F87">
            <w:pPr>
              <w:spacing w:line="240" w:lineRule="auto"/>
              <w:ind w:firstLine="0"/>
              <w:rPr>
                <w:b/>
                <w:sz w:val="22"/>
                <w:szCs w:val="22"/>
              </w:rPr>
            </w:pPr>
            <w:r w:rsidRPr="00AA12C1">
              <w:rPr>
                <w:b/>
                <w:sz w:val="22"/>
                <w:szCs w:val="22"/>
              </w:rPr>
              <w:t>Степень важности</w:t>
            </w:r>
          </w:p>
        </w:tc>
        <w:tc>
          <w:tcPr>
            <w:tcW w:w="2268" w:type="dxa"/>
          </w:tcPr>
          <w:p w:rsidR="00372F5D" w:rsidRPr="00AA12C1" w:rsidRDefault="00615F87" w:rsidP="00615F87">
            <w:pPr>
              <w:spacing w:line="240" w:lineRule="auto"/>
              <w:ind w:firstLine="0"/>
              <w:rPr>
                <w:b/>
                <w:sz w:val="22"/>
                <w:szCs w:val="22"/>
              </w:rPr>
            </w:pPr>
            <w:r w:rsidRPr="00AA12C1">
              <w:rPr>
                <w:b/>
                <w:sz w:val="22"/>
                <w:szCs w:val="22"/>
              </w:rPr>
              <w:t>Ожидаемый результат</w:t>
            </w:r>
          </w:p>
        </w:tc>
        <w:tc>
          <w:tcPr>
            <w:tcW w:w="1525" w:type="dxa"/>
          </w:tcPr>
          <w:p w:rsidR="00372F5D" w:rsidRPr="00AA12C1" w:rsidRDefault="00A93E5E" w:rsidP="00AA12C1">
            <w:pPr>
              <w:spacing w:line="240" w:lineRule="auto"/>
              <w:ind w:firstLine="0"/>
              <w:rPr>
                <w:b/>
                <w:sz w:val="22"/>
                <w:szCs w:val="22"/>
              </w:rPr>
            </w:pPr>
            <w:r>
              <w:rPr>
                <w:b/>
                <w:sz w:val="22"/>
                <w:szCs w:val="22"/>
              </w:rPr>
              <w:t>Результат теста</w:t>
            </w:r>
          </w:p>
        </w:tc>
      </w:tr>
      <w:tr w:rsidR="00A93E5E" w:rsidRPr="00AA12C1" w:rsidTr="000B550D">
        <w:tc>
          <w:tcPr>
            <w:tcW w:w="284" w:type="dxa"/>
          </w:tcPr>
          <w:p w:rsidR="00A93E5E" w:rsidRPr="00AA12C1" w:rsidRDefault="00A93E5E" w:rsidP="00615F87">
            <w:pPr>
              <w:spacing w:line="240" w:lineRule="auto"/>
              <w:ind w:firstLine="0"/>
              <w:rPr>
                <w:sz w:val="22"/>
                <w:szCs w:val="22"/>
                <w:lang w:val="en-US"/>
              </w:rPr>
            </w:pPr>
            <w:r w:rsidRPr="00AA12C1">
              <w:rPr>
                <w:sz w:val="22"/>
                <w:szCs w:val="22"/>
                <w:lang w:val="en-US"/>
              </w:rPr>
              <w:t>1</w:t>
            </w:r>
          </w:p>
        </w:tc>
        <w:tc>
          <w:tcPr>
            <w:tcW w:w="2126" w:type="dxa"/>
          </w:tcPr>
          <w:p w:rsidR="00A93E5E" w:rsidRPr="00AA12C1" w:rsidRDefault="00A93E5E" w:rsidP="00615F87">
            <w:pPr>
              <w:spacing w:line="240" w:lineRule="auto"/>
              <w:ind w:firstLine="0"/>
              <w:rPr>
                <w:sz w:val="22"/>
                <w:szCs w:val="22"/>
                <w:lang w:val="en-US"/>
              </w:rPr>
            </w:pPr>
            <w:r w:rsidRPr="00AA12C1">
              <w:rPr>
                <w:sz w:val="22"/>
                <w:szCs w:val="22"/>
                <w:lang w:val="en-US"/>
              </w:rPr>
              <w:t>WorkMode.getAllWorkModes</w:t>
            </w:r>
          </w:p>
        </w:tc>
        <w:tc>
          <w:tcPr>
            <w:tcW w:w="1985" w:type="dxa"/>
          </w:tcPr>
          <w:p w:rsidR="00A93E5E" w:rsidRPr="00AA12C1" w:rsidRDefault="00A93E5E" w:rsidP="00615F87">
            <w:pPr>
              <w:spacing w:line="240" w:lineRule="auto"/>
              <w:ind w:firstLine="0"/>
              <w:rPr>
                <w:sz w:val="22"/>
                <w:szCs w:val="22"/>
              </w:rPr>
            </w:pPr>
            <w:r w:rsidRPr="00AA12C1">
              <w:rPr>
                <w:sz w:val="22"/>
                <w:szCs w:val="22"/>
              </w:rPr>
              <w:t>Проверка генерации всех возможных режимов работы очереди котлоагрегатов</w:t>
            </w:r>
          </w:p>
        </w:tc>
        <w:tc>
          <w:tcPr>
            <w:tcW w:w="1417" w:type="dxa"/>
          </w:tcPr>
          <w:p w:rsidR="00A93E5E" w:rsidRPr="00AA12C1" w:rsidRDefault="00A93E5E" w:rsidP="00615F87">
            <w:pPr>
              <w:spacing w:line="240" w:lineRule="auto"/>
              <w:ind w:firstLine="0"/>
              <w:rPr>
                <w:sz w:val="22"/>
                <w:szCs w:val="22"/>
              </w:rPr>
            </w:pPr>
            <w:r w:rsidRPr="00AA12C1">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очереди, состоящей из 6 котлоагрегатов, работающих на газе или мазуте, сгенерировано 729 возможных состояний.</w:t>
            </w:r>
          </w:p>
        </w:tc>
        <w:tc>
          <w:tcPr>
            <w:tcW w:w="1525" w:type="dxa"/>
          </w:tcPr>
          <w:p w:rsidR="00A93E5E" w:rsidRPr="00AA12C1" w:rsidRDefault="00A93E5E" w:rsidP="003B4D4F">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A93E5E" w:rsidP="00615F87">
            <w:pPr>
              <w:spacing w:line="240" w:lineRule="auto"/>
              <w:ind w:firstLine="0"/>
              <w:rPr>
                <w:sz w:val="22"/>
                <w:szCs w:val="22"/>
              </w:rPr>
            </w:pPr>
            <w:r>
              <w:rPr>
                <w:sz w:val="22"/>
                <w:szCs w:val="22"/>
              </w:rPr>
              <w:t>2</w:t>
            </w:r>
          </w:p>
        </w:tc>
        <w:tc>
          <w:tcPr>
            <w:tcW w:w="2126" w:type="dxa"/>
          </w:tcPr>
          <w:p w:rsidR="00A93E5E" w:rsidRPr="00A93E5E" w:rsidRDefault="00A93E5E" w:rsidP="00615F87">
            <w:pPr>
              <w:spacing w:line="240" w:lineRule="auto"/>
              <w:ind w:firstLine="0"/>
              <w:rPr>
                <w:sz w:val="22"/>
                <w:szCs w:val="22"/>
                <w:lang w:val="en-US"/>
              </w:rPr>
            </w:pPr>
            <w:r>
              <w:rPr>
                <w:sz w:val="22"/>
                <w:szCs w:val="22"/>
                <w:lang w:val="en-US"/>
              </w:rPr>
              <w:t>ParetoSet.calculateParetoSet</w:t>
            </w:r>
          </w:p>
        </w:tc>
        <w:tc>
          <w:tcPr>
            <w:tcW w:w="1985" w:type="dxa"/>
          </w:tcPr>
          <w:p w:rsidR="00A93E5E" w:rsidRPr="00AA12C1" w:rsidRDefault="00A93E5E" w:rsidP="00615F87">
            <w:pPr>
              <w:spacing w:line="240" w:lineRule="auto"/>
              <w:ind w:firstLine="0"/>
              <w:rPr>
                <w:sz w:val="22"/>
                <w:szCs w:val="22"/>
              </w:rPr>
            </w:pPr>
            <w:r>
              <w:rPr>
                <w:sz w:val="22"/>
                <w:szCs w:val="22"/>
              </w:rPr>
              <w:t>Проверка вычисления множества Парето на основе множества возможных векторных решений</w:t>
            </w:r>
          </w:p>
        </w:tc>
        <w:tc>
          <w:tcPr>
            <w:tcW w:w="1417" w:type="dxa"/>
          </w:tcPr>
          <w:p w:rsidR="00A93E5E" w:rsidRPr="00AA12C1" w:rsidRDefault="00A93E5E" w:rsidP="00615F87">
            <w:pPr>
              <w:spacing w:line="240" w:lineRule="auto"/>
              <w:ind w:firstLine="0"/>
              <w:rPr>
                <w:sz w:val="22"/>
                <w:szCs w:val="22"/>
              </w:rPr>
            </w:pPr>
            <w:r>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заданного множества возможных векторных решений построено множество Парето оптимальных решений</w:t>
            </w:r>
          </w:p>
        </w:tc>
        <w:tc>
          <w:tcPr>
            <w:tcW w:w="1525" w:type="dxa"/>
          </w:tcPr>
          <w:p w:rsidR="00A93E5E" w:rsidRPr="00AA12C1" w:rsidRDefault="00A93E5E"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225821" w:rsidP="00615F87">
            <w:pPr>
              <w:spacing w:line="240" w:lineRule="auto"/>
              <w:ind w:firstLine="0"/>
              <w:rPr>
                <w:sz w:val="22"/>
                <w:szCs w:val="22"/>
              </w:rPr>
            </w:pPr>
            <w:r>
              <w:rPr>
                <w:sz w:val="22"/>
                <w:szCs w:val="22"/>
              </w:rPr>
              <w:t>3</w:t>
            </w:r>
          </w:p>
        </w:tc>
        <w:tc>
          <w:tcPr>
            <w:tcW w:w="2126" w:type="dxa"/>
          </w:tcPr>
          <w:p w:rsidR="00A93E5E" w:rsidRPr="00225821" w:rsidRDefault="00225821" w:rsidP="00615F87">
            <w:pPr>
              <w:spacing w:line="240" w:lineRule="auto"/>
              <w:ind w:firstLine="0"/>
              <w:rPr>
                <w:sz w:val="22"/>
                <w:szCs w:val="22"/>
                <w:lang w:val="en-US"/>
              </w:rPr>
            </w:pPr>
            <w:r>
              <w:rPr>
                <w:sz w:val="22"/>
                <w:szCs w:val="22"/>
                <w:lang w:val="en-US"/>
              </w:rPr>
              <w:t>RelativeImportanceMessage.getNewVCriteria</w:t>
            </w:r>
          </w:p>
        </w:tc>
        <w:tc>
          <w:tcPr>
            <w:tcW w:w="1985" w:type="dxa"/>
          </w:tcPr>
          <w:p w:rsidR="00A93E5E" w:rsidRPr="00AA12C1" w:rsidRDefault="00225821" w:rsidP="00615F87">
            <w:pPr>
              <w:spacing w:line="240" w:lineRule="auto"/>
              <w:ind w:firstLine="0"/>
              <w:rPr>
                <w:sz w:val="22"/>
                <w:szCs w:val="22"/>
              </w:rPr>
            </w:pPr>
            <w:r>
              <w:rPr>
                <w:sz w:val="22"/>
                <w:szCs w:val="22"/>
              </w:rPr>
              <w:t>Проверка пересчета координат векторного критерия на основе информации об относительной важности критериев оптимизации</w:t>
            </w:r>
          </w:p>
        </w:tc>
        <w:tc>
          <w:tcPr>
            <w:tcW w:w="1417" w:type="dxa"/>
          </w:tcPr>
          <w:p w:rsidR="00A93E5E" w:rsidRPr="00AA12C1" w:rsidRDefault="00225821" w:rsidP="00615F87">
            <w:pPr>
              <w:spacing w:line="240" w:lineRule="auto"/>
              <w:ind w:firstLine="0"/>
              <w:rPr>
                <w:sz w:val="22"/>
                <w:szCs w:val="22"/>
              </w:rPr>
            </w:pPr>
            <w:r>
              <w:rPr>
                <w:sz w:val="22"/>
                <w:szCs w:val="22"/>
              </w:rPr>
              <w:t>Фатальная</w:t>
            </w:r>
          </w:p>
        </w:tc>
        <w:tc>
          <w:tcPr>
            <w:tcW w:w="2268" w:type="dxa"/>
          </w:tcPr>
          <w:p w:rsidR="00A93E5E" w:rsidRPr="00AA12C1" w:rsidRDefault="00225821" w:rsidP="00615F87">
            <w:pPr>
              <w:spacing w:line="240" w:lineRule="auto"/>
              <w:ind w:firstLine="0"/>
              <w:rPr>
                <w:sz w:val="22"/>
                <w:szCs w:val="22"/>
              </w:rPr>
            </w:pPr>
            <w:r>
              <w:rPr>
                <w:sz w:val="22"/>
                <w:szCs w:val="22"/>
              </w:rPr>
              <w:t>Для заданного векторного критерия и коэффициентов относительной важности критериев оптимизации построен новый векторный критерий</w:t>
            </w:r>
          </w:p>
        </w:tc>
        <w:tc>
          <w:tcPr>
            <w:tcW w:w="1525" w:type="dxa"/>
          </w:tcPr>
          <w:p w:rsidR="00A93E5E" w:rsidRPr="00AA12C1" w:rsidRDefault="00225821"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4B1F34" w:rsidP="00615F87">
            <w:pPr>
              <w:spacing w:line="240" w:lineRule="auto"/>
              <w:ind w:firstLine="0"/>
              <w:rPr>
                <w:sz w:val="22"/>
                <w:szCs w:val="22"/>
              </w:rPr>
            </w:pPr>
            <w:r>
              <w:rPr>
                <w:sz w:val="22"/>
                <w:szCs w:val="22"/>
              </w:rPr>
              <w:t>4</w:t>
            </w:r>
          </w:p>
        </w:tc>
        <w:tc>
          <w:tcPr>
            <w:tcW w:w="2126" w:type="dxa"/>
          </w:tcPr>
          <w:p w:rsidR="00A93E5E" w:rsidRPr="004B1F34" w:rsidRDefault="004B1F34" w:rsidP="00615F87">
            <w:pPr>
              <w:spacing w:line="240" w:lineRule="auto"/>
              <w:ind w:firstLine="0"/>
              <w:rPr>
                <w:sz w:val="22"/>
                <w:szCs w:val="22"/>
                <w:lang w:val="en-US"/>
              </w:rPr>
            </w:pPr>
            <w:r>
              <w:rPr>
                <w:sz w:val="22"/>
                <w:szCs w:val="22"/>
                <w:lang w:val="en-US"/>
              </w:rPr>
              <w:t>TargetProgrammingMethod.getOptVector</w:t>
            </w:r>
          </w:p>
        </w:tc>
        <w:tc>
          <w:tcPr>
            <w:tcW w:w="1985" w:type="dxa"/>
          </w:tcPr>
          <w:p w:rsidR="00A93E5E" w:rsidRPr="00AA12C1" w:rsidRDefault="004B1F34" w:rsidP="004B1F34">
            <w:pPr>
              <w:spacing w:line="240" w:lineRule="auto"/>
              <w:ind w:firstLine="0"/>
              <w:jc w:val="left"/>
              <w:rPr>
                <w:sz w:val="22"/>
                <w:szCs w:val="22"/>
              </w:rPr>
            </w:pPr>
            <w:r>
              <w:rPr>
                <w:sz w:val="22"/>
                <w:szCs w:val="22"/>
              </w:rPr>
              <w:t>Проверка определения оптимального решения с помощью метода целевого программирования</w:t>
            </w:r>
          </w:p>
        </w:tc>
        <w:tc>
          <w:tcPr>
            <w:tcW w:w="1417" w:type="dxa"/>
          </w:tcPr>
          <w:p w:rsidR="00A93E5E" w:rsidRPr="00AA12C1" w:rsidRDefault="004B1F34" w:rsidP="00615F87">
            <w:pPr>
              <w:spacing w:line="240" w:lineRule="auto"/>
              <w:ind w:firstLine="0"/>
              <w:rPr>
                <w:sz w:val="22"/>
                <w:szCs w:val="22"/>
              </w:rPr>
            </w:pPr>
            <w:r>
              <w:rPr>
                <w:sz w:val="22"/>
                <w:szCs w:val="22"/>
              </w:rPr>
              <w:t>Фатальная</w:t>
            </w:r>
          </w:p>
        </w:tc>
        <w:tc>
          <w:tcPr>
            <w:tcW w:w="2268" w:type="dxa"/>
          </w:tcPr>
          <w:p w:rsidR="00A93E5E" w:rsidRPr="00AA12C1" w:rsidRDefault="004B1F34" w:rsidP="00615F87">
            <w:pPr>
              <w:spacing w:line="240" w:lineRule="auto"/>
              <w:ind w:firstLine="0"/>
              <w:rPr>
                <w:sz w:val="22"/>
                <w:szCs w:val="22"/>
              </w:rPr>
            </w:pPr>
            <w:r>
              <w:rPr>
                <w:sz w:val="22"/>
                <w:szCs w:val="22"/>
              </w:rPr>
              <w:t>Для заданного множества векторных критериев выбрано оптимальное решение на критериальном пространстве</w:t>
            </w:r>
          </w:p>
        </w:tc>
        <w:tc>
          <w:tcPr>
            <w:tcW w:w="1525" w:type="dxa"/>
          </w:tcPr>
          <w:p w:rsidR="00A93E5E" w:rsidRPr="00AA12C1" w:rsidRDefault="004B1F34" w:rsidP="00615F87">
            <w:pPr>
              <w:spacing w:line="240" w:lineRule="auto"/>
              <w:ind w:firstLine="0"/>
              <w:rPr>
                <w:sz w:val="22"/>
                <w:szCs w:val="22"/>
              </w:rPr>
            </w:pPr>
            <w:r>
              <w:rPr>
                <w:sz w:val="22"/>
                <w:szCs w:val="22"/>
              </w:rPr>
              <w:t>Тест пройден</w:t>
            </w:r>
          </w:p>
        </w:tc>
      </w:tr>
      <w:tr w:rsidR="00A93E5E" w:rsidRPr="00AA12C1" w:rsidTr="000B550D">
        <w:tc>
          <w:tcPr>
            <w:tcW w:w="284" w:type="dxa"/>
          </w:tcPr>
          <w:p w:rsidR="00A93E5E" w:rsidRPr="00AA12C1" w:rsidRDefault="001E1900" w:rsidP="00615F87">
            <w:pPr>
              <w:spacing w:line="240" w:lineRule="auto"/>
              <w:ind w:firstLine="0"/>
              <w:rPr>
                <w:sz w:val="22"/>
                <w:szCs w:val="22"/>
              </w:rPr>
            </w:pPr>
            <w:r>
              <w:rPr>
                <w:sz w:val="22"/>
                <w:szCs w:val="22"/>
              </w:rPr>
              <w:t>5</w:t>
            </w:r>
          </w:p>
        </w:tc>
        <w:tc>
          <w:tcPr>
            <w:tcW w:w="2126" w:type="dxa"/>
          </w:tcPr>
          <w:p w:rsidR="00A93E5E" w:rsidRPr="001E1900" w:rsidRDefault="001E1900" w:rsidP="00615F87">
            <w:pPr>
              <w:spacing w:line="240" w:lineRule="auto"/>
              <w:ind w:firstLine="0"/>
              <w:rPr>
                <w:sz w:val="22"/>
                <w:szCs w:val="22"/>
                <w:lang w:val="en-US"/>
              </w:rPr>
            </w:pPr>
            <w:r>
              <w:rPr>
                <w:sz w:val="22"/>
                <w:szCs w:val="22"/>
                <w:lang w:val="en-US"/>
              </w:rPr>
              <w:t>PrimeDecisionUtils.getPrimeDecision</w:t>
            </w:r>
          </w:p>
        </w:tc>
        <w:tc>
          <w:tcPr>
            <w:tcW w:w="1985" w:type="dxa"/>
          </w:tcPr>
          <w:p w:rsidR="00A93E5E" w:rsidRPr="00AA12C1" w:rsidRDefault="001E1900" w:rsidP="00615F87">
            <w:pPr>
              <w:spacing w:line="240" w:lineRule="auto"/>
              <w:ind w:firstLine="0"/>
              <w:rPr>
                <w:sz w:val="22"/>
                <w:szCs w:val="22"/>
              </w:rPr>
            </w:pPr>
            <w:r>
              <w:rPr>
                <w:sz w:val="22"/>
                <w:szCs w:val="22"/>
              </w:rPr>
              <w:t xml:space="preserve">Проверка выбора начального решения для «локальной» оптимизации на заданной комбинации </w:t>
            </w:r>
            <w:r>
              <w:rPr>
                <w:sz w:val="22"/>
                <w:szCs w:val="22"/>
              </w:rPr>
              <w:lastRenderedPageBreak/>
              <w:t>котлоагрегатов</w:t>
            </w:r>
          </w:p>
        </w:tc>
        <w:tc>
          <w:tcPr>
            <w:tcW w:w="1417" w:type="dxa"/>
          </w:tcPr>
          <w:p w:rsidR="00A93E5E" w:rsidRPr="00AA12C1" w:rsidRDefault="001E1900" w:rsidP="00615F87">
            <w:pPr>
              <w:spacing w:line="240" w:lineRule="auto"/>
              <w:ind w:firstLine="0"/>
              <w:rPr>
                <w:sz w:val="22"/>
                <w:szCs w:val="22"/>
              </w:rPr>
            </w:pPr>
            <w:r>
              <w:rPr>
                <w:sz w:val="22"/>
                <w:szCs w:val="22"/>
              </w:rPr>
              <w:lastRenderedPageBreak/>
              <w:t>Важная</w:t>
            </w:r>
          </w:p>
        </w:tc>
        <w:tc>
          <w:tcPr>
            <w:tcW w:w="2268" w:type="dxa"/>
          </w:tcPr>
          <w:p w:rsidR="00A93E5E" w:rsidRPr="00AA12C1" w:rsidRDefault="001E1900" w:rsidP="00615F87">
            <w:pPr>
              <w:spacing w:line="240" w:lineRule="auto"/>
              <w:ind w:firstLine="0"/>
              <w:rPr>
                <w:sz w:val="22"/>
                <w:szCs w:val="22"/>
              </w:rPr>
            </w:pPr>
            <w:r>
              <w:rPr>
                <w:sz w:val="22"/>
                <w:szCs w:val="22"/>
              </w:rPr>
              <w:t xml:space="preserve">Для заданной комбинации работающих котлоагрегатов очереди выбрано начальное решение, удовлетворяющее </w:t>
            </w:r>
            <w:r>
              <w:rPr>
                <w:sz w:val="22"/>
                <w:szCs w:val="22"/>
              </w:rPr>
              <w:lastRenderedPageBreak/>
              <w:t>заданным ограничениям</w:t>
            </w:r>
          </w:p>
        </w:tc>
        <w:tc>
          <w:tcPr>
            <w:tcW w:w="1525" w:type="dxa"/>
          </w:tcPr>
          <w:p w:rsidR="00A93E5E" w:rsidRPr="00AA12C1" w:rsidRDefault="001E1900" w:rsidP="00615F87">
            <w:pPr>
              <w:spacing w:line="240" w:lineRule="auto"/>
              <w:ind w:firstLine="0"/>
              <w:rPr>
                <w:sz w:val="22"/>
                <w:szCs w:val="22"/>
              </w:rPr>
            </w:pPr>
            <w:r>
              <w:rPr>
                <w:sz w:val="22"/>
                <w:szCs w:val="22"/>
              </w:rPr>
              <w:lastRenderedPageBreak/>
              <w:t>Тест пройден</w:t>
            </w:r>
          </w:p>
        </w:tc>
      </w:tr>
      <w:tr w:rsidR="007E0F07" w:rsidRPr="00AA12C1" w:rsidTr="000B550D">
        <w:tc>
          <w:tcPr>
            <w:tcW w:w="284" w:type="dxa"/>
          </w:tcPr>
          <w:p w:rsidR="007E0F07" w:rsidRDefault="007E0F07" w:rsidP="00615F87">
            <w:pPr>
              <w:spacing w:line="240" w:lineRule="auto"/>
              <w:ind w:firstLine="0"/>
              <w:rPr>
                <w:sz w:val="22"/>
                <w:szCs w:val="22"/>
              </w:rPr>
            </w:pPr>
            <w:r>
              <w:rPr>
                <w:sz w:val="22"/>
                <w:szCs w:val="22"/>
              </w:rPr>
              <w:lastRenderedPageBreak/>
              <w:t>6</w:t>
            </w:r>
          </w:p>
        </w:tc>
        <w:tc>
          <w:tcPr>
            <w:tcW w:w="2126" w:type="dxa"/>
          </w:tcPr>
          <w:p w:rsidR="007E0F07" w:rsidRPr="007E0F07" w:rsidRDefault="007E0F07" w:rsidP="00615F87">
            <w:pPr>
              <w:spacing w:line="240" w:lineRule="auto"/>
              <w:ind w:firstLine="0"/>
              <w:rPr>
                <w:sz w:val="22"/>
                <w:szCs w:val="22"/>
                <w:lang w:val="en-US"/>
              </w:rPr>
            </w:pPr>
            <w:r>
              <w:rPr>
                <w:sz w:val="22"/>
                <w:szCs w:val="22"/>
                <w:lang w:val="en-US"/>
              </w:rPr>
              <w:t>DirectSamplingProcedures.getDecision</w:t>
            </w:r>
          </w:p>
        </w:tc>
        <w:tc>
          <w:tcPr>
            <w:tcW w:w="1985" w:type="dxa"/>
          </w:tcPr>
          <w:p w:rsidR="007E0F07" w:rsidRPr="007E0F07" w:rsidRDefault="007E0F07" w:rsidP="00615F87">
            <w:pPr>
              <w:spacing w:line="240" w:lineRule="auto"/>
              <w:ind w:firstLine="0"/>
              <w:rPr>
                <w:sz w:val="22"/>
                <w:szCs w:val="22"/>
              </w:rPr>
            </w:pPr>
            <w:r>
              <w:rPr>
                <w:sz w:val="22"/>
                <w:szCs w:val="22"/>
              </w:rPr>
              <w:t>Проверка выполнения «локальной» оптимизации по распределению паровых нагрузок между котлоагрегатами и формирования множества возможных векторных решений</w:t>
            </w:r>
          </w:p>
        </w:tc>
        <w:tc>
          <w:tcPr>
            <w:tcW w:w="1417" w:type="dxa"/>
          </w:tcPr>
          <w:p w:rsidR="007E0F07" w:rsidRDefault="007E0F07" w:rsidP="00615F87">
            <w:pPr>
              <w:spacing w:line="240" w:lineRule="auto"/>
              <w:ind w:firstLine="0"/>
              <w:rPr>
                <w:sz w:val="22"/>
                <w:szCs w:val="22"/>
              </w:rPr>
            </w:pPr>
            <w:r>
              <w:rPr>
                <w:sz w:val="22"/>
                <w:szCs w:val="22"/>
              </w:rPr>
              <w:t>Фатальная</w:t>
            </w:r>
          </w:p>
        </w:tc>
        <w:tc>
          <w:tcPr>
            <w:tcW w:w="2268" w:type="dxa"/>
          </w:tcPr>
          <w:p w:rsidR="007E0F07" w:rsidRDefault="007E0F07" w:rsidP="00615F87">
            <w:pPr>
              <w:spacing w:line="240" w:lineRule="auto"/>
              <w:ind w:firstLine="0"/>
              <w:rPr>
                <w:sz w:val="22"/>
                <w:szCs w:val="22"/>
              </w:rPr>
            </w:pPr>
            <w:r>
              <w:rPr>
                <w:sz w:val="22"/>
                <w:szCs w:val="22"/>
              </w:rPr>
              <w:t>Для очереди из 6 котлоагрегатов построено множество возможных векторных решений и проведена «локальная» оптимизация на для каждого из режимов работы очереди котлоагрегатов</w:t>
            </w:r>
          </w:p>
        </w:tc>
        <w:tc>
          <w:tcPr>
            <w:tcW w:w="1525" w:type="dxa"/>
          </w:tcPr>
          <w:p w:rsidR="007E0F07" w:rsidRDefault="007E0F07" w:rsidP="00615F87">
            <w:pPr>
              <w:spacing w:line="240" w:lineRule="auto"/>
              <w:ind w:firstLine="0"/>
              <w:rPr>
                <w:sz w:val="22"/>
                <w:szCs w:val="22"/>
              </w:rPr>
            </w:pPr>
            <w:r>
              <w:rPr>
                <w:sz w:val="22"/>
                <w:szCs w:val="22"/>
              </w:rPr>
              <w:t>Тест пройден</w:t>
            </w:r>
          </w:p>
        </w:tc>
      </w:tr>
      <w:tr w:rsidR="00935AA3" w:rsidRPr="00AA12C1" w:rsidTr="000B550D">
        <w:tc>
          <w:tcPr>
            <w:tcW w:w="284" w:type="dxa"/>
          </w:tcPr>
          <w:p w:rsidR="00935AA3" w:rsidRDefault="00935AA3" w:rsidP="00615F87">
            <w:pPr>
              <w:spacing w:line="240" w:lineRule="auto"/>
              <w:ind w:firstLine="0"/>
              <w:rPr>
                <w:sz w:val="22"/>
                <w:szCs w:val="22"/>
              </w:rPr>
            </w:pPr>
            <w:r>
              <w:rPr>
                <w:sz w:val="22"/>
                <w:szCs w:val="22"/>
              </w:rPr>
              <w:t>7</w:t>
            </w:r>
          </w:p>
        </w:tc>
        <w:tc>
          <w:tcPr>
            <w:tcW w:w="2126" w:type="dxa"/>
          </w:tcPr>
          <w:p w:rsidR="00935AA3" w:rsidRPr="00935AA3" w:rsidRDefault="00935AA3" w:rsidP="00615F87">
            <w:pPr>
              <w:spacing w:line="240" w:lineRule="auto"/>
              <w:ind w:firstLine="0"/>
              <w:rPr>
                <w:sz w:val="22"/>
                <w:szCs w:val="22"/>
                <w:lang w:val="en-US"/>
              </w:rPr>
            </w:pPr>
            <w:r>
              <w:rPr>
                <w:sz w:val="22"/>
                <w:szCs w:val="22"/>
                <w:lang w:val="en-US"/>
              </w:rPr>
              <w:t>MultiCriteriaOptimization.solve</w:t>
            </w:r>
          </w:p>
        </w:tc>
        <w:tc>
          <w:tcPr>
            <w:tcW w:w="1985" w:type="dxa"/>
          </w:tcPr>
          <w:p w:rsidR="00935AA3" w:rsidRDefault="00935AA3" w:rsidP="00615F87">
            <w:pPr>
              <w:spacing w:line="240" w:lineRule="auto"/>
              <w:ind w:firstLine="0"/>
              <w:rPr>
                <w:sz w:val="22"/>
                <w:szCs w:val="22"/>
              </w:rPr>
            </w:pPr>
            <w:r>
              <w:rPr>
                <w:sz w:val="22"/>
                <w:szCs w:val="22"/>
              </w:rPr>
              <w:t>Проверка работоспособности разработанного метода многокритериальной оптимизации</w:t>
            </w:r>
          </w:p>
        </w:tc>
        <w:tc>
          <w:tcPr>
            <w:tcW w:w="1417" w:type="dxa"/>
          </w:tcPr>
          <w:p w:rsidR="00935AA3" w:rsidRDefault="00935AA3" w:rsidP="00615F87">
            <w:pPr>
              <w:spacing w:line="240" w:lineRule="auto"/>
              <w:ind w:firstLine="0"/>
              <w:rPr>
                <w:sz w:val="22"/>
                <w:szCs w:val="22"/>
              </w:rPr>
            </w:pPr>
            <w:r>
              <w:rPr>
                <w:sz w:val="22"/>
                <w:szCs w:val="22"/>
              </w:rPr>
              <w:t>Фатальная</w:t>
            </w:r>
          </w:p>
        </w:tc>
        <w:tc>
          <w:tcPr>
            <w:tcW w:w="2268" w:type="dxa"/>
          </w:tcPr>
          <w:p w:rsidR="00935AA3" w:rsidRDefault="00935AA3" w:rsidP="00615F87">
            <w:pPr>
              <w:spacing w:line="240" w:lineRule="auto"/>
              <w:ind w:firstLine="0"/>
              <w:rPr>
                <w:sz w:val="22"/>
                <w:szCs w:val="22"/>
              </w:rPr>
            </w:pPr>
            <w:r>
              <w:rPr>
                <w:sz w:val="22"/>
                <w:szCs w:val="22"/>
              </w:rPr>
              <w:t>Для очереди котлоагрегатов проведена многокритериальная оптимизация режимов работы, рассчитан оптимальный состав оборудования, виды используемого топлива, оптимальные паровые нагрузки для каждого из котлоагрегатов очереди</w:t>
            </w:r>
          </w:p>
        </w:tc>
        <w:tc>
          <w:tcPr>
            <w:tcW w:w="1525" w:type="dxa"/>
          </w:tcPr>
          <w:p w:rsidR="00935AA3" w:rsidRDefault="00935AA3" w:rsidP="00615F87">
            <w:pPr>
              <w:spacing w:line="240" w:lineRule="auto"/>
              <w:ind w:firstLine="0"/>
              <w:rPr>
                <w:sz w:val="22"/>
                <w:szCs w:val="22"/>
              </w:rPr>
            </w:pPr>
            <w:r>
              <w:rPr>
                <w:sz w:val="22"/>
                <w:szCs w:val="22"/>
              </w:rPr>
              <w:t>Тест пройден</w:t>
            </w:r>
          </w:p>
        </w:tc>
      </w:tr>
    </w:tbl>
    <w:p w:rsidR="00F91D0D" w:rsidRDefault="00F91D0D" w:rsidP="00EB5AC0"/>
    <w:p w:rsidR="004215E9" w:rsidRDefault="004215E9" w:rsidP="004215E9">
      <w:pPr>
        <w:ind w:firstLine="0"/>
        <w:rPr>
          <w:b/>
        </w:rPr>
      </w:pPr>
      <w:r>
        <w:rPr>
          <w:b/>
        </w:rPr>
        <w:t>Выводы</w:t>
      </w:r>
    </w:p>
    <w:p w:rsidR="004215E9" w:rsidRPr="004215E9" w:rsidRDefault="004215E9" w:rsidP="004215E9">
      <w:r>
        <w:t xml:space="preserve">Как видно из таблицы </w:t>
      </w:r>
      <w:r w:rsidR="000A0BE1">
        <w:fldChar w:fldCharType="begin"/>
      </w:r>
      <w:r w:rsidR="000A0BE1">
        <w:instrText xml:space="preserve"> REF tbl_tech_module_testing \h </w:instrText>
      </w:r>
      <w:r w:rsidR="000A0BE1">
        <w:fldChar w:fldCharType="separate"/>
      </w:r>
      <w:r w:rsidR="00F8096E">
        <w:rPr>
          <w:noProof/>
        </w:rPr>
        <w:t>3</w:t>
      </w:r>
      <w:r w:rsidR="00F8096E">
        <w:t>.</w:t>
      </w:r>
      <w:r w:rsidR="00F8096E">
        <w:rPr>
          <w:noProof/>
        </w:rPr>
        <w:t>4</w:t>
      </w:r>
      <w:r w:rsidR="000A0BE1">
        <w:fldChar w:fldCharType="end"/>
      </w:r>
      <w:r w:rsidR="00324304">
        <w:t xml:space="preserve">, тестирование разработанного метода многокритериальной оптимизации режимов работы котельного отделения электростанции выполнено успешно. Все тесты пройдены. </w:t>
      </w:r>
    </w:p>
    <w:p w:rsidR="00145BE8" w:rsidRDefault="00145BE8" w:rsidP="00145BE8">
      <w:pPr>
        <w:pStyle w:val="1"/>
      </w:pPr>
      <w:bookmarkStart w:id="133" w:name="_Toc389755884"/>
      <w:r>
        <w:lastRenderedPageBreak/>
        <w:t>Исследовательский раздел</w:t>
      </w:r>
      <w:bookmarkEnd w:id="133"/>
    </w:p>
    <w:p w:rsidR="00145BE8" w:rsidRDefault="00145BE8" w:rsidP="00145BE8">
      <w:pPr>
        <w:ind w:firstLine="567"/>
      </w:pPr>
      <w:r>
        <w:t>В данном разделе проводится проверка адекватности разработанного метода многокритериальной оптимизации режимов работы котельного отделения электростанции.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34" w:name="_Toc389755885"/>
      <w:r>
        <w:rPr>
          <w:lang w:val="ru-RU"/>
        </w:rPr>
        <w:t>Проверка</w:t>
      </w:r>
      <w:r>
        <w:t xml:space="preserve"> адекватности </w:t>
      </w:r>
      <w:r>
        <w:rPr>
          <w:lang w:val="ru-RU"/>
        </w:rPr>
        <w:t>разработанного метода</w:t>
      </w:r>
      <w:bookmarkEnd w:id="134"/>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«СМиОР»),  в состав которой входит бизнес процесс  «</w:t>
      </w:r>
      <w:r>
        <w:rPr>
          <w:lang w:val="en-US"/>
        </w:rPr>
        <w:t>I</w:t>
      </w:r>
      <w:r w:rsidRPr="000E3F68">
        <w:t>4</w:t>
      </w:r>
      <w:r>
        <w:rPr>
          <w:lang w:val="en-US"/>
        </w:rPr>
        <w:t>Plan</w:t>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sdt>
        <w:sdtPr>
          <w:id w:val="-1593310784"/>
          <w:citation/>
        </w:sdtPr>
        <w:sdtEndPr/>
        <w:sdtContent>
          <w:r w:rsidR="00E60766">
            <w:fldChar w:fldCharType="begin"/>
          </w:r>
          <w:r w:rsidR="005456C4">
            <w:instrText xml:space="preserve">CITATION КРО12 \l 1033 </w:instrText>
          </w:r>
          <w:r w:rsidR="00E60766">
            <w:fldChar w:fldCharType="separate"/>
          </w:r>
          <w:r w:rsidR="00F8096E" w:rsidRPr="00F8096E">
            <w:rPr>
              <w:noProof/>
            </w:rPr>
            <w:t>[2]</w:t>
          </w:r>
          <w:r w:rsidR="00E60766">
            <w:fldChar w:fldCharType="end"/>
          </w:r>
        </w:sdtContent>
      </w:sdt>
      <w:r w:rsidR="00E60766" w:rsidRPr="00E60766">
        <w:t xml:space="preserve"> </w:t>
      </w:r>
      <w:r>
        <w:t>был достигнут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Данные результаты позволяют рассматривать внедренную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«К4» и «К6» очереди «90 ата»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F8096E">
        <w:rPr>
          <w:noProof/>
        </w:rPr>
        <w:t>4</w:t>
      </w:r>
      <w:r w:rsidR="00F8096E">
        <w:t>.</w:t>
      </w:r>
      <w:r w:rsidR="00F8096E">
        <w:rPr>
          <w:noProof/>
        </w:rPr>
        <w:t>1</w:t>
      </w:r>
      <w:r>
        <w:rPr>
          <w:noProof/>
        </w:rPr>
        <w:fldChar w:fldCharType="end"/>
      </w:r>
      <w:r w:rsidRPr="008D4593">
        <w:rPr>
          <w:noProof/>
        </w:rPr>
        <w:t xml:space="preserve"> </w:t>
      </w:r>
      <w:r>
        <w:t>приведены значения расхода газа котлом «К4» очереди «90 ата»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35" w:name="tbl_b4_gas"/>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1</w:t>
      </w:r>
      <w:r w:rsidR="00417435">
        <w:rPr>
          <w:noProof/>
        </w:rPr>
        <w:fldChar w:fldCharType="end"/>
      </w:r>
      <w:bookmarkEnd w:id="135"/>
      <w:r w:rsidR="00D24C74">
        <w:rPr>
          <w:noProof/>
        </w:rPr>
        <w:t>-</w:t>
      </w:r>
      <w:r w:rsidRPr="00715FF7">
        <w:t xml:space="preserve"> </w:t>
      </w:r>
      <w:r>
        <w:t>Расход газа котлом «К4»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[тыс.нм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376021" w:rsidRPr="00FE5EA0" w:rsidRDefault="00C161AB" w:rsidP="00376021">
      <w:pPr>
        <w:ind w:firstLine="708"/>
      </w:pPr>
      <w:r>
        <w:rPr>
          <w:noProof/>
          <w:lang w:eastAsia="ru-RU"/>
        </w:rPr>
        <w:lastRenderedPageBreak/>
        <mc:AlternateContent>
          <mc:Choice Requires="wps">
            <w:drawing>
              <wp:anchor distT="0" distB="0" distL="114300" distR="114300" simplePos="0" relativeHeight="251684352" behindDoc="0" locked="0" layoutInCell="1" allowOverlap="1" wp14:anchorId="58A2E7A4" wp14:editId="7C9D5557">
                <wp:simplePos x="0" y="0"/>
                <wp:positionH relativeFrom="column">
                  <wp:posOffset>47625</wp:posOffset>
                </wp:positionH>
                <wp:positionV relativeFrom="paragraph">
                  <wp:posOffset>5607050</wp:posOffset>
                </wp:positionV>
                <wp:extent cx="5937250" cy="635"/>
                <wp:effectExtent l="0" t="0" r="0" b="0"/>
                <wp:wrapSquare wrapText="bothSides"/>
                <wp:docPr id="25" name="Поле 25"/>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8B4942" w:rsidRPr="0008771D" w:rsidRDefault="008B4942" w:rsidP="00D24C74">
                            <w:pPr>
                              <w:pStyle w:val="af"/>
                              <w:ind w:firstLine="0"/>
                              <w:rPr>
                                <w:noProof/>
                                <w:szCs w:val="24"/>
                              </w:rPr>
                            </w:pPr>
                            <w:r>
                              <w:t xml:space="preserve">Рис. </w:t>
                            </w:r>
                            <w:bookmarkStart w:id="136" w:name="pic_b4_ga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1</w:t>
                            </w:r>
                            <w:r w:rsidR="00417435">
                              <w:rPr>
                                <w:noProof/>
                              </w:rPr>
                              <w:fldChar w:fldCharType="end"/>
                            </w:r>
                            <w:bookmarkEnd w:id="136"/>
                            <w:r w:rsidRPr="00C161AB">
                              <w:t xml:space="preserve"> </w:t>
                            </w:r>
                            <w:r>
                              <w:t>Зависимости расхода газа котлом «К4»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5" o:spid="_x0000_s1033" type="#_x0000_t202" style="position:absolute;left:0;text-align:left;margin-left:3.75pt;margin-top:441.5pt;width:46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" stroked="f">
                <v:textbox style="mso-fit-shape-to-text:t" inset="0,0,0,0">
                  <w:txbxContent>
                    <w:p w:rsidR="008B4942" w:rsidRPr="0008771D" w:rsidRDefault="008B4942" w:rsidP="00D24C74">
                      <w:pPr>
                        <w:pStyle w:val="af"/>
                        <w:ind w:firstLine="0"/>
                        <w:rPr>
                          <w:noProof/>
                          <w:szCs w:val="24"/>
                        </w:rPr>
                      </w:pPr>
                      <w:r>
                        <w:t xml:space="preserve">Рис. </w:t>
                      </w:r>
                      <w:bookmarkStart w:id="137" w:name="pic_b4_ga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1</w:t>
                      </w:r>
                      <w:r w:rsidR="00417435">
                        <w:rPr>
                          <w:noProof/>
                        </w:rPr>
                        <w:fldChar w:fldCharType="end"/>
                      </w:r>
                      <w:bookmarkEnd w:id="137"/>
                      <w:r w:rsidRPr="00C161AB">
                        <w:t xml:space="preserve"> </w:t>
                      </w:r>
                      <w:r>
                        <w:t>Зависимости расхода газа котлом «К4» от паровой нагрузки.</w:t>
                      </w:r>
                    </w:p>
                  </w:txbxContent>
                </v:textbox>
                <w10:wrap type="square"/>
              </v:shape>
            </w:pict>
          </mc:Fallback>
        </mc:AlternateContent>
      </w:r>
      <w:r w:rsidR="00376021">
        <w:rPr>
          <w:noProof/>
          <w:lang w:eastAsia="ru-RU"/>
        </w:rPr>
        <w:drawing>
          <wp:anchor distT="0" distB="0" distL="114300" distR="114300" simplePos="0" relativeHeight="251660800" behindDoc="1" locked="0" layoutInCell="1" allowOverlap="1" wp14:anchorId="3ADFF7D9" wp14:editId="3D340272">
            <wp:simplePos x="0" y="0"/>
            <wp:positionH relativeFrom="column">
              <wp:posOffset>47625</wp:posOffset>
            </wp:positionH>
            <wp:positionV relativeFrom="paragraph">
              <wp:posOffset>1773555</wp:posOffset>
            </wp:positionV>
            <wp:extent cx="5937250" cy="3776345"/>
            <wp:effectExtent l="0" t="0" r="25400" b="14605"/>
            <wp:wrapSquare wrapText="bothSides"/>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rsidR="00145BE8">
        <w:t>Как видно из таблицы</w:t>
      </w:r>
      <w:r w:rsidR="00145BE8" w:rsidRPr="0050466E">
        <w:t xml:space="preserve"> </w:t>
      </w:r>
      <w:r w:rsidR="00145BE8">
        <w:fldChar w:fldCharType="begin"/>
      </w:r>
      <w:r w:rsidR="00145BE8">
        <w:instrText xml:space="preserve"> REF tbl_b4_gas \h </w:instrText>
      </w:r>
      <w:r w:rsidR="00145BE8">
        <w:fldChar w:fldCharType="separate"/>
      </w:r>
      <w:r w:rsidR="00F8096E">
        <w:rPr>
          <w:noProof/>
        </w:rPr>
        <w:t>4</w:t>
      </w:r>
      <w:r w:rsidR="00F8096E">
        <w:t>.</w:t>
      </w:r>
      <w:r w:rsidR="00F8096E">
        <w:rPr>
          <w:noProof/>
        </w:rPr>
        <w:t>1</w:t>
      </w:r>
      <w:r w:rsidR="00145BE8">
        <w:fldChar w:fldCharType="end"/>
      </w:r>
      <w:r w:rsidR="00145BE8">
        <w:t>, результаты, полученные с помощью разработанного программного комплекса близки к результатам, полученным с помощью «</w:t>
      </w:r>
      <w:r w:rsidR="00145BE8">
        <w:rPr>
          <w:lang w:val="en-US"/>
        </w:rPr>
        <w:t>I</w:t>
      </w:r>
      <w:r w:rsidR="00145BE8" w:rsidRPr="003D6633">
        <w:t>4</w:t>
      </w:r>
      <w:r w:rsidR="00145BE8">
        <w:rPr>
          <w:lang w:val="en-US"/>
        </w:rPr>
        <w:t>Plan</w:t>
      </w:r>
      <w:r w:rsidR="00145BE8">
        <w:t>». Средний процент расхождения данных составляет 1.74%.</w:t>
      </w:r>
    </w:p>
    <w:p w:rsidR="00376021" w:rsidRPr="0092578B" w:rsidRDefault="00145BE8" w:rsidP="00376021">
      <w:pPr>
        <w:ind w:firstLine="708"/>
      </w:pPr>
      <w:r>
        <w:t xml:space="preserve"> </w:t>
      </w:r>
      <w:r w:rsidR="00376021">
        <w:t xml:space="preserve">На рисунке </w:t>
      </w:r>
      <w:r w:rsidR="00376021">
        <w:rPr>
          <w:noProof/>
        </w:rPr>
        <w:fldChar w:fldCharType="begin"/>
      </w:r>
      <w:r w:rsidR="00376021">
        <w:instrText xml:space="preserve"> REF pic_b4_gas \h </w:instrText>
      </w:r>
      <w:r w:rsidR="00376021">
        <w:rPr>
          <w:noProof/>
        </w:rPr>
      </w:r>
      <w:r w:rsidR="00376021">
        <w:rPr>
          <w:noProof/>
        </w:rPr>
        <w:fldChar w:fldCharType="separate"/>
      </w:r>
      <w:r w:rsidR="00F8096E">
        <w:rPr>
          <w:noProof/>
        </w:rPr>
        <w:t>4</w:t>
      </w:r>
      <w:r w:rsidR="00F8096E">
        <w:t>.</w:t>
      </w:r>
      <w:r w:rsidR="00F8096E">
        <w:rPr>
          <w:noProof/>
        </w:rPr>
        <w:t>1</w:t>
      </w:r>
      <w:r w:rsidR="00376021">
        <w:rPr>
          <w:noProof/>
        </w:rPr>
        <w:fldChar w:fldCharType="end"/>
      </w:r>
      <w:r w:rsidR="00376021" w:rsidRPr="00366A98">
        <w:t xml:space="preserve"> </w:t>
      </w:r>
      <w:r w:rsidR="00376021">
        <w:t>представлены графики зависимостей расхода газа котлом «К4» от паровой нагрузки для значений, полученных с помощью «</w:t>
      </w:r>
      <w:r w:rsidR="00376021">
        <w:rPr>
          <w:lang w:val="en-US"/>
        </w:rPr>
        <w:t>I</w:t>
      </w:r>
      <w:r w:rsidR="00376021" w:rsidRPr="004213F3">
        <w:t>4</w:t>
      </w:r>
      <w:r w:rsidR="00376021">
        <w:rPr>
          <w:lang w:val="en-US"/>
        </w:rPr>
        <w:t>Plan</w:t>
      </w:r>
      <w:r w:rsidR="00376021">
        <w:t>», а также с помощью разработанного программного комплекса.</w:t>
      </w:r>
    </w:p>
    <w:p w:rsidR="00145BE8" w:rsidRDefault="00145BE8" w:rsidP="00145BE8">
      <w:pPr>
        <w:ind w:firstLine="708"/>
      </w:pPr>
      <w:r>
        <w:rPr>
          <w:noProof/>
          <w:lang w:eastAsia="ru-RU"/>
        </w:rPr>
        <w:t xml:space="preserve"> </w:t>
      </w:r>
      <w:r>
        <w:t xml:space="preserve">Как видно по рисунку </w:t>
      </w:r>
      <w:r>
        <w:fldChar w:fldCharType="begin"/>
      </w:r>
      <w:r>
        <w:instrText xml:space="preserve"> REF pic_b4_gas \h </w:instrText>
      </w:r>
      <w:r>
        <w:fldChar w:fldCharType="separate"/>
      </w:r>
      <w:r w:rsidR="00F8096E">
        <w:rPr>
          <w:noProof/>
        </w:rPr>
        <w:t>4</w:t>
      </w:r>
      <w:r w:rsidR="00F8096E">
        <w:t>.</w:t>
      </w:r>
      <w:r w:rsidR="00F8096E">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F8096E">
        <w:rPr>
          <w:noProof/>
        </w:rPr>
        <w:t>4</w:t>
      </w:r>
      <w:r w:rsidR="00F8096E">
        <w:t>.</w:t>
      </w:r>
      <w:r w:rsidR="00F8096E">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«К6» очереди «90 ата»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F8096E">
        <w:rPr>
          <w:noProof/>
        </w:rPr>
        <w:t>4</w:t>
      </w:r>
      <w:r w:rsidR="00F8096E">
        <w:t>.</w:t>
      </w:r>
      <w:r w:rsidR="00F8096E">
        <w:rPr>
          <w:noProof/>
        </w:rPr>
        <w:t>2</w:t>
      </w:r>
      <w:r>
        <w:rPr>
          <w:noProof/>
        </w:rPr>
        <w:fldChar w:fldCharType="end"/>
      </w:r>
      <w:r w:rsidRPr="003A464B">
        <w:t xml:space="preserve"> </w:t>
      </w:r>
      <w:r>
        <w:t>приведены значения расхода газа котлом «К6»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lastRenderedPageBreak/>
        <w:t xml:space="preserve">Таблица </w:t>
      </w:r>
      <w:bookmarkStart w:id="138" w:name="tbl_b6_gas"/>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2</w:t>
      </w:r>
      <w:r w:rsidR="00417435">
        <w:rPr>
          <w:noProof/>
        </w:rPr>
        <w:fldChar w:fldCharType="end"/>
      </w:r>
      <w:bookmarkEnd w:id="138"/>
      <w:r w:rsidRPr="006B1899">
        <w:t xml:space="preserve"> </w:t>
      </w:r>
      <w:r w:rsidR="00D24C74">
        <w:t xml:space="preserve">- </w:t>
      </w:r>
      <w:r>
        <w:t>Расход газа котлом «К</w:t>
      </w:r>
      <w:r w:rsidRPr="00810496">
        <w:t>6</w:t>
      </w:r>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[тыс.нм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F8096E">
        <w:rPr>
          <w:noProof/>
        </w:rPr>
        <w:t>4</w:t>
      </w:r>
      <w:r w:rsidR="00F8096E">
        <w:t>.</w:t>
      </w:r>
      <w:r w:rsidR="00F8096E">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F8096E">
        <w:rPr>
          <w:noProof/>
        </w:rPr>
        <w:t>4</w:t>
      </w:r>
      <w:r w:rsidR="00F8096E">
        <w:t>.</w:t>
      </w:r>
      <w:r w:rsidR="00F8096E">
        <w:rPr>
          <w:noProof/>
        </w:rPr>
        <w:t>2</w:t>
      </w:r>
      <w:r>
        <w:rPr>
          <w:noProof/>
        </w:rPr>
        <w:fldChar w:fldCharType="end"/>
      </w:r>
      <w:r w:rsidRPr="00366A98">
        <w:t xml:space="preserve"> </w:t>
      </w:r>
      <w:r>
        <w:t>представлены графики зависимостей расхода газа котлом «К</w:t>
      </w:r>
      <w:r w:rsidRPr="00827D20">
        <w:t>6</w:t>
      </w:r>
      <w:r>
        <w:t>» от паровой нагрузки на котел.</w:t>
      </w:r>
    </w:p>
    <w:p w:rsidR="00145BE8" w:rsidRPr="002F4190" w:rsidRDefault="00490861" w:rsidP="00145BE8">
      <w:pPr>
        <w:ind w:firstLine="0"/>
      </w:pPr>
      <w:r>
        <w:rPr>
          <w:noProof/>
          <w:lang w:eastAsia="ru-RU"/>
        </w:rPr>
        <mc:AlternateContent>
          <mc:Choice Requires="wps">
            <w:drawing>
              <wp:anchor distT="0" distB="0" distL="114300" distR="114300" simplePos="0" relativeHeight="251686400" behindDoc="0" locked="0" layoutInCell="1" allowOverlap="1" wp14:anchorId="0F4E9540" wp14:editId="54C076D0">
                <wp:simplePos x="0" y="0"/>
                <wp:positionH relativeFrom="column">
                  <wp:posOffset>-10795</wp:posOffset>
                </wp:positionH>
                <wp:positionV relativeFrom="paragraph">
                  <wp:posOffset>3520440</wp:posOffset>
                </wp:positionV>
                <wp:extent cx="5937250" cy="635"/>
                <wp:effectExtent l="0" t="0" r="0" b="0"/>
                <wp:wrapNone/>
                <wp:docPr id="26" name="Поле 26"/>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8B4942" w:rsidRPr="00490861" w:rsidRDefault="008B4942" w:rsidP="00D24C74">
                            <w:pPr>
                              <w:pStyle w:val="af"/>
                              <w:ind w:firstLine="0"/>
                              <w:rPr>
                                <w:noProof/>
                                <w:szCs w:val="24"/>
                              </w:rPr>
                            </w:pPr>
                            <w:r>
                              <w:t xml:space="preserve">Рис. </w:t>
                            </w:r>
                            <w:bookmarkStart w:id="139" w:name="pic_b6_ga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2</w:t>
                            </w:r>
                            <w:r w:rsidR="00417435">
                              <w:rPr>
                                <w:noProof/>
                              </w:rPr>
                              <w:fldChar w:fldCharType="end"/>
                            </w:r>
                            <w:bookmarkEnd w:id="139"/>
                            <w:r w:rsidRPr="00490861">
                              <w:t xml:space="preserve"> </w:t>
                            </w:r>
                            <w:r>
                              <w:t>Зависимости расхода газа котлом «К6»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6" o:spid="_x0000_s1034" type="#_x0000_t202" style="position:absolute;left:0;text-align:left;margin-left:-.85pt;margin-top:277.2pt;width:467.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Hw5PzBCAgAA&#10;dAQAAA4AAAAAAAAAAAAAAAAALgIAAGRycy9lMm9Eb2MueG1sUEsBAi0AFAAGAAgAAAAhAMxCZEfh&#10;AAAACgEAAA8AAAAAAAAAAAAAAAAAnAQAAGRycy9kb3ducmV2LnhtbFBLBQYAAAAABAAEAPMAAACq&#10;BQAAAAA=&#10;" stroked="f">
                <v:textbox style="mso-fit-shape-to-text:t" inset="0,0,0,0">
                  <w:txbxContent>
                    <w:p w:rsidR="008B4942" w:rsidRPr="00490861" w:rsidRDefault="008B4942" w:rsidP="00D24C74">
                      <w:pPr>
                        <w:pStyle w:val="af"/>
                        <w:ind w:firstLine="0"/>
                        <w:rPr>
                          <w:noProof/>
                          <w:szCs w:val="24"/>
                        </w:rPr>
                      </w:pPr>
                      <w:r>
                        <w:t xml:space="preserve">Рис. </w:t>
                      </w:r>
                      <w:bookmarkStart w:id="140" w:name="pic_b6_ga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2</w:t>
                      </w:r>
                      <w:r w:rsidR="00417435">
                        <w:rPr>
                          <w:noProof/>
                        </w:rPr>
                        <w:fldChar w:fldCharType="end"/>
                      </w:r>
                      <w:bookmarkEnd w:id="140"/>
                      <w:r w:rsidRPr="00490861">
                        <w:t xml:space="preserve"> </w:t>
                      </w:r>
                      <w:r>
                        <w:t>Зависимости расхода газа котлом «К6» от паровой нагрузки.</w:t>
                      </w:r>
                    </w:p>
                  </w:txbxContent>
                </v:textbox>
              </v:shape>
            </w:pict>
          </mc:Fallback>
        </mc:AlternateContent>
      </w:r>
      <w:r w:rsidR="00145BE8">
        <w:rPr>
          <w:noProof/>
          <w:lang w:eastAsia="ru-RU"/>
        </w:rPr>
        <w:drawing>
          <wp:anchor distT="0" distB="0" distL="114300" distR="114300" simplePos="0" relativeHeight="251662848" behindDoc="1" locked="0" layoutInCell="1" allowOverlap="1" wp14:anchorId="769AFD19" wp14:editId="32ECABBB">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490861" w:rsidRPr="00490861" w:rsidRDefault="00490861" w:rsidP="00145BE8">
      <w:pPr>
        <w:rPr>
          <w:u w:val="single"/>
        </w:rPr>
      </w:pPr>
    </w:p>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«К4»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F8096E">
        <w:rPr>
          <w:noProof/>
        </w:rPr>
        <w:t>4</w:t>
      </w:r>
      <w:r w:rsidR="00F8096E">
        <w:t>.</w:t>
      </w:r>
      <w:r w:rsidR="00F8096E">
        <w:rPr>
          <w:noProof/>
        </w:rPr>
        <w:t>1</w:t>
      </w:r>
      <w:r>
        <w:fldChar w:fldCharType="end"/>
      </w:r>
      <w:r>
        <w:t xml:space="preserve"> и </w:t>
      </w:r>
      <w:r>
        <w:fldChar w:fldCharType="begin"/>
      </w:r>
      <w:r>
        <w:instrText xml:space="preserve"> REF tbl_b6_gas \h </w:instrText>
      </w:r>
      <w:r>
        <w:fldChar w:fldCharType="separate"/>
      </w:r>
      <w:r w:rsidR="00F8096E">
        <w:rPr>
          <w:noProof/>
        </w:rPr>
        <w:t>4</w:t>
      </w:r>
      <w:r w:rsidR="00F8096E">
        <w:t>.</w:t>
      </w:r>
      <w:r w:rsidR="00F8096E">
        <w:rPr>
          <w:noProof/>
        </w:rPr>
        <w:t>2</w:t>
      </w:r>
      <w:r>
        <w:fldChar w:fldCharType="end"/>
      </w:r>
      <w:r>
        <w:t>.</w:t>
      </w:r>
    </w:p>
    <w:p w:rsidR="00145BE8" w:rsidRDefault="00FC1CA6" w:rsidP="00145BE8">
      <w:r>
        <w:rPr>
          <w:noProof/>
          <w:lang w:eastAsia="ru-RU"/>
        </w:rPr>
        <w:lastRenderedPageBreak/>
        <mc:AlternateContent>
          <mc:Choice Requires="wps">
            <w:drawing>
              <wp:anchor distT="0" distB="0" distL="114300" distR="114300" simplePos="0" relativeHeight="251688448" behindDoc="0" locked="0" layoutInCell="1" allowOverlap="1" wp14:anchorId="3C850451" wp14:editId="56037A08">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27" name="Поле 27"/>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8B4942" w:rsidRPr="005C0773" w:rsidRDefault="008B4942" w:rsidP="00D24C74">
                            <w:pPr>
                              <w:pStyle w:val="af"/>
                              <w:ind w:firstLine="0"/>
                              <w:rPr>
                                <w:noProof/>
                                <w:szCs w:val="24"/>
                              </w:rPr>
                            </w:pPr>
                            <w:r>
                              <w:t xml:space="preserve">Рис. </w:t>
                            </w:r>
                            <w:bookmarkStart w:id="141" w:name="pic_stat_sch"/>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3</w:t>
                            </w:r>
                            <w:r w:rsidR="00417435">
                              <w:rPr>
                                <w:noProof/>
                              </w:rPr>
                              <w:fldChar w:fldCharType="end"/>
                            </w:r>
                            <w:bookmarkEnd w:id="141"/>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7" o:spid="_x0000_s1035" type="#_x0000_t202" style="position:absolute;left:0;text-align:left;margin-left:-4.65pt;margin-top:374.05pt;width:474.7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" stroked="f">
                <v:textbox style="mso-fit-shape-to-text:t" inset="0,0,0,0">
                  <w:txbxContent>
                    <w:p w:rsidR="008B4942" w:rsidRPr="005C0773" w:rsidRDefault="008B4942" w:rsidP="00D24C74">
                      <w:pPr>
                        <w:pStyle w:val="af"/>
                        <w:ind w:firstLine="0"/>
                        <w:rPr>
                          <w:noProof/>
                          <w:szCs w:val="24"/>
                        </w:rPr>
                      </w:pPr>
                      <w:r>
                        <w:t xml:space="preserve">Рис. </w:t>
                      </w:r>
                      <w:bookmarkStart w:id="142" w:name="pic_stat_sch"/>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3</w:t>
                      </w:r>
                      <w:r w:rsidR="00417435">
                        <w:rPr>
                          <w:noProof/>
                        </w:rPr>
                        <w:fldChar w:fldCharType="end"/>
                      </w:r>
                      <w:bookmarkEnd w:id="142"/>
                      <w:r>
                        <w:t xml:space="preserve"> Сравнение средних: схема проверки гипотез</w:t>
                      </w:r>
                    </w:p>
                  </w:txbxContent>
                </v:textbox>
                <w10:wrap type="tight"/>
              </v:shape>
            </w:pict>
          </mc:Fallback>
        </mc:AlternateContent>
      </w:r>
      <w:r w:rsidR="00145BE8">
        <w:rPr>
          <w:noProof/>
          <w:lang w:eastAsia="ru-RU"/>
        </w:rPr>
        <w:drawing>
          <wp:anchor distT="0" distB="0" distL="114300" distR="114300" simplePos="0" relativeHeight="251664896" behindDoc="1" locked="0" layoutInCell="1" allowOverlap="1" wp14:anchorId="5E6D603E" wp14:editId="25121479">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BE8">
        <w:t xml:space="preserve">Основная задача сравнительного анализа – это сравнение средних генеральных совокупностей </w:t>
      </w:r>
      <w:sdt>
        <w:sdtPr>
          <w:id w:val="1658800820"/>
          <w:citation/>
        </w:sdtPr>
        <w:sdtEndPr/>
        <w:sdtContent>
          <w:r w:rsidR="00D80537">
            <w:fldChar w:fldCharType="begin"/>
          </w:r>
          <w:r w:rsidR="00D80537">
            <w:instrText xml:space="preserve"> CITATION ЮСЧ07 \l 1049 </w:instrText>
          </w:r>
          <w:r w:rsidR="00D80537">
            <w:fldChar w:fldCharType="separate"/>
          </w:r>
          <w:r w:rsidR="00F8096E">
            <w:rPr>
              <w:noProof/>
            </w:rPr>
            <w:t>[30]</w:t>
          </w:r>
          <w:r w:rsidR="00D80537">
            <w:fldChar w:fldCharType="end"/>
          </w:r>
        </w:sdtContent>
      </w:sdt>
      <w:r w:rsidR="00D80537">
        <w:t xml:space="preserve">. </w:t>
      </w:r>
      <w:r w:rsidR="00145BE8">
        <w:t>На рисунке</w:t>
      </w:r>
      <w:r w:rsidR="00145BE8" w:rsidRPr="003F5C1A">
        <w:t xml:space="preserve"> </w:t>
      </w:r>
      <w:r w:rsidR="00145BE8">
        <w:rPr>
          <w:lang w:val="en-US"/>
        </w:rPr>
        <w:fldChar w:fldCharType="begin"/>
      </w:r>
      <w:r w:rsidR="00145BE8" w:rsidRPr="003F5C1A">
        <w:instrText xml:space="preserve"> </w:instrText>
      </w:r>
      <w:r w:rsidR="00145BE8">
        <w:rPr>
          <w:lang w:val="en-US"/>
        </w:rPr>
        <w:instrText>REF</w:instrText>
      </w:r>
      <w:r w:rsidR="00145BE8" w:rsidRPr="003F5C1A">
        <w:instrText xml:space="preserve"> </w:instrText>
      </w:r>
      <w:r w:rsidR="00145BE8">
        <w:rPr>
          <w:lang w:val="en-US"/>
        </w:rPr>
        <w:instrText>pic</w:instrText>
      </w:r>
      <w:r w:rsidR="00145BE8" w:rsidRPr="003F5C1A">
        <w:instrText>_</w:instrText>
      </w:r>
      <w:r w:rsidR="00145BE8">
        <w:rPr>
          <w:lang w:val="en-US"/>
        </w:rPr>
        <w:instrText>stat</w:instrText>
      </w:r>
      <w:r w:rsidR="00145BE8" w:rsidRPr="003F5C1A">
        <w:instrText>_</w:instrText>
      </w:r>
      <w:r w:rsidR="00145BE8">
        <w:rPr>
          <w:lang w:val="en-US"/>
        </w:rPr>
        <w:instrText>sch</w:instrText>
      </w:r>
      <w:r w:rsidR="00145BE8" w:rsidRPr="003F5C1A">
        <w:instrText xml:space="preserve"> \</w:instrText>
      </w:r>
      <w:r w:rsidR="00145BE8">
        <w:rPr>
          <w:lang w:val="en-US"/>
        </w:rPr>
        <w:instrText>h</w:instrText>
      </w:r>
      <w:r w:rsidR="00145BE8" w:rsidRPr="003F5C1A">
        <w:instrText xml:space="preserve"> </w:instrText>
      </w:r>
      <w:r w:rsidR="00145BE8">
        <w:rPr>
          <w:lang w:val="en-US"/>
        </w:rPr>
      </w:r>
      <w:r w:rsidR="00145BE8">
        <w:rPr>
          <w:lang w:val="en-US"/>
        </w:rPr>
        <w:fldChar w:fldCharType="separate"/>
      </w:r>
      <w:r w:rsidR="00F8096E">
        <w:rPr>
          <w:noProof/>
        </w:rPr>
        <w:t>4</w:t>
      </w:r>
      <w:r w:rsidR="00F8096E">
        <w:t>.</w:t>
      </w:r>
      <w:r w:rsidR="00F8096E">
        <w:rPr>
          <w:noProof/>
        </w:rPr>
        <w:t>3</w:t>
      </w:r>
      <w:r w:rsidR="00145BE8">
        <w:rPr>
          <w:lang w:val="en-US"/>
        </w:rPr>
        <w:fldChar w:fldCharType="end"/>
      </w:r>
      <w:r w:rsidR="00145BE8">
        <w:t xml:space="preserve"> представлена схема проверки гипотез при сравнении средних:</w:t>
      </w:r>
    </w:p>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F8096E">
        <w:rPr>
          <w:noProof/>
        </w:rPr>
        <w:t>4</w:t>
      </w:r>
      <w:r w:rsidR="00F8096E">
        <w:t>.</w:t>
      </w:r>
      <w:r w:rsidR="00F8096E">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тест Манна-Уитни</w:t>
      </w:r>
      <w:r w:rsidR="0020128C" w:rsidRPr="0019305A">
        <w:t xml:space="preserve"> </w:t>
      </w:r>
      <w:sdt>
        <w:sdtPr>
          <w:rPr>
            <w:lang w:val="en-US"/>
          </w:rPr>
          <w:id w:val="1928691755"/>
          <w:citation/>
        </w:sdtPr>
        <w:sdtEndPr/>
        <w:sdtContent>
          <w:r w:rsidR="0020128C">
            <w:rPr>
              <w:lang w:val="en-US"/>
            </w:rPr>
            <w:fldChar w:fldCharType="begin"/>
          </w:r>
          <w:r w:rsidR="0020128C" w:rsidRPr="0019305A">
            <w:instrText xml:space="preserve"> </w:instrText>
          </w:r>
          <w:r w:rsidR="0020128C">
            <w:rPr>
              <w:lang w:val="en-US"/>
            </w:rPr>
            <w:instrText>CITATION</w:instrText>
          </w:r>
          <w:r w:rsidR="0020128C" w:rsidRPr="0019305A">
            <w:instrText xml:space="preserve"> </w:instrText>
          </w:r>
          <w:r w:rsidR="0020128C">
            <w:rPr>
              <w:lang w:val="en-US"/>
            </w:rPr>
            <w:instrText>Man</w:instrText>
          </w:r>
          <w:r w:rsidR="0020128C" w:rsidRPr="0019305A">
            <w:instrText>47 \</w:instrText>
          </w:r>
          <w:r w:rsidR="0020128C">
            <w:rPr>
              <w:lang w:val="en-US"/>
            </w:rPr>
            <w:instrText>l</w:instrText>
          </w:r>
          <w:r w:rsidR="0020128C" w:rsidRPr="0019305A">
            <w:instrText xml:space="preserve"> 1033 </w:instrText>
          </w:r>
          <w:r w:rsidR="0020128C">
            <w:rPr>
              <w:lang w:val="en-US"/>
            </w:rPr>
            <w:fldChar w:fldCharType="separate"/>
          </w:r>
          <w:r w:rsidR="00F8096E">
            <w:rPr>
              <w:noProof/>
              <w:lang w:val="en-US"/>
            </w:rPr>
            <w:t>[31]</w:t>
          </w:r>
          <w:r w:rsidR="0020128C">
            <w:rPr>
              <w:lang w:val="en-US"/>
            </w:rPr>
            <w:fldChar w:fldCharType="end"/>
          </w:r>
        </w:sdtContent>
      </w:sdt>
      <w:r>
        <w:t xml:space="preserve">.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r w:rsidR="00E97EA5" w:rsidRPr="00E97EA5">
        <w:t xml:space="preserve"> </w:t>
      </w:r>
      <w:sdt>
        <w:sdtPr>
          <w:id w:val="1599364694"/>
          <w:citation/>
        </w:sdtPr>
        <w:sdtEndPr/>
        <w:sdtContent>
          <w:r w:rsidR="00E97EA5">
            <w:fldChar w:fldCharType="begin"/>
          </w:r>
          <w:r w:rsidR="00E97EA5" w:rsidRPr="00E97EA5">
            <w:instrText xml:space="preserve"> </w:instrText>
          </w:r>
          <w:r w:rsidR="00E97EA5">
            <w:rPr>
              <w:lang w:val="en-US"/>
            </w:rPr>
            <w:instrText>CITATION</w:instrText>
          </w:r>
          <w:r w:rsidR="00E97EA5" w:rsidRPr="00E97EA5">
            <w:instrText xml:space="preserve"> ЮСЧ07 \</w:instrText>
          </w:r>
          <w:r w:rsidR="00E97EA5">
            <w:rPr>
              <w:lang w:val="en-US"/>
            </w:rPr>
            <w:instrText>l</w:instrText>
          </w:r>
          <w:r w:rsidR="00E97EA5" w:rsidRPr="00E97EA5">
            <w:instrText xml:space="preserve"> 1033 </w:instrText>
          </w:r>
          <w:r w:rsidR="00E97EA5">
            <w:fldChar w:fldCharType="separate"/>
          </w:r>
          <w:r w:rsidR="00F8096E">
            <w:rPr>
              <w:noProof/>
              <w:lang w:val="en-US"/>
            </w:rPr>
            <w:t>[30]</w:t>
          </w:r>
          <w:r w:rsidR="00E97EA5">
            <w:fldChar w:fldCharType="end"/>
          </w:r>
        </w:sdtContent>
      </w:sdt>
      <w:r>
        <w:t xml:space="preserve">. </w:t>
      </w:r>
    </w:p>
    <w:p w:rsidR="00145BE8" w:rsidRPr="009C3216" w:rsidRDefault="00145BE8" w:rsidP="00145BE8">
      <w:pPr>
        <w:rPr>
          <w:u w:val="single"/>
        </w:rPr>
      </w:pPr>
      <w:r w:rsidRPr="009C3216">
        <w:rPr>
          <w:u w:val="single"/>
          <w:lang w:val="en-US"/>
        </w:rPr>
        <w:t>U</w:t>
      </w:r>
      <w:r w:rsidRPr="009C3216">
        <w:rPr>
          <w:u w:val="single"/>
        </w:rPr>
        <w:t>-критерий Манна–Уитни.</w:t>
      </w:r>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F8096E">
        <w:rPr>
          <w:noProof/>
        </w:rPr>
        <w:t>4</w:t>
      </w:r>
      <w:r w:rsidR="00F8096E">
        <w:t>.</w:t>
      </w:r>
      <w:r w:rsidR="00F8096E">
        <w:rPr>
          <w:noProof/>
        </w:rPr>
        <w:t>1</w:t>
      </w:r>
      <w:r>
        <w:fldChar w:fldCharType="end"/>
      </w:r>
      <w:r>
        <w:t xml:space="preserve"> и </w:t>
      </w:r>
      <w:r>
        <w:fldChar w:fldCharType="begin"/>
      </w:r>
      <w:r>
        <w:instrText xml:space="preserve"> REF tbl_b6_gas \h </w:instrText>
      </w:r>
      <w:r>
        <w:fldChar w:fldCharType="separate"/>
      </w:r>
      <w:r w:rsidR="00F8096E">
        <w:rPr>
          <w:noProof/>
        </w:rPr>
        <w:t>4</w:t>
      </w:r>
      <w:r w:rsidR="00F8096E">
        <w:t>.</w:t>
      </w:r>
      <w:r w:rsidR="00F8096E">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r w:rsidRPr="00C3441E">
        <w:rPr>
          <w:lang w:val="ru-RU"/>
        </w:rPr>
        <w:t>б</w:t>
      </w:r>
      <w:r w:rsidRPr="002B306D">
        <w:rPr>
          <w:b/>
          <w:lang w:val="ru-RU"/>
        </w:rPr>
        <w:t>о</w:t>
      </w:r>
      <w:r w:rsidRPr="00C3441E">
        <w:rPr>
          <w:lang w:val="ru-RU"/>
        </w:rPr>
        <w:t>льшую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«К4».</w:t>
      </w:r>
    </w:p>
    <w:p w:rsidR="00145BE8" w:rsidRPr="003F3CB2" w:rsidRDefault="00145BE8" w:rsidP="00145BE8">
      <w:r>
        <w:t xml:space="preserve">Проведем расчет </w:t>
      </w:r>
      <w:r>
        <w:rPr>
          <w:lang w:val="en-US"/>
        </w:rPr>
        <w:t>U</w:t>
      </w:r>
      <w:r w:rsidRPr="004B039C">
        <w:t>-</w:t>
      </w:r>
      <w:r>
        <w:t xml:space="preserve">критерий Манна–Уитни для расходов топлива котлом «К4» по данным, приведенным в таблице </w:t>
      </w:r>
      <w:r>
        <w:fldChar w:fldCharType="begin"/>
      </w:r>
      <w:r>
        <w:instrText xml:space="preserve"> REF tbl_b4_gas \h </w:instrText>
      </w:r>
      <w:r>
        <w:fldChar w:fldCharType="separate"/>
      </w:r>
      <w:r w:rsidR="00F8096E">
        <w:rPr>
          <w:noProof/>
        </w:rPr>
        <w:t>4</w:t>
      </w:r>
      <w:r w:rsidR="00F8096E">
        <w:t>.</w:t>
      </w:r>
      <w:r w:rsidR="00F8096E">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F8096E">
        <w:rPr>
          <w:noProof/>
        </w:rPr>
        <w:t>4</w:t>
      </w:r>
      <w:r w:rsidR="00F8096E">
        <w:t>.</w:t>
      </w:r>
      <w:r w:rsidR="00F8096E">
        <w:rPr>
          <w:noProof/>
        </w:rPr>
        <w:t>3</w:t>
      </w:r>
      <w:r>
        <w:fldChar w:fldCharType="end"/>
      </w:r>
      <w:r>
        <w:t xml:space="preserve"> приведены ранжированные значения расходов топлива котлом «К4»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3" w:name="tbl_u_b4"/>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3</w:t>
      </w:r>
      <w:r w:rsidR="00417435">
        <w:rPr>
          <w:noProof/>
        </w:rPr>
        <w:fldChar w:fldCharType="end"/>
      </w:r>
      <w:bookmarkEnd w:id="143"/>
      <w:r>
        <w:t xml:space="preserve"> </w:t>
      </w:r>
      <w:r w:rsidR="00D24C74">
        <w:t xml:space="preserve">- </w:t>
      </w:r>
      <w:r>
        <w:t>Ранжированные выборок расхода топлива котлом «К4»</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sdt>
        <w:sdtPr>
          <w:id w:val="1396324620"/>
          <w:citation/>
        </w:sdtPr>
        <w:sdtEndPr/>
        <w:sdtContent>
          <w:r w:rsidR="0019305A">
            <w:fldChar w:fldCharType="begin"/>
          </w:r>
          <w:r w:rsidR="009648CB">
            <w:instrText xml:space="preserve">CITATION Ста12 \l 1049 </w:instrText>
          </w:r>
          <w:r w:rsidR="0019305A">
            <w:fldChar w:fldCharType="separate"/>
          </w:r>
          <w:r w:rsidR="00F8096E">
            <w:rPr>
              <w:noProof/>
            </w:rPr>
            <w:t>[32]</w:t>
          </w:r>
          <w:r w:rsidR="0019305A">
            <w:fldChar w:fldCharType="end"/>
          </w:r>
        </w:sdtContent>
      </w:sdt>
      <w:r w:rsidR="0019305A">
        <w:t xml:space="preserve"> </w:t>
      </w:r>
      <w:r>
        <w:t xml:space="preserve">определяем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r>
        <w:rPr>
          <w:u w:val="single"/>
        </w:rPr>
        <w:t>6</w:t>
      </w:r>
      <w:r w:rsidRPr="00335299">
        <w:rPr>
          <w:u w:val="single"/>
        </w:rPr>
        <w:t>».</w:t>
      </w:r>
    </w:p>
    <w:p w:rsidR="00145BE8" w:rsidRPr="003F3CB2" w:rsidRDefault="00145BE8" w:rsidP="00145BE8">
      <w:r>
        <w:t xml:space="preserve">Проведем расчет </w:t>
      </w:r>
      <w:r>
        <w:rPr>
          <w:lang w:val="en-US"/>
        </w:rPr>
        <w:t>U</w:t>
      </w:r>
      <w:r w:rsidRPr="004B039C">
        <w:t>-</w:t>
      </w:r>
      <w:r>
        <w:t xml:space="preserve">критерий Манна–Уитни для расходов топлива котлом «К6» по данным, приведенным в таблице </w:t>
      </w:r>
      <w:r>
        <w:fldChar w:fldCharType="begin"/>
      </w:r>
      <w:r>
        <w:instrText xml:space="preserve"> REF tbl_b6_gas \h </w:instrText>
      </w:r>
      <w:r>
        <w:fldChar w:fldCharType="separate"/>
      </w:r>
      <w:r w:rsidR="00F8096E">
        <w:rPr>
          <w:noProof/>
        </w:rPr>
        <w:t>4</w:t>
      </w:r>
      <w:r w:rsidR="00F8096E">
        <w:t>.</w:t>
      </w:r>
      <w:r w:rsidR="00F8096E">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F8096E">
        <w:rPr>
          <w:noProof/>
        </w:rPr>
        <w:t>4</w:t>
      </w:r>
      <w:r w:rsidR="00F8096E">
        <w:t>.</w:t>
      </w:r>
      <w:r w:rsidR="00F8096E">
        <w:rPr>
          <w:noProof/>
        </w:rPr>
        <w:t>4</w:t>
      </w:r>
      <w:r>
        <w:fldChar w:fldCharType="end"/>
      </w:r>
      <w:r>
        <w:t xml:space="preserve"> приведены ранжированные значения расходов топлива котлом «К6»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4" w:name="tbl_u_b6"/>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4</w:t>
      </w:r>
      <w:r w:rsidR="00417435">
        <w:rPr>
          <w:noProof/>
        </w:rPr>
        <w:fldChar w:fldCharType="end"/>
      </w:r>
      <w:bookmarkEnd w:id="144"/>
      <w:r w:rsidR="00D24C74">
        <w:rPr>
          <w:noProof/>
        </w:rPr>
        <w:t xml:space="preserve"> -</w:t>
      </w:r>
      <w:r w:rsidRPr="00345AA4">
        <w:t xml:space="preserve"> </w:t>
      </w:r>
      <w:r>
        <w:t>Ранжированные выборок расхода топлива котлом «К6»</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sdt>
        <w:sdtPr>
          <w:id w:val="-270322757"/>
          <w:citation/>
        </w:sdtPr>
        <w:sdtEndPr/>
        <w:sdtContent>
          <w:r w:rsidR="005A0B4F">
            <w:fldChar w:fldCharType="begin"/>
          </w:r>
          <w:r w:rsidR="009648CB">
            <w:instrText xml:space="preserve">CITATION Ста12 \l 1049 </w:instrText>
          </w:r>
          <w:r w:rsidR="005A0B4F">
            <w:fldChar w:fldCharType="separate"/>
          </w:r>
          <w:r w:rsidR="00F8096E">
            <w:rPr>
              <w:noProof/>
            </w:rPr>
            <w:t>[32]</w:t>
          </w:r>
          <w:r w:rsidR="005A0B4F">
            <w:fldChar w:fldCharType="end"/>
          </w:r>
        </w:sdtContent>
      </w:sdt>
      <w:r w:rsidR="005A0B4F">
        <w:t xml:space="preserve"> </w:t>
      </w:r>
      <w:r>
        <w:t xml:space="preserve">получаем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«К4»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sidRPr="00A605AA">
        <w:rPr>
          <w:lang w:val="ru-RU"/>
        </w:rPr>
        <w:t>)</w:t>
      </w:r>
      <w:r>
        <w:rPr>
          <w:lang w:val="ru-RU"/>
        </w:rPr>
        <w:t>;</w:t>
      </w:r>
    </w:p>
    <w:p w:rsidR="00145BE8" w:rsidRPr="007B6EC3" w:rsidRDefault="00145BE8" w:rsidP="007B6EC3">
      <w:pPr>
        <w:pStyle w:val="a3"/>
        <w:numPr>
          <w:ilvl w:val="0"/>
          <w:numId w:val="42"/>
        </w:numPr>
        <w:rPr>
          <w:lang w:val="ru-RU"/>
        </w:rPr>
      </w:pPr>
      <w:r>
        <w:rPr>
          <w:lang w:val="ru-RU"/>
        </w:rPr>
        <w:t>Коэффициент избытка воздуха в режимном сечении</w:t>
      </w:r>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
    <w:p w:rsidR="00145BE8" w:rsidRPr="007B6EC3" w:rsidRDefault="00145BE8" w:rsidP="007B6EC3">
      <w:pPr>
        <w:pStyle w:val="2"/>
      </w:pPr>
      <w:bookmarkStart w:id="145" w:name="_Toc389755886"/>
      <w:r w:rsidRPr="007B6EC3">
        <w:t>Эксперименты для возможных с</w:t>
      </w:r>
      <w:r w:rsidR="006774EE">
        <w:t>итуаций на рынке электроэнергии</w:t>
      </w:r>
      <w:bookmarkEnd w:id="145"/>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r>
        <w:rPr>
          <w:lang w:val="ru-RU"/>
        </w:rPr>
        <w:t>Задана паропроизводительность, которую должна обеспечивать очередь котлоагрегатов котельного отделения электростанции. Для работы котлов необходимо закупать как газ, так и мазут. Цены на топливо известны. 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w:t>
      </w:r>
      <w:r w:rsidR="00D36D14">
        <w:rPr>
          <w:lang w:val="ru-RU"/>
        </w:rPr>
        <w:t xml:space="preserve">роизводительности. </w:t>
      </w:r>
      <w:r>
        <w:rPr>
          <w:lang w:val="ru-RU"/>
        </w:rPr>
        <w:t xml:space="preserve">Назовем данную ситуацию </w:t>
      </w:r>
      <w:r w:rsidR="00D36D14">
        <w:rPr>
          <w:lang w:val="ru-RU"/>
        </w:rPr>
        <w:t xml:space="preserve">                    </w:t>
      </w:r>
      <w:r w:rsidRPr="00D36D14">
        <w:rPr>
          <w:b/>
          <w:lang w:val="ru-RU"/>
        </w:rPr>
        <w:t>«</w:t>
      </w:r>
      <w:r w:rsidR="00C31A4D" w:rsidRPr="00D36D14">
        <w:rPr>
          <w:b/>
          <w:lang w:val="ru-RU"/>
        </w:rPr>
        <w:t>Без приоритетов</w:t>
      </w:r>
      <w:r w:rsidRPr="00D36D14">
        <w:rPr>
          <w:b/>
          <w:lang w:val="ru-RU"/>
        </w:rPr>
        <w:t>»;</w:t>
      </w:r>
    </w:p>
    <w:p w:rsidR="00145BE8" w:rsidRPr="00261AC1" w:rsidRDefault="00145BE8" w:rsidP="00145BE8">
      <w:pPr>
        <w:pStyle w:val="a3"/>
        <w:numPr>
          <w:ilvl w:val="0"/>
          <w:numId w:val="43"/>
        </w:numPr>
        <w:jc w:val="both"/>
        <w:rPr>
          <w:lang w:val="ru-RU"/>
        </w:rPr>
      </w:pPr>
      <w:r w:rsidRPr="00261AC1">
        <w:rPr>
          <w:lang w:val="ru-RU"/>
        </w:rPr>
        <w:t>Задана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имеющееся.</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r w:rsidRPr="00261AC1">
        <w:rPr>
          <w:lang w:val="ru-RU"/>
        </w:rPr>
        <w:t xml:space="preserve">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Назовем данную ситуацию </w:t>
      </w:r>
      <w:r w:rsidRPr="00D36D14">
        <w:rPr>
          <w:b/>
          <w:lang w:val="ru-RU"/>
        </w:rPr>
        <w:t xml:space="preserve">«Приоритет одного </w:t>
      </w:r>
      <w:r w:rsidR="00B201CD" w:rsidRPr="00D36D14">
        <w:rPr>
          <w:b/>
          <w:lang w:val="ru-RU"/>
        </w:rPr>
        <w:t>из видов</w:t>
      </w:r>
      <w:r w:rsidRPr="00D36D14">
        <w:rPr>
          <w:b/>
          <w:lang w:val="ru-RU"/>
        </w:rPr>
        <w:t xml:space="preserve">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F8096E">
        <w:rPr>
          <w:noProof/>
        </w:rPr>
        <w:t>4</w:t>
      </w:r>
      <w:r w:rsidR="00F8096E">
        <w:t>.</w:t>
      </w:r>
      <w:r w:rsidR="00F8096E">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46" w:name="tbl_po"/>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5</w:t>
      </w:r>
      <w:r w:rsidR="00417435">
        <w:rPr>
          <w:noProof/>
        </w:rPr>
        <w:fldChar w:fldCharType="end"/>
      </w:r>
      <w:bookmarkEnd w:id="146"/>
      <w:r>
        <w:t xml:space="preserve"> </w:t>
      </w:r>
      <w:r w:rsidR="00D24C74">
        <w:t xml:space="preserve">- </w:t>
      </w:r>
      <w:r>
        <w:t>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D36D14" w:rsidRDefault="00D36D14" w:rsidP="00145BE8">
      <w:pPr>
        <w:rPr>
          <w:b/>
        </w:rPr>
      </w:pPr>
    </w:p>
    <w:p w:rsidR="00145BE8" w:rsidRDefault="00145BE8" w:rsidP="00145BE8">
      <w:pPr>
        <w:rPr>
          <w:b/>
        </w:rPr>
      </w:pPr>
      <w:r w:rsidRPr="00E63904">
        <w:rPr>
          <w:b/>
        </w:rPr>
        <w:lastRenderedPageBreak/>
        <w:t>Ситуация «</w:t>
      </w:r>
      <w:r w:rsidR="00D36D14">
        <w:rPr>
          <w:b/>
        </w:rPr>
        <w:t>Без приоритетов</w:t>
      </w:r>
      <w:r w:rsidRPr="00E63904">
        <w:rPr>
          <w:b/>
        </w:rPr>
        <w:t>»</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F8096E">
        <w:rPr>
          <w:noProof/>
        </w:rPr>
        <w:t>4</w:t>
      </w:r>
      <w:r w:rsidR="00F8096E">
        <w:t>.</w:t>
      </w:r>
      <w:r w:rsidR="00F8096E">
        <w:rPr>
          <w:noProof/>
        </w:rPr>
        <w:t>6 -</w:t>
      </w:r>
      <w:r w:rsidR="00F8096E">
        <w:t xml:space="preserve"> </w:t>
      </w:r>
      <w:r>
        <w:fldChar w:fldCharType="end"/>
      </w:r>
      <w:r>
        <w:t xml:space="preserve"> описаны значения параметров, использовавшиеся при расчетах ситуации «</w:t>
      </w:r>
      <w:r w:rsidR="006750C0">
        <w:t>Приоритет расхода топлива</w:t>
      </w:r>
      <w:r>
        <w:t>». Значения всех параметров, описываемых тут и далее</w:t>
      </w:r>
      <w:r w:rsidR="00841614" w:rsidRPr="009A709B">
        <w:t>,</w:t>
      </w:r>
      <w:r>
        <w:t xml:space="preserve"> являются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47" w:name="tbl_common_params"/>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6</w:t>
      </w:r>
      <w:r w:rsidR="00417435">
        <w:rPr>
          <w:noProof/>
        </w:rPr>
        <w:fldChar w:fldCharType="end"/>
      </w:r>
      <w:r w:rsidR="00D24C74">
        <w:rPr>
          <w:noProof/>
        </w:rPr>
        <w:t xml:space="preserve"> -</w:t>
      </w:r>
      <w:r>
        <w:t xml:space="preserve"> </w:t>
      </w:r>
      <w:bookmarkEnd w:id="147"/>
      <w:r>
        <w:t>Значение параметров для ситуации «</w:t>
      </w:r>
      <w:r w:rsidR="009A709B">
        <w:t>Без приоритетов</w:t>
      </w:r>
      <w:r>
        <w:t>».</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r>
              <w:t>Общая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руб./тыс.нм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руб./т</w:t>
            </w:r>
            <w:r>
              <w:rPr>
                <w:lang w:val="en-US"/>
              </w:rPr>
              <w:t>.</w:t>
            </w:r>
          </w:p>
        </w:tc>
      </w:tr>
    </w:tbl>
    <w:p w:rsidR="00145BE8" w:rsidRDefault="00145BE8" w:rsidP="00145BE8">
      <w:pPr>
        <w:ind w:firstLine="708"/>
      </w:pPr>
    </w:p>
    <w:p w:rsidR="00145BE8" w:rsidRDefault="00145BE8" w:rsidP="00145BE8">
      <w:pPr>
        <w:ind w:firstLine="708"/>
      </w:pPr>
      <w:r>
        <w:t>На рисунке</w:t>
      </w:r>
      <w:r w:rsidRPr="00691B79">
        <w:t xml:space="preserve"> </w:t>
      </w:r>
      <w:r>
        <w:fldChar w:fldCharType="begin"/>
      </w:r>
      <w:r>
        <w:instrText xml:space="preserve"> REF pic_common_res \h </w:instrText>
      </w:r>
      <w:r>
        <w:fldChar w:fldCharType="separate"/>
      </w:r>
      <w:r w:rsidR="00F8096E">
        <w:rPr>
          <w:noProof/>
        </w:rPr>
        <w:t>4</w:t>
      </w:r>
      <w:r w:rsidR="00F8096E">
        <w:t>.</w:t>
      </w:r>
      <w:r w:rsidR="00F8096E">
        <w:rPr>
          <w:noProof/>
        </w:rPr>
        <w:t>4</w:t>
      </w:r>
      <w:r>
        <w:fldChar w:fldCharType="end"/>
      </w:r>
      <w:r>
        <w:t xml:space="preserve"> представлены результаты оптимизации для ситуации «</w:t>
      </w:r>
      <w:r w:rsidR="006750C0">
        <w:t>Приоритет расхода топлива</w:t>
      </w:r>
      <w:r>
        <w:t>», полученные с помощью разработанного программного комплекса.</w:t>
      </w:r>
    </w:p>
    <w:p w:rsidR="00145BE8" w:rsidRDefault="006750C0" w:rsidP="006750C0">
      <w:pPr>
        <w:ind w:firstLine="0"/>
      </w:pPr>
      <w:r>
        <w:rPr>
          <w:noProof/>
          <w:lang w:eastAsia="ru-RU"/>
        </w:rPr>
        <w:drawing>
          <wp:anchor distT="0" distB="0" distL="114300" distR="114300" simplePos="0" relativeHeight="251650560" behindDoc="1" locked="0" layoutInCell="1" allowOverlap="1" wp14:anchorId="41A839A7" wp14:editId="6DB89162">
            <wp:simplePos x="0" y="0"/>
            <wp:positionH relativeFrom="column">
              <wp:posOffset>-15875</wp:posOffset>
            </wp:positionH>
            <wp:positionV relativeFrom="paragraph">
              <wp:posOffset>339725</wp:posOffset>
            </wp:positionV>
            <wp:extent cx="6277610" cy="2597785"/>
            <wp:effectExtent l="0" t="0" r="8890" b="0"/>
            <wp:wrapSquare wrapText="bothSides"/>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7610" cy="2597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0496" behindDoc="0" locked="0" layoutInCell="1" allowOverlap="1" wp14:anchorId="5CAE5503" wp14:editId="27002A09">
                <wp:simplePos x="0" y="0"/>
                <wp:positionH relativeFrom="column">
                  <wp:posOffset>-15875</wp:posOffset>
                </wp:positionH>
                <wp:positionV relativeFrom="paragraph">
                  <wp:posOffset>3057525</wp:posOffset>
                </wp:positionV>
                <wp:extent cx="6277610" cy="635"/>
                <wp:effectExtent l="0" t="0" r="8890" b="2540"/>
                <wp:wrapSquare wrapText="bothSides"/>
                <wp:docPr id="28" name="Поле 28"/>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a:effectLst/>
                      </wps:spPr>
                      <wps:txbx>
                        <w:txbxContent>
                          <w:p w:rsidR="008B4942" w:rsidRPr="00247D26" w:rsidRDefault="008B4942" w:rsidP="00D24C74">
                            <w:pPr>
                              <w:pStyle w:val="af"/>
                              <w:ind w:firstLine="0"/>
                              <w:rPr>
                                <w:noProof/>
                                <w:szCs w:val="24"/>
                              </w:rPr>
                            </w:pPr>
                            <w:r>
                              <w:t xml:space="preserve">Рис. </w:t>
                            </w:r>
                            <w:bookmarkStart w:id="148" w:name="pic_common_re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4</w:t>
                            </w:r>
                            <w:r w:rsidR="00417435">
                              <w:rPr>
                                <w:noProof/>
                              </w:rPr>
                              <w:fldChar w:fldCharType="end"/>
                            </w:r>
                            <w:bookmarkEnd w:id="148"/>
                            <w:r>
                              <w:t xml:space="preserve"> Результаты оптимизации для ситуации «Без приоритетов»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8" o:spid="_x0000_s1036" type="#_x0000_t202" style="position:absolute;left:0;text-align:left;margin-left:-1.25pt;margin-top:240.75pt;width:494.3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" stroked="f">
                <v:textbox style="mso-fit-shape-to-text:t" inset="0,0,0,0">
                  <w:txbxContent>
                    <w:p w:rsidR="008B4942" w:rsidRPr="00247D26" w:rsidRDefault="008B4942" w:rsidP="00D24C74">
                      <w:pPr>
                        <w:pStyle w:val="af"/>
                        <w:ind w:firstLine="0"/>
                        <w:rPr>
                          <w:noProof/>
                          <w:szCs w:val="24"/>
                        </w:rPr>
                      </w:pPr>
                      <w:r>
                        <w:t xml:space="preserve">Рис. </w:t>
                      </w:r>
                      <w:bookmarkStart w:id="149" w:name="pic_common_re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4</w:t>
                      </w:r>
                      <w:r w:rsidR="00417435">
                        <w:rPr>
                          <w:noProof/>
                        </w:rPr>
                        <w:fldChar w:fldCharType="end"/>
                      </w:r>
                      <w:bookmarkEnd w:id="149"/>
                      <w:r>
                        <w:t xml:space="preserve"> Результаты оптимизации для ситуации «Без приоритетов»</w:t>
                      </w:r>
                    </w:p>
                  </w:txbxContent>
                </v:textbox>
                <w10:wrap type="square"/>
              </v:shape>
            </w:pict>
          </mc:Fallback>
        </mc:AlternateContent>
      </w:r>
      <w:r w:rsidR="00145BE8">
        <w:tab/>
        <w:t xml:space="preserve">Как видно из рисунка </w:t>
      </w:r>
      <w:r w:rsidR="00145BE8">
        <w:fldChar w:fldCharType="begin"/>
      </w:r>
      <w:r w:rsidR="00145BE8">
        <w:instrText xml:space="preserve"> REF pic_common_res \h </w:instrText>
      </w:r>
      <w:r w:rsidR="00145BE8">
        <w:fldChar w:fldCharType="separate"/>
      </w:r>
      <w:r w:rsidR="00F8096E">
        <w:rPr>
          <w:noProof/>
        </w:rPr>
        <w:t>4</w:t>
      </w:r>
      <w:r w:rsidR="00F8096E">
        <w:t>.</w:t>
      </w:r>
      <w:r w:rsidR="00F8096E">
        <w:rPr>
          <w:noProof/>
        </w:rPr>
        <w:t>4</w:t>
      </w:r>
      <w:r w:rsidR="00145BE8">
        <w:fldChar w:fldCharType="end"/>
      </w:r>
      <w:r w:rsidR="00145BE8">
        <w:t>, оптимальный плановый состав оборудования для ситуации «</w:t>
      </w:r>
      <w:r w:rsidR="00AE20EA">
        <w:t>Без приоритетов</w:t>
      </w:r>
      <w:r w:rsidR="00145BE8">
        <w:t>» предполагает распределение общей нагрузки только между котлами «К4», «К5» и «К6». При этом котлы «К1»,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F8096E">
        <w:rPr>
          <w:noProof/>
        </w:rPr>
        <w:t>4</w:t>
      </w:r>
      <w:r w:rsidR="00F8096E">
        <w:t>.</w:t>
      </w:r>
      <w:r w:rsidR="00F8096E">
        <w:rPr>
          <w:noProof/>
        </w:rPr>
        <w:t>7</w:t>
      </w:r>
      <w:r>
        <w:fldChar w:fldCharType="end"/>
      </w:r>
      <w:r w:rsidRPr="000F0FDB">
        <w:t>.</w:t>
      </w:r>
    </w:p>
    <w:p w:rsidR="00145BE8" w:rsidRPr="00247933" w:rsidRDefault="00145BE8" w:rsidP="00145BE8">
      <w:pPr>
        <w:pStyle w:val="af"/>
        <w:keepNext/>
      </w:pPr>
      <w:r>
        <w:lastRenderedPageBreak/>
        <w:t xml:space="preserve">Таблица </w:t>
      </w:r>
      <w:bookmarkStart w:id="150" w:name="tbl_common_i4_res"/>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7</w:t>
      </w:r>
      <w:r w:rsidR="00417435">
        <w:rPr>
          <w:noProof/>
        </w:rPr>
        <w:fldChar w:fldCharType="end"/>
      </w:r>
      <w:bookmarkEnd w:id="150"/>
      <w:r>
        <w:t xml:space="preserve"> </w:t>
      </w:r>
      <w:r w:rsidR="00D24C74">
        <w:t xml:space="preserve">- </w:t>
      </w:r>
      <w:r>
        <w:t>Результаты расчетов «</w:t>
      </w:r>
      <w:r>
        <w:rPr>
          <w:lang w:val="en-US"/>
        </w:rPr>
        <w:t>I</w:t>
      </w:r>
      <w:r w:rsidRPr="00247933">
        <w:t>4</w:t>
      </w:r>
      <w:r>
        <w:rPr>
          <w:lang w:val="en-US"/>
        </w:rPr>
        <w:t>Plan</w:t>
      </w:r>
      <w:r>
        <w:t>» для ситуации «</w:t>
      </w:r>
      <w:r w:rsidR="00780BBA">
        <w:t>Приоритет расхода топлива</w:t>
      </w:r>
      <w:r>
        <w:t>».</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К1</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К2</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К4</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К6</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F8096E">
        <w:rPr>
          <w:noProof/>
        </w:rPr>
        <w:t>4</w:t>
      </w:r>
      <w:r w:rsidR="00F8096E">
        <w:t>.</w:t>
      </w:r>
      <w:r w:rsidR="00F8096E">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«К4», «К5» и «К6», причем все они также работают на газе. Однако,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F8096E">
        <w:rPr>
          <w:noProof/>
        </w:rPr>
        <w:t>4</w:t>
      </w:r>
      <w:r w:rsidR="00F8096E">
        <w:t>.</w:t>
      </w:r>
      <w:r w:rsidR="00F8096E">
        <w:rPr>
          <w:noProof/>
        </w:rPr>
        <w:t>7</w:t>
      </w:r>
      <w:r>
        <w:fldChar w:fldCharType="end"/>
      </w:r>
      <w:r>
        <w:t>. И проведем сравнение значений критериев оптимизации, полученных при паровых нагрузках котлов, вычисленных для ситуации «</w:t>
      </w:r>
      <w:r w:rsidR="00780BBA">
        <w:t>Приоритет расхода топлива</w:t>
      </w:r>
      <w:r>
        <w:t xml:space="preserve">» с помощью разработанного программного комплекса (рисунок </w:t>
      </w:r>
      <w:r>
        <w:fldChar w:fldCharType="begin"/>
      </w:r>
      <w:r>
        <w:instrText xml:space="preserve"> REF pic_common_res \h </w:instrText>
      </w:r>
      <w:r>
        <w:fldChar w:fldCharType="separate"/>
      </w:r>
      <w:r w:rsidR="00F8096E">
        <w:rPr>
          <w:noProof/>
        </w:rPr>
        <w:t>4</w:t>
      </w:r>
      <w:r w:rsidR="00F8096E">
        <w:t>.</w:t>
      </w:r>
      <w:r w:rsidR="00F8096E">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F8096E">
        <w:rPr>
          <w:noProof/>
        </w:rPr>
        <w:t>4</w:t>
      </w:r>
      <w:r w:rsidR="00F8096E">
        <w:t>.</w:t>
      </w:r>
      <w:r w:rsidR="00F8096E">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F8096E">
        <w:rPr>
          <w:noProof/>
        </w:rPr>
        <w:t>4</w:t>
      </w:r>
      <w:r w:rsidR="00F8096E">
        <w:t>.</w:t>
      </w:r>
      <w:r w:rsidR="00F8096E">
        <w:rPr>
          <w:noProof/>
        </w:rPr>
        <w:t>8</w:t>
      </w:r>
      <w:r>
        <w:fldChar w:fldCharType="end"/>
      </w:r>
      <w:r w:rsidRPr="00010B0F">
        <w:t>.</w:t>
      </w:r>
    </w:p>
    <w:p w:rsidR="00145BE8" w:rsidRPr="00145C2C" w:rsidRDefault="00145BE8" w:rsidP="00145BE8">
      <w:pPr>
        <w:pStyle w:val="af"/>
        <w:keepNext/>
      </w:pPr>
      <w:r>
        <w:t xml:space="preserve">Таблица </w:t>
      </w:r>
      <w:bookmarkStart w:id="151" w:name="tbl_common_comp_res"/>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Таблица \* ARABIC \s 1 </w:instrText>
      </w:r>
      <w:r w:rsidR="00417435">
        <w:fldChar w:fldCharType="separate"/>
      </w:r>
      <w:r w:rsidR="00F8096E">
        <w:rPr>
          <w:noProof/>
        </w:rPr>
        <w:t>8</w:t>
      </w:r>
      <w:r w:rsidR="00417435">
        <w:rPr>
          <w:noProof/>
        </w:rPr>
        <w:fldChar w:fldCharType="end"/>
      </w:r>
      <w:bookmarkEnd w:id="151"/>
      <w:r w:rsidR="00D24C74">
        <w:rPr>
          <w:noProof/>
        </w:rPr>
        <w:t xml:space="preserve"> -</w:t>
      </w:r>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(разработанное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К1</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К2</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К4</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К6</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[тыс.нм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810B3" w:rsidP="001810B3">
            <w:pPr>
              <w:spacing w:line="240" w:lineRule="auto"/>
              <w:ind w:firstLine="0"/>
              <w:jc w:val="left"/>
              <w:rPr>
                <w:b/>
                <w:lang w:val="en-US"/>
              </w:rPr>
            </w:pPr>
            <w:r>
              <w:rPr>
                <w:b/>
              </w:rPr>
              <w:t>49</w:t>
            </w:r>
            <w:r w:rsidR="00145BE8" w:rsidRPr="007C735B">
              <w:rPr>
                <w:b/>
                <w:lang w:val="en-US"/>
              </w:rPr>
              <w:t>,</w:t>
            </w:r>
            <w:r>
              <w:rPr>
                <w:b/>
              </w:rPr>
              <w:t>2</w:t>
            </w:r>
            <w:r w:rsidR="00145BE8" w:rsidRPr="007C735B">
              <w:rPr>
                <w:b/>
                <w:lang w:val="en-US"/>
              </w:rPr>
              <w:t>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lastRenderedPageBreak/>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lastRenderedPageBreak/>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lastRenderedPageBreak/>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1810B3">
            <w:pPr>
              <w:spacing w:line="240" w:lineRule="auto"/>
              <w:ind w:firstLine="0"/>
              <w:jc w:val="left"/>
              <w:rPr>
                <w:b/>
                <w:lang w:val="en-US"/>
              </w:rPr>
            </w:pPr>
            <w:r w:rsidRPr="007C735B">
              <w:rPr>
                <w:b/>
                <w:lang w:val="en-US"/>
              </w:rPr>
              <w:t>17</w:t>
            </w:r>
            <w:r w:rsidR="001810B3">
              <w:rPr>
                <w:b/>
              </w:rPr>
              <w:t>1315</w:t>
            </w:r>
            <w:r w:rsidRPr="007C735B">
              <w:rPr>
                <w:b/>
                <w:lang w:val="en-US"/>
              </w:rPr>
              <w:t>,73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 xml:space="preserve">КПД группы котлоагрегатов, </w:t>
            </w:r>
            <w:r w:rsidRPr="00401BBF">
              <w:rPr>
                <w:b/>
                <w:lang w:val="en-US"/>
              </w:rPr>
              <w:t>[%]</w:t>
            </w:r>
          </w:p>
        </w:tc>
        <w:tc>
          <w:tcPr>
            <w:tcW w:w="3231" w:type="dxa"/>
            <w:gridSpan w:val="2"/>
          </w:tcPr>
          <w:p w:rsidR="00145BE8" w:rsidRDefault="00145BE8" w:rsidP="001810B3">
            <w:pPr>
              <w:spacing w:line="240" w:lineRule="auto"/>
              <w:ind w:firstLine="0"/>
              <w:jc w:val="left"/>
            </w:pPr>
            <w:r>
              <w:t>9</w:t>
            </w:r>
            <w:r w:rsidR="001810B3">
              <w:t>1</w:t>
            </w:r>
            <w:r>
              <w:rPr>
                <w:lang w:val="en-US"/>
              </w:rPr>
              <w:t>,</w:t>
            </w:r>
            <w:r w:rsidRPr="00C57ED8">
              <w:t>78</w:t>
            </w:r>
          </w:p>
        </w:tc>
        <w:tc>
          <w:tcPr>
            <w:tcW w:w="4080" w:type="dxa"/>
            <w:gridSpan w:val="2"/>
          </w:tcPr>
          <w:p w:rsidR="00145BE8" w:rsidRPr="007C735B" w:rsidRDefault="00145BE8" w:rsidP="001810B3">
            <w:pPr>
              <w:spacing w:line="240" w:lineRule="auto"/>
              <w:ind w:firstLine="0"/>
              <w:jc w:val="left"/>
              <w:rPr>
                <w:b/>
                <w:lang w:val="en-US"/>
              </w:rPr>
            </w:pPr>
            <w:r w:rsidRPr="007C735B">
              <w:rPr>
                <w:b/>
                <w:lang w:val="en-US"/>
              </w:rPr>
              <w:t>9</w:t>
            </w:r>
            <w:r w:rsidR="001810B3">
              <w:rPr>
                <w:b/>
              </w:rPr>
              <w:t>3</w:t>
            </w:r>
            <w:r w:rsidRPr="007C735B">
              <w:rPr>
                <w:b/>
                <w:lang w:val="en-US"/>
              </w:rPr>
              <w:t>,803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F8096E">
        <w:rPr>
          <w:noProof/>
        </w:rPr>
        <w:t>4</w:t>
      </w:r>
      <w:r w:rsidR="00F8096E">
        <w:t>.</w:t>
      </w:r>
      <w:r w:rsidR="00F8096E">
        <w:rPr>
          <w:noProof/>
        </w:rPr>
        <w:t>8</w:t>
      </w:r>
      <w:r>
        <w:fldChar w:fldCharType="end"/>
      </w:r>
      <w:r>
        <w:t>, при распределении нагрузок, полученных в результате расчетов, проведенных для ситуации «</w:t>
      </w:r>
      <w:r w:rsidR="0061424D">
        <w:t>Без приоритетов</w:t>
      </w:r>
      <w:r>
        <w:t>»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А именно</w:t>
      </w:r>
      <w:r w:rsidR="00125C32">
        <w:t>,-</w:t>
      </w:r>
      <w:r>
        <w:t xml:space="preserve">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более оптимальным по сравнению с решением, полученным в «</w:t>
      </w:r>
      <w:r>
        <w:rPr>
          <w:lang w:val="en-US"/>
        </w:rPr>
        <w:t>I</w:t>
      </w:r>
      <w:r w:rsidRPr="005316CF">
        <w:t>4</w:t>
      </w:r>
      <w:r>
        <w:rPr>
          <w:lang w:val="en-US"/>
        </w:rPr>
        <w:t>Plan</w:t>
      </w:r>
      <w:r>
        <w:t>».</w:t>
      </w: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F8096E">
        <w:rPr>
          <w:noProof/>
        </w:rPr>
        <w:t>4</w:t>
      </w:r>
      <w:r w:rsidR="00F8096E">
        <w:t>.</w:t>
      </w:r>
      <w:r w:rsidR="00F8096E">
        <w:rPr>
          <w:noProof/>
        </w:rPr>
        <w:t>6 -</w:t>
      </w:r>
      <w:r w:rsidR="00F8096E">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F8096E">
        <w:rPr>
          <w:noProof/>
        </w:rPr>
        <w:t>4</w:t>
      </w:r>
      <w:r w:rsidR="00F8096E">
        <w:t>.</w:t>
      </w:r>
      <w:r w:rsidR="00F8096E">
        <w:rPr>
          <w:noProof/>
        </w:rPr>
        <w:t>9</w:t>
      </w:r>
      <w:r>
        <w:fldChar w:fldCharType="end"/>
      </w:r>
      <w:r>
        <w:t>.</w:t>
      </w:r>
    </w:p>
    <w:p w:rsidR="00145BE8" w:rsidRDefault="00145BE8" w:rsidP="00145BE8">
      <w:pPr>
        <w:ind w:firstLine="708"/>
      </w:pPr>
      <w:r>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52" w:name="tbl_gas_koeffs"/>
      <w:r w:rsidR="00FE5EA0">
        <w:fldChar w:fldCharType="begin"/>
      </w:r>
      <w:r w:rsidR="00FE5EA0">
        <w:instrText xml:space="preserve"> STYLEREF 1 \s </w:instrText>
      </w:r>
      <w:r w:rsidR="00FE5EA0">
        <w:fldChar w:fldCharType="separate"/>
      </w:r>
      <w:r w:rsidR="00F8096E">
        <w:rPr>
          <w:noProof/>
        </w:rPr>
        <w:t>4</w:t>
      </w:r>
      <w:r w:rsidR="00FE5EA0">
        <w:fldChar w:fldCharType="end"/>
      </w:r>
      <w:r w:rsidR="00FE5EA0">
        <w:t>.</w:t>
      </w:r>
      <w:r w:rsidR="00417435">
        <w:fldChar w:fldCharType="begin"/>
      </w:r>
      <w:r w:rsidR="00417435">
        <w:instrText xml:space="preserve"> SEQ Та</w:instrText>
      </w:r>
      <w:r w:rsidR="00417435">
        <w:instrText xml:space="preserve">блица \* ARABIC \s 1 </w:instrText>
      </w:r>
      <w:r w:rsidR="00417435">
        <w:fldChar w:fldCharType="separate"/>
      </w:r>
      <w:r w:rsidR="00F8096E">
        <w:rPr>
          <w:noProof/>
        </w:rPr>
        <w:t>9</w:t>
      </w:r>
      <w:r w:rsidR="00417435">
        <w:rPr>
          <w:noProof/>
        </w:rPr>
        <w:fldChar w:fldCharType="end"/>
      </w:r>
      <w:bookmarkEnd w:id="152"/>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 xml:space="preserve">Коэффициент относительной важности, </w:t>
            </w:r>
            <w:r w:rsidRPr="009F3D05">
              <w:rPr>
                <w:b/>
                <w:lang w:val="en-US"/>
              </w:rPr>
              <w:t>[%]</w:t>
            </w:r>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К1</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К2</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К4</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К6</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[тыс.нм3/час]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r w:rsidRPr="009F3D05">
              <w:rPr>
                <w:b/>
              </w:rPr>
              <w:t>руб./час]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 xml:space="preserve">КПД очереди котлоагрегатов, </w:t>
            </w:r>
            <w:r w:rsidRPr="006048BC">
              <w:rPr>
                <w:b/>
              </w:rPr>
              <w:t>[%]</w:t>
            </w:r>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E34F08" w:rsidP="00145BE8">
      <w:pPr>
        <w:ind w:firstLine="708"/>
      </w:pPr>
      <w:r>
        <w:rPr>
          <w:noProof/>
          <w:lang w:eastAsia="ru-RU"/>
        </w:rPr>
        <w:lastRenderedPageBreak/>
        <w:drawing>
          <wp:anchor distT="0" distB="0" distL="114300" distR="114300" simplePos="0" relativeHeight="251652608" behindDoc="1" locked="0" layoutInCell="1" allowOverlap="1" wp14:anchorId="4C595BDB" wp14:editId="1B25D06E">
            <wp:simplePos x="0" y="0"/>
            <wp:positionH relativeFrom="column">
              <wp:posOffset>11430</wp:posOffset>
            </wp:positionH>
            <wp:positionV relativeFrom="paragraph">
              <wp:posOffset>726440</wp:posOffset>
            </wp:positionV>
            <wp:extent cx="5878195" cy="2838450"/>
            <wp:effectExtent l="0" t="0" r="27305" b="19050"/>
            <wp:wrapTight wrapText="bothSides">
              <wp:wrapPolygon edited="0">
                <wp:start x="0" y="0"/>
                <wp:lineTo x="0" y="21600"/>
                <wp:lineTo x="21630" y="21600"/>
                <wp:lineTo x="2163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145BE8">
        <w:t xml:space="preserve">На рисунке </w:t>
      </w:r>
      <w:r w:rsidR="00145BE8">
        <w:fldChar w:fldCharType="begin"/>
      </w:r>
      <w:r w:rsidR="00145BE8">
        <w:instrText xml:space="preserve"> REF pic_koeff_gas \h </w:instrText>
      </w:r>
      <w:r w:rsidR="00145BE8">
        <w:fldChar w:fldCharType="separate"/>
      </w:r>
      <w:r w:rsidR="00F8096E">
        <w:rPr>
          <w:noProof/>
        </w:rPr>
        <w:t>4</w:t>
      </w:r>
      <w:r w:rsidR="00F8096E">
        <w:t>.</w:t>
      </w:r>
      <w:r w:rsidR="00F8096E">
        <w:rPr>
          <w:noProof/>
        </w:rPr>
        <w:t>5</w:t>
      </w:r>
      <w:r w:rsidR="00145BE8">
        <w:fldChar w:fldCharType="end"/>
      </w:r>
      <w:r w:rsidR="00145BE8">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E34F08" w:rsidP="00145BE8">
      <w:pPr>
        <w:ind w:firstLine="708"/>
      </w:pPr>
      <w:r>
        <w:rPr>
          <w:noProof/>
          <w:lang w:eastAsia="ru-RU"/>
        </w:rPr>
        <mc:AlternateContent>
          <mc:Choice Requires="wps">
            <w:drawing>
              <wp:anchor distT="0" distB="0" distL="114300" distR="114300" simplePos="0" relativeHeight="251692544" behindDoc="0" locked="0" layoutInCell="1" allowOverlap="1" wp14:anchorId="14B9C6B5" wp14:editId="3608D0D1">
                <wp:simplePos x="0" y="0"/>
                <wp:positionH relativeFrom="column">
                  <wp:posOffset>7620</wp:posOffset>
                </wp:positionH>
                <wp:positionV relativeFrom="paragraph">
                  <wp:posOffset>111760</wp:posOffset>
                </wp:positionV>
                <wp:extent cx="5913755" cy="635"/>
                <wp:effectExtent l="0" t="0" r="0" b="0"/>
                <wp:wrapTight wrapText="bothSides">
                  <wp:wrapPolygon edited="0">
                    <wp:start x="0" y="0"/>
                    <wp:lineTo x="0" y="20681"/>
                    <wp:lineTo x="21500" y="20681"/>
                    <wp:lineTo x="21500" y="0"/>
                    <wp:lineTo x="0" y="0"/>
                  </wp:wrapPolygon>
                </wp:wrapTight>
                <wp:docPr id="29" name="Поле 29"/>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8B4942" w:rsidRPr="00254FFE" w:rsidRDefault="008B4942" w:rsidP="00D24C74">
                            <w:pPr>
                              <w:pStyle w:val="af"/>
                              <w:ind w:firstLine="0"/>
                              <w:rPr>
                                <w:noProof/>
                                <w:szCs w:val="24"/>
                              </w:rPr>
                            </w:pPr>
                            <w:r>
                              <w:t xml:space="preserve">Рис. </w:t>
                            </w:r>
                            <w:bookmarkStart w:id="153" w:name="pic_koeff_ga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5</w:t>
                            </w:r>
                            <w:r w:rsidR="00417435">
                              <w:rPr>
                                <w:noProof/>
                              </w:rPr>
                              <w:fldChar w:fldCharType="end"/>
                            </w:r>
                            <w:bookmarkEnd w:id="153"/>
                            <w:r w:rsidRPr="00254FFE">
                              <w:t xml:space="preserve"> </w:t>
                            </w:r>
                            <w:r>
                              <w:t>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9" o:spid="_x0000_s1037" type="#_x0000_t202" style="position:absolute;left:0;text-align:left;margin-left:.6pt;margin-top:8.8pt;width:465.6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" stroked="f">
                <v:textbox style="mso-fit-shape-to-text:t" inset="0,0,0,0">
                  <w:txbxContent>
                    <w:p w:rsidR="008B4942" w:rsidRPr="00254FFE" w:rsidRDefault="008B4942" w:rsidP="00D24C74">
                      <w:pPr>
                        <w:pStyle w:val="af"/>
                        <w:ind w:firstLine="0"/>
                        <w:rPr>
                          <w:noProof/>
                          <w:szCs w:val="24"/>
                        </w:rPr>
                      </w:pPr>
                      <w:r>
                        <w:t xml:space="preserve">Рис. </w:t>
                      </w:r>
                      <w:bookmarkStart w:id="154" w:name="pic_koeff_gas"/>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5</w:t>
                      </w:r>
                      <w:r w:rsidR="00417435">
                        <w:rPr>
                          <w:noProof/>
                        </w:rPr>
                        <w:fldChar w:fldCharType="end"/>
                      </w:r>
                      <w:bookmarkEnd w:id="154"/>
                      <w:r w:rsidRPr="00254FFE">
                        <w:t xml:space="preserve"> </w:t>
                      </w:r>
                      <w:r>
                        <w:t>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sidR="00145BE8">
        <w:t xml:space="preserve">Как видно из рисунка </w:t>
      </w:r>
      <w:r w:rsidR="00145BE8">
        <w:fldChar w:fldCharType="begin"/>
      </w:r>
      <w:r w:rsidR="00145BE8">
        <w:instrText xml:space="preserve"> REF pic_koeff_gas \h </w:instrText>
      </w:r>
      <w:r w:rsidR="00145BE8">
        <w:fldChar w:fldCharType="separate"/>
      </w:r>
      <w:r w:rsidR="00F8096E">
        <w:rPr>
          <w:noProof/>
        </w:rPr>
        <w:t>4</w:t>
      </w:r>
      <w:r w:rsidR="00F8096E">
        <w:t>.</w:t>
      </w:r>
      <w:r w:rsidR="00F8096E">
        <w:rPr>
          <w:noProof/>
        </w:rPr>
        <w:t>5</w:t>
      </w:r>
      <w:r w:rsidR="00145BE8">
        <w:fldChar w:fldCharType="end"/>
      </w:r>
      <w:r w:rsidR="00145BE8">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CC5A2D" w:rsidP="00145BE8">
      <w:pPr>
        <w:ind w:firstLine="708"/>
      </w:pPr>
      <w:r>
        <w:rPr>
          <w:noProof/>
          <w:lang w:eastAsia="ru-RU"/>
        </w:rPr>
        <mc:AlternateContent>
          <mc:Choice Requires="wps">
            <w:drawing>
              <wp:anchor distT="0" distB="0" distL="114300" distR="114300" simplePos="0" relativeHeight="251694592" behindDoc="0" locked="0" layoutInCell="1" allowOverlap="1" wp14:anchorId="0B3FAB36" wp14:editId="2497DC75">
                <wp:simplePos x="0" y="0"/>
                <wp:positionH relativeFrom="column">
                  <wp:posOffset>-83820</wp:posOffset>
                </wp:positionH>
                <wp:positionV relativeFrom="paragraph">
                  <wp:posOffset>3427730</wp:posOffset>
                </wp:positionV>
                <wp:extent cx="5676900" cy="635"/>
                <wp:effectExtent l="0" t="0" r="0" b="0"/>
                <wp:wrapNone/>
                <wp:docPr id="30" name="Поле 30"/>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8B4942" w:rsidRPr="00CC5A2D" w:rsidRDefault="008B4942" w:rsidP="00D24C74">
                            <w:pPr>
                              <w:pStyle w:val="af"/>
                              <w:ind w:firstLine="0"/>
                              <w:rPr>
                                <w:noProof/>
                                <w:szCs w:val="24"/>
                              </w:rPr>
                            </w:pPr>
                            <w:r>
                              <w:t xml:space="preserve">Рис. </w:t>
                            </w:r>
                            <w:bookmarkStart w:id="155" w:name="pic_koeff_maz"/>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6</w:t>
                            </w:r>
                            <w:r w:rsidR="00417435">
                              <w:rPr>
                                <w:noProof/>
                              </w:rPr>
                              <w:fldChar w:fldCharType="end"/>
                            </w:r>
                            <w:bookmarkEnd w:id="155"/>
                            <w:r w:rsidRPr="00CC5A2D">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0" o:spid="_x0000_s1038" type="#_x0000_t202" style="position:absolute;left:0;text-align:left;margin-left:-6.6pt;margin-top:269.9pt;width:447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" stroked="f">
                <v:textbox style="mso-fit-shape-to-text:t" inset="0,0,0,0">
                  <w:txbxContent>
                    <w:p w:rsidR="008B4942" w:rsidRPr="00CC5A2D" w:rsidRDefault="008B4942" w:rsidP="00D24C74">
                      <w:pPr>
                        <w:pStyle w:val="af"/>
                        <w:ind w:firstLine="0"/>
                        <w:rPr>
                          <w:noProof/>
                          <w:szCs w:val="24"/>
                        </w:rPr>
                      </w:pPr>
                      <w:r>
                        <w:t xml:space="preserve">Рис. </w:t>
                      </w:r>
                      <w:bookmarkStart w:id="156" w:name="pic_koeff_maz"/>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6</w:t>
                      </w:r>
                      <w:r w:rsidR="00417435">
                        <w:rPr>
                          <w:noProof/>
                        </w:rPr>
                        <w:fldChar w:fldCharType="end"/>
                      </w:r>
                      <w:bookmarkEnd w:id="156"/>
                      <w:r w:rsidRPr="00CC5A2D">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r w:rsidR="00E34F08">
        <w:rPr>
          <w:noProof/>
          <w:lang w:eastAsia="ru-RU"/>
        </w:rPr>
        <w:drawing>
          <wp:anchor distT="0" distB="0" distL="114300" distR="114300" simplePos="0" relativeHeight="251654656" behindDoc="1" locked="0" layoutInCell="1" allowOverlap="1" wp14:anchorId="70F143ED" wp14:editId="72C7C99D">
            <wp:simplePos x="0" y="0"/>
            <wp:positionH relativeFrom="column">
              <wp:posOffset>-83848</wp:posOffset>
            </wp:positionH>
            <wp:positionV relativeFrom="paragraph">
              <wp:posOffset>586825</wp:posOffset>
            </wp:positionV>
            <wp:extent cx="5677468" cy="2784144"/>
            <wp:effectExtent l="0" t="0" r="19050" b="1651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sidR="00145BE8">
        <w:t>На рисунке</w:t>
      </w:r>
      <w:r w:rsidR="00145BE8" w:rsidRPr="00EA5F2D">
        <w:t xml:space="preserve"> </w:t>
      </w:r>
      <w:r w:rsidR="00145BE8">
        <w:fldChar w:fldCharType="begin"/>
      </w:r>
      <w:r w:rsidR="00145BE8">
        <w:instrText xml:space="preserve"> REF pic_koeff_maz \h </w:instrText>
      </w:r>
      <w:r w:rsidR="00145BE8">
        <w:fldChar w:fldCharType="separate"/>
      </w:r>
      <w:r w:rsidR="00F8096E">
        <w:rPr>
          <w:noProof/>
        </w:rPr>
        <w:t>4</w:t>
      </w:r>
      <w:r w:rsidR="00F8096E">
        <w:t>.</w:t>
      </w:r>
      <w:r w:rsidR="00F8096E">
        <w:rPr>
          <w:noProof/>
        </w:rPr>
        <w:t>6</w:t>
      </w:r>
      <w:r w:rsidR="00145BE8">
        <w:fldChar w:fldCharType="end"/>
      </w:r>
      <w:r w:rsidR="00145BE8">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Pr="00CC5A2D" w:rsidRDefault="00145BE8" w:rsidP="00E34F08">
      <w:pPr>
        <w:ind w:firstLine="708"/>
      </w:pPr>
    </w:p>
    <w:p w:rsidR="00145BE8" w:rsidRPr="001D494B" w:rsidRDefault="009519EE" w:rsidP="00145BE8">
      <w:pPr>
        <w:ind w:firstLine="708"/>
      </w:pPr>
      <w:r>
        <w:rPr>
          <w:noProof/>
          <w:lang w:eastAsia="ru-RU"/>
        </w:rPr>
        <w:lastRenderedPageBreak/>
        <mc:AlternateContent>
          <mc:Choice Requires="wps">
            <w:drawing>
              <wp:anchor distT="0" distB="0" distL="114300" distR="114300" simplePos="0" relativeHeight="251696640" behindDoc="0" locked="0" layoutInCell="1" allowOverlap="1" wp14:anchorId="758E893D" wp14:editId="7833D714">
                <wp:simplePos x="0" y="0"/>
                <wp:positionH relativeFrom="column">
                  <wp:posOffset>-2540</wp:posOffset>
                </wp:positionH>
                <wp:positionV relativeFrom="paragraph">
                  <wp:posOffset>4893945</wp:posOffset>
                </wp:positionV>
                <wp:extent cx="5878195" cy="635"/>
                <wp:effectExtent l="0" t="0" r="0" b="0"/>
                <wp:wrapSquare wrapText="bothSides"/>
                <wp:docPr id="31" name="Поле 31"/>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a:effectLst/>
                      </wps:spPr>
                      <wps:txbx>
                        <w:txbxContent>
                          <w:p w:rsidR="008B4942" w:rsidRPr="009519EE" w:rsidRDefault="008B4942" w:rsidP="00D24C74">
                            <w:pPr>
                              <w:pStyle w:val="af"/>
                              <w:ind w:firstLine="0"/>
                              <w:rPr>
                                <w:noProof/>
                                <w:szCs w:val="24"/>
                              </w:rPr>
                            </w:pPr>
                            <w:r>
                              <w:t xml:space="preserve">Рис. </w:t>
                            </w:r>
                            <w:bookmarkStart w:id="157" w:name="pic_koeff_mon"/>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w:instrText>
                            </w:r>
                            <w:r w:rsidR="00417435">
                              <w:instrText xml:space="preserve">BIC \s 1 </w:instrText>
                            </w:r>
                            <w:r w:rsidR="00417435">
                              <w:fldChar w:fldCharType="separate"/>
                            </w:r>
                            <w:r w:rsidR="00A06022">
                              <w:rPr>
                                <w:noProof/>
                              </w:rPr>
                              <w:t>7</w:t>
                            </w:r>
                            <w:r w:rsidR="00417435">
                              <w:rPr>
                                <w:noProof/>
                              </w:rPr>
                              <w:fldChar w:fldCharType="end"/>
                            </w:r>
                            <w:bookmarkEnd w:id="157"/>
                            <w:r w:rsidRPr="009519EE">
                              <w:t xml:space="preserve"> </w:t>
                            </w:r>
                            <w:r>
                              <w:t>Зависимость финансовых затрат на топливо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1" o:spid="_x0000_s1039" type="#_x0000_t202" style="position:absolute;left:0;text-align:left;margin-left:-.2pt;margin-top:385.35pt;width:462.8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" stroked="f">
                <v:textbox style="mso-fit-shape-to-text:t" inset="0,0,0,0">
                  <w:txbxContent>
                    <w:p w:rsidR="008B4942" w:rsidRPr="009519EE" w:rsidRDefault="008B4942" w:rsidP="00D24C74">
                      <w:pPr>
                        <w:pStyle w:val="af"/>
                        <w:ind w:firstLine="0"/>
                        <w:rPr>
                          <w:noProof/>
                          <w:szCs w:val="24"/>
                        </w:rPr>
                      </w:pPr>
                      <w:r>
                        <w:t xml:space="preserve">Рис. </w:t>
                      </w:r>
                      <w:bookmarkStart w:id="158" w:name="pic_koeff_mon"/>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w:instrText>
                      </w:r>
                      <w:r w:rsidR="00417435">
                        <w:instrText xml:space="preserve">BIC \s 1 </w:instrText>
                      </w:r>
                      <w:r w:rsidR="00417435">
                        <w:fldChar w:fldCharType="separate"/>
                      </w:r>
                      <w:r w:rsidR="00A06022">
                        <w:rPr>
                          <w:noProof/>
                        </w:rPr>
                        <w:t>7</w:t>
                      </w:r>
                      <w:r w:rsidR="00417435">
                        <w:rPr>
                          <w:noProof/>
                        </w:rPr>
                        <w:fldChar w:fldCharType="end"/>
                      </w:r>
                      <w:bookmarkEnd w:id="158"/>
                      <w:r w:rsidRPr="009519EE">
                        <w:t xml:space="preserve"> </w:t>
                      </w:r>
                      <w:r>
                        <w:t>Зависимость финансовых затрат на топливо от коэффициента относительной важности расхода газа по отношению к другим критериям</w:t>
                      </w:r>
                    </w:p>
                  </w:txbxContent>
                </v:textbox>
                <w10:wrap type="square"/>
              </v:shape>
            </w:pict>
          </mc:Fallback>
        </mc:AlternateContent>
      </w:r>
      <w:r>
        <w:rPr>
          <w:noProof/>
          <w:lang w:eastAsia="ru-RU"/>
        </w:rPr>
        <w:drawing>
          <wp:anchor distT="0" distB="0" distL="114300" distR="114300" simplePos="0" relativeHeight="251656704" behindDoc="1" locked="0" layoutInCell="1" allowOverlap="1" wp14:anchorId="77CF0616" wp14:editId="5C296284">
            <wp:simplePos x="0" y="0"/>
            <wp:positionH relativeFrom="column">
              <wp:posOffset>-2540</wp:posOffset>
            </wp:positionH>
            <wp:positionV relativeFrom="paragraph">
              <wp:posOffset>1476375</wp:posOffset>
            </wp:positionV>
            <wp:extent cx="5878195" cy="3360420"/>
            <wp:effectExtent l="0" t="0" r="27305" b="11430"/>
            <wp:wrapSquare wrapText="bothSides"/>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145BE8">
        <w:t>Как видно из рисунка</w:t>
      </w:r>
      <w:r w:rsidR="00145BE8" w:rsidRPr="001D494B">
        <w:t xml:space="preserve"> </w:t>
      </w:r>
      <w:r w:rsidR="00145BE8">
        <w:fldChar w:fldCharType="begin"/>
      </w:r>
      <w:r w:rsidR="00145BE8">
        <w:instrText xml:space="preserve"> REF pic_koeff_maz \h </w:instrText>
      </w:r>
      <w:r w:rsidR="00145BE8">
        <w:fldChar w:fldCharType="separate"/>
      </w:r>
      <w:r w:rsidR="00F8096E">
        <w:rPr>
          <w:noProof/>
        </w:rPr>
        <w:t>4</w:t>
      </w:r>
      <w:r w:rsidR="00F8096E">
        <w:t>.</w:t>
      </w:r>
      <w:r w:rsidR="00F8096E">
        <w:rPr>
          <w:noProof/>
        </w:rPr>
        <w:t>6</w:t>
      </w:r>
      <w:r w:rsidR="00145BE8">
        <w:fldChar w:fldCharType="end"/>
      </w:r>
      <w:r w:rsidR="00145BE8">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rsidR="00145BE8">
        <w:fldChar w:fldCharType="begin"/>
      </w:r>
      <w:r w:rsidR="00145BE8">
        <w:instrText xml:space="preserve"> REF pic_koeff_gas \h </w:instrText>
      </w:r>
      <w:r w:rsidR="00145BE8">
        <w:fldChar w:fldCharType="separate"/>
      </w:r>
      <w:r w:rsidR="00F8096E">
        <w:rPr>
          <w:noProof/>
        </w:rPr>
        <w:t>4</w:t>
      </w:r>
      <w:r w:rsidR="00F8096E">
        <w:t>.</w:t>
      </w:r>
      <w:r w:rsidR="00F8096E">
        <w:rPr>
          <w:noProof/>
        </w:rPr>
        <w:t>5</w:t>
      </w:r>
      <w:r w:rsidR="00145BE8">
        <w:fldChar w:fldCharType="end"/>
      </w:r>
      <w:r w:rsidR="00145BE8">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F8096E">
        <w:rPr>
          <w:noProof/>
        </w:rPr>
        <w:t>4</w:t>
      </w:r>
      <w:r w:rsidR="00F8096E">
        <w:t>.</w:t>
      </w:r>
      <w:r w:rsidR="00F8096E">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t xml:space="preserve">Как видно по рисунку </w:t>
      </w:r>
      <w:r>
        <w:fldChar w:fldCharType="begin"/>
      </w:r>
      <w:r>
        <w:instrText xml:space="preserve"> REF pic_koeff_mon \h </w:instrText>
      </w:r>
      <w:r>
        <w:fldChar w:fldCharType="separate"/>
      </w:r>
      <w:r w:rsidR="00F8096E">
        <w:rPr>
          <w:noProof/>
        </w:rPr>
        <w:t>4</w:t>
      </w:r>
      <w:r w:rsidR="00F8096E">
        <w:t>.</w:t>
      </w:r>
      <w:r w:rsidR="00F8096E">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F8096E">
        <w:rPr>
          <w:noProof/>
        </w:rPr>
        <w:t>4</w:t>
      </w:r>
      <w:r w:rsidR="00F8096E">
        <w:t>.</w:t>
      </w:r>
      <w:r w:rsidR="00F8096E">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Pr="005F34FC" w:rsidRDefault="0048115C" w:rsidP="00145BE8">
      <w:pPr>
        <w:ind w:firstLine="708"/>
      </w:pPr>
      <w:r>
        <w:rPr>
          <w:noProof/>
          <w:lang w:eastAsia="ru-RU"/>
        </w:rPr>
        <w:lastRenderedPageBreak/>
        <mc:AlternateContent>
          <mc:Choice Requires="wps">
            <w:drawing>
              <wp:anchor distT="0" distB="0" distL="114300" distR="114300" simplePos="0" relativeHeight="251698688" behindDoc="0" locked="0" layoutInCell="1" allowOverlap="1" wp14:anchorId="3AB54AC7" wp14:editId="5802928D">
                <wp:simplePos x="0" y="0"/>
                <wp:positionH relativeFrom="column">
                  <wp:posOffset>35560</wp:posOffset>
                </wp:positionH>
                <wp:positionV relativeFrom="paragraph">
                  <wp:posOffset>3777615</wp:posOffset>
                </wp:positionV>
                <wp:extent cx="5854065" cy="635"/>
                <wp:effectExtent l="0" t="0" r="0" b="0"/>
                <wp:wrapTight wrapText="bothSides">
                  <wp:wrapPolygon edited="0">
                    <wp:start x="0" y="0"/>
                    <wp:lineTo x="0" y="21600"/>
                    <wp:lineTo x="21600" y="21600"/>
                    <wp:lineTo x="21600" y="0"/>
                  </wp:wrapPolygon>
                </wp:wrapTight>
                <wp:docPr id="32" name="Поле 32"/>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a:effectLst/>
                      </wps:spPr>
                      <wps:txbx>
                        <w:txbxContent>
                          <w:p w:rsidR="008B4942" w:rsidRPr="0048115C" w:rsidRDefault="008B4942" w:rsidP="00D24C74">
                            <w:pPr>
                              <w:pStyle w:val="af"/>
                              <w:ind w:firstLine="0"/>
                              <w:rPr>
                                <w:noProof/>
                                <w:szCs w:val="24"/>
                              </w:rPr>
                            </w:pPr>
                            <w:r>
                              <w:t xml:space="preserve">Рис. </w:t>
                            </w:r>
                            <w:bookmarkStart w:id="159" w:name="pic_koeff_kpd"/>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8</w:t>
                            </w:r>
                            <w:r w:rsidR="00417435">
                              <w:rPr>
                                <w:noProof/>
                              </w:rPr>
                              <w:fldChar w:fldCharType="end"/>
                            </w:r>
                            <w:bookmarkEnd w:id="159"/>
                            <w:r w:rsidRPr="0048115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2" o:spid="_x0000_s1040" type="#_x0000_t202" style="position:absolute;left:0;text-align:left;margin-left:2.8pt;margin-top:297.45pt;width:460.9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" stroked="f">
                <v:textbox style="mso-fit-shape-to-text:t" inset="0,0,0,0">
                  <w:txbxContent>
                    <w:p w:rsidR="008B4942" w:rsidRPr="0048115C" w:rsidRDefault="008B4942" w:rsidP="00D24C74">
                      <w:pPr>
                        <w:pStyle w:val="af"/>
                        <w:ind w:firstLine="0"/>
                        <w:rPr>
                          <w:noProof/>
                          <w:szCs w:val="24"/>
                        </w:rPr>
                      </w:pPr>
                      <w:r>
                        <w:t xml:space="preserve">Рис. </w:t>
                      </w:r>
                      <w:bookmarkStart w:id="160" w:name="pic_koeff_kpd"/>
                      <w:r>
                        <w:fldChar w:fldCharType="begin"/>
                      </w:r>
                      <w:r>
                        <w:instrText xml:space="preserve"> STYLEREF 1 \s </w:instrText>
                      </w:r>
                      <w:r>
                        <w:fldChar w:fldCharType="separate"/>
                      </w:r>
                      <w:r w:rsidR="00A06022">
                        <w:rPr>
                          <w:noProof/>
                        </w:rPr>
                        <w:t>4</w:t>
                      </w:r>
                      <w:r>
                        <w:fldChar w:fldCharType="end"/>
                      </w:r>
                      <w:r>
                        <w:t>.</w:t>
                      </w:r>
                      <w:r w:rsidR="00417435">
                        <w:fldChar w:fldCharType="begin"/>
                      </w:r>
                      <w:r w:rsidR="00417435">
                        <w:instrText xml:space="preserve"> SEQ Рис. \* ARABIC \s 1 </w:instrText>
                      </w:r>
                      <w:r w:rsidR="00417435">
                        <w:fldChar w:fldCharType="separate"/>
                      </w:r>
                      <w:r w:rsidR="00A06022">
                        <w:rPr>
                          <w:noProof/>
                        </w:rPr>
                        <w:t>8</w:t>
                      </w:r>
                      <w:r w:rsidR="00417435">
                        <w:rPr>
                          <w:noProof/>
                        </w:rPr>
                        <w:fldChar w:fldCharType="end"/>
                      </w:r>
                      <w:bookmarkEnd w:id="160"/>
                      <w:r w:rsidRPr="0048115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txbxContent>
                </v:textbox>
                <w10:wrap type="tight"/>
              </v:shape>
            </w:pict>
          </mc:Fallback>
        </mc:AlternateContent>
      </w:r>
      <w:r w:rsidR="00145BE8">
        <w:rPr>
          <w:noProof/>
          <w:lang w:eastAsia="ru-RU"/>
        </w:rPr>
        <w:drawing>
          <wp:anchor distT="0" distB="0" distL="114300" distR="114300" simplePos="0" relativeHeight="251658752" behindDoc="1" locked="0" layoutInCell="1" allowOverlap="1" wp14:anchorId="75BD1864" wp14:editId="725DA71E">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145BE8">
        <w:t xml:space="preserve">Как видно по рисунку </w:t>
      </w:r>
      <w:r w:rsidR="00145BE8">
        <w:fldChar w:fldCharType="begin"/>
      </w:r>
      <w:r w:rsidR="00145BE8">
        <w:instrText xml:space="preserve"> REF pic_koeff_kpd \h </w:instrText>
      </w:r>
      <w:r w:rsidR="00145BE8">
        <w:fldChar w:fldCharType="separate"/>
      </w:r>
      <w:r w:rsidR="00F8096E">
        <w:rPr>
          <w:noProof/>
        </w:rPr>
        <w:t>4</w:t>
      </w:r>
      <w:r w:rsidR="00F8096E">
        <w:t>.</w:t>
      </w:r>
      <w:r w:rsidR="00F8096E">
        <w:rPr>
          <w:noProof/>
        </w:rPr>
        <w:t>8</w:t>
      </w:r>
      <w:r w:rsidR="00145BE8">
        <w:fldChar w:fldCharType="end"/>
      </w:r>
      <w:r w:rsidR="00145BE8">
        <w:t>, в целом, при увеличении значения коэффициента относительной важности критерия расхода газа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r w:rsidR="009648CB" w:rsidRPr="005F34FC">
        <w:t xml:space="preserve"> </w:t>
      </w:r>
      <w:sdt>
        <w:sdtPr>
          <w:rPr>
            <w:lang w:val="en-US"/>
          </w:rPr>
          <w:id w:val="-800852732"/>
          <w:citation/>
        </w:sdtPr>
        <w:sdtEndPr/>
        <w:sdtContent>
          <w:r w:rsidR="009648CB">
            <w:rPr>
              <w:lang w:val="en-US"/>
            </w:rPr>
            <w:fldChar w:fldCharType="begin"/>
          </w:r>
          <w:r w:rsidR="009648CB" w:rsidRPr="005F34FC">
            <w:instrText xml:space="preserve"> </w:instrText>
          </w:r>
          <w:r w:rsidR="009648CB">
            <w:rPr>
              <w:lang w:val="en-US"/>
            </w:rPr>
            <w:instrText>CITATION</w:instrText>
          </w:r>
          <w:r w:rsidR="009648CB" w:rsidRPr="005F34FC">
            <w:instrText xml:space="preserve"> Инк12 \</w:instrText>
          </w:r>
          <w:r w:rsidR="009648CB">
            <w:rPr>
              <w:lang w:val="en-US"/>
            </w:rPr>
            <w:instrText>l</w:instrText>
          </w:r>
          <w:r w:rsidR="009648CB" w:rsidRPr="005F34FC">
            <w:instrText xml:space="preserve"> 1033 </w:instrText>
          </w:r>
          <w:r w:rsidR="009648CB">
            <w:rPr>
              <w:lang w:val="en-US"/>
            </w:rPr>
            <w:fldChar w:fldCharType="separate"/>
          </w:r>
          <w:r w:rsidR="00F8096E">
            <w:rPr>
              <w:noProof/>
              <w:lang w:val="en-US"/>
            </w:rPr>
            <w:t>[14]</w:t>
          </w:r>
          <w:r w:rsidR="009648CB">
            <w:rPr>
              <w:lang w:val="en-US"/>
            </w:rPr>
            <w:fldChar w:fldCharType="end"/>
          </w:r>
        </w:sdtContent>
      </w:sdt>
      <w:r w:rsidR="009648CB" w:rsidRPr="005F34FC">
        <w:t>.</w:t>
      </w: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которое показало, что значения, 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lastRenderedPageBreak/>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B07A4B">
      <w:pPr>
        <w:tabs>
          <w:tab w:val="left" w:pos="1755"/>
        </w:tabs>
      </w:pPr>
    </w:p>
    <w:p w:rsidR="00F466B2" w:rsidRDefault="00F466B2" w:rsidP="00F466B2">
      <w:pPr>
        <w:pStyle w:val="1"/>
        <w:numPr>
          <w:ilvl w:val="0"/>
          <w:numId w:val="0"/>
        </w:numPr>
      </w:pPr>
      <w:bookmarkStart w:id="161" w:name="_Toc389755887"/>
      <w:r>
        <w:lastRenderedPageBreak/>
        <w:t>Заключение</w:t>
      </w:r>
      <w:bookmarkEnd w:id="161"/>
    </w:p>
    <w:p w:rsidR="00F466B2" w:rsidRDefault="001108D6" w:rsidP="00B07A4B">
      <w:pPr>
        <w:tabs>
          <w:tab w:val="left" w:pos="1755"/>
        </w:tabs>
      </w:pPr>
      <w:r>
        <w:t>Основным результатом работы над магистерской диссертацией является разработанный метод многокритериальной оптимизации режимов работы котельного отделения электростанции. В работе приведен сравнительный анализ существующих оптимизационных продуктов и решений, выделены их преимущества и недостатки по сравнению с разработанным методом.</w:t>
      </w:r>
    </w:p>
    <w:p w:rsidR="001108D6" w:rsidRDefault="001108D6" w:rsidP="00B07A4B">
      <w:pPr>
        <w:tabs>
          <w:tab w:val="left" w:pos="1755"/>
        </w:tabs>
      </w:pPr>
      <w:r>
        <w:t>Использование сразу нескольких критериев оптимизации и информации об относительной важности критериев позволило получить лучшие результаты по сравнению со сравниваемыми.</w:t>
      </w:r>
    </w:p>
    <w:p w:rsidR="001108D6" w:rsidRDefault="001108D6" w:rsidP="00B07A4B">
      <w:pPr>
        <w:tabs>
          <w:tab w:val="left" w:pos="1755"/>
        </w:tabs>
      </w:pPr>
      <w:r>
        <w:t>На основе разработанного метода был создан программный комплекс, структура которого подробно описана в данной работе.</w:t>
      </w:r>
    </w:p>
    <w:p w:rsidR="001108D6" w:rsidRDefault="001108D6" w:rsidP="00B07A4B">
      <w:pPr>
        <w:tabs>
          <w:tab w:val="left" w:pos="1755"/>
        </w:tabs>
      </w:pPr>
      <w:r>
        <w:t>Магистерская диссертация содержит результаты экспериментальных исследований разработанного метода, а также расчеты для двух возможных ситуаций на рынке электроэнергии. Полученные расчеты могут использоваться экспертами предметной области в качестве помощи по принятию решений при работе с созданным программным комплексом.</w:t>
      </w:r>
    </w:p>
    <w:p w:rsidR="00F466B2" w:rsidRDefault="000D1F39" w:rsidP="00B07A4B">
      <w:pPr>
        <w:tabs>
          <w:tab w:val="left" w:pos="1755"/>
        </w:tabs>
      </w:pPr>
      <w:r>
        <w:t>В качестве дальнейшего развития разработанного метода и программного комплекса предлагается ввести более гибкую систему учета коэффициентов относительной важности критериев оптимизации.</w:t>
      </w:r>
    </w:p>
    <w:p w:rsidR="00F466B2" w:rsidRDefault="00F466B2" w:rsidP="00B07A4B">
      <w:pPr>
        <w:tabs>
          <w:tab w:val="left" w:pos="1755"/>
        </w:tabs>
      </w:pPr>
    </w:p>
    <w:p w:rsidR="00F466B2" w:rsidRDefault="00F466B2" w:rsidP="00F466B2">
      <w:pPr>
        <w:pStyle w:val="1"/>
        <w:numPr>
          <w:ilvl w:val="0"/>
          <w:numId w:val="0"/>
        </w:numPr>
      </w:pPr>
      <w:bookmarkStart w:id="162" w:name="_Toc389755888"/>
      <w:r>
        <w:lastRenderedPageBreak/>
        <w:t>Список публикаций по теме магистерской диссертации</w:t>
      </w:r>
      <w:bookmarkEnd w:id="162"/>
    </w:p>
    <w:p w:rsidR="00F466B2" w:rsidRDefault="00F466B2" w:rsidP="00F466B2">
      <w:pPr>
        <w:pStyle w:val="a3"/>
        <w:numPr>
          <w:ilvl w:val="0"/>
          <w:numId w:val="49"/>
        </w:numPr>
        <w:jc w:val="both"/>
        <w:rPr>
          <w:lang w:val="ru-RU"/>
        </w:rPr>
      </w:pPr>
      <w:r>
        <w:rPr>
          <w:lang w:val="ru-RU"/>
        </w:rPr>
        <w:t xml:space="preserve">Кузьмин А.Ю., Романова Т.Н., </w:t>
      </w:r>
      <w:r w:rsidRPr="00F466B2">
        <w:rPr>
          <w:lang w:val="ru-RU"/>
        </w:rPr>
        <w:t>Метод решения многокритериальной оптимизационной задачи для повышения</w:t>
      </w:r>
      <w:r w:rsidR="00825B06">
        <w:rPr>
          <w:lang w:val="ru-RU"/>
        </w:rPr>
        <w:t xml:space="preserve"> эффективности совместной работы группы котлоагрегатов на электростанциях</w:t>
      </w:r>
      <w:r w:rsidR="00E044EB">
        <w:rPr>
          <w:lang w:val="ru-RU"/>
        </w:rPr>
        <w:t xml:space="preserve"> // </w:t>
      </w:r>
      <w:r w:rsidR="00E044EB" w:rsidRPr="00E044EB">
        <w:rPr>
          <w:szCs w:val="24"/>
          <w:lang w:val="ru-RU"/>
        </w:rPr>
        <w:t>«Молодежный научно-технический вестник»</w:t>
      </w:r>
      <w:r w:rsidR="00E044EB">
        <w:rPr>
          <w:szCs w:val="24"/>
          <w:lang w:val="ru-RU"/>
        </w:rPr>
        <w:t>. – М., 2014</w:t>
      </w:r>
      <w:r w:rsidR="00825B06">
        <w:rPr>
          <w:lang w:val="ru-RU"/>
        </w:rPr>
        <w:t>.</w:t>
      </w:r>
    </w:p>
    <w:p w:rsidR="001A5276" w:rsidRDefault="00E044EB" w:rsidP="001A5276">
      <w:pPr>
        <w:pStyle w:val="a3"/>
        <w:numPr>
          <w:ilvl w:val="0"/>
          <w:numId w:val="49"/>
        </w:numPr>
        <w:jc w:val="both"/>
        <w:rPr>
          <w:lang w:val="ru-RU"/>
        </w:rPr>
      </w:pPr>
      <w:r>
        <w:rPr>
          <w:lang w:val="ru-RU"/>
        </w:rPr>
        <w:t xml:space="preserve">Кузьмин А.Ю., Романова Т.Н., </w:t>
      </w:r>
      <w:r w:rsidR="001A5276" w:rsidRPr="001A5276">
        <w:rPr>
          <w:lang w:val="ru-RU"/>
        </w:rPr>
        <w:t>Выбор начальных решений для оптимизационного метода прямых выборочных процедур и его применение для нахождения оптимального режима работы     очереди котлоагрегатов на электростанциях</w:t>
      </w:r>
      <w:r w:rsidR="001A5276">
        <w:rPr>
          <w:lang w:val="ru-RU"/>
        </w:rPr>
        <w:t xml:space="preserve"> // </w:t>
      </w:r>
      <w:r w:rsidR="001A5276" w:rsidRPr="00E044EB">
        <w:rPr>
          <w:szCs w:val="24"/>
          <w:lang w:val="ru-RU"/>
        </w:rPr>
        <w:t>«Молодежный научно-технический вестник»</w:t>
      </w:r>
      <w:r w:rsidR="001A5276">
        <w:rPr>
          <w:szCs w:val="24"/>
          <w:lang w:val="ru-RU"/>
        </w:rPr>
        <w:t>. – М., 2014</w:t>
      </w:r>
      <w:r w:rsidR="001A5276">
        <w:rPr>
          <w:lang w:val="ru-RU"/>
        </w:rPr>
        <w:t>.</w:t>
      </w:r>
    </w:p>
    <w:p w:rsidR="00E044EB" w:rsidRPr="001A5276" w:rsidRDefault="00E044EB" w:rsidP="001A5276"/>
    <w:bookmarkStart w:id="163" w:name="_Toc389755889"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63"/>
        </w:p>
        <w:sdt>
          <w:sdtPr>
            <w:id w:val="111145805"/>
            <w:bibliography/>
          </w:sdtPr>
          <w:sdtEndPr/>
          <w:sdtContent>
            <w:p w:rsidR="00F8096E" w:rsidRDefault="00E14985" w:rsidP="00F8096E">
              <w:pPr>
                <w:pStyle w:val="af4"/>
                <w:rPr>
                  <w:noProof/>
                </w:rPr>
              </w:pPr>
              <w:r>
                <w:fldChar w:fldCharType="begin"/>
              </w:r>
              <w:r w:rsidRPr="00FE198E">
                <w:rPr>
                  <w:lang w:val="en-US"/>
                </w:rPr>
                <w:instrText>BIBLIOGRAPHY</w:instrText>
              </w:r>
              <w:r>
                <w:fldChar w:fldCharType="separate"/>
              </w:r>
              <w:r w:rsidR="00F8096E">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F8096E" w:rsidRDefault="00F8096E" w:rsidP="00F8096E">
              <w:pPr>
                <w:pStyle w:val="af4"/>
                <w:rPr>
                  <w:noProof/>
                </w:rPr>
              </w:pPr>
              <w:r>
                <w:rPr>
                  <w:noProof/>
                </w:rPr>
                <w:t>2.  Результаты расчетов для очереди котлоагрегатов "90 ата" ТЭЦ-20 Мосэнерго. — М. : ЗАО "Крок инкорпорейтед", 2012.</w:t>
              </w:r>
            </w:p>
            <w:p w:rsidR="00F8096E" w:rsidRDefault="00F8096E" w:rsidP="00F8096E">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F8096E" w:rsidRDefault="00F8096E" w:rsidP="00F8096E">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F8096E" w:rsidRDefault="00F8096E" w:rsidP="00F8096E">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F8096E" w:rsidRDefault="00F8096E" w:rsidP="00F8096E">
              <w:pPr>
                <w:pStyle w:val="af4"/>
                <w:rPr>
                  <w:noProof/>
                </w:rPr>
              </w:pPr>
              <w:r>
                <w:rPr>
                  <w:noProof/>
                </w:rPr>
                <w:t>6. E.M.L. Beale Advanced Algorithmic Features for General Mathematical Programming Systems in Integer and Nonlinear Programming. — North-Holland, Amsterdam, 1970.</w:t>
              </w:r>
            </w:p>
            <w:p w:rsidR="00F8096E" w:rsidRDefault="00F8096E" w:rsidP="00F8096E">
              <w:pPr>
                <w:pStyle w:val="af4"/>
                <w:rPr>
                  <w:noProof/>
                </w:rPr>
              </w:pPr>
              <w:r>
                <w:rPr>
                  <w:noProof/>
                </w:rPr>
                <w:t>7. Реклейтис Г. Рейвиндран А., Рэгсдел К. Оптимизация в технике: в 2 Т., Т. 1. — М. : Мир, 1986.</w:t>
              </w:r>
            </w:p>
            <w:p w:rsidR="00F8096E" w:rsidRDefault="00F8096E" w:rsidP="00F8096E">
              <w:pPr>
                <w:pStyle w:val="af4"/>
                <w:rPr>
                  <w:noProof/>
                </w:rPr>
              </w:pPr>
              <w:r>
                <w:rPr>
                  <w:noProof/>
                </w:rPr>
                <w:t>8. Kawatatoni T.K. Ullman R.J., Dantzig G.B. Computing Tetraethyl-lead Requirements in Linear Programming Format. — 1960. — Т. 8 : 24-29 c.</w:t>
              </w:r>
            </w:p>
            <w:p w:rsidR="00F8096E" w:rsidRDefault="00F8096E" w:rsidP="00F8096E">
              <w:pPr>
                <w:pStyle w:val="af4"/>
                <w:rPr>
                  <w:noProof/>
                </w:rPr>
              </w:pPr>
              <w:r>
                <w:rPr>
                  <w:noProof/>
                </w:rPr>
                <w:t>9. Cheney E.W. Goldstein A.A. Newton's Method of Convex Programmingand Tchebycheff Approximation. — Numer Math., 1959. — Т. 1 : 253-268 c.</w:t>
              </w:r>
            </w:p>
            <w:p w:rsidR="00F8096E" w:rsidRDefault="00F8096E" w:rsidP="00F8096E">
              <w:pPr>
                <w:pStyle w:val="af4"/>
                <w:rPr>
                  <w:noProof/>
                </w:rPr>
              </w:pPr>
              <w:r>
                <w:rPr>
                  <w:noProof/>
                </w:rPr>
                <w:t>10. D.M. Topkis Cutting Plane Methods without Nested Constraint Sets. — Oper. Res., 1975. — Т. 18 : 404-413 c.</w:t>
              </w:r>
            </w:p>
            <w:p w:rsidR="00F8096E" w:rsidRDefault="00F8096E" w:rsidP="00F8096E">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F8096E" w:rsidRDefault="00F8096E" w:rsidP="00F8096E">
              <w:pPr>
                <w:pStyle w:val="af4"/>
                <w:rPr>
                  <w:noProof/>
                </w:rPr>
              </w:pPr>
              <w:r>
                <w:rPr>
                  <w:noProof/>
                </w:rPr>
                <w:lastRenderedPageBreak/>
                <w:t>12. G. Ludyk CAE von Dynamischen Systemen. Analyse, Simulation, Entwurf von Regelungssestemen.. — Berlin-Heidelberg : Springer-Verlag, 1990. — 335 c.</w:t>
              </w:r>
            </w:p>
            <w:p w:rsidR="00F8096E" w:rsidRDefault="00F8096E" w:rsidP="00F8096E">
              <w:pPr>
                <w:pStyle w:val="af4"/>
                <w:rPr>
                  <w:noProof/>
                </w:rPr>
              </w:pPr>
              <w:r>
                <w:rPr>
                  <w:noProof/>
                </w:rPr>
                <w:t>13. Реклейтис Г. Рейвиндран А., Рэгсдел К. Оптимизация в технике: В 2 т.. — М. : Мир, 1986. — Т. 2 : 320 c.</w:t>
              </w:r>
            </w:p>
            <w:p w:rsidR="00F8096E" w:rsidRDefault="00F8096E" w:rsidP="00F8096E">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F8096E" w:rsidRDefault="00F8096E" w:rsidP="00F8096E">
              <w:pPr>
                <w:pStyle w:val="af4"/>
                <w:rPr>
                  <w:noProof/>
                </w:rPr>
              </w:pPr>
              <w:r>
                <w:rPr>
                  <w:noProof/>
                </w:rPr>
                <w:t>15. И.И.Елисеева М.М.Юзбашев Общая теория статистики. — Москва : Финансы и статистика, 2004. — 656 c.</w:t>
              </w:r>
            </w:p>
            <w:p w:rsidR="00F8096E" w:rsidRDefault="00F8096E" w:rsidP="00F8096E">
              <w:pPr>
                <w:pStyle w:val="af4"/>
                <w:rPr>
                  <w:noProof/>
                </w:rPr>
              </w:pPr>
              <w:r>
                <w:rPr>
                  <w:noProof/>
                </w:rPr>
                <w:t>16. Р.Г. Зах Котельные установки. — М. : Энергия, 1968. — 352 c.</w:t>
              </w:r>
            </w:p>
            <w:p w:rsidR="00F8096E" w:rsidRDefault="00F8096E" w:rsidP="00F8096E">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F8096E" w:rsidRDefault="00F8096E" w:rsidP="00F8096E">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F8096E" w:rsidRDefault="00F8096E" w:rsidP="00F8096E">
              <w:pPr>
                <w:pStyle w:val="af4"/>
                <w:rPr>
                  <w:noProof/>
                </w:rPr>
              </w:pPr>
              <w:r>
                <w:rPr>
                  <w:noProof/>
                </w:rPr>
                <w:t>19. В.Д. Ногин Принятие решений в многокритериальной среде. Количественный подход. — М. : Физматлит, 2002.</w:t>
              </w:r>
            </w:p>
            <w:p w:rsidR="00F8096E" w:rsidRDefault="00F8096E" w:rsidP="00F8096E">
              <w:pPr>
                <w:pStyle w:val="af4"/>
                <w:rPr>
                  <w:noProof/>
                </w:rPr>
              </w:pPr>
              <w:r>
                <w:rPr>
                  <w:noProof/>
                </w:rPr>
                <w:t>20. Кузьмин А.Ю. Романова Т.Н. Метод решения многокритериальной оптимизационной задачи для повышения эффективности совместной работы группы котлоагрегатов на электростанциях // Молодежный научно-технический вестник. — 2014.</w:t>
              </w:r>
            </w:p>
            <w:p w:rsidR="00F8096E" w:rsidRDefault="00F8096E" w:rsidP="00F8096E">
              <w:pPr>
                <w:pStyle w:val="af4"/>
                <w:rPr>
                  <w:noProof/>
                </w:rPr>
              </w:pPr>
              <w:r>
                <w:rPr>
                  <w:noProof/>
                </w:rPr>
                <w:t>21. Charns A. Cooper W.W. Management models and industrial applications of linear programming (Appendix B). — N.Y. : John Wiley and Sons, 1961. — Т. 1.</w:t>
              </w:r>
            </w:p>
            <w:p w:rsidR="00F8096E" w:rsidRDefault="00F8096E" w:rsidP="00F8096E">
              <w:pPr>
                <w:pStyle w:val="af4"/>
                <w:rPr>
                  <w:noProof/>
                </w:rPr>
              </w:pPr>
              <w:r>
                <w:rPr>
                  <w:noProof/>
                </w:rPr>
                <w:t>22. Charns A. Cooper W.W., Ferguson R.O. Optimal estimation of execute compensation by linear programming. — Management Science, 1955.</w:t>
              </w:r>
            </w:p>
            <w:p w:rsidR="00F8096E" w:rsidRDefault="00F8096E" w:rsidP="00F8096E">
              <w:pPr>
                <w:pStyle w:val="af4"/>
                <w:rPr>
                  <w:noProof/>
                </w:rPr>
              </w:pPr>
              <w:r>
                <w:rPr>
                  <w:noProof/>
                </w:rPr>
                <w:t>23. М.Е. Салуквадзе О задаче линейного программирования с векторным критерием качества. — Автоматика и телемеханика, 1972. — Т. 5 : 99-105 c.</w:t>
              </w:r>
            </w:p>
            <w:p w:rsidR="00F8096E" w:rsidRDefault="00F8096E" w:rsidP="00F8096E">
              <w:pPr>
                <w:pStyle w:val="af4"/>
                <w:rPr>
                  <w:noProof/>
                </w:rPr>
              </w:pPr>
              <w:r>
                <w:rPr>
                  <w:noProof/>
                </w:rPr>
                <w:t>24. Кузьмин А.Ю. Романова Т.Н. Выбор начальных решений для оптимизационного метода прямых выборочных процедур и его применение для нахождения оптимального режима работы очереди котлоагрегатов на электростанциях // Молодежный научно-технический вестник. — 2014.</w:t>
              </w:r>
            </w:p>
            <w:p w:rsidR="00F8096E" w:rsidRDefault="00F8096E" w:rsidP="00F8096E">
              <w:pPr>
                <w:pStyle w:val="af4"/>
                <w:rPr>
                  <w:noProof/>
                </w:rPr>
              </w:pPr>
              <w:r>
                <w:rPr>
                  <w:noProof/>
                </w:rPr>
                <w:lastRenderedPageBreak/>
                <w:t>25.  Oracle. Платформа Java // Oracle. — 2014. — http://www.oracle.com/ru/technologies/java/overview/index.html.</w:t>
              </w:r>
            </w:p>
            <w:p w:rsidR="00F8096E" w:rsidRDefault="00F8096E" w:rsidP="00F8096E">
              <w:pPr>
                <w:pStyle w:val="af4"/>
                <w:rPr>
                  <w:noProof/>
                </w:rPr>
              </w:pPr>
              <w:r>
                <w:rPr>
                  <w:noProof/>
                </w:rPr>
                <w:t>26. Joe Hicklin Bruce Miller, Karin Remington JAMA Matrix Package. — 2012. — http://math.nist.gov/javanumerics/jama/.</w:t>
              </w:r>
            </w:p>
            <w:p w:rsidR="00F8096E" w:rsidRDefault="00F8096E" w:rsidP="00F8096E">
              <w:pPr>
                <w:pStyle w:val="af4"/>
                <w:rPr>
                  <w:noProof/>
                </w:rPr>
              </w:pPr>
              <w:r>
                <w:rPr>
                  <w:noProof/>
                </w:rPr>
                <w:t>27.  JUnit // JUnit.org. — 2014. — http://junit.org/.</w:t>
              </w:r>
            </w:p>
            <w:p w:rsidR="00F8096E" w:rsidRDefault="00F8096E" w:rsidP="00F8096E">
              <w:pPr>
                <w:pStyle w:val="af4"/>
                <w:rPr>
                  <w:noProof/>
                </w:rPr>
              </w:pPr>
              <w:r>
                <w:rPr>
                  <w:noProof/>
                </w:rPr>
                <w:t>28. Gilbert David JFreeChart // JFree. — 2013. — http://www.jfree.org/jfreechart/.</w:t>
              </w:r>
            </w:p>
            <w:p w:rsidR="00F8096E" w:rsidRDefault="00F8096E" w:rsidP="00F8096E">
              <w:pPr>
                <w:pStyle w:val="af4"/>
                <w:rPr>
                  <w:noProof/>
                </w:rPr>
              </w:pPr>
              <w:r>
                <w:rPr>
                  <w:noProof/>
                </w:rPr>
                <w:t>29. Apache Apache Log4j // Logging Services. — 2014. — http://logging.apache.org/log4j/2.x/.</w:t>
              </w:r>
            </w:p>
            <w:p w:rsidR="00F8096E" w:rsidRDefault="00F8096E" w:rsidP="00F8096E">
              <w:pPr>
                <w:pStyle w:val="af4"/>
                <w:rPr>
                  <w:noProof/>
                </w:rPr>
              </w:pPr>
              <w:r>
                <w:rPr>
                  <w:noProof/>
                </w:rPr>
                <w:t>30. Ю.С. Чайкисов Дисперсионный анализ. — Иркутск : Иркутский Государственный Медицинский Университет, 2007.</w:t>
              </w:r>
            </w:p>
            <w:p w:rsidR="00F8096E" w:rsidRDefault="00F8096E" w:rsidP="00F8096E">
              <w:pPr>
                <w:pStyle w:val="af4"/>
                <w:rPr>
                  <w:noProof/>
                </w:rPr>
              </w:pPr>
              <w:r>
                <w:rPr>
                  <w:noProof/>
                </w:rPr>
                <w:t>31. Mann H.B. Whitney D.R. On a test of whether one of two random variables is stochastically larger than the other. — Annals of Mathematical Statistics, 1947. — Т. 18 : 50-60 c.</w:t>
              </w:r>
            </w:p>
            <w:p w:rsidR="00F8096E" w:rsidRDefault="00F8096E" w:rsidP="00F8096E">
              <w:pPr>
                <w:pStyle w:val="af4"/>
                <w:rPr>
                  <w:noProof/>
                </w:rPr>
              </w:pPr>
              <w:r>
                <w:rPr>
                  <w:noProof/>
                </w:rPr>
                <w:t>32.  Статистический анализ эмпирических исследований. Критические значения критерия U Манна-Уитни // Аналитическая группа "СтатЭксперт". — 2012. — http://statexpert.org/articles/Статистический анализ эмпирических исследований.</w:t>
              </w:r>
            </w:p>
            <w:p w:rsidR="00E14985" w:rsidRDefault="00E14985" w:rsidP="00F8096E">
              <w:r>
                <w:rPr>
                  <w:b/>
                  <w:bCs/>
                </w:rPr>
                <w:fldChar w:fldCharType="end"/>
              </w:r>
            </w:p>
          </w:sdtContent>
        </w:sdt>
      </w:sdtContent>
    </w:sdt>
    <w:p w:rsidR="00434262" w:rsidRPr="00434262" w:rsidRDefault="00434262" w:rsidP="007C0D4A">
      <w:pPr>
        <w:pStyle w:val="a3"/>
        <w:ind w:left="567"/>
        <w:jc w:val="both"/>
        <w:rPr>
          <w:lang w:val="ru-RU"/>
        </w:rPr>
      </w:pPr>
    </w:p>
    <w:bookmarkEnd w:id="0"/>
    <w:p w:rsidR="008B4942" w:rsidRPr="00434262" w:rsidRDefault="008B4942">
      <w:pPr>
        <w:pStyle w:val="a3"/>
        <w:ind w:left="567"/>
        <w:jc w:val="both"/>
        <w:rPr>
          <w:lang w:val="ru-RU"/>
        </w:rPr>
      </w:pPr>
    </w:p>
    <w:sectPr w:rsidR="008B4942" w:rsidRPr="00434262">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435" w:rsidRDefault="00417435" w:rsidP="0056527F">
      <w:r>
        <w:separator/>
      </w:r>
    </w:p>
  </w:endnote>
  <w:endnote w:type="continuationSeparator" w:id="0">
    <w:p w:rsidR="00417435" w:rsidRDefault="00417435"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EndPr/>
    <w:sdtContent>
      <w:p w:rsidR="008B4942" w:rsidRDefault="008B4942">
        <w:pPr>
          <w:pStyle w:val="af2"/>
          <w:jc w:val="center"/>
        </w:pPr>
        <w:r>
          <w:fldChar w:fldCharType="begin"/>
        </w:r>
        <w:r>
          <w:instrText>PAGE   \* MERGEFORMAT</w:instrText>
        </w:r>
        <w:r>
          <w:fldChar w:fldCharType="separate"/>
        </w:r>
        <w:r w:rsidR="00F8096E">
          <w:rPr>
            <w:noProof/>
          </w:rPr>
          <w:t>32</w:t>
        </w:r>
        <w:r>
          <w:fldChar w:fldCharType="end"/>
        </w:r>
      </w:p>
    </w:sdtContent>
  </w:sdt>
  <w:p w:rsidR="008B4942" w:rsidRDefault="008B4942">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EndPr/>
    <w:sdtContent>
      <w:p w:rsidR="008B4942" w:rsidRDefault="008B4942">
        <w:pPr>
          <w:pStyle w:val="af2"/>
          <w:jc w:val="right"/>
        </w:pPr>
        <w:r>
          <w:fldChar w:fldCharType="begin"/>
        </w:r>
        <w:r>
          <w:instrText>PAGE   \* MERGEFORMAT</w:instrText>
        </w:r>
        <w:r>
          <w:fldChar w:fldCharType="separate"/>
        </w:r>
        <w:r w:rsidR="00F8096E">
          <w:rPr>
            <w:noProof/>
          </w:rPr>
          <w:t>96</w:t>
        </w:r>
        <w:r>
          <w:fldChar w:fldCharType="end"/>
        </w:r>
      </w:p>
    </w:sdtContent>
  </w:sdt>
  <w:p w:rsidR="008B4942" w:rsidRDefault="008B4942">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435" w:rsidRDefault="00417435" w:rsidP="0056527F">
      <w:r>
        <w:separator/>
      </w:r>
    </w:p>
  </w:footnote>
  <w:footnote w:type="continuationSeparator" w:id="0">
    <w:p w:rsidR="00417435" w:rsidRDefault="00417435"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233B13"/>
    <w:multiLevelType w:val="hybridMultilevel"/>
    <w:tmpl w:val="4EAEDB6E"/>
    <w:lvl w:ilvl="0" w:tplc="587ADA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7">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5">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5413943"/>
    <w:multiLevelType w:val="hybridMultilevel"/>
    <w:tmpl w:val="F5D6C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61F73F0"/>
    <w:multiLevelType w:val="hybridMultilevel"/>
    <w:tmpl w:val="3B882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2">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1"/>
  </w:num>
  <w:num w:numId="2">
    <w:abstractNumId w:val="31"/>
  </w:num>
  <w:num w:numId="3">
    <w:abstractNumId w:val="46"/>
  </w:num>
  <w:num w:numId="4">
    <w:abstractNumId w:val="14"/>
  </w:num>
  <w:num w:numId="5">
    <w:abstractNumId w:val="25"/>
  </w:num>
  <w:num w:numId="6">
    <w:abstractNumId w:val="0"/>
  </w:num>
  <w:num w:numId="7">
    <w:abstractNumId w:val="4"/>
  </w:num>
  <w:num w:numId="8">
    <w:abstractNumId w:val="12"/>
  </w:num>
  <w:num w:numId="9">
    <w:abstractNumId w:val="34"/>
  </w:num>
  <w:num w:numId="10">
    <w:abstractNumId w:val="22"/>
  </w:num>
  <w:num w:numId="11">
    <w:abstractNumId w:val="47"/>
  </w:num>
  <w:num w:numId="12">
    <w:abstractNumId w:val="5"/>
  </w:num>
  <w:num w:numId="13">
    <w:abstractNumId w:val="16"/>
  </w:num>
  <w:num w:numId="14">
    <w:abstractNumId w:val="32"/>
  </w:num>
  <w:num w:numId="15">
    <w:abstractNumId w:val="1"/>
  </w:num>
  <w:num w:numId="16">
    <w:abstractNumId w:val="17"/>
  </w:num>
  <w:num w:numId="17">
    <w:abstractNumId w:val="11"/>
  </w:num>
  <w:num w:numId="18">
    <w:abstractNumId w:val="19"/>
  </w:num>
  <w:num w:numId="19">
    <w:abstractNumId w:val="10"/>
  </w:num>
  <w:num w:numId="20">
    <w:abstractNumId w:val="33"/>
  </w:num>
  <w:num w:numId="21">
    <w:abstractNumId w:val="37"/>
  </w:num>
  <w:num w:numId="22">
    <w:abstractNumId w:val="26"/>
  </w:num>
  <w:num w:numId="23">
    <w:abstractNumId w:val="18"/>
  </w:num>
  <w:num w:numId="24">
    <w:abstractNumId w:val="45"/>
  </w:num>
  <w:num w:numId="25">
    <w:abstractNumId w:val="30"/>
  </w:num>
  <w:num w:numId="26">
    <w:abstractNumId w:val="21"/>
  </w:num>
  <w:num w:numId="27">
    <w:abstractNumId w:val="48"/>
  </w:num>
  <w:num w:numId="28">
    <w:abstractNumId w:val="42"/>
  </w:num>
  <w:num w:numId="29">
    <w:abstractNumId w:val="24"/>
  </w:num>
  <w:num w:numId="30">
    <w:abstractNumId w:val="8"/>
  </w:num>
  <w:num w:numId="31">
    <w:abstractNumId w:val="43"/>
  </w:num>
  <w:num w:numId="32">
    <w:abstractNumId w:val="15"/>
  </w:num>
  <w:num w:numId="33">
    <w:abstractNumId w:val="36"/>
  </w:num>
  <w:num w:numId="34">
    <w:abstractNumId w:val="35"/>
  </w:num>
  <w:num w:numId="35">
    <w:abstractNumId w:val="6"/>
  </w:num>
  <w:num w:numId="36">
    <w:abstractNumId w:val="28"/>
  </w:num>
  <w:num w:numId="37">
    <w:abstractNumId w:val="40"/>
  </w:num>
  <w:num w:numId="38">
    <w:abstractNumId w:val="29"/>
  </w:num>
  <w:num w:numId="39">
    <w:abstractNumId w:val="9"/>
  </w:num>
  <w:num w:numId="40">
    <w:abstractNumId w:val="27"/>
  </w:num>
  <w:num w:numId="41">
    <w:abstractNumId w:val="23"/>
  </w:num>
  <w:num w:numId="42">
    <w:abstractNumId w:val="7"/>
  </w:num>
  <w:num w:numId="43">
    <w:abstractNumId w:val="2"/>
  </w:num>
  <w:num w:numId="44">
    <w:abstractNumId w:val="44"/>
  </w:num>
  <w:num w:numId="45">
    <w:abstractNumId w:val="3"/>
  </w:num>
  <w:num w:numId="46">
    <w:abstractNumId w:val="20"/>
  </w:num>
  <w:num w:numId="47">
    <w:abstractNumId w:val="38"/>
  </w:num>
  <w:num w:numId="48">
    <w:abstractNumId w:val="3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2BA"/>
    <w:rsid w:val="0000051E"/>
    <w:rsid w:val="00001CCC"/>
    <w:rsid w:val="00001CEB"/>
    <w:rsid w:val="00006F73"/>
    <w:rsid w:val="00007A95"/>
    <w:rsid w:val="00011BCC"/>
    <w:rsid w:val="00015510"/>
    <w:rsid w:val="00020655"/>
    <w:rsid w:val="000219C4"/>
    <w:rsid w:val="00030FA9"/>
    <w:rsid w:val="00034AFB"/>
    <w:rsid w:val="00041244"/>
    <w:rsid w:val="00041F16"/>
    <w:rsid w:val="00046A6D"/>
    <w:rsid w:val="000472D0"/>
    <w:rsid w:val="000513CF"/>
    <w:rsid w:val="00064ADB"/>
    <w:rsid w:val="00070642"/>
    <w:rsid w:val="00070BE5"/>
    <w:rsid w:val="00075435"/>
    <w:rsid w:val="00075820"/>
    <w:rsid w:val="0007651A"/>
    <w:rsid w:val="00077445"/>
    <w:rsid w:val="00082AFD"/>
    <w:rsid w:val="00083322"/>
    <w:rsid w:val="00086603"/>
    <w:rsid w:val="000910D4"/>
    <w:rsid w:val="000A0BE1"/>
    <w:rsid w:val="000A2171"/>
    <w:rsid w:val="000A39B0"/>
    <w:rsid w:val="000B1013"/>
    <w:rsid w:val="000B30BB"/>
    <w:rsid w:val="000B550D"/>
    <w:rsid w:val="000B738B"/>
    <w:rsid w:val="000C2884"/>
    <w:rsid w:val="000C36D3"/>
    <w:rsid w:val="000C3A57"/>
    <w:rsid w:val="000D1ED4"/>
    <w:rsid w:val="000D1F39"/>
    <w:rsid w:val="000E391A"/>
    <w:rsid w:val="000F0945"/>
    <w:rsid w:val="000F3F74"/>
    <w:rsid w:val="000F7F63"/>
    <w:rsid w:val="001005B8"/>
    <w:rsid w:val="0010468E"/>
    <w:rsid w:val="001108D6"/>
    <w:rsid w:val="00112906"/>
    <w:rsid w:val="0011421E"/>
    <w:rsid w:val="00114303"/>
    <w:rsid w:val="00115DED"/>
    <w:rsid w:val="00116A58"/>
    <w:rsid w:val="00125C32"/>
    <w:rsid w:val="001339FC"/>
    <w:rsid w:val="00135892"/>
    <w:rsid w:val="00144FBB"/>
    <w:rsid w:val="00145BE8"/>
    <w:rsid w:val="001461A8"/>
    <w:rsid w:val="00146238"/>
    <w:rsid w:val="00147D1E"/>
    <w:rsid w:val="00156E82"/>
    <w:rsid w:val="00161E76"/>
    <w:rsid w:val="001628C1"/>
    <w:rsid w:val="00164CE4"/>
    <w:rsid w:val="0016575C"/>
    <w:rsid w:val="00171714"/>
    <w:rsid w:val="001723E7"/>
    <w:rsid w:val="001810B3"/>
    <w:rsid w:val="00181873"/>
    <w:rsid w:val="00184189"/>
    <w:rsid w:val="00186773"/>
    <w:rsid w:val="0019305A"/>
    <w:rsid w:val="001A0F50"/>
    <w:rsid w:val="001A5276"/>
    <w:rsid w:val="001B17C1"/>
    <w:rsid w:val="001B5151"/>
    <w:rsid w:val="001B5812"/>
    <w:rsid w:val="001B6A7D"/>
    <w:rsid w:val="001B6EBA"/>
    <w:rsid w:val="001C0F08"/>
    <w:rsid w:val="001D18DD"/>
    <w:rsid w:val="001D7E87"/>
    <w:rsid w:val="001E1900"/>
    <w:rsid w:val="001E36C3"/>
    <w:rsid w:val="001E63F4"/>
    <w:rsid w:val="001E7AE3"/>
    <w:rsid w:val="001E7BF0"/>
    <w:rsid w:val="0020128C"/>
    <w:rsid w:val="00202404"/>
    <w:rsid w:val="002026E1"/>
    <w:rsid w:val="00211E28"/>
    <w:rsid w:val="0021504E"/>
    <w:rsid w:val="00217206"/>
    <w:rsid w:val="00222640"/>
    <w:rsid w:val="00224058"/>
    <w:rsid w:val="00224690"/>
    <w:rsid w:val="00224E06"/>
    <w:rsid w:val="00225821"/>
    <w:rsid w:val="00237CC3"/>
    <w:rsid w:val="00242AE2"/>
    <w:rsid w:val="00250034"/>
    <w:rsid w:val="00251D9D"/>
    <w:rsid w:val="00254FFE"/>
    <w:rsid w:val="00267920"/>
    <w:rsid w:val="00271996"/>
    <w:rsid w:val="002740C1"/>
    <w:rsid w:val="00274640"/>
    <w:rsid w:val="002762A4"/>
    <w:rsid w:val="002762A8"/>
    <w:rsid w:val="00277DEE"/>
    <w:rsid w:val="00280373"/>
    <w:rsid w:val="00283A99"/>
    <w:rsid w:val="00283B66"/>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12009"/>
    <w:rsid w:val="00321868"/>
    <w:rsid w:val="00324304"/>
    <w:rsid w:val="00324E8A"/>
    <w:rsid w:val="003354DD"/>
    <w:rsid w:val="00335525"/>
    <w:rsid w:val="00336D1E"/>
    <w:rsid w:val="00337F26"/>
    <w:rsid w:val="00342F00"/>
    <w:rsid w:val="0034725A"/>
    <w:rsid w:val="003507B3"/>
    <w:rsid w:val="003527B1"/>
    <w:rsid w:val="00353132"/>
    <w:rsid w:val="00357699"/>
    <w:rsid w:val="00361702"/>
    <w:rsid w:val="00361B19"/>
    <w:rsid w:val="003646C9"/>
    <w:rsid w:val="00364C84"/>
    <w:rsid w:val="00372BE3"/>
    <w:rsid w:val="00372F5D"/>
    <w:rsid w:val="003758BC"/>
    <w:rsid w:val="00376021"/>
    <w:rsid w:val="00377AA4"/>
    <w:rsid w:val="0038231A"/>
    <w:rsid w:val="003835B2"/>
    <w:rsid w:val="00390D66"/>
    <w:rsid w:val="00392229"/>
    <w:rsid w:val="00392C11"/>
    <w:rsid w:val="00393E3F"/>
    <w:rsid w:val="0039590A"/>
    <w:rsid w:val="0039732F"/>
    <w:rsid w:val="003B4D4F"/>
    <w:rsid w:val="003B6738"/>
    <w:rsid w:val="003C0C19"/>
    <w:rsid w:val="003D047F"/>
    <w:rsid w:val="003D2E31"/>
    <w:rsid w:val="003D3E89"/>
    <w:rsid w:val="003D454F"/>
    <w:rsid w:val="003D4907"/>
    <w:rsid w:val="003E3C1D"/>
    <w:rsid w:val="003E5AD3"/>
    <w:rsid w:val="003E6005"/>
    <w:rsid w:val="003F4C97"/>
    <w:rsid w:val="003F7E1E"/>
    <w:rsid w:val="00401104"/>
    <w:rsid w:val="00417435"/>
    <w:rsid w:val="004203A4"/>
    <w:rsid w:val="004207BF"/>
    <w:rsid w:val="004215E9"/>
    <w:rsid w:val="00433719"/>
    <w:rsid w:val="00434262"/>
    <w:rsid w:val="00436899"/>
    <w:rsid w:val="00440641"/>
    <w:rsid w:val="00442C39"/>
    <w:rsid w:val="00445786"/>
    <w:rsid w:val="00455480"/>
    <w:rsid w:val="004577E3"/>
    <w:rsid w:val="004634BE"/>
    <w:rsid w:val="00463DD6"/>
    <w:rsid w:val="00465339"/>
    <w:rsid w:val="00466FE7"/>
    <w:rsid w:val="00467AD5"/>
    <w:rsid w:val="00471D65"/>
    <w:rsid w:val="004755F6"/>
    <w:rsid w:val="004771BF"/>
    <w:rsid w:val="0048115C"/>
    <w:rsid w:val="00481497"/>
    <w:rsid w:val="004841F3"/>
    <w:rsid w:val="00484770"/>
    <w:rsid w:val="00490861"/>
    <w:rsid w:val="00494AD4"/>
    <w:rsid w:val="004A784B"/>
    <w:rsid w:val="004B1F34"/>
    <w:rsid w:val="004B450B"/>
    <w:rsid w:val="004B48B1"/>
    <w:rsid w:val="004C1AFE"/>
    <w:rsid w:val="004C5754"/>
    <w:rsid w:val="004D04B3"/>
    <w:rsid w:val="004E033E"/>
    <w:rsid w:val="004E5C26"/>
    <w:rsid w:val="00502754"/>
    <w:rsid w:val="00505B7C"/>
    <w:rsid w:val="00507334"/>
    <w:rsid w:val="00507683"/>
    <w:rsid w:val="00522652"/>
    <w:rsid w:val="00522E27"/>
    <w:rsid w:val="00523B03"/>
    <w:rsid w:val="00525B86"/>
    <w:rsid w:val="00527543"/>
    <w:rsid w:val="005456C4"/>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0B4F"/>
    <w:rsid w:val="005A15F2"/>
    <w:rsid w:val="005A427E"/>
    <w:rsid w:val="005B0CAF"/>
    <w:rsid w:val="005C2F76"/>
    <w:rsid w:val="005D180D"/>
    <w:rsid w:val="005D27C5"/>
    <w:rsid w:val="005D7D56"/>
    <w:rsid w:val="005F0667"/>
    <w:rsid w:val="005F34FC"/>
    <w:rsid w:val="005F753F"/>
    <w:rsid w:val="00606F7E"/>
    <w:rsid w:val="006124A2"/>
    <w:rsid w:val="0061424D"/>
    <w:rsid w:val="00615F87"/>
    <w:rsid w:val="00617320"/>
    <w:rsid w:val="006224A3"/>
    <w:rsid w:val="006250DB"/>
    <w:rsid w:val="00631F95"/>
    <w:rsid w:val="00634885"/>
    <w:rsid w:val="00637587"/>
    <w:rsid w:val="00653908"/>
    <w:rsid w:val="0066107F"/>
    <w:rsid w:val="0066266C"/>
    <w:rsid w:val="00665339"/>
    <w:rsid w:val="00670698"/>
    <w:rsid w:val="006736B9"/>
    <w:rsid w:val="006750C0"/>
    <w:rsid w:val="006774EE"/>
    <w:rsid w:val="006830C6"/>
    <w:rsid w:val="006A0FAD"/>
    <w:rsid w:val="006A5683"/>
    <w:rsid w:val="006A5A93"/>
    <w:rsid w:val="006A675B"/>
    <w:rsid w:val="006B37E1"/>
    <w:rsid w:val="006B4033"/>
    <w:rsid w:val="006B6B83"/>
    <w:rsid w:val="006B76D5"/>
    <w:rsid w:val="006C0E35"/>
    <w:rsid w:val="006C185C"/>
    <w:rsid w:val="006D16F2"/>
    <w:rsid w:val="006D1CDF"/>
    <w:rsid w:val="006D25A7"/>
    <w:rsid w:val="006D33A4"/>
    <w:rsid w:val="006D6739"/>
    <w:rsid w:val="006D7C4C"/>
    <w:rsid w:val="006D7ED8"/>
    <w:rsid w:val="006E0D4B"/>
    <w:rsid w:val="006E1DDB"/>
    <w:rsid w:val="006E247D"/>
    <w:rsid w:val="006F0F0D"/>
    <w:rsid w:val="006F4B7B"/>
    <w:rsid w:val="006F5908"/>
    <w:rsid w:val="006F5F4B"/>
    <w:rsid w:val="00701028"/>
    <w:rsid w:val="00701955"/>
    <w:rsid w:val="007264B6"/>
    <w:rsid w:val="00726E18"/>
    <w:rsid w:val="007270DB"/>
    <w:rsid w:val="00731EA6"/>
    <w:rsid w:val="007323A1"/>
    <w:rsid w:val="007334F8"/>
    <w:rsid w:val="00733FCB"/>
    <w:rsid w:val="0074386A"/>
    <w:rsid w:val="00744A21"/>
    <w:rsid w:val="00747FDF"/>
    <w:rsid w:val="00750ABF"/>
    <w:rsid w:val="00756D38"/>
    <w:rsid w:val="00761FD8"/>
    <w:rsid w:val="00764DAE"/>
    <w:rsid w:val="007740C2"/>
    <w:rsid w:val="00775A5D"/>
    <w:rsid w:val="0077709B"/>
    <w:rsid w:val="00777306"/>
    <w:rsid w:val="00780BBA"/>
    <w:rsid w:val="00780BCC"/>
    <w:rsid w:val="007859A9"/>
    <w:rsid w:val="0079090C"/>
    <w:rsid w:val="007A3144"/>
    <w:rsid w:val="007A52DE"/>
    <w:rsid w:val="007A7353"/>
    <w:rsid w:val="007B1D74"/>
    <w:rsid w:val="007B4144"/>
    <w:rsid w:val="007B6DFF"/>
    <w:rsid w:val="007B6EC3"/>
    <w:rsid w:val="007B79B0"/>
    <w:rsid w:val="007C0475"/>
    <w:rsid w:val="007C0D4A"/>
    <w:rsid w:val="007C185D"/>
    <w:rsid w:val="007C2996"/>
    <w:rsid w:val="007C3B7A"/>
    <w:rsid w:val="007C729B"/>
    <w:rsid w:val="007C793A"/>
    <w:rsid w:val="007D149F"/>
    <w:rsid w:val="007D1DE9"/>
    <w:rsid w:val="007D35C6"/>
    <w:rsid w:val="007D5AE4"/>
    <w:rsid w:val="007E0857"/>
    <w:rsid w:val="007E0DCC"/>
    <w:rsid w:val="007E0F07"/>
    <w:rsid w:val="007E269F"/>
    <w:rsid w:val="007E49A5"/>
    <w:rsid w:val="007F77EC"/>
    <w:rsid w:val="007F7E17"/>
    <w:rsid w:val="00801B3A"/>
    <w:rsid w:val="00801B6E"/>
    <w:rsid w:val="008025CA"/>
    <w:rsid w:val="008042AD"/>
    <w:rsid w:val="00806682"/>
    <w:rsid w:val="00806BC2"/>
    <w:rsid w:val="00820A19"/>
    <w:rsid w:val="00820C4F"/>
    <w:rsid w:val="008227E7"/>
    <w:rsid w:val="00825594"/>
    <w:rsid w:val="00825B06"/>
    <w:rsid w:val="00826168"/>
    <w:rsid w:val="00826680"/>
    <w:rsid w:val="008270A1"/>
    <w:rsid w:val="00835992"/>
    <w:rsid w:val="00841614"/>
    <w:rsid w:val="0084662C"/>
    <w:rsid w:val="00846820"/>
    <w:rsid w:val="0085565B"/>
    <w:rsid w:val="008627C5"/>
    <w:rsid w:val="008725F2"/>
    <w:rsid w:val="00873B14"/>
    <w:rsid w:val="00873CC6"/>
    <w:rsid w:val="00874410"/>
    <w:rsid w:val="0088146D"/>
    <w:rsid w:val="0088198D"/>
    <w:rsid w:val="00884585"/>
    <w:rsid w:val="008956D0"/>
    <w:rsid w:val="00896F99"/>
    <w:rsid w:val="008A1AB3"/>
    <w:rsid w:val="008A1D74"/>
    <w:rsid w:val="008A4BD0"/>
    <w:rsid w:val="008A4D9E"/>
    <w:rsid w:val="008A5513"/>
    <w:rsid w:val="008A5E4E"/>
    <w:rsid w:val="008B10BA"/>
    <w:rsid w:val="008B28E8"/>
    <w:rsid w:val="008B4942"/>
    <w:rsid w:val="008B7B0B"/>
    <w:rsid w:val="008C0948"/>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578B"/>
    <w:rsid w:val="0092795A"/>
    <w:rsid w:val="0093583D"/>
    <w:rsid w:val="00935AA3"/>
    <w:rsid w:val="0094218C"/>
    <w:rsid w:val="00942A93"/>
    <w:rsid w:val="0094440D"/>
    <w:rsid w:val="00947F14"/>
    <w:rsid w:val="009519EE"/>
    <w:rsid w:val="00954EFF"/>
    <w:rsid w:val="009648CB"/>
    <w:rsid w:val="00970FD2"/>
    <w:rsid w:val="00973E4A"/>
    <w:rsid w:val="009748B4"/>
    <w:rsid w:val="00975D2E"/>
    <w:rsid w:val="00976E28"/>
    <w:rsid w:val="00982153"/>
    <w:rsid w:val="0098454E"/>
    <w:rsid w:val="00992484"/>
    <w:rsid w:val="00995381"/>
    <w:rsid w:val="009956E6"/>
    <w:rsid w:val="009A2298"/>
    <w:rsid w:val="009A5E96"/>
    <w:rsid w:val="009A709B"/>
    <w:rsid w:val="009B0FFA"/>
    <w:rsid w:val="009B54AF"/>
    <w:rsid w:val="009C32ED"/>
    <w:rsid w:val="009C3D6F"/>
    <w:rsid w:val="009C4CDB"/>
    <w:rsid w:val="009D02AC"/>
    <w:rsid w:val="009D09A7"/>
    <w:rsid w:val="009D2B70"/>
    <w:rsid w:val="009E0195"/>
    <w:rsid w:val="009E1450"/>
    <w:rsid w:val="009E5DBA"/>
    <w:rsid w:val="009E6C12"/>
    <w:rsid w:val="009F0BA7"/>
    <w:rsid w:val="009F1C89"/>
    <w:rsid w:val="009F6686"/>
    <w:rsid w:val="009F7185"/>
    <w:rsid w:val="009F7473"/>
    <w:rsid w:val="009F7D27"/>
    <w:rsid w:val="00A01DE6"/>
    <w:rsid w:val="00A06022"/>
    <w:rsid w:val="00A10A40"/>
    <w:rsid w:val="00A11C6C"/>
    <w:rsid w:val="00A13CA4"/>
    <w:rsid w:val="00A14EB7"/>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15E1"/>
    <w:rsid w:val="00A93B4B"/>
    <w:rsid w:val="00A93E5E"/>
    <w:rsid w:val="00A948BB"/>
    <w:rsid w:val="00AA12C1"/>
    <w:rsid w:val="00AA66C3"/>
    <w:rsid w:val="00AA6E68"/>
    <w:rsid w:val="00AB3649"/>
    <w:rsid w:val="00AB6DED"/>
    <w:rsid w:val="00AB740B"/>
    <w:rsid w:val="00AD375D"/>
    <w:rsid w:val="00AD3F72"/>
    <w:rsid w:val="00AE02B1"/>
    <w:rsid w:val="00AE20EA"/>
    <w:rsid w:val="00AE453E"/>
    <w:rsid w:val="00AE51C5"/>
    <w:rsid w:val="00AE5D4C"/>
    <w:rsid w:val="00AF0A55"/>
    <w:rsid w:val="00B04607"/>
    <w:rsid w:val="00B07A4B"/>
    <w:rsid w:val="00B07EFD"/>
    <w:rsid w:val="00B12126"/>
    <w:rsid w:val="00B201CD"/>
    <w:rsid w:val="00B20D7B"/>
    <w:rsid w:val="00B23BD8"/>
    <w:rsid w:val="00B25827"/>
    <w:rsid w:val="00B27383"/>
    <w:rsid w:val="00B3024D"/>
    <w:rsid w:val="00B30FA2"/>
    <w:rsid w:val="00B35F39"/>
    <w:rsid w:val="00B372CA"/>
    <w:rsid w:val="00B37DFF"/>
    <w:rsid w:val="00B43173"/>
    <w:rsid w:val="00B56C00"/>
    <w:rsid w:val="00B56D1E"/>
    <w:rsid w:val="00B57FE2"/>
    <w:rsid w:val="00B60720"/>
    <w:rsid w:val="00B625DD"/>
    <w:rsid w:val="00B655D7"/>
    <w:rsid w:val="00B66E99"/>
    <w:rsid w:val="00B72824"/>
    <w:rsid w:val="00B80332"/>
    <w:rsid w:val="00B834AD"/>
    <w:rsid w:val="00B84F51"/>
    <w:rsid w:val="00B8664A"/>
    <w:rsid w:val="00B87F49"/>
    <w:rsid w:val="00B954B4"/>
    <w:rsid w:val="00BA74C2"/>
    <w:rsid w:val="00BB359C"/>
    <w:rsid w:val="00BB3F92"/>
    <w:rsid w:val="00BB4A12"/>
    <w:rsid w:val="00BB75F1"/>
    <w:rsid w:val="00BD25F3"/>
    <w:rsid w:val="00BD6CDA"/>
    <w:rsid w:val="00BE1CD9"/>
    <w:rsid w:val="00BF5688"/>
    <w:rsid w:val="00C03A40"/>
    <w:rsid w:val="00C10A2C"/>
    <w:rsid w:val="00C127DA"/>
    <w:rsid w:val="00C14AD5"/>
    <w:rsid w:val="00C1560E"/>
    <w:rsid w:val="00C161AB"/>
    <w:rsid w:val="00C2067E"/>
    <w:rsid w:val="00C2645A"/>
    <w:rsid w:val="00C30179"/>
    <w:rsid w:val="00C310DB"/>
    <w:rsid w:val="00C31A4D"/>
    <w:rsid w:val="00C327F1"/>
    <w:rsid w:val="00C37053"/>
    <w:rsid w:val="00C37322"/>
    <w:rsid w:val="00C45ABF"/>
    <w:rsid w:val="00C550A5"/>
    <w:rsid w:val="00C576B1"/>
    <w:rsid w:val="00C57D4F"/>
    <w:rsid w:val="00C66CAE"/>
    <w:rsid w:val="00C8081D"/>
    <w:rsid w:val="00C8135A"/>
    <w:rsid w:val="00C81900"/>
    <w:rsid w:val="00C824DA"/>
    <w:rsid w:val="00C84F9D"/>
    <w:rsid w:val="00C93007"/>
    <w:rsid w:val="00CA0437"/>
    <w:rsid w:val="00CA0C87"/>
    <w:rsid w:val="00CA2647"/>
    <w:rsid w:val="00CA7040"/>
    <w:rsid w:val="00CA74DF"/>
    <w:rsid w:val="00CB1103"/>
    <w:rsid w:val="00CB45AF"/>
    <w:rsid w:val="00CC5A2D"/>
    <w:rsid w:val="00CC5C8E"/>
    <w:rsid w:val="00CC60FE"/>
    <w:rsid w:val="00CD038A"/>
    <w:rsid w:val="00CD0F8C"/>
    <w:rsid w:val="00CD1ECA"/>
    <w:rsid w:val="00CE6A6F"/>
    <w:rsid w:val="00CF6444"/>
    <w:rsid w:val="00CF71ED"/>
    <w:rsid w:val="00D04531"/>
    <w:rsid w:val="00D12BCE"/>
    <w:rsid w:val="00D13A97"/>
    <w:rsid w:val="00D1623C"/>
    <w:rsid w:val="00D177B1"/>
    <w:rsid w:val="00D217DA"/>
    <w:rsid w:val="00D24C74"/>
    <w:rsid w:val="00D27ACE"/>
    <w:rsid w:val="00D32E86"/>
    <w:rsid w:val="00D36D14"/>
    <w:rsid w:val="00D517D3"/>
    <w:rsid w:val="00D5271D"/>
    <w:rsid w:val="00D54C50"/>
    <w:rsid w:val="00D76BA5"/>
    <w:rsid w:val="00D80537"/>
    <w:rsid w:val="00D835EB"/>
    <w:rsid w:val="00D84DB8"/>
    <w:rsid w:val="00DA041F"/>
    <w:rsid w:val="00DA47D7"/>
    <w:rsid w:val="00DA5FFA"/>
    <w:rsid w:val="00DB31DA"/>
    <w:rsid w:val="00DB3CB8"/>
    <w:rsid w:val="00DB78CB"/>
    <w:rsid w:val="00DC13BF"/>
    <w:rsid w:val="00DC42B8"/>
    <w:rsid w:val="00DC5081"/>
    <w:rsid w:val="00DD647E"/>
    <w:rsid w:val="00DE18BC"/>
    <w:rsid w:val="00DF37B0"/>
    <w:rsid w:val="00DF6952"/>
    <w:rsid w:val="00E024B3"/>
    <w:rsid w:val="00E02F39"/>
    <w:rsid w:val="00E044EB"/>
    <w:rsid w:val="00E05092"/>
    <w:rsid w:val="00E06FC2"/>
    <w:rsid w:val="00E07704"/>
    <w:rsid w:val="00E12380"/>
    <w:rsid w:val="00E1442B"/>
    <w:rsid w:val="00E14985"/>
    <w:rsid w:val="00E16BD2"/>
    <w:rsid w:val="00E25338"/>
    <w:rsid w:val="00E271DB"/>
    <w:rsid w:val="00E34F08"/>
    <w:rsid w:val="00E3677B"/>
    <w:rsid w:val="00E37A19"/>
    <w:rsid w:val="00E40081"/>
    <w:rsid w:val="00E41A59"/>
    <w:rsid w:val="00E41B28"/>
    <w:rsid w:val="00E43B2E"/>
    <w:rsid w:val="00E50738"/>
    <w:rsid w:val="00E5197E"/>
    <w:rsid w:val="00E53492"/>
    <w:rsid w:val="00E57597"/>
    <w:rsid w:val="00E60766"/>
    <w:rsid w:val="00E6151C"/>
    <w:rsid w:val="00E63CE7"/>
    <w:rsid w:val="00E656AE"/>
    <w:rsid w:val="00E65E9E"/>
    <w:rsid w:val="00E66725"/>
    <w:rsid w:val="00E70C3E"/>
    <w:rsid w:val="00E74A1E"/>
    <w:rsid w:val="00E770E0"/>
    <w:rsid w:val="00E859F6"/>
    <w:rsid w:val="00E87784"/>
    <w:rsid w:val="00E91258"/>
    <w:rsid w:val="00E9393E"/>
    <w:rsid w:val="00E9757C"/>
    <w:rsid w:val="00E97EA5"/>
    <w:rsid w:val="00EA5248"/>
    <w:rsid w:val="00EB3854"/>
    <w:rsid w:val="00EB5AC0"/>
    <w:rsid w:val="00EB7F02"/>
    <w:rsid w:val="00EC0CF7"/>
    <w:rsid w:val="00EC11A4"/>
    <w:rsid w:val="00EC4570"/>
    <w:rsid w:val="00EC55A3"/>
    <w:rsid w:val="00ED2CBE"/>
    <w:rsid w:val="00ED64FC"/>
    <w:rsid w:val="00ED6764"/>
    <w:rsid w:val="00EE16F4"/>
    <w:rsid w:val="00F020D3"/>
    <w:rsid w:val="00F0486E"/>
    <w:rsid w:val="00F0511C"/>
    <w:rsid w:val="00F10545"/>
    <w:rsid w:val="00F15635"/>
    <w:rsid w:val="00F25656"/>
    <w:rsid w:val="00F25C9B"/>
    <w:rsid w:val="00F26586"/>
    <w:rsid w:val="00F34208"/>
    <w:rsid w:val="00F36661"/>
    <w:rsid w:val="00F42BA3"/>
    <w:rsid w:val="00F466B2"/>
    <w:rsid w:val="00F51058"/>
    <w:rsid w:val="00F51DB3"/>
    <w:rsid w:val="00F6651B"/>
    <w:rsid w:val="00F8096E"/>
    <w:rsid w:val="00F8123E"/>
    <w:rsid w:val="00F81EC2"/>
    <w:rsid w:val="00F830FA"/>
    <w:rsid w:val="00F836AE"/>
    <w:rsid w:val="00F872DD"/>
    <w:rsid w:val="00F91D0D"/>
    <w:rsid w:val="00F92DEA"/>
    <w:rsid w:val="00F92ED6"/>
    <w:rsid w:val="00F93A46"/>
    <w:rsid w:val="00F97103"/>
    <w:rsid w:val="00F975ED"/>
    <w:rsid w:val="00FC1CA6"/>
    <w:rsid w:val="00FD1033"/>
    <w:rsid w:val="00FD485C"/>
    <w:rsid w:val="00FD6E00"/>
    <w:rsid w:val="00FD7C72"/>
    <w:rsid w:val="00FE1391"/>
    <w:rsid w:val="00FE198E"/>
    <w:rsid w:val="00FE574B"/>
    <w:rsid w:val="00FE5EA0"/>
    <w:rsid w:val="00FF2EB3"/>
    <w:rsid w:val="00FF3CE2"/>
    <w:rsid w:val="00FF4D77"/>
    <w:rsid w:val="00FF5ABD"/>
    <w:rsid w:val="00FF72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DA041F"/>
    <w:pPr>
      <w:tabs>
        <w:tab w:val="right" w:leader="do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DA041F"/>
    <w:pPr>
      <w:keepLines w:val="0"/>
      <w:tabs>
        <w:tab w:val="right" w:leader="do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DA041F"/>
    <w:pPr>
      <w:tabs>
        <w:tab w:val="right" w:leader="dot" w:pos="9639"/>
      </w:tabs>
      <w:spacing w:after="100"/>
      <w:ind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 w:type="paragraph" w:styleId="af9">
    <w:name w:val="endnote text"/>
    <w:basedOn w:val="a"/>
    <w:link w:val="afa"/>
    <w:uiPriority w:val="99"/>
    <w:semiHidden/>
    <w:unhideWhenUsed/>
    <w:rsid w:val="00606F7E"/>
    <w:pPr>
      <w:spacing w:after="0" w:line="240" w:lineRule="auto"/>
    </w:pPr>
    <w:rPr>
      <w:sz w:val="20"/>
      <w:szCs w:val="20"/>
    </w:rPr>
  </w:style>
  <w:style w:type="character" w:customStyle="1" w:styleId="afa">
    <w:name w:val="Текст концевой сноски Знак"/>
    <w:basedOn w:val="a0"/>
    <w:link w:val="af9"/>
    <w:uiPriority w:val="99"/>
    <w:semiHidden/>
    <w:rsid w:val="00606F7E"/>
    <w:rPr>
      <w:rFonts w:ascii="Times New Roman" w:eastAsia="Times New Roman" w:hAnsi="Times New Roman" w:cs="Times New Roman"/>
      <w:sz w:val="20"/>
      <w:szCs w:val="20"/>
    </w:rPr>
  </w:style>
  <w:style w:type="character" w:styleId="afb">
    <w:name w:val="endnote reference"/>
    <w:basedOn w:val="a0"/>
    <w:uiPriority w:val="99"/>
    <w:semiHidden/>
    <w:unhideWhenUsed/>
    <w:rsid w:val="00606F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DA041F"/>
    <w:pPr>
      <w:tabs>
        <w:tab w:val="right" w:leader="do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DA041F"/>
    <w:pPr>
      <w:keepLines w:val="0"/>
      <w:tabs>
        <w:tab w:val="right" w:leader="do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DA041F"/>
    <w:pPr>
      <w:tabs>
        <w:tab w:val="right" w:leader="dot" w:pos="9639"/>
      </w:tabs>
      <w:spacing w:after="100"/>
      <w:ind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 w:type="paragraph" w:styleId="af9">
    <w:name w:val="endnote text"/>
    <w:basedOn w:val="a"/>
    <w:link w:val="afa"/>
    <w:uiPriority w:val="99"/>
    <w:semiHidden/>
    <w:unhideWhenUsed/>
    <w:rsid w:val="00606F7E"/>
    <w:pPr>
      <w:spacing w:after="0" w:line="240" w:lineRule="auto"/>
    </w:pPr>
    <w:rPr>
      <w:sz w:val="20"/>
      <w:szCs w:val="20"/>
    </w:rPr>
  </w:style>
  <w:style w:type="character" w:customStyle="1" w:styleId="afa">
    <w:name w:val="Текст концевой сноски Знак"/>
    <w:basedOn w:val="a0"/>
    <w:link w:val="af9"/>
    <w:uiPriority w:val="99"/>
    <w:semiHidden/>
    <w:rsid w:val="00606F7E"/>
    <w:rPr>
      <w:rFonts w:ascii="Times New Roman" w:eastAsia="Times New Roman" w:hAnsi="Times New Roman" w:cs="Times New Roman"/>
      <w:sz w:val="20"/>
      <w:szCs w:val="20"/>
    </w:rPr>
  </w:style>
  <w:style w:type="character" w:styleId="afb">
    <w:name w:val="endnote reference"/>
    <w:basedOn w:val="a0"/>
    <w:uiPriority w:val="99"/>
    <w:semiHidden/>
    <w:unhideWhenUsed/>
    <w:rsid w:val="00606F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oleObject" Target="embeddings/oleObject2.bin"/><Relationship Id="rId26" Type="http://schemas.openxmlformats.org/officeDocument/2006/relationships/image" Target="media/image7.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chart" Target="charts/chart1.xml"/><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oleObject" Target="embeddings/oleObject5.bin"/><Relationship Id="rId32" Type="http://schemas.openxmlformats.org/officeDocument/2006/relationships/oleObject" Target="embeddings/oleObject6.bin"/><Relationship Id="rId37" Type="http://schemas.openxmlformats.org/officeDocument/2006/relationships/chart" Target="charts/chart3.xml"/><Relationship Id="rId40"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diagramData" Target="diagrams/data1.xml"/><Relationship Id="rId19" Type="http://schemas.openxmlformats.org/officeDocument/2006/relationships/image" Target="media/image3.emf"/><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27195520"/>
        <c:axId val="276316928"/>
      </c:scatterChart>
      <c:valAx>
        <c:axId val="227195520"/>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76316928"/>
        <c:crosses val="autoZero"/>
        <c:crossBetween val="midCat"/>
        <c:majorUnit val="5"/>
      </c:valAx>
      <c:valAx>
        <c:axId val="276316928"/>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27195520"/>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76338560"/>
        <c:axId val="276344832"/>
      </c:scatterChart>
      <c:valAx>
        <c:axId val="276338560"/>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76344832"/>
        <c:crosses val="autoZero"/>
        <c:crossBetween val="midCat"/>
        <c:majorUnit val="10"/>
      </c:valAx>
      <c:valAx>
        <c:axId val="276344832"/>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76338560"/>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76386560"/>
        <c:axId val="276388480"/>
      </c:scatterChart>
      <c:valAx>
        <c:axId val="276386560"/>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76388480"/>
        <c:crosses val="autoZero"/>
        <c:crossBetween val="midCat"/>
        <c:majorUnit val="10"/>
      </c:valAx>
      <c:valAx>
        <c:axId val="276388480"/>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76386560"/>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76409728"/>
        <c:axId val="276428288"/>
      </c:scatterChart>
      <c:valAx>
        <c:axId val="276409728"/>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6428288"/>
        <c:crosses val="autoZero"/>
        <c:crossBetween val="midCat"/>
        <c:majorUnit val="10"/>
      </c:valAx>
      <c:valAx>
        <c:axId val="276428288"/>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76409728"/>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76764544"/>
        <c:axId val="276787200"/>
      </c:scatterChart>
      <c:valAx>
        <c:axId val="27676454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6787200"/>
        <c:crosses val="autoZero"/>
        <c:crossBetween val="midCat"/>
        <c:majorUnit val="10"/>
      </c:valAx>
      <c:valAx>
        <c:axId val="276787200"/>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76764544"/>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76820352"/>
        <c:axId val="276822272"/>
      </c:scatterChart>
      <c:valAx>
        <c:axId val="276820352"/>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6822272"/>
        <c:crosses val="autoZero"/>
        <c:crossBetween val="midCat"/>
        <c:majorUnit val="10"/>
      </c:valAx>
      <c:valAx>
        <c:axId val="276822272"/>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76820352"/>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DA16A19C-ECBD-4B50-8C18-101DB041270A}" type="presOf" srcId="{0F78D5C1-B86E-4C0A-8DCE-BE08B8F2CB11}" destId="{CA9B12D6-FC16-4E66-BCF7-9319077AD832}" srcOrd="0" destOrd="0" presId="urn:microsoft.com/office/officeart/2008/layout/HorizontalMultiLevelHierarchy"/>
    <dgm:cxn modelId="{C9762CA8-94DB-474F-B241-F6F5E7736BB3}" type="presOf" srcId="{8E4BE5A3-C14F-4C54-BA51-EB46C62CEAD7}" destId="{D3382D15-A839-4217-8EBA-01CAE4172993}" srcOrd="1" destOrd="0" presId="urn:microsoft.com/office/officeart/2008/layout/HorizontalMultiLevelHierarchy"/>
    <dgm:cxn modelId="{8019FB6F-69AF-4F36-BDEA-01D6876AFD93}" type="presOf" srcId="{B26201A9-65AB-47A0-B049-AA76AE93DA0F}" destId="{99DF0341-CA6D-41F2-84E2-ECEB6A99FB22}" srcOrd="1" destOrd="0" presId="urn:microsoft.com/office/officeart/2008/layout/HorizontalMultiLevelHierarchy"/>
    <dgm:cxn modelId="{5C75D115-0A14-46DC-8CCA-702B3C79CCF5}" type="presOf" srcId="{F6091F86-E964-46A2-8D65-9F1B4DA23768}" destId="{2B87A32F-1DC0-44F3-B9D6-0A50F179C8A8}" srcOrd="1" destOrd="0" presId="urn:microsoft.com/office/officeart/2008/layout/HorizontalMultiLevelHierarchy"/>
    <dgm:cxn modelId="{BAB7225B-FE29-429B-A8D1-3F52E40050CF}" type="presOf" srcId="{03935271-AA23-4951-A1FC-13953F25AC5C}" destId="{DB6C8AF2-33D8-4A91-9254-88E8AF277D6A}" srcOrd="0" destOrd="0" presId="urn:microsoft.com/office/officeart/2008/layout/HorizontalMultiLevelHierarchy"/>
    <dgm:cxn modelId="{15340BF2-6134-49E5-B555-BB1FD6078941}" type="presOf" srcId="{F173D43A-CC60-4A53-8337-2862A3F63F17}" destId="{33E072DB-5D67-4004-9C04-7545B53BAA4F}" srcOrd="0" destOrd="0" presId="urn:microsoft.com/office/officeart/2008/layout/HorizontalMultiLevelHierarchy"/>
    <dgm:cxn modelId="{694EF96D-01E2-4138-B99D-705AD05FDD5F}" type="presOf" srcId="{0D5876C2-F8E4-4F1E-A46F-13B024F45C32}" destId="{7734381A-E78C-4C67-AE52-19EB4F7A16AD}" srcOrd="0" destOrd="0" presId="urn:microsoft.com/office/officeart/2008/layout/HorizontalMultiLevelHierarchy"/>
    <dgm:cxn modelId="{5C458A03-1E9B-47BE-B6A5-B98EEA7F58C7}" type="presOf" srcId="{6FC3553B-000A-460A-A3E0-3E6AAD92FB33}" destId="{84EBA9B6-D1C3-40C1-A356-FD9D18BA268C}" srcOrd="0" destOrd="0" presId="urn:microsoft.com/office/officeart/2008/layout/HorizontalMultiLevelHierarchy"/>
    <dgm:cxn modelId="{4F903B45-AA0C-460E-933D-A5246FD1FA05}" type="presOf" srcId="{769C8CCC-A42C-49DA-93C1-EA61E5DC2C2D}" destId="{395B710F-F7C8-4004-99AE-9C46192CC00E}" srcOrd="0" destOrd="0" presId="urn:microsoft.com/office/officeart/2008/layout/HorizontalMultiLevelHierarchy"/>
    <dgm:cxn modelId="{6236423A-4DF7-4546-9829-2AA2CCE623C8}" type="presOf" srcId="{EEA939A7-8E3F-4FAD-88A3-CDDD95B9B18E}" destId="{B6217119-13FB-43E2-8136-2FF548D0C5CE}" srcOrd="0"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275341CA-451D-45D4-A4DC-09EFB9F8EF39}" type="presOf" srcId="{49E8F892-8498-4323-BB16-F844E95BA0B8}" destId="{47949FA4-B28B-4B7E-BA36-A5FDC47B9934}" srcOrd="1" destOrd="0" presId="urn:microsoft.com/office/officeart/2008/layout/HorizontalMultiLevelHierarchy"/>
    <dgm:cxn modelId="{941A1654-88EF-4125-BA66-CF531AAC6076}" type="presOf" srcId="{1179461E-9552-4758-88FD-416B3E19CF1F}" destId="{0F709DEE-7E05-4260-A890-CFC493E9C0D6}" srcOrd="1"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DF9F6DDC-5F2C-436A-BB78-E05E03B1D935}" type="presOf" srcId="{0C38C83E-79D0-4700-8E33-1811D5C4C66B}" destId="{E8D9383B-F648-4290-8926-8852C41823AA}" srcOrd="0" destOrd="0" presId="urn:microsoft.com/office/officeart/2008/layout/HorizontalMultiLevelHierarchy"/>
    <dgm:cxn modelId="{AE704C10-26B2-4E40-8BDA-62DB90CFEC15}" type="presOf" srcId="{39E73021-3CCB-486D-89E4-DEE8EAD2C5FC}" destId="{33B8A14F-9D0F-469D-8D35-F2A3E73843A3}" srcOrd="0"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A730DB86-FA92-4058-9625-342598624755}" type="presOf" srcId="{0536227C-4E3C-485B-8BA3-2C545CEE505C}" destId="{D53CA291-81B2-4936-BC12-22C8989A9D2F}" srcOrd="0" destOrd="0" presId="urn:microsoft.com/office/officeart/2008/layout/HorizontalMultiLevelHierarchy"/>
    <dgm:cxn modelId="{27918C79-8E8B-4BBA-A662-13E962A312F1}" type="presOf" srcId="{10731323-C6EA-4B18-B477-175F8DC05644}" destId="{C767B607-BCD4-447B-8670-73E7B277A78F}" srcOrd="1" destOrd="0" presId="urn:microsoft.com/office/officeart/2008/layout/HorizontalMultiLevelHierarchy"/>
    <dgm:cxn modelId="{5532EA6C-273E-4728-A75B-4FE90844059A}" type="presOf" srcId="{075389E4-D627-42EA-871A-14711D8E1086}" destId="{932E1279-5780-42D9-8119-42D68B429A66}" srcOrd="1" destOrd="0" presId="urn:microsoft.com/office/officeart/2008/layout/HorizontalMultiLevelHierarchy"/>
    <dgm:cxn modelId="{5597B9E8-5E3B-4794-B1C6-AF5D732C690F}" type="presOf" srcId="{26AF28B9-65FC-400B-B081-AEBA4D5F287B}" destId="{647D54DA-8181-4144-B4B4-CA3019C4FF1F}" srcOrd="0" destOrd="0" presId="urn:microsoft.com/office/officeart/2008/layout/HorizontalMultiLevelHierarchy"/>
    <dgm:cxn modelId="{EBD023D5-F4D6-4FF0-A857-7AECB4CBF08E}" type="presOf" srcId="{AFF19EAD-0C32-4456-970A-30E095535FCE}" destId="{6084008E-86FD-4219-891E-3C68AA25EF3D}" srcOrd="0"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ABF1B9B4-8BDD-44B9-9DBD-A1C3C31B4CCA}" type="presOf" srcId="{3424473F-24EC-4DDC-8B61-BEA33BED05F4}" destId="{CAE2E7A1-2C2E-46EB-9D35-AB61DFD1A19F}" srcOrd="1"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5E8692D9-37B9-4C3F-93D2-EDA36E3B80EE}" type="presOf" srcId="{6809F1AF-23C1-4F0E-B824-6139DCE5E90B}" destId="{A711717C-649B-41A4-AF92-39A6869367F4}" srcOrd="0"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DF04E75B-2064-48DD-BE8B-265AAC18F24F}" type="presOf" srcId="{C978DA30-EB2C-4A8B-A7F3-5DDF613B9936}" destId="{0EB99EF0-DAEF-40F8-A27D-3D2E12262BEC}" srcOrd="1" destOrd="0" presId="urn:microsoft.com/office/officeart/2008/layout/HorizontalMultiLevelHierarchy"/>
    <dgm:cxn modelId="{98F8E103-A15F-4348-A7A2-58D14157C478}" type="presOf" srcId="{CAD2AEC0-0A65-495C-931F-45F7DB5DE60F}" destId="{BC2FFD43-1298-4035-A749-E7BAC24C063A}" srcOrd="1" destOrd="0" presId="urn:microsoft.com/office/officeart/2008/layout/HorizontalMultiLevelHierarchy"/>
    <dgm:cxn modelId="{A0007D2D-83F8-4CFC-B6F7-4D7FC9954FE3}" type="presOf" srcId="{28ED67AA-1CE5-48B6-B2F8-4F7DB924147E}" destId="{E3E246E0-C5DA-420F-901F-EC61947D0E0C}" srcOrd="1" destOrd="0" presId="urn:microsoft.com/office/officeart/2008/layout/HorizontalMultiLevelHierarchy"/>
    <dgm:cxn modelId="{D3E1A976-192D-411C-A4E7-C38A20910AB0}" type="presOf" srcId="{EAC1BA8D-B5CF-47A6-9881-572338B81EA8}" destId="{844D520C-E2FB-46B9-9133-449AF9655455}" srcOrd="1" destOrd="0" presId="urn:microsoft.com/office/officeart/2008/layout/HorizontalMultiLevelHierarchy"/>
    <dgm:cxn modelId="{6BD61F85-40D6-4176-B9E5-7B906323E8CE}" type="presOf" srcId="{062A5605-E34A-4CEE-A271-BC394F2AC00E}" destId="{EE60C296-D0EB-405A-97CE-E44A7CB75B9E}" srcOrd="1" destOrd="0" presId="urn:microsoft.com/office/officeart/2008/layout/HorizontalMultiLevelHierarchy"/>
    <dgm:cxn modelId="{8C98E008-958E-4061-87AC-0F8AE61341E9}" type="presOf" srcId="{30DA9CCB-32AA-4952-AD74-DDDBE4F9424E}" destId="{3B32522A-2AC4-4123-B074-DD98C6F9F485}" srcOrd="0" destOrd="0" presId="urn:microsoft.com/office/officeart/2008/layout/HorizontalMultiLevelHierarchy"/>
    <dgm:cxn modelId="{AFA16CB6-45C9-42B8-99E8-9429D3BD42F2}" type="presOf" srcId="{3FFADFAA-A044-4883-9732-18E796FC5FA9}" destId="{F71E8CE0-98CD-41A4-A62F-42C3DC712F46}" srcOrd="0" destOrd="0" presId="urn:microsoft.com/office/officeart/2008/layout/HorizontalMultiLevelHierarchy"/>
    <dgm:cxn modelId="{3252FC9F-0ADD-4F10-9A3C-C93C5457B520}" type="presOf" srcId="{E43723AE-1B46-4CB2-A36D-D6D9F11A706C}" destId="{0526C622-56C5-4014-9975-E4089746D4FF}" srcOrd="0" destOrd="0" presId="urn:microsoft.com/office/officeart/2008/layout/HorizontalMultiLevelHierarchy"/>
    <dgm:cxn modelId="{FAA003F5-C437-4031-88F0-1A88B7B472AA}" type="presOf" srcId="{F4BC465D-A40D-49CB-92FF-E1607939CB24}" destId="{2210F757-3026-4DBE-AA4E-372B189ECB0B}" srcOrd="1"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885FFE7B-336E-4E30-A379-0A124569DDCA}" type="presOf" srcId="{DEB72646-F3EA-4EC5-885D-394C414FFADA}" destId="{AD734A0A-42DE-4D5E-ABC6-0CFCB84EC804}" srcOrd="0"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A6B67307-FC4E-48FA-95CB-30E99947593A}" type="presOf" srcId="{B84E1AD8-D1C1-44F5-8EDA-3FA9F2E23AF0}" destId="{515AB8A8-E0E1-442B-993A-946BE160AD8C}" srcOrd="0" destOrd="0" presId="urn:microsoft.com/office/officeart/2008/layout/HorizontalMultiLevelHierarchy"/>
    <dgm:cxn modelId="{3CB4F595-3BD1-4C48-AD70-6A6063D35D45}" type="presOf" srcId="{618637BA-DA65-4D40-81BE-C3D5F350F75E}" destId="{F72557E1-654E-47EF-9EFB-A931C15296ED}"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67FF362E-FBC1-4358-AD9D-98A8092DE3AB}" type="presOf" srcId="{2BD60E0C-5FE1-477B-A9C7-95AB67A20BD8}" destId="{7058A1E5-5199-4F17-A74C-5C412FD3F8AA}" srcOrd="0" destOrd="0" presId="urn:microsoft.com/office/officeart/2008/layout/HorizontalMultiLevelHierarchy"/>
    <dgm:cxn modelId="{B0ACF53B-E820-4A51-ADDC-6F8747D90BC0}" type="presOf" srcId="{5E8139E6-E693-4D54-960F-A6A12F92B170}" destId="{D40B43F6-D863-4F93-BF7D-C43E634D3CC3}" srcOrd="1" destOrd="0" presId="urn:microsoft.com/office/officeart/2008/layout/HorizontalMultiLevelHierarchy"/>
    <dgm:cxn modelId="{C6B17A0D-741B-4363-8BE6-D36B45F5DBCF}" type="presOf" srcId="{A85D3B4F-DF48-40B3-AADE-CAFEC7066A7C}" destId="{B3F8A2F8-76BC-41D5-ABE5-C1DC5923FCC9}" srcOrd="0" destOrd="0" presId="urn:microsoft.com/office/officeart/2008/layout/HorizontalMultiLevelHierarchy"/>
    <dgm:cxn modelId="{1FEE7149-CF24-4D3A-B635-345D0E2E23F5}" type="presOf" srcId="{DB4C5625-0B78-469D-B226-58E5B3DFEA76}" destId="{DDF13306-B41E-4DBC-9FA7-C73AB9698387}" srcOrd="1"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60F855D2-6BD5-438F-BECD-2CD10A3D5941}" type="presOf" srcId="{B3C40EC8-71FD-44A3-8883-6DF08F216B71}" destId="{431AFE2A-5274-46E9-8739-69F49B87D5ED}" srcOrd="0" destOrd="0" presId="urn:microsoft.com/office/officeart/2008/layout/HorizontalMultiLevelHierarchy"/>
    <dgm:cxn modelId="{168F576B-F38C-427E-A716-174411E404FD}" type="presOf" srcId="{88EAB139-A62E-4408-A0A3-7C4D8861BFD0}" destId="{4723E439-93A4-4238-8CAC-CDEA16B1E921}" srcOrd="0" destOrd="0" presId="urn:microsoft.com/office/officeart/2008/layout/HorizontalMultiLevelHierarchy"/>
    <dgm:cxn modelId="{BFCC9499-517E-4FAD-8FE9-C466E11B7B59}" type="presOf" srcId="{A4640B9B-7858-4AE6-8F15-931BD2821C65}" destId="{252FED32-C5FD-4F25-BCEF-1F517BFDDA04}" srcOrd="1"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02E702FB-ED5C-4764-B9D3-63CC7548B8CE}" type="presOf" srcId="{458B4506-379F-4239-B765-57785EA11F28}" destId="{700AADD6-4778-4514-BB59-698A927420BF}" srcOrd="0" destOrd="0" presId="urn:microsoft.com/office/officeart/2008/layout/HorizontalMultiLevelHierarchy"/>
    <dgm:cxn modelId="{555A819F-6568-4C6D-9032-5F14BEA1A8C8}" type="presOf" srcId="{09D1C822-4617-4BD0-93D0-C6999565ACEE}" destId="{7DDA83BE-FB23-48EF-9470-C884ABD80983}" srcOrd="0" destOrd="0" presId="urn:microsoft.com/office/officeart/2008/layout/HorizontalMultiLevelHierarchy"/>
    <dgm:cxn modelId="{C8718DF2-EAA3-434E-AF97-9580911665AA}" type="presOf" srcId="{28ED67AA-1CE5-48B6-B2F8-4F7DB924147E}" destId="{A322965F-BF08-4288-8B04-2A3A0FD5615F}" srcOrd="0"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11F94805-3E3A-4C88-B84C-52CD0B6ABA50}" type="presOf" srcId="{6E5F0845-D2FA-4F27-9A73-BD419EEA0C30}" destId="{9AAACFD1-3E5B-42E0-A81F-0155360F5730}" srcOrd="1" destOrd="0" presId="urn:microsoft.com/office/officeart/2008/layout/HorizontalMultiLevelHierarchy"/>
    <dgm:cxn modelId="{35824240-C7A1-4CB4-93AC-2E0CF8994FC4}" type="presOf" srcId="{39E73021-3CCB-486D-89E4-DEE8EAD2C5FC}" destId="{00B573D5-144C-4AE6-9016-67EC2A2CE932}" srcOrd="1" destOrd="0" presId="urn:microsoft.com/office/officeart/2008/layout/HorizontalMultiLevelHierarchy"/>
    <dgm:cxn modelId="{512138EF-9515-41CA-86FE-DA91DEC4FDB3}" type="presOf" srcId="{5D5CDF05-CAB8-4B04-B8EE-2D1F50DB8444}" destId="{897EFCF8-6749-4BE5-8DC1-AEDE791F2E5C}" srcOrd="0" destOrd="0" presId="urn:microsoft.com/office/officeart/2008/layout/HorizontalMultiLevelHierarchy"/>
    <dgm:cxn modelId="{B28F51EE-4B15-49B2-935A-9F1A79F1D762}" type="presOf" srcId="{46D85152-2DE7-438C-80C4-29341DB334B1}" destId="{7BCE51F3-6CA5-46CB-B176-0B9D5A5F5C5D}" srcOrd="0" destOrd="0" presId="urn:microsoft.com/office/officeart/2008/layout/HorizontalMultiLevelHierarchy"/>
    <dgm:cxn modelId="{2E81CC3F-1ABA-4355-9AA5-1A98EBD66532}" type="presOf" srcId="{3BB28B31-E8AD-4532-921B-94D61A38F1ED}" destId="{78013CA5-9A02-4BDB-B5AA-DE3ACFBF9261}" srcOrd="0" destOrd="0" presId="urn:microsoft.com/office/officeart/2008/layout/HorizontalMultiLevelHierarchy"/>
    <dgm:cxn modelId="{E3479ABD-3A97-4C11-8146-6177A04E28D6}" type="presOf" srcId="{30DA9CCB-32AA-4952-AD74-DDDBE4F9424E}" destId="{9074EF5C-E8A1-43A7-A6E9-4168ED87F3F3}" srcOrd="1"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C2547ED4-E206-4076-9D01-78A5F4BD96B2}" type="presOf" srcId="{B84E1AD8-D1C1-44F5-8EDA-3FA9F2E23AF0}" destId="{84E90FA6-05BC-4DB2-8A8B-B849B3746916}" srcOrd="1" destOrd="0" presId="urn:microsoft.com/office/officeart/2008/layout/HorizontalMultiLevelHierarchy"/>
    <dgm:cxn modelId="{C04891B2-B7A8-49E5-BE4B-D56D7412003B}" type="presOf" srcId="{43490450-ED91-489F-AED1-E14940988737}" destId="{B8728E8F-1B0E-44E9-AAB1-9CC35FE1E718}" srcOrd="0" destOrd="0" presId="urn:microsoft.com/office/officeart/2008/layout/HorizontalMultiLevelHierarchy"/>
    <dgm:cxn modelId="{513CBBFC-0754-42A9-85C9-419FF05E0E02}" type="presOf" srcId="{4E05CFEB-1F85-49E7-B666-B9130E7E6C11}" destId="{68143193-CE57-4412-9FEC-489C4F2E7A1F}" srcOrd="0" destOrd="0" presId="urn:microsoft.com/office/officeart/2008/layout/HorizontalMultiLevelHierarchy"/>
    <dgm:cxn modelId="{A3FBB1DF-5D89-4150-84C8-C34BE4DB8664}" type="presOf" srcId="{AA9F44CB-548B-4913-8340-65B43AB07451}" destId="{9128274D-2612-4E8E-9E25-5B820396EB07}" srcOrd="0" destOrd="0" presId="urn:microsoft.com/office/officeart/2008/layout/HorizontalMultiLevelHierarchy"/>
    <dgm:cxn modelId="{EEC6BE72-5CEB-41B3-8BF6-C9FC445CC372}" type="presOf" srcId="{4378811A-379B-46D3-82A2-F3FB09073A09}" destId="{65A10B49-893C-48EF-815E-C5468BCBF823}" srcOrd="1"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FBED7B4B-3A8E-411C-9BDA-F9E7E7E5CA18}" srcId="{FB61F1E6-CFB3-4056-844E-631CB8EEAC7F}" destId="{AA9F44CB-548B-4913-8340-65B43AB07451}" srcOrd="2" destOrd="0" parTransId="{E43723AE-1B46-4CB2-A36D-D6D9F11A706C}" sibTransId="{58812836-38D2-433D-85FD-2C0BCBFBAEE9}"/>
    <dgm:cxn modelId="{E1EE2E6A-A889-438B-A259-DA312326F20A}" type="presOf" srcId="{D91022D4-8FA4-40B9-860B-FE7A326E817F}" destId="{19D47957-FE01-4280-8480-F879DB882973}" srcOrd="1" destOrd="0" presId="urn:microsoft.com/office/officeart/2008/layout/HorizontalMultiLevelHierarchy"/>
    <dgm:cxn modelId="{464EB4C0-97C8-461C-B53A-7D355518B2F5}" type="presOf" srcId="{6FC3553B-000A-460A-A3E0-3E6AAD92FB33}" destId="{6E5A91F7-099E-4FF7-A4CC-4650CC9F63D5}" srcOrd="1" destOrd="0" presId="urn:microsoft.com/office/officeart/2008/layout/HorizontalMultiLevelHierarchy"/>
    <dgm:cxn modelId="{7E6E6A7B-E05D-4707-8F73-134374E9EE79}" type="presOf" srcId="{0C38C83E-79D0-4700-8E33-1811D5C4C66B}" destId="{70975E8E-BCB0-4946-B36A-5D567943B14E}" srcOrd="1"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8593E073-D6A3-45F7-B96D-2C59F130B21C}" type="presOf" srcId="{DB2C880A-6DDE-408B-9FB4-84F62918F578}" destId="{33B4B3A9-01E9-45FB-82D4-992733FEC3B7}" srcOrd="0" destOrd="0" presId="urn:microsoft.com/office/officeart/2008/layout/HorizontalMultiLevelHierarchy"/>
    <dgm:cxn modelId="{30B188F3-EB4B-40BB-820C-854AB6AF50AE}" type="presOf" srcId="{34F7F596-4BBF-4A1B-BB26-3E646F7E127A}" destId="{B3F9A21F-7B62-4AE3-B415-644D29E25FEA}" srcOrd="1" destOrd="0" presId="urn:microsoft.com/office/officeart/2008/layout/HorizontalMultiLevelHierarchy"/>
    <dgm:cxn modelId="{7F8EAE93-5F93-4028-852D-FAE7B761747B}" type="presOf" srcId="{54941BE1-8D0D-435E-98E9-F63AB4E020E5}" destId="{798DA56F-E2F5-4EE7-8355-647C42E9FB98}" srcOrd="1" destOrd="0" presId="urn:microsoft.com/office/officeart/2008/layout/HorizontalMultiLevelHierarchy"/>
    <dgm:cxn modelId="{EE6FCBAD-C75F-498B-8AE3-40FA8E8B8139}" type="presOf" srcId="{EAC1BA8D-B5CF-47A6-9881-572338B81EA8}" destId="{9705799C-5094-4D2E-86BF-A0B7D831BFAA}" srcOrd="0" destOrd="0" presId="urn:microsoft.com/office/officeart/2008/layout/HorizontalMultiLevelHierarchy"/>
    <dgm:cxn modelId="{49606C96-E96C-4944-96C8-A83ED0BD7095}" type="presOf" srcId="{DB2C880A-6DDE-408B-9FB4-84F62918F578}" destId="{65730D2D-C846-4FDB-9A46-2D0056A3F55E}" srcOrd="1" destOrd="0" presId="urn:microsoft.com/office/officeart/2008/layout/HorizontalMultiLevelHierarchy"/>
    <dgm:cxn modelId="{1F3087F0-394E-4D8A-88A0-7CBC4AA7A1DA}" type="presOf" srcId="{10731323-C6EA-4B18-B477-175F8DC05644}" destId="{50618AA5-0907-4654-B55E-F13037485210}" srcOrd="0" destOrd="0" presId="urn:microsoft.com/office/officeart/2008/layout/HorizontalMultiLevelHierarchy"/>
    <dgm:cxn modelId="{494CBF97-71CC-4DEA-ABB3-AEEC68EF91CA}" type="presOf" srcId="{F2A330E9-A55C-4144-81FD-8F05BFE9BC63}" destId="{BF58C61D-9F78-400D-B8A1-7CF5F75250AC}" srcOrd="0" destOrd="0" presId="urn:microsoft.com/office/officeart/2008/layout/HorizontalMultiLevelHierarchy"/>
    <dgm:cxn modelId="{03CA7CC2-F3A6-46C4-BB46-B6E07CAEC1F9}" type="presOf" srcId="{B17CE6F9-26F8-4DBA-8F9E-56587641182C}" destId="{7B4B51F1-8368-4748-AAA6-85C1B11FAEF2}"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82EBC7AC-4E50-4865-861D-E24B4E2FF227}" type="presOf" srcId="{1614F1D0-DB41-422C-90FE-8B1B0D464A0F}" destId="{07ADCF4F-F44C-4029-B6DE-9D3611B59D19}" srcOrd="1"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805A3169-D864-4D4B-9541-D1BC36507D83}" srcId="{A85D3B4F-DF48-40B3-AADE-CAFEC7066A7C}" destId="{0D5876C2-F8E4-4F1E-A46F-13B024F45C32}" srcOrd="1" destOrd="0" parTransId="{AFF19EAD-0C32-4456-970A-30E095535FCE}" sibTransId="{4BB472FB-481C-4E7D-81D2-21DED4F15165}"/>
    <dgm:cxn modelId="{DF92A923-D845-4F15-99DA-11476FD0B1CC}" srcId="{AA9F44CB-548B-4913-8340-65B43AB07451}" destId="{DEB72646-F3EA-4EC5-885D-394C414FFADA}" srcOrd="1" destOrd="0" parTransId="{39E73021-3CCB-486D-89E4-DEE8EAD2C5FC}" sibTransId="{F205014E-7E51-4EE1-AC7D-DA05B04A50F9}"/>
    <dgm:cxn modelId="{E6CAECD2-F927-4DD8-9D3B-FC0FD4AAAC9C}" type="presOf" srcId="{F2A330E9-A55C-4144-81FD-8F05BFE9BC63}" destId="{CC46383E-CADA-4441-9397-835898B25B35}" srcOrd="1" destOrd="0" presId="urn:microsoft.com/office/officeart/2008/layout/HorizontalMultiLevelHierarchy"/>
    <dgm:cxn modelId="{E217EB46-F8B5-44D8-AC71-B095DE5DC4DC}" type="presOf" srcId="{F6091F86-E964-46A2-8D65-9F1B4DA23768}" destId="{DF14AB43-0993-467F-AA0C-406AB994079F}"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CB01A30D-E4A2-4E0C-A42D-8212047E9475}" type="presOf" srcId="{D91022D4-8FA4-40B9-860B-FE7A326E817F}" destId="{B459CE3A-E18B-49A3-BA37-784D43ACE6C3}" srcOrd="0" destOrd="0" presId="urn:microsoft.com/office/officeart/2008/layout/HorizontalMultiLevelHierarchy"/>
    <dgm:cxn modelId="{AE3F5429-E75E-44FE-BADC-C748C0D5CE01}" type="presOf" srcId="{C7838C1B-6608-4BBB-9338-72D49071A25F}" destId="{E847812E-5E8C-40DC-B495-E5BF90E1A4D9}" srcOrd="0"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13E7B213-174C-4392-939A-33D8BE0B70B6}" type="presOf" srcId="{075389E4-D627-42EA-871A-14711D8E1086}" destId="{55A2CDBD-4B42-4E52-B1DC-FEDE63884560}"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E90B59F0-12A2-474A-B88A-C38B7688B627}" type="presOf" srcId="{3F0936AE-3E61-473D-83EE-52CF69944644}" destId="{A4753947-ABB0-409B-B052-9211CF8A1B5C}" srcOrd="1" destOrd="0" presId="urn:microsoft.com/office/officeart/2008/layout/HorizontalMultiLevelHierarchy"/>
    <dgm:cxn modelId="{0284CB12-69FA-4A46-8442-FF7C2797569E}" type="presOf" srcId="{5E60A1DA-0F77-4C02-8860-8F5E73C147E0}" destId="{949433A1-6E85-4D41-B0B8-AEA259E7C4EC}" srcOrd="0" destOrd="0" presId="urn:microsoft.com/office/officeart/2008/layout/HorizontalMultiLevelHierarchy"/>
    <dgm:cxn modelId="{0F0A1301-4415-47B7-A484-293683A0C746}" type="presOf" srcId="{963F1CA5-A79B-49F1-AB67-77B531DFEB4C}" destId="{8B10A04D-DA3F-46BE-A274-940646D27958}" srcOrd="0" destOrd="0" presId="urn:microsoft.com/office/officeart/2008/layout/HorizontalMultiLevelHierarchy"/>
    <dgm:cxn modelId="{8A4DF41A-0A94-4C0B-92D2-BC77A40756B7}" type="presOf" srcId="{1614F1D0-DB41-422C-90FE-8B1B0D464A0F}" destId="{A27C5D59-448D-454F-B74B-C72AA799677B}"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783EC093-BEEF-4947-802A-5FA66045E63E}" type="presOf" srcId="{A73133B7-EC59-4426-9FFB-26A8EA148C6F}" destId="{705C481E-98DF-488E-8C0F-17111C0F1C21}" srcOrd="0"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69CBF002-6F30-4CEA-B459-01CBDB65D7EB}" type="presOf" srcId="{E69E3887-6747-448B-87D7-3CC467A147DA}" destId="{42FB9118-D0FD-49CB-9914-D76833088B73}" srcOrd="0" destOrd="0" presId="urn:microsoft.com/office/officeart/2008/layout/HorizontalMultiLevelHierarchy"/>
    <dgm:cxn modelId="{173BAEB0-79B8-4B13-8FB3-22D1994F3097}" type="presOf" srcId="{B0D28352-BE2D-4301-BCCB-9A7EBBDF78D2}" destId="{09F5B56F-5BC3-44E1-A32F-F5AE67BA777A}"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199B0E4A-0102-41F8-8CF1-021AB1697EA6}" type="presOf" srcId="{062A5605-E34A-4CEE-A271-BC394F2AC00E}" destId="{CADB72A3-9952-40F3-B5AD-642DB0D13E56}" srcOrd="0" destOrd="0" presId="urn:microsoft.com/office/officeart/2008/layout/HorizontalMultiLevelHierarchy"/>
    <dgm:cxn modelId="{6940238F-B3E0-4D49-9EBD-323B59941035}" type="presOf" srcId="{99C5B0E2-B4B2-4041-BB08-AC4FC7A95E99}" destId="{A256571E-786B-4293-BF48-6BEC8EBB4E10}" srcOrd="0" destOrd="0" presId="urn:microsoft.com/office/officeart/2008/layout/HorizontalMultiLevelHierarchy"/>
    <dgm:cxn modelId="{5216B753-8F10-4D22-84F0-C3C8DC67219B}" type="presOf" srcId="{3FFADFAA-A044-4883-9732-18E796FC5FA9}" destId="{EBB2E8E4-CC6A-4E05-954E-D2935189C6BD}" srcOrd="1"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CF768CEC-696F-4F90-8242-0E59F73AD803}" type="presOf" srcId="{A40EA3B3-3DC7-451A-A7E0-9872CD3816C8}" destId="{1C5C0225-1FCF-4C5E-B4BD-24DEF5FC7528}"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46BF91C4-FE84-4006-964B-80170A35400E}" srcId="{1B08A8EC-8BE8-4C35-B049-A5F7B80A9E16}" destId="{99C5B0E2-B4B2-4041-BB08-AC4FC7A95E99}" srcOrd="2" destOrd="0" parTransId="{3424473F-24EC-4DDC-8B61-BEA33BED05F4}" sibTransId="{742F6FA9-8346-4379-9A0C-72CD45E41598}"/>
    <dgm:cxn modelId="{74157A25-31CB-4140-8E6A-E812125A17D6}" type="presOf" srcId="{3424473F-24EC-4DDC-8B61-BEA33BED05F4}" destId="{6C98F324-F5D7-4FA5-BC8B-B4F6869DDF5F}" srcOrd="0" destOrd="0" presId="urn:microsoft.com/office/officeart/2008/layout/HorizontalMultiLevelHierarchy"/>
    <dgm:cxn modelId="{FAAEC5B8-4201-4713-8328-1596AE014749}" type="presOf" srcId="{4E05CFEB-1F85-49E7-B666-B9130E7E6C11}" destId="{D94FAB35-C15D-4824-A77E-4270D932B2BC}" srcOrd="1" destOrd="0" presId="urn:microsoft.com/office/officeart/2008/layout/HorizontalMultiLevelHierarchy"/>
    <dgm:cxn modelId="{542A5DCA-1CD0-4773-86C4-0EB0ADD247AE}" type="presOf" srcId="{0F78D5C1-B86E-4C0A-8DCE-BE08B8F2CB11}" destId="{F7F02F55-3EE1-4133-9340-0419067114B9}" srcOrd="1" destOrd="0" presId="urn:microsoft.com/office/officeart/2008/layout/HorizontalMultiLevelHierarchy"/>
    <dgm:cxn modelId="{DA6865F5-E3D9-4930-B359-8CD677B03626}" type="presOf" srcId="{CE2ED4C2-C4D6-45E9-8390-B1576B1B8459}" destId="{FE853071-3C8C-4121-A4E3-B87CEADC847C}" srcOrd="0" destOrd="0" presId="urn:microsoft.com/office/officeart/2008/layout/HorizontalMultiLevelHierarchy"/>
    <dgm:cxn modelId="{9A0F2A4E-5230-4674-9C16-81ED280F7CB6}" type="presOf" srcId="{03935271-AA23-4951-A1FC-13953F25AC5C}" destId="{2006551A-0C35-4AAA-B8B1-0FF131BD0C06}" srcOrd="1" destOrd="0" presId="urn:microsoft.com/office/officeart/2008/layout/HorizontalMultiLevelHierarchy"/>
    <dgm:cxn modelId="{70E74F54-79A8-4FCD-9378-BAFC6FA0A7A4}" type="presOf" srcId="{F4BC465D-A40D-49CB-92FF-E1607939CB24}" destId="{2252CF3C-FDC6-433F-BDDC-690709074B4E}" srcOrd="0" destOrd="0" presId="urn:microsoft.com/office/officeart/2008/layout/HorizontalMultiLevelHierarchy"/>
    <dgm:cxn modelId="{CD71C966-C739-4992-BE14-FCE9E7390367}" type="presOf" srcId="{5673A376-3219-436A-BB65-5518A94898AD}" destId="{092E85CE-2289-4FB4-9664-506F5BA58048}" srcOrd="0" destOrd="0" presId="urn:microsoft.com/office/officeart/2008/layout/HorizontalMultiLevelHierarchy"/>
    <dgm:cxn modelId="{DC7A8252-EE63-4F1F-A35A-516A4DB9A98F}" type="presOf" srcId="{A4640B9B-7858-4AE6-8F15-931BD2821C65}" destId="{6969EB49-BCA0-44BB-888A-02E8EDCC71A3}" srcOrd="0" destOrd="0" presId="urn:microsoft.com/office/officeart/2008/layout/HorizontalMultiLevelHierarchy"/>
    <dgm:cxn modelId="{F5897A53-06D8-435B-B541-FDA27D3EA54D}" type="presOf" srcId="{97F40A5E-8454-473F-B525-DB42324AD99C}" destId="{40024D19-B42B-4876-8526-50554D81B1A5}" srcOrd="0" destOrd="0" presId="urn:microsoft.com/office/officeart/2008/layout/HorizontalMultiLevelHierarchy"/>
    <dgm:cxn modelId="{847C5C56-AF60-4ED3-A43E-7B5F64CF27F8}" type="presOf" srcId="{5E8139E6-E693-4D54-960F-A6A12F92B170}" destId="{4D32311F-EAB0-461F-A6BE-9EC3B3868531}" srcOrd="0" destOrd="0" presId="urn:microsoft.com/office/officeart/2008/layout/HorizontalMultiLevelHierarchy"/>
    <dgm:cxn modelId="{720D5ECF-A3E4-4CF9-9AD6-FA1630D27091}" type="presOf" srcId="{F15002A9-53D6-4117-98BE-0DFBF13BE1EE}" destId="{E09553F9-FBF9-4619-9C8A-FFA9F3425459}" srcOrd="0" destOrd="0" presId="urn:microsoft.com/office/officeart/2008/layout/HorizontalMultiLevelHierarchy"/>
    <dgm:cxn modelId="{F22F2978-4CA5-4BAB-AD38-A43FBA2E352D}" type="presOf" srcId="{3A5BA13F-EB67-4509-9007-C4CF9DBD0AB9}" destId="{358F5547-EBF8-4A6B-A9AF-3376AE4E1D57}" srcOrd="0" destOrd="0" presId="urn:microsoft.com/office/officeart/2008/layout/HorizontalMultiLevelHierarchy"/>
    <dgm:cxn modelId="{F31CD30C-9C8B-4FEA-93F7-84543ECCF82C}" type="presOf" srcId="{96F92575-6AF6-46D2-B568-C3FF35A4BF9C}" destId="{8DA53D01-CD7F-4B4D-9B74-53B736A1EA62}" srcOrd="1"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7F9BD872-1397-43E7-ACAB-6C49B574D1CE}" type="presOf" srcId="{54941BE1-8D0D-435E-98E9-F63AB4E020E5}" destId="{20229D38-2CF9-4E61-88BC-DF7B7D8FE745}" srcOrd="0" destOrd="0" presId="urn:microsoft.com/office/officeart/2008/layout/HorizontalMultiLevelHierarchy"/>
    <dgm:cxn modelId="{A005AE05-6B0B-4701-9C96-E6DF7E43A3D1}" type="presOf" srcId="{2BD60E0C-5FE1-477B-A9C7-95AB67A20BD8}" destId="{F7405F78-5C97-474C-9013-A1700D237485}" srcOrd="1" destOrd="0" presId="urn:microsoft.com/office/officeart/2008/layout/HorizontalMultiLevelHierarchy"/>
    <dgm:cxn modelId="{5E6E5123-0EAE-46C8-9219-34A270D9FF8F}" type="presOf" srcId="{814C64A3-8489-4CAF-8079-B333252AE642}" destId="{084F557F-78FC-4E73-9D9C-C04F17455D07}" srcOrd="0" destOrd="0" presId="urn:microsoft.com/office/officeart/2008/layout/HorizontalMultiLevelHierarchy"/>
    <dgm:cxn modelId="{FB3EA960-A662-4654-AD45-BF91BEA4680B}" type="presOf" srcId="{1B08A8EC-8BE8-4C35-B049-A5F7B80A9E16}" destId="{5EA1F140-6C36-4D8F-ADB6-80D126E66F3C}" srcOrd="0" destOrd="0" presId="urn:microsoft.com/office/officeart/2008/layout/HorizontalMultiLevelHierarchy"/>
    <dgm:cxn modelId="{78C4F15E-4A35-4173-B9CB-88521052929A}" type="presOf" srcId="{AFF19EAD-0C32-4456-970A-30E095535FCE}" destId="{85F7D8F5-8B90-4F9B-B084-AE5F5375A074}" srcOrd="1"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30D2EFA5-76D5-48CC-96DD-A03E86478549}" type="presOf" srcId="{49E8F892-8498-4323-BB16-F844E95BA0B8}" destId="{54FEAFF8-EF90-4D41-8515-FDC9068EE03B}" srcOrd="0" destOrd="0" presId="urn:microsoft.com/office/officeart/2008/layout/HorizontalMultiLevelHierarchy"/>
    <dgm:cxn modelId="{0340EE3C-5BF9-4D31-B1E6-C3A7F3974C2F}" type="presOf" srcId="{133484E4-3EE6-49E8-A849-153E8C2403CF}" destId="{7FFED584-6DA8-4259-987A-A2343E3A1DB4}" srcOrd="0" destOrd="0" presId="urn:microsoft.com/office/officeart/2008/layout/HorizontalMultiLevelHierarchy"/>
    <dgm:cxn modelId="{8F8B971C-D88C-4754-A27B-29B2EB8BA4E1}" type="presOf" srcId="{CAD2AEC0-0A65-495C-931F-45F7DB5DE60F}" destId="{8970EAFF-0463-424D-B0AF-4F6E3834B89B}" srcOrd="0" destOrd="0" presId="urn:microsoft.com/office/officeart/2008/layout/HorizontalMultiLevelHierarchy"/>
    <dgm:cxn modelId="{67C38560-82B1-4E6C-904B-0D5D5E01A4A0}" type="presOf" srcId="{B26201A9-65AB-47A0-B049-AA76AE93DA0F}" destId="{0C83BF86-4545-459D-A5AE-6ABB84E99777}"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C89FCD0B-BED0-4A2A-A987-FAE797A036DD}" type="presOf" srcId="{86912AB4-8403-4ACE-BAF6-A1669E5F0E01}" destId="{92AC7CD9-B211-4DB7-8A11-1D8D04C0C85A}" srcOrd="0" destOrd="0" presId="urn:microsoft.com/office/officeart/2008/layout/HorizontalMultiLevelHierarchy"/>
    <dgm:cxn modelId="{0E6C7537-48DC-4059-9FC8-64B84AAF88F8}" type="presOf" srcId="{4686BCCB-E90D-4FF2-96DD-1347F7798646}" destId="{269145C9-2705-4F89-81A4-1233816E539D}" srcOrd="0" destOrd="0" presId="urn:microsoft.com/office/officeart/2008/layout/HorizontalMultiLevelHierarchy"/>
    <dgm:cxn modelId="{F1627675-86DA-4304-829D-01AEBC9EA237}" type="presOf" srcId="{8E4BE5A3-C14F-4C54-BA51-EB46C62CEAD7}" destId="{213CFF09-7FCE-4794-B0AA-73769812F4A1}" srcOrd="0"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E1584379-F886-4091-A9DB-B88E339B0207}" type="presOf" srcId="{C1585AE4-EBE9-4488-BD3B-7309BFFF2BB4}" destId="{937D819A-4DDE-442E-9A23-FF6A13133734}" srcOrd="0" destOrd="0" presId="urn:microsoft.com/office/officeart/2008/layout/HorizontalMultiLevelHierarchy"/>
    <dgm:cxn modelId="{566DF557-1C42-4EDF-81A4-5969030EDC9A}" type="presOf" srcId="{1179461E-9552-4758-88FD-416B3E19CF1F}" destId="{A18BDED0-1D99-40E7-96CA-053ACAE63666}" srcOrd="0" destOrd="0" presId="urn:microsoft.com/office/officeart/2008/layout/HorizontalMultiLevelHierarchy"/>
    <dgm:cxn modelId="{CE802601-CA71-496C-AB7E-01B015F6B587}" type="presOf" srcId="{16618212-A5E2-4345-8062-5B8328CCD654}" destId="{9F787E00-561F-4A66-8959-E2E8F261A8C1}" srcOrd="0" destOrd="0" presId="urn:microsoft.com/office/officeart/2008/layout/HorizontalMultiLevelHierarchy"/>
    <dgm:cxn modelId="{6DD0992C-4530-467C-A371-D3B28CFFE47F}" type="presOf" srcId="{4378811A-379B-46D3-82A2-F3FB09073A09}" destId="{C0C17B86-0F7B-4C2E-AD47-6615556B8EC6}" srcOrd="0" destOrd="0" presId="urn:microsoft.com/office/officeart/2008/layout/HorizontalMultiLevelHierarchy"/>
    <dgm:cxn modelId="{2E331257-0619-4CB9-BF1B-AA1289C390AD}" type="presOf" srcId="{F4DA1BB4-0DD0-4670-83A3-EDE2F2B13B16}" destId="{D6B14F5C-61B8-4C86-BBE0-D14554FF66B4}" srcOrd="0" destOrd="0" presId="urn:microsoft.com/office/officeart/2008/layout/HorizontalMultiLevelHierarchy"/>
    <dgm:cxn modelId="{98749228-D9D7-4DB3-BB1E-C1F81942D5EF}" type="presOf" srcId="{963F1CA5-A79B-49F1-AB67-77B531DFEB4C}" destId="{6B602201-F443-4B15-8AD6-4F3F1A1A6D13}" srcOrd="1" destOrd="0" presId="urn:microsoft.com/office/officeart/2008/layout/HorizontalMultiLevelHierarchy"/>
    <dgm:cxn modelId="{64816B92-C3EF-4B7F-A37F-EF78E1A74529}" type="presOf" srcId="{618637BA-DA65-4D40-81BE-C3D5F350F75E}" destId="{6FBE9030-C444-4A28-AC24-795BDE15312B}" srcOrd="1"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B16EF20C-6507-489B-B91D-05C754D0BF8D}" type="presOf" srcId="{34F7F596-4BBF-4A1B-BB26-3E646F7E127A}" destId="{AAF4E093-CF28-4C00-A1FD-524B46BC8B3C}" srcOrd="0" destOrd="0" presId="urn:microsoft.com/office/officeart/2008/layout/HorizontalMultiLevelHierarchy"/>
    <dgm:cxn modelId="{2917DF54-91C0-4EA8-B46E-9A20E31C5AE6}" type="presOf" srcId="{C978DA30-EB2C-4A8B-A7F3-5DDF613B9936}" destId="{3C5E6C4D-DA96-441C-AFBE-8769BB1453FB}" srcOrd="0" destOrd="0" presId="urn:microsoft.com/office/officeart/2008/layout/HorizontalMultiLevelHierarchy"/>
    <dgm:cxn modelId="{F29665EE-D6DB-4C37-BBDD-B7EBCBC2FEA7}" type="presOf" srcId="{5673A376-3219-436A-BB65-5518A94898AD}" destId="{CAB41ABC-179F-465F-8101-34425550C4D2}" srcOrd="1" destOrd="0" presId="urn:microsoft.com/office/officeart/2008/layout/HorizontalMultiLevelHierarchy"/>
    <dgm:cxn modelId="{3DCCF1CB-477F-4D5E-8F72-C4843AEE5BC1}" type="presOf" srcId="{DB4C5625-0B78-469D-B226-58E5B3DFEA76}" destId="{3A1D86B2-9B2F-4DDC-9495-FD16CFC26FCF}" srcOrd="0"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AD4B1B9C-0721-470F-A696-575C2316B4B5}" type="presOf" srcId="{B9CB5AA8-076D-4675-96FF-B5C4C40DE6D1}" destId="{74A5FC34-D39F-4273-8428-579BD5000EBF}"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117A68FB-5CDE-4573-BC49-5C4CE836C9C5}" srcId="{DEB72646-F3EA-4EC5-885D-394C414FFADA}" destId="{B3C40EC8-71FD-44A3-8883-6DF08F216B71}" srcOrd="2" destOrd="0" parTransId="{F4BC465D-A40D-49CB-92FF-E1607939CB24}" sibTransId="{DC0A9F6B-1E23-4A5B-A217-273CB733F808}"/>
    <dgm:cxn modelId="{8D83DC33-04B0-45F8-886B-973095B61270}" type="presOf" srcId="{3F0936AE-3E61-473D-83EE-52CF69944644}" destId="{5953705B-07D6-4322-81EA-F4BFF5C42505}" srcOrd="0" destOrd="0" presId="urn:microsoft.com/office/officeart/2008/layout/HorizontalMultiLevelHierarchy"/>
    <dgm:cxn modelId="{B49F11B2-9B65-41E1-8270-2D3B83EF7DA0}" type="presOf" srcId="{D43CAD65-D0AE-42CB-83E4-26E1C90BFEA0}" destId="{B676B9DB-530C-4667-A6FF-6358C2C3D2F2}" srcOrd="0" destOrd="0" presId="urn:microsoft.com/office/officeart/2008/layout/HorizontalMultiLevelHierarchy"/>
    <dgm:cxn modelId="{161C0363-7287-4D60-A6B3-4153CA2F3D44}" type="presOf" srcId="{E43723AE-1B46-4CB2-A36D-D6D9F11A706C}" destId="{7FEFDA80-9A50-4630-8363-D138945B32D1}" srcOrd="1"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C9ED65FF-8E3E-4912-9745-6A1AD82FBC24}" srcId="{B3C40EC8-71FD-44A3-8883-6DF08F216B71}" destId="{B17CE6F9-26F8-4DBA-8F9E-56587641182C}" srcOrd="2" destOrd="0" parTransId="{CAD2AEC0-0A65-495C-931F-45F7DB5DE60F}" sibTransId="{F1DEBAA2-B8CF-4B51-97DF-C1429E592C88}"/>
    <dgm:cxn modelId="{494F7AE7-4C91-47C0-947E-52095D04E90E}" type="presOf" srcId="{E356B71E-05D4-457F-986B-3C7CBBFBBB30}" destId="{5DC6771F-CBD2-4834-8AFB-EAAE3B615AC5}" srcOrd="0" destOrd="0" presId="urn:microsoft.com/office/officeart/2008/layout/HorizontalMultiLevelHierarchy"/>
    <dgm:cxn modelId="{350EDB82-03C5-4FC2-980C-9A5501B8D36D}" type="presOf" srcId="{BF41A326-AD5A-4B19-8CAF-26BB04909CF9}" destId="{91F93B9D-AB1D-4B07-B4A2-F8181A0A46CC}" srcOrd="0" destOrd="0" presId="urn:microsoft.com/office/officeart/2008/layout/HorizontalMultiLevelHierarchy"/>
    <dgm:cxn modelId="{08B5F0C4-96DA-43C5-AFC0-6EB53EF78766}" srcId="{B17CE6F9-26F8-4DBA-8F9E-56587641182C}" destId="{88EAB139-A62E-4408-A0A3-7C4D8861BFD0}" srcOrd="0" destOrd="0" parTransId="{34F7F596-4BBF-4A1B-BB26-3E646F7E127A}" sibTransId="{D8B26FE1-7D46-4E54-8ED2-9EDB1184018D}"/>
    <dgm:cxn modelId="{2751DE71-AB59-48EB-A72C-CC75037AF875}" type="presOf" srcId="{D62F199D-7BEE-4601-85CD-76BB0C17EB35}" destId="{15D2EFCC-4209-442D-8C50-1DEE8499C18D}"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DCE79CE4-A97A-433F-849C-14E511D7F38F}" type="presOf" srcId="{FB61F1E6-CFB3-4056-844E-631CB8EEAC7F}" destId="{5E4566AC-4CA1-43F3-B17A-FA1C5A83BA32}" srcOrd="0" destOrd="0" presId="urn:microsoft.com/office/officeart/2008/layout/HorizontalMultiLevelHierarchy"/>
    <dgm:cxn modelId="{07F88794-C3DC-4495-8515-91B843227A34}" type="presOf" srcId="{96F92575-6AF6-46D2-B568-C3FF35A4BF9C}" destId="{A81A0AB6-A6D3-4E06-8954-C177AD4F039E}" srcOrd="0"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B67E3D4E-15C7-4728-BC11-EB138EF87D6A}" srcId="{AA9F44CB-548B-4913-8340-65B43AB07451}" destId="{6809F1AF-23C1-4F0E-B824-6139DCE5E90B}" srcOrd="0" destOrd="0" parTransId="{1614F1D0-DB41-422C-90FE-8B1B0D464A0F}" sibTransId="{547D8439-224E-465B-A522-856690765321}"/>
    <dgm:cxn modelId="{290AE73D-7AF1-43FF-AE45-0000C726C318}" type="presOf" srcId="{6E5F0845-D2FA-4F27-9A73-BD419EEA0C30}" destId="{6A5505F0-9133-49A0-995B-96FC0B7C293A}" srcOrd="0" destOrd="0" presId="urn:microsoft.com/office/officeart/2008/layout/HorizontalMultiLevelHierarchy"/>
    <dgm:cxn modelId="{6B3851EE-6451-460F-84D6-AC104D79C9FE}" type="presParOf" srcId="{358F5547-EBF8-4A6B-A9AF-3376AE4E1D57}" destId="{D6EAB63D-CD6E-49D6-974C-CFCED247CF76}" srcOrd="0" destOrd="0" presId="urn:microsoft.com/office/officeart/2008/layout/HorizontalMultiLevelHierarchy"/>
    <dgm:cxn modelId="{10289D26-5407-4740-9D4F-8DF2597DA75A}" type="presParOf" srcId="{D6EAB63D-CD6E-49D6-974C-CFCED247CF76}" destId="{5E4566AC-4CA1-43F3-B17A-FA1C5A83BA32}" srcOrd="0" destOrd="0" presId="urn:microsoft.com/office/officeart/2008/layout/HorizontalMultiLevelHierarchy"/>
    <dgm:cxn modelId="{2F75B795-A285-4767-89BD-D00A7CEA7560}" type="presParOf" srcId="{D6EAB63D-CD6E-49D6-974C-CFCED247CF76}" destId="{2619CCC2-8E6F-4CF7-9E0E-E600CA13DD47}" srcOrd="1" destOrd="0" presId="urn:microsoft.com/office/officeart/2008/layout/HorizontalMultiLevelHierarchy"/>
    <dgm:cxn modelId="{D6D0AB77-BC8B-44FF-BB07-D6AEFD13BB05}" type="presParOf" srcId="{2619CCC2-8E6F-4CF7-9E0E-E600CA13DD47}" destId="{8B10A04D-DA3F-46BE-A274-940646D27958}" srcOrd="0" destOrd="0" presId="urn:microsoft.com/office/officeart/2008/layout/HorizontalMultiLevelHierarchy"/>
    <dgm:cxn modelId="{05FF0463-B8E9-436A-B9B6-81973F558564}" type="presParOf" srcId="{8B10A04D-DA3F-46BE-A274-940646D27958}" destId="{6B602201-F443-4B15-8AD6-4F3F1A1A6D13}" srcOrd="0" destOrd="0" presId="urn:microsoft.com/office/officeart/2008/layout/HorizontalMultiLevelHierarchy"/>
    <dgm:cxn modelId="{E342FFEA-A3AD-4716-A12B-F63D8B946E4A}" type="presParOf" srcId="{2619CCC2-8E6F-4CF7-9E0E-E600CA13DD47}" destId="{2230840D-D4B5-4F57-91AF-07CF708F2DB8}" srcOrd="1" destOrd="0" presId="urn:microsoft.com/office/officeart/2008/layout/HorizontalMultiLevelHierarchy"/>
    <dgm:cxn modelId="{4FEFD9A1-72F6-49DC-AB76-4E04D56B24D8}" type="presParOf" srcId="{2230840D-D4B5-4F57-91AF-07CF708F2DB8}" destId="{92AC7CD9-B211-4DB7-8A11-1D8D04C0C85A}" srcOrd="0" destOrd="0" presId="urn:microsoft.com/office/officeart/2008/layout/HorizontalMultiLevelHierarchy"/>
    <dgm:cxn modelId="{0A94388C-F0D0-4BCA-B7AF-21866B7E3E60}" type="presParOf" srcId="{2230840D-D4B5-4F57-91AF-07CF708F2DB8}" destId="{AE3440B5-B93B-4923-9361-3224822AE311}" srcOrd="1" destOrd="0" presId="urn:microsoft.com/office/officeart/2008/layout/HorizontalMultiLevelHierarchy"/>
    <dgm:cxn modelId="{381219E6-5A40-434F-9472-9EFEE13F5765}" type="presParOf" srcId="{AE3440B5-B93B-4923-9361-3224822AE311}" destId="{3C5E6C4D-DA96-441C-AFBE-8769BB1453FB}" srcOrd="0" destOrd="0" presId="urn:microsoft.com/office/officeart/2008/layout/HorizontalMultiLevelHierarchy"/>
    <dgm:cxn modelId="{82333813-03D3-4745-90A7-A8695260BACE}" type="presParOf" srcId="{3C5E6C4D-DA96-441C-AFBE-8769BB1453FB}" destId="{0EB99EF0-DAEF-40F8-A27D-3D2E12262BEC}" srcOrd="0" destOrd="0" presId="urn:microsoft.com/office/officeart/2008/layout/HorizontalMultiLevelHierarchy"/>
    <dgm:cxn modelId="{4B7338EE-E9BB-4571-AE1A-44D7EF366D68}" type="presParOf" srcId="{AE3440B5-B93B-4923-9361-3224822AE311}" destId="{1E6A5320-1203-4E00-BE34-B648B6480FFE}" srcOrd="1" destOrd="0" presId="urn:microsoft.com/office/officeart/2008/layout/HorizontalMultiLevelHierarchy"/>
    <dgm:cxn modelId="{42DC1595-9A09-4010-8C63-E6E6C63C2A0C}" type="presParOf" srcId="{1E6A5320-1203-4E00-BE34-B648B6480FFE}" destId="{91F93B9D-AB1D-4B07-B4A2-F8181A0A46CC}" srcOrd="0" destOrd="0" presId="urn:microsoft.com/office/officeart/2008/layout/HorizontalMultiLevelHierarchy"/>
    <dgm:cxn modelId="{F4A744B1-1245-4F17-B808-17EA5BBF17CE}" type="presParOf" srcId="{1E6A5320-1203-4E00-BE34-B648B6480FFE}" destId="{8CB87169-602E-46C0-8983-0D10E0B106B7}" srcOrd="1" destOrd="0" presId="urn:microsoft.com/office/officeart/2008/layout/HorizontalMultiLevelHierarchy"/>
    <dgm:cxn modelId="{BBA72A41-B1A7-4F18-BCDC-C6C12F45D113}" type="presParOf" srcId="{AE3440B5-B93B-4923-9361-3224822AE311}" destId="{F72557E1-654E-47EF-9EFB-A931C15296ED}" srcOrd="2" destOrd="0" presId="urn:microsoft.com/office/officeart/2008/layout/HorizontalMultiLevelHierarchy"/>
    <dgm:cxn modelId="{A98B15AB-BB28-4497-AFC8-37D287312006}" type="presParOf" srcId="{F72557E1-654E-47EF-9EFB-A931C15296ED}" destId="{6FBE9030-C444-4A28-AC24-795BDE15312B}" srcOrd="0" destOrd="0" presId="urn:microsoft.com/office/officeart/2008/layout/HorizontalMultiLevelHierarchy"/>
    <dgm:cxn modelId="{1BD1DFF4-34CA-43E0-ABA5-864F0747C3EF}" type="presParOf" srcId="{AE3440B5-B93B-4923-9361-3224822AE311}" destId="{ADA4A2D7-D5EB-4DBB-AA49-31E5EDA6D32D}" srcOrd="3" destOrd="0" presId="urn:microsoft.com/office/officeart/2008/layout/HorizontalMultiLevelHierarchy"/>
    <dgm:cxn modelId="{8F911396-351D-4029-8D93-3EFF2E6C1E78}" type="presParOf" srcId="{ADA4A2D7-D5EB-4DBB-AA49-31E5EDA6D32D}" destId="{084F557F-78FC-4E73-9D9C-C04F17455D07}" srcOrd="0" destOrd="0" presId="urn:microsoft.com/office/officeart/2008/layout/HorizontalMultiLevelHierarchy"/>
    <dgm:cxn modelId="{DA14FF19-95E6-470D-8E4F-BDD78A989A13}" type="presParOf" srcId="{ADA4A2D7-D5EB-4DBB-AA49-31E5EDA6D32D}" destId="{53D73BF1-3363-45B8-8CFB-EC1D70E91613}" srcOrd="1" destOrd="0" presId="urn:microsoft.com/office/officeart/2008/layout/HorizontalMultiLevelHierarchy"/>
    <dgm:cxn modelId="{30A7F88C-AB0A-47E3-8C01-D4A61E92CB23}" type="presParOf" srcId="{AE3440B5-B93B-4923-9361-3224822AE311}" destId="{4D32311F-EAB0-461F-A6BE-9EC3B3868531}" srcOrd="4" destOrd="0" presId="urn:microsoft.com/office/officeart/2008/layout/HorizontalMultiLevelHierarchy"/>
    <dgm:cxn modelId="{C2581497-1500-4365-83CF-0C6AE2742F49}" type="presParOf" srcId="{4D32311F-EAB0-461F-A6BE-9EC3B3868531}" destId="{D40B43F6-D863-4F93-BF7D-C43E634D3CC3}" srcOrd="0" destOrd="0" presId="urn:microsoft.com/office/officeart/2008/layout/HorizontalMultiLevelHierarchy"/>
    <dgm:cxn modelId="{5460BF1F-3473-4281-894B-F45645A38F2F}" type="presParOf" srcId="{AE3440B5-B93B-4923-9361-3224822AE311}" destId="{F8E12D3E-F124-4DC5-B1CB-30BABC9C7121}" srcOrd="5" destOrd="0" presId="urn:microsoft.com/office/officeart/2008/layout/HorizontalMultiLevelHierarchy"/>
    <dgm:cxn modelId="{8E57C40E-D76A-4C10-B945-1BE26F44CE3C}" type="presParOf" srcId="{F8E12D3E-F124-4DC5-B1CB-30BABC9C7121}" destId="{5DC6771F-CBD2-4834-8AFB-EAAE3B615AC5}" srcOrd="0" destOrd="0" presId="urn:microsoft.com/office/officeart/2008/layout/HorizontalMultiLevelHierarchy"/>
    <dgm:cxn modelId="{858F3F05-B0CC-45CB-A4D2-032151BE0D27}" type="presParOf" srcId="{F8E12D3E-F124-4DC5-B1CB-30BABC9C7121}" destId="{45E485C9-CD41-4959-90A0-65504D9142A9}" srcOrd="1" destOrd="0" presId="urn:microsoft.com/office/officeart/2008/layout/HorizontalMultiLevelHierarchy"/>
    <dgm:cxn modelId="{8A01AE81-6DC9-425E-89DB-AC72DBB61C2D}" type="presParOf" srcId="{AE3440B5-B93B-4923-9361-3224822AE311}" destId="{DF14AB43-0993-467F-AA0C-406AB994079F}" srcOrd="6" destOrd="0" presId="urn:microsoft.com/office/officeart/2008/layout/HorizontalMultiLevelHierarchy"/>
    <dgm:cxn modelId="{D93AFF78-8388-4E83-A8CF-B4E2925258A2}" type="presParOf" srcId="{DF14AB43-0993-467F-AA0C-406AB994079F}" destId="{2B87A32F-1DC0-44F3-B9D6-0A50F179C8A8}" srcOrd="0" destOrd="0" presId="urn:microsoft.com/office/officeart/2008/layout/HorizontalMultiLevelHierarchy"/>
    <dgm:cxn modelId="{BF27DC01-6608-4CA4-AF37-66D4040AB6D8}" type="presParOf" srcId="{AE3440B5-B93B-4923-9361-3224822AE311}" destId="{1D92F3E8-5337-4AA1-AC08-219E24154738}" srcOrd="7" destOrd="0" presId="urn:microsoft.com/office/officeart/2008/layout/HorizontalMultiLevelHierarchy"/>
    <dgm:cxn modelId="{89BE0C3E-4551-46B6-814A-4474110B9779}" type="presParOf" srcId="{1D92F3E8-5337-4AA1-AC08-219E24154738}" destId="{09F5B56F-5BC3-44E1-A32F-F5AE67BA777A}" srcOrd="0" destOrd="0" presId="urn:microsoft.com/office/officeart/2008/layout/HorizontalMultiLevelHierarchy"/>
    <dgm:cxn modelId="{262E2709-A3BC-4EC2-AEEE-FFE2A24450F6}" type="presParOf" srcId="{1D92F3E8-5337-4AA1-AC08-219E24154738}" destId="{75404AE2-28F5-47D1-9E6F-59534B012358}" srcOrd="1" destOrd="0" presId="urn:microsoft.com/office/officeart/2008/layout/HorizontalMultiLevelHierarchy"/>
    <dgm:cxn modelId="{FE2140E1-FBE2-4433-9DBD-42E6D47F1D79}" type="presParOf" srcId="{2619CCC2-8E6F-4CF7-9E0E-E600CA13DD47}" destId="{6969EB49-BCA0-44BB-888A-02E8EDCC71A3}" srcOrd="2" destOrd="0" presId="urn:microsoft.com/office/officeart/2008/layout/HorizontalMultiLevelHierarchy"/>
    <dgm:cxn modelId="{AA71A4E6-B653-4302-8A6A-AE18907BDA75}" type="presParOf" srcId="{6969EB49-BCA0-44BB-888A-02E8EDCC71A3}" destId="{252FED32-C5FD-4F25-BCEF-1F517BFDDA04}" srcOrd="0" destOrd="0" presId="urn:microsoft.com/office/officeart/2008/layout/HorizontalMultiLevelHierarchy"/>
    <dgm:cxn modelId="{7C67B02F-8AE0-40D9-9A79-2FB0DA5C444F}" type="presParOf" srcId="{2619CCC2-8E6F-4CF7-9E0E-E600CA13DD47}" destId="{697E0965-7250-4AC4-BF06-50DA8DF528DB}" srcOrd="3" destOrd="0" presId="urn:microsoft.com/office/officeart/2008/layout/HorizontalMultiLevelHierarchy"/>
    <dgm:cxn modelId="{1C4B060B-563C-478A-8899-81B0A1C6E3B9}" type="presParOf" srcId="{697E0965-7250-4AC4-BF06-50DA8DF528DB}" destId="{1C5C0225-1FCF-4C5E-B4BD-24DEF5FC7528}" srcOrd="0" destOrd="0" presId="urn:microsoft.com/office/officeart/2008/layout/HorizontalMultiLevelHierarchy"/>
    <dgm:cxn modelId="{7A8C4F21-3DD1-4616-B242-48FAAEDCF3AB}" type="presParOf" srcId="{697E0965-7250-4AC4-BF06-50DA8DF528DB}" destId="{978F2999-2439-4B4E-9203-87DB2740F1B1}" srcOrd="1" destOrd="0" presId="urn:microsoft.com/office/officeart/2008/layout/HorizontalMultiLevelHierarchy"/>
    <dgm:cxn modelId="{A128C8E1-4C57-4A13-9767-A300CD34A295}" type="presParOf" srcId="{978F2999-2439-4B4E-9203-87DB2740F1B1}" destId="{20229D38-2CF9-4E61-88BC-DF7B7D8FE745}" srcOrd="0" destOrd="0" presId="urn:microsoft.com/office/officeart/2008/layout/HorizontalMultiLevelHierarchy"/>
    <dgm:cxn modelId="{A28AB26C-763B-4AFB-B99A-8ADC4F4EE510}" type="presParOf" srcId="{20229D38-2CF9-4E61-88BC-DF7B7D8FE745}" destId="{798DA56F-E2F5-4EE7-8355-647C42E9FB98}" srcOrd="0" destOrd="0" presId="urn:microsoft.com/office/officeart/2008/layout/HorizontalMultiLevelHierarchy"/>
    <dgm:cxn modelId="{5B57C1DB-2A1F-4256-B9D7-B86714C59FBE}" type="presParOf" srcId="{978F2999-2439-4B4E-9203-87DB2740F1B1}" destId="{CDC95C5E-3691-4B91-8E4A-8D93C975BD1A}" srcOrd="1" destOrd="0" presId="urn:microsoft.com/office/officeart/2008/layout/HorizontalMultiLevelHierarchy"/>
    <dgm:cxn modelId="{7C0769A9-C435-4DAA-9AF5-9D605F292586}" type="presParOf" srcId="{CDC95C5E-3691-4B91-8E4A-8D93C975BD1A}" destId="{B8728E8F-1B0E-44E9-AAB1-9CC35FE1E718}" srcOrd="0" destOrd="0" presId="urn:microsoft.com/office/officeart/2008/layout/HorizontalMultiLevelHierarchy"/>
    <dgm:cxn modelId="{E15C72AD-FD2F-463F-BA54-EF3FD4CACB05}" type="presParOf" srcId="{CDC95C5E-3691-4B91-8E4A-8D93C975BD1A}" destId="{E8CA6F4B-5B0B-4E33-9375-C6A9D22D6C83}" srcOrd="1" destOrd="0" presId="urn:microsoft.com/office/officeart/2008/layout/HorizontalMultiLevelHierarchy"/>
    <dgm:cxn modelId="{7C194B94-CD2A-4DBE-A36B-AE7E4E6200F4}" type="presParOf" srcId="{E8CA6F4B-5B0B-4E33-9375-C6A9D22D6C83}" destId="{F71E8CE0-98CD-41A4-A62F-42C3DC712F46}" srcOrd="0" destOrd="0" presId="urn:microsoft.com/office/officeart/2008/layout/HorizontalMultiLevelHierarchy"/>
    <dgm:cxn modelId="{E96CFCC8-E593-4257-B126-940D663CA892}" type="presParOf" srcId="{F71E8CE0-98CD-41A4-A62F-42C3DC712F46}" destId="{EBB2E8E4-CC6A-4E05-954E-D2935189C6BD}" srcOrd="0" destOrd="0" presId="urn:microsoft.com/office/officeart/2008/layout/HorizontalMultiLevelHierarchy"/>
    <dgm:cxn modelId="{0B56348A-71AC-409F-90CA-99F1AE70442E}" type="presParOf" srcId="{E8CA6F4B-5B0B-4E33-9375-C6A9D22D6C83}" destId="{EAF28930-6241-4F05-A272-FEF7E2BDA13E}" srcOrd="1" destOrd="0" presId="urn:microsoft.com/office/officeart/2008/layout/HorizontalMultiLevelHierarchy"/>
    <dgm:cxn modelId="{B6F15A4B-CFA0-4788-BF62-A720109233AA}" type="presParOf" srcId="{EAF28930-6241-4F05-A272-FEF7E2BDA13E}" destId="{949433A1-6E85-4D41-B0B8-AEA259E7C4EC}" srcOrd="0" destOrd="0" presId="urn:microsoft.com/office/officeart/2008/layout/HorizontalMultiLevelHierarchy"/>
    <dgm:cxn modelId="{973FFFA8-6878-4A3E-AB98-2D24815AF4DF}" type="presParOf" srcId="{EAF28930-6241-4F05-A272-FEF7E2BDA13E}" destId="{FCD6D675-1AF1-49D2-8A44-5C14EE58FB25}" srcOrd="1" destOrd="0" presId="urn:microsoft.com/office/officeart/2008/layout/HorizontalMultiLevelHierarchy"/>
    <dgm:cxn modelId="{CA391E35-414A-4F5D-A1C5-EA1517F1F09E}" type="presParOf" srcId="{E8CA6F4B-5B0B-4E33-9375-C6A9D22D6C83}" destId="{0C83BF86-4545-459D-A5AE-6ABB84E99777}" srcOrd="2" destOrd="0" presId="urn:microsoft.com/office/officeart/2008/layout/HorizontalMultiLevelHierarchy"/>
    <dgm:cxn modelId="{20AC2DEC-B95B-466E-B160-4D044D6896D5}" type="presParOf" srcId="{0C83BF86-4545-459D-A5AE-6ABB84E99777}" destId="{99DF0341-CA6D-41F2-84E2-ECEB6A99FB22}" srcOrd="0" destOrd="0" presId="urn:microsoft.com/office/officeart/2008/layout/HorizontalMultiLevelHierarchy"/>
    <dgm:cxn modelId="{B39A2655-9531-4C80-873B-A439D90A806E}" type="presParOf" srcId="{E8CA6F4B-5B0B-4E33-9375-C6A9D22D6C83}" destId="{21B2339A-3DB9-4C88-AA8D-08108EF13DAE}" srcOrd="3" destOrd="0" presId="urn:microsoft.com/office/officeart/2008/layout/HorizontalMultiLevelHierarchy"/>
    <dgm:cxn modelId="{595676DF-EF51-46E5-98BE-F368A6A49ACE}" type="presParOf" srcId="{21B2339A-3DB9-4C88-AA8D-08108EF13DAE}" destId="{40024D19-B42B-4876-8526-50554D81B1A5}" srcOrd="0" destOrd="0" presId="urn:microsoft.com/office/officeart/2008/layout/HorizontalMultiLevelHierarchy"/>
    <dgm:cxn modelId="{A1E98A09-2504-41BF-B386-879E4C69057D}" type="presParOf" srcId="{21B2339A-3DB9-4C88-AA8D-08108EF13DAE}" destId="{3D4B7BAC-E03B-4BFD-8FF0-AD4E07696258}" srcOrd="1" destOrd="0" presId="urn:microsoft.com/office/officeart/2008/layout/HorizontalMultiLevelHierarchy"/>
    <dgm:cxn modelId="{56F23D83-6FA1-44BE-BB72-1B36EBA2A71C}" type="presParOf" srcId="{E8CA6F4B-5B0B-4E33-9375-C6A9D22D6C83}" destId="{DB6C8AF2-33D8-4A91-9254-88E8AF277D6A}" srcOrd="4" destOrd="0" presId="urn:microsoft.com/office/officeart/2008/layout/HorizontalMultiLevelHierarchy"/>
    <dgm:cxn modelId="{C57F23A0-589A-4747-BAD5-5B08FA2BAE9C}" type="presParOf" srcId="{DB6C8AF2-33D8-4A91-9254-88E8AF277D6A}" destId="{2006551A-0C35-4AAA-B8B1-0FF131BD0C06}" srcOrd="0" destOrd="0" presId="urn:microsoft.com/office/officeart/2008/layout/HorizontalMultiLevelHierarchy"/>
    <dgm:cxn modelId="{80D93173-E6E9-45A6-8398-9DA104792EB2}" type="presParOf" srcId="{E8CA6F4B-5B0B-4E33-9375-C6A9D22D6C83}" destId="{845C861B-D874-40F1-AD7C-119BA7E16998}" srcOrd="5" destOrd="0" presId="urn:microsoft.com/office/officeart/2008/layout/HorizontalMultiLevelHierarchy"/>
    <dgm:cxn modelId="{ADDB214F-0E45-442B-82D7-C0A4DC1F42F6}" type="presParOf" srcId="{845C861B-D874-40F1-AD7C-119BA7E16998}" destId="{78013CA5-9A02-4BDB-B5AA-DE3ACFBF9261}" srcOrd="0" destOrd="0" presId="urn:microsoft.com/office/officeart/2008/layout/HorizontalMultiLevelHierarchy"/>
    <dgm:cxn modelId="{07D05C42-DB9E-40DD-8EF3-0AEE8AAE19CE}" type="presParOf" srcId="{845C861B-D874-40F1-AD7C-119BA7E16998}" destId="{82C450F6-E123-4681-A066-8E682B0D3A22}" srcOrd="1" destOrd="0" presId="urn:microsoft.com/office/officeart/2008/layout/HorizontalMultiLevelHierarchy"/>
    <dgm:cxn modelId="{7A7394FE-695C-4B86-9939-78E677133444}" type="presParOf" srcId="{E8CA6F4B-5B0B-4E33-9375-C6A9D22D6C83}" destId="{3A1D86B2-9B2F-4DDC-9495-FD16CFC26FCF}" srcOrd="6" destOrd="0" presId="urn:microsoft.com/office/officeart/2008/layout/HorizontalMultiLevelHierarchy"/>
    <dgm:cxn modelId="{9E3A145E-2267-4991-A113-3156E500492E}" type="presParOf" srcId="{3A1D86B2-9B2F-4DDC-9495-FD16CFC26FCF}" destId="{DDF13306-B41E-4DBC-9FA7-C73AB9698387}" srcOrd="0" destOrd="0" presId="urn:microsoft.com/office/officeart/2008/layout/HorizontalMultiLevelHierarchy"/>
    <dgm:cxn modelId="{A1454B5A-EEBF-40B5-9966-DDF7066A5F52}" type="presParOf" srcId="{E8CA6F4B-5B0B-4E33-9375-C6A9D22D6C83}" destId="{3753C1E0-CABA-4E48-BF19-A9D73BB39CE6}" srcOrd="7" destOrd="0" presId="urn:microsoft.com/office/officeart/2008/layout/HorizontalMultiLevelHierarchy"/>
    <dgm:cxn modelId="{5732DA92-2770-48EF-9C6B-24FE064E6F99}" type="presParOf" srcId="{3753C1E0-CABA-4E48-BF19-A9D73BB39CE6}" destId="{E847812E-5E8C-40DC-B495-E5BF90E1A4D9}" srcOrd="0" destOrd="0" presId="urn:microsoft.com/office/officeart/2008/layout/HorizontalMultiLevelHierarchy"/>
    <dgm:cxn modelId="{3DBBEF1C-6539-4AE4-83B1-58F3CFE1BB08}" type="presParOf" srcId="{3753C1E0-CABA-4E48-BF19-A9D73BB39CE6}" destId="{95FE8981-73D0-4B2A-8A56-8C70B56E13EA}" srcOrd="1" destOrd="0" presId="urn:microsoft.com/office/officeart/2008/layout/HorizontalMultiLevelHierarchy"/>
    <dgm:cxn modelId="{6BE1F5DA-8B95-4809-B989-252440A7AADD}" type="presParOf" srcId="{978F2999-2439-4B4E-9203-87DB2740F1B1}" destId="{50618AA5-0907-4654-B55E-F13037485210}" srcOrd="2" destOrd="0" presId="urn:microsoft.com/office/officeart/2008/layout/HorizontalMultiLevelHierarchy"/>
    <dgm:cxn modelId="{3F2BC70F-4503-469A-9B73-A930DF37FC3F}" type="presParOf" srcId="{50618AA5-0907-4654-B55E-F13037485210}" destId="{C767B607-BCD4-447B-8670-73E7B277A78F}" srcOrd="0" destOrd="0" presId="urn:microsoft.com/office/officeart/2008/layout/HorizontalMultiLevelHierarchy"/>
    <dgm:cxn modelId="{99831D7C-33D1-48F6-AAF4-395517916F4F}" type="presParOf" srcId="{978F2999-2439-4B4E-9203-87DB2740F1B1}" destId="{C209E61F-30D4-47CC-BAE0-E3F3C4F43951}" srcOrd="3" destOrd="0" presId="urn:microsoft.com/office/officeart/2008/layout/HorizontalMultiLevelHierarchy"/>
    <dgm:cxn modelId="{14E75B5F-6666-4F98-8619-E4687ECF7472}" type="presParOf" srcId="{C209E61F-30D4-47CC-BAE0-E3F3C4F43951}" destId="{42FB9118-D0FD-49CB-9914-D76833088B73}" srcOrd="0" destOrd="0" presId="urn:microsoft.com/office/officeart/2008/layout/HorizontalMultiLevelHierarchy"/>
    <dgm:cxn modelId="{BF429C1D-FD89-4BA5-9883-B47EB33DD2F1}" type="presParOf" srcId="{C209E61F-30D4-47CC-BAE0-E3F3C4F43951}" destId="{E422566E-665A-4113-8811-A03C1842C5A0}" srcOrd="1" destOrd="0" presId="urn:microsoft.com/office/officeart/2008/layout/HorizontalMultiLevelHierarchy"/>
    <dgm:cxn modelId="{FA06E7F6-B076-4657-85C6-912A367C5139}" type="presParOf" srcId="{978F2999-2439-4B4E-9203-87DB2740F1B1}" destId="{515AB8A8-E0E1-442B-993A-946BE160AD8C}" srcOrd="4" destOrd="0" presId="urn:microsoft.com/office/officeart/2008/layout/HorizontalMultiLevelHierarchy"/>
    <dgm:cxn modelId="{53802B72-8995-4E81-B137-AA67CAF84917}" type="presParOf" srcId="{515AB8A8-E0E1-442B-993A-946BE160AD8C}" destId="{84E90FA6-05BC-4DB2-8A8B-B849B3746916}" srcOrd="0" destOrd="0" presId="urn:microsoft.com/office/officeart/2008/layout/HorizontalMultiLevelHierarchy"/>
    <dgm:cxn modelId="{9BFC4DDF-88CF-427D-868D-D5D96C6325EA}" type="presParOf" srcId="{978F2999-2439-4B4E-9203-87DB2740F1B1}" destId="{288A27E9-4670-4FFD-A4A6-CBF297CD1EE9}" srcOrd="5" destOrd="0" presId="urn:microsoft.com/office/officeart/2008/layout/HorizontalMultiLevelHierarchy"/>
    <dgm:cxn modelId="{0173F3EC-8DBD-4702-9CB6-F484DF886F12}" type="presParOf" srcId="{288A27E9-4670-4FFD-A4A6-CBF297CD1EE9}" destId="{15D2EFCC-4209-442D-8C50-1DEE8499C18D}" srcOrd="0" destOrd="0" presId="urn:microsoft.com/office/officeart/2008/layout/HorizontalMultiLevelHierarchy"/>
    <dgm:cxn modelId="{411B6A53-244C-407A-A01B-4B2B8ABEB550}" type="presParOf" srcId="{288A27E9-4670-4FFD-A4A6-CBF297CD1EE9}" destId="{5B2F7903-0AA9-4517-A434-2912DE925529}" srcOrd="1" destOrd="0" presId="urn:microsoft.com/office/officeart/2008/layout/HorizontalMultiLevelHierarchy"/>
    <dgm:cxn modelId="{2C3A2326-B1A9-4631-9A5B-83DCD18D7A07}" type="presParOf" srcId="{978F2999-2439-4B4E-9203-87DB2740F1B1}" destId="{BF58C61D-9F78-400D-B8A1-7CF5F75250AC}" srcOrd="6" destOrd="0" presId="urn:microsoft.com/office/officeart/2008/layout/HorizontalMultiLevelHierarchy"/>
    <dgm:cxn modelId="{FDB49BE5-E9EA-483B-9228-48833CB309E7}" type="presParOf" srcId="{BF58C61D-9F78-400D-B8A1-7CF5F75250AC}" destId="{CC46383E-CADA-4441-9397-835898B25B35}" srcOrd="0" destOrd="0" presId="urn:microsoft.com/office/officeart/2008/layout/HorizontalMultiLevelHierarchy"/>
    <dgm:cxn modelId="{5E3D1216-2500-4856-A6B3-4C423B45A8D3}" type="presParOf" srcId="{978F2999-2439-4B4E-9203-87DB2740F1B1}" destId="{CC07B64A-61D8-4A4A-BC27-FC2C15411E6C}" srcOrd="7" destOrd="0" presId="urn:microsoft.com/office/officeart/2008/layout/HorizontalMultiLevelHierarchy"/>
    <dgm:cxn modelId="{BE8A31AF-D863-4597-99D2-39E8EF1B76B0}" type="presParOf" srcId="{CC07B64A-61D8-4A4A-BC27-FC2C15411E6C}" destId="{FE853071-3C8C-4121-A4E3-B87CEADC847C}" srcOrd="0" destOrd="0" presId="urn:microsoft.com/office/officeart/2008/layout/HorizontalMultiLevelHierarchy"/>
    <dgm:cxn modelId="{36B32390-BBBE-44B1-AD95-A9364592D8CE}" type="presParOf" srcId="{CC07B64A-61D8-4A4A-BC27-FC2C15411E6C}" destId="{A0EBEDB1-0723-4A0F-90BC-29AC374A8991}" srcOrd="1" destOrd="0" presId="urn:microsoft.com/office/officeart/2008/layout/HorizontalMultiLevelHierarchy"/>
    <dgm:cxn modelId="{9D18910C-83C9-4313-8E3A-D1678469AEE1}" type="presParOf" srcId="{A0EBEDB1-0723-4A0F-90BC-29AC374A8991}" destId="{E8D9383B-F648-4290-8926-8852C41823AA}" srcOrd="0" destOrd="0" presId="urn:microsoft.com/office/officeart/2008/layout/HorizontalMultiLevelHierarchy"/>
    <dgm:cxn modelId="{2ECE21F7-460B-47D8-A902-62EC7BE57B53}" type="presParOf" srcId="{E8D9383B-F648-4290-8926-8852C41823AA}" destId="{70975E8E-BCB0-4946-B36A-5D567943B14E}" srcOrd="0" destOrd="0" presId="urn:microsoft.com/office/officeart/2008/layout/HorizontalMultiLevelHierarchy"/>
    <dgm:cxn modelId="{5714D0D5-0FE9-48A0-A127-7BA416D45996}" type="presParOf" srcId="{A0EBEDB1-0723-4A0F-90BC-29AC374A8991}" destId="{14348A08-7FD9-4D90-9A49-C32F38FB8CA0}" srcOrd="1" destOrd="0" presId="urn:microsoft.com/office/officeart/2008/layout/HorizontalMultiLevelHierarchy"/>
    <dgm:cxn modelId="{80BC0A39-0FD4-4836-AC47-C43070E2CE3D}" type="presParOf" srcId="{14348A08-7FD9-4D90-9A49-C32F38FB8CA0}" destId="{33E072DB-5D67-4004-9C04-7545B53BAA4F}" srcOrd="0" destOrd="0" presId="urn:microsoft.com/office/officeart/2008/layout/HorizontalMultiLevelHierarchy"/>
    <dgm:cxn modelId="{082DF70C-881F-4DF8-B64F-1A053D46B4BE}" type="presParOf" srcId="{14348A08-7FD9-4D90-9A49-C32F38FB8CA0}" destId="{B31FD3D8-0414-43FE-9339-858FA85BFC2D}" srcOrd="1" destOrd="0" presId="urn:microsoft.com/office/officeart/2008/layout/HorizontalMultiLevelHierarchy"/>
    <dgm:cxn modelId="{C50B71DF-B7A1-433D-96B4-22E0A7DADCBF}" type="presParOf" srcId="{A0EBEDB1-0723-4A0F-90BC-29AC374A8991}" destId="{68143193-CE57-4412-9FEC-489C4F2E7A1F}" srcOrd="2" destOrd="0" presId="urn:microsoft.com/office/officeart/2008/layout/HorizontalMultiLevelHierarchy"/>
    <dgm:cxn modelId="{4664082B-7A2C-4551-877F-DF2A023B724A}" type="presParOf" srcId="{68143193-CE57-4412-9FEC-489C4F2E7A1F}" destId="{D94FAB35-C15D-4824-A77E-4270D932B2BC}" srcOrd="0" destOrd="0" presId="urn:microsoft.com/office/officeart/2008/layout/HorizontalMultiLevelHierarchy"/>
    <dgm:cxn modelId="{B1061CAB-DDE7-4CD8-9907-DBA63E3DC7EF}" type="presParOf" srcId="{A0EBEDB1-0723-4A0F-90BC-29AC374A8991}" destId="{7916F1A1-7CD9-4820-B42D-7BC9FAED7165}" srcOrd="3" destOrd="0" presId="urn:microsoft.com/office/officeart/2008/layout/HorizontalMultiLevelHierarchy"/>
    <dgm:cxn modelId="{64529A86-C506-4734-81F6-6C51802E3105}" type="presParOf" srcId="{7916F1A1-7CD9-4820-B42D-7BC9FAED7165}" destId="{E09553F9-FBF9-4619-9C8A-FFA9F3425459}" srcOrd="0" destOrd="0" presId="urn:microsoft.com/office/officeart/2008/layout/HorizontalMultiLevelHierarchy"/>
    <dgm:cxn modelId="{8722A4A9-ADCD-45B7-86C2-7754621A217E}" type="presParOf" srcId="{7916F1A1-7CD9-4820-B42D-7BC9FAED7165}" destId="{5DCA3838-9544-485D-9A6A-C2166AFAEF45}" srcOrd="1" destOrd="0" presId="urn:microsoft.com/office/officeart/2008/layout/HorizontalMultiLevelHierarchy"/>
    <dgm:cxn modelId="{78D801E1-ADFC-4B1B-BB76-B3016A2B6F18}" type="presParOf" srcId="{A0EBEDB1-0723-4A0F-90BC-29AC374A8991}" destId="{9705799C-5094-4D2E-86BF-A0B7D831BFAA}" srcOrd="4" destOrd="0" presId="urn:microsoft.com/office/officeart/2008/layout/HorizontalMultiLevelHierarchy"/>
    <dgm:cxn modelId="{0282645E-2A4A-4C4E-9803-F85FF4EB4A39}" type="presParOf" srcId="{9705799C-5094-4D2E-86BF-A0B7D831BFAA}" destId="{844D520C-E2FB-46B9-9133-449AF9655455}" srcOrd="0" destOrd="0" presId="urn:microsoft.com/office/officeart/2008/layout/HorizontalMultiLevelHierarchy"/>
    <dgm:cxn modelId="{0B55DC19-5F22-4B50-95BF-08CAEF51E4F4}" type="presParOf" srcId="{A0EBEDB1-0723-4A0F-90BC-29AC374A8991}" destId="{F2F8F34C-BB77-4CCA-843E-BD4A5AF2467B}" srcOrd="5" destOrd="0" presId="urn:microsoft.com/office/officeart/2008/layout/HorizontalMultiLevelHierarchy"/>
    <dgm:cxn modelId="{1399EEA7-CCEE-450F-8DD1-B54BBB84B275}" type="presParOf" srcId="{F2F8F34C-BB77-4CCA-843E-BD4A5AF2467B}" destId="{937D819A-4DDE-442E-9A23-FF6A13133734}" srcOrd="0" destOrd="0" presId="urn:microsoft.com/office/officeart/2008/layout/HorizontalMultiLevelHierarchy"/>
    <dgm:cxn modelId="{9493CEBF-DCC8-4774-A4F0-BAC00EBE328D}" type="presParOf" srcId="{F2F8F34C-BB77-4CCA-843E-BD4A5AF2467B}" destId="{773628FF-F8B4-4297-8450-C13C0822AAD6}" srcOrd="1" destOrd="0" presId="urn:microsoft.com/office/officeart/2008/layout/HorizontalMultiLevelHierarchy"/>
    <dgm:cxn modelId="{CDF632BC-2474-4D97-9C38-3279D84B3186}" type="presParOf" srcId="{2619CCC2-8E6F-4CF7-9E0E-E600CA13DD47}" destId="{0526C622-56C5-4014-9975-E4089746D4FF}" srcOrd="4" destOrd="0" presId="urn:microsoft.com/office/officeart/2008/layout/HorizontalMultiLevelHierarchy"/>
    <dgm:cxn modelId="{26FA5130-CD48-40F6-BAA5-4F48B0BED3CF}" type="presParOf" srcId="{0526C622-56C5-4014-9975-E4089746D4FF}" destId="{7FEFDA80-9A50-4630-8363-D138945B32D1}" srcOrd="0" destOrd="0" presId="urn:microsoft.com/office/officeart/2008/layout/HorizontalMultiLevelHierarchy"/>
    <dgm:cxn modelId="{FF314E25-5D74-4291-B715-F113981F8B91}" type="presParOf" srcId="{2619CCC2-8E6F-4CF7-9E0E-E600CA13DD47}" destId="{DA8EE00D-68B3-4C28-98A1-8CF5F10A623F}" srcOrd="5" destOrd="0" presId="urn:microsoft.com/office/officeart/2008/layout/HorizontalMultiLevelHierarchy"/>
    <dgm:cxn modelId="{992120BF-A06E-4557-9C64-FD43FC17EECD}" type="presParOf" srcId="{DA8EE00D-68B3-4C28-98A1-8CF5F10A623F}" destId="{9128274D-2612-4E8E-9E25-5B820396EB07}" srcOrd="0" destOrd="0" presId="urn:microsoft.com/office/officeart/2008/layout/HorizontalMultiLevelHierarchy"/>
    <dgm:cxn modelId="{667DB57B-C83B-4FE7-AD09-963D90D9C0CE}" type="presParOf" srcId="{DA8EE00D-68B3-4C28-98A1-8CF5F10A623F}" destId="{565C58D5-D50A-4CCF-BFDB-194492164EEE}" srcOrd="1" destOrd="0" presId="urn:microsoft.com/office/officeart/2008/layout/HorizontalMultiLevelHierarchy"/>
    <dgm:cxn modelId="{2CAC4A25-FF37-4668-833A-1F78A049ACA0}" type="presParOf" srcId="{565C58D5-D50A-4CCF-BFDB-194492164EEE}" destId="{A27C5D59-448D-454F-B74B-C72AA799677B}" srcOrd="0" destOrd="0" presId="urn:microsoft.com/office/officeart/2008/layout/HorizontalMultiLevelHierarchy"/>
    <dgm:cxn modelId="{53E0C564-54E4-42D2-B463-C7F0290000A3}" type="presParOf" srcId="{A27C5D59-448D-454F-B74B-C72AA799677B}" destId="{07ADCF4F-F44C-4029-B6DE-9D3611B59D19}" srcOrd="0" destOrd="0" presId="urn:microsoft.com/office/officeart/2008/layout/HorizontalMultiLevelHierarchy"/>
    <dgm:cxn modelId="{C3E8867D-973A-4898-863C-40EDE1B536D1}" type="presParOf" srcId="{565C58D5-D50A-4CCF-BFDB-194492164EEE}" destId="{49A081B9-364A-425B-9152-36675FC427C8}" srcOrd="1" destOrd="0" presId="urn:microsoft.com/office/officeart/2008/layout/HorizontalMultiLevelHierarchy"/>
    <dgm:cxn modelId="{DD2052FB-45AB-4880-AAC9-041F3D1D8E8A}" type="presParOf" srcId="{49A081B9-364A-425B-9152-36675FC427C8}" destId="{A711717C-649B-41A4-AF92-39A6869367F4}" srcOrd="0" destOrd="0" presId="urn:microsoft.com/office/officeart/2008/layout/HorizontalMultiLevelHierarchy"/>
    <dgm:cxn modelId="{223B95DB-CFDE-4EBD-B555-849368E2BE96}" type="presParOf" srcId="{49A081B9-364A-425B-9152-36675FC427C8}" destId="{9B2252BC-CC9B-4C6F-8C7B-DB768CAF5D93}" srcOrd="1" destOrd="0" presId="urn:microsoft.com/office/officeart/2008/layout/HorizontalMultiLevelHierarchy"/>
    <dgm:cxn modelId="{D3AE1F10-59C0-46F4-A281-48CCDBF685D0}" type="presParOf" srcId="{565C58D5-D50A-4CCF-BFDB-194492164EEE}" destId="{33B8A14F-9D0F-469D-8D35-F2A3E73843A3}" srcOrd="2" destOrd="0" presId="urn:microsoft.com/office/officeart/2008/layout/HorizontalMultiLevelHierarchy"/>
    <dgm:cxn modelId="{681F2031-095F-444C-B053-DEC54F738570}" type="presParOf" srcId="{33B8A14F-9D0F-469D-8D35-F2A3E73843A3}" destId="{00B573D5-144C-4AE6-9016-67EC2A2CE932}" srcOrd="0" destOrd="0" presId="urn:microsoft.com/office/officeart/2008/layout/HorizontalMultiLevelHierarchy"/>
    <dgm:cxn modelId="{86061381-4220-4DAA-B3EA-D66A81DCDFD3}" type="presParOf" srcId="{565C58D5-D50A-4CCF-BFDB-194492164EEE}" destId="{55C479E0-0546-4071-99C1-C92D388A8C40}" srcOrd="3" destOrd="0" presId="urn:microsoft.com/office/officeart/2008/layout/HorizontalMultiLevelHierarchy"/>
    <dgm:cxn modelId="{364F4633-C425-4016-8B01-EA9B4544AB39}" type="presParOf" srcId="{55C479E0-0546-4071-99C1-C92D388A8C40}" destId="{AD734A0A-42DE-4D5E-ABC6-0CFCB84EC804}" srcOrd="0" destOrd="0" presId="urn:microsoft.com/office/officeart/2008/layout/HorizontalMultiLevelHierarchy"/>
    <dgm:cxn modelId="{E47D6249-538E-435E-A345-B20339DC0222}" type="presParOf" srcId="{55C479E0-0546-4071-99C1-C92D388A8C40}" destId="{41069F06-ADB8-4B86-A7F6-4BCF9B90CAE0}" srcOrd="1" destOrd="0" presId="urn:microsoft.com/office/officeart/2008/layout/HorizontalMultiLevelHierarchy"/>
    <dgm:cxn modelId="{F0F1EF02-0FB7-44D2-BB8A-81348AE08C63}" type="presParOf" srcId="{41069F06-ADB8-4B86-A7F6-4BCF9B90CAE0}" destId="{CADB72A3-9952-40F3-B5AD-642DB0D13E56}" srcOrd="0" destOrd="0" presId="urn:microsoft.com/office/officeart/2008/layout/HorizontalMultiLevelHierarchy"/>
    <dgm:cxn modelId="{1BB78FC8-AEF2-46A1-AB67-F91BCC0287D7}" type="presParOf" srcId="{CADB72A3-9952-40F3-B5AD-642DB0D13E56}" destId="{EE60C296-D0EB-405A-97CE-E44A7CB75B9E}" srcOrd="0" destOrd="0" presId="urn:microsoft.com/office/officeart/2008/layout/HorizontalMultiLevelHierarchy"/>
    <dgm:cxn modelId="{FCBCAA7D-958C-4785-9BE5-089C67600013}" type="presParOf" srcId="{41069F06-ADB8-4B86-A7F6-4BCF9B90CAE0}" destId="{97C969FA-4569-4577-B99F-D66955EDE17F}" srcOrd="1" destOrd="0" presId="urn:microsoft.com/office/officeart/2008/layout/HorizontalMultiLevelHierarchy"/>
    <dgm:cxn modelId="{F5984074-49A7-46C1-A988-EE67CCD91E26}" type="presParOf" srcId="{97C969FA-4569-4577-B99F-D66955EDE17F}" destId="{897EFCF8-6749-4BE5-8DC1-AEDE791F2E5C}" srcOrd="0" destOrd="0" presId="urn:microsoft.com/office/officeart/2008/layout/HorizontalMultiLevelHierarchy"/>
    <dgm:cxn modelId="{E2178C30-CA48-4C5F-9655-BC7584BBF4F3}" type="presParOf" srcId="{97C969FA-4569-4577-B99F-D66955EDE17F}" destId="{652765DC-4BDE-4B00-9B3D-4AE0A0EFE8F6}" srcOrd="1" destOrd="0" presId="urn:microsoft.com/office/officeart/2008/layout/HorizontalMultiLevelHierarchy"/>
    <dgm:cxn modelId="{381E0296-1395-41B6-95F1-4C14CBA4BD96}" type="presParOf" srcId="{41069F06-ADB8-4B86-A7F6-4BCF9B90CAE0}" destId="{55A2CDBD-4B42-4E52-B1DC-FEDE63884560}" srcOrd="2" destOrd="0" presId="urn:microsoft.com/office/officeart/2008/layout/HorizontalMultiLevelHierarchy"/>
    <dgm:cxn modelId="{00D982CE-9C66-43F0-A9FE-B2DADBB81461}" type="presParOf" srcId="{55A2CDBD-4B42-4E52-B1DC-FEDE63884560}" destId="{932E1279-5780-42D9-8119-42D68B429A66}" srcOrd="0" destOrd="0" presId="urn:microsoft.com/office/officeart/2008/layout/HorizontalMultiLevelHierarchy"/>
    <dgm:cxn modelId="{FD045C0C-D21E-4FE9-8AC7-D0896925525B}" type="presParOf" srcId="{41069F06-ADB8-4B86-A7F6-4BCF9B90CAE0}" destId="{0E889AF7-0D6F-4E6D-B5E0-D6FECD41445B}" srcOrd="3" destOrd="0" presId="urn:microsoft.com/office/officeart/2008/layout/HorizontalMultiLevelHierarchy"/>
    <dgm:cxn modelId="{52ABC592-9CEC-47B8-905D-59C9E7F11172}" type="presParOf" srcId="{0E889AF7-0D6F-4E6D-B5E0-D6FECD41445B}" destId="{7DDA83BE-FB23-48EF-9470-C884ABD80983}" srcOrd="0" destOrd="0" presId="urn:microsoft.com/office/officeart/2008/layout/HorizontalMultiLevelHierarchy"/>
    <dgm:cxn modelId="{7D43A4ED-8487-4668-875B-2B9CC724578A}" type="presParOf" srcId="{0E889AF7-0D6F-4E6D-B5E0-D6FECD41445B}" destId="{A98534B0-B560-414C-8C90-816624ADC710}" srcOrd="1" destOrd="0" presId="urn:microsoft.com/office/officeart/2008/layout/HorizontalMultiLevelHierarchy"/>
    <dgm:cxn modelId="{88556DF4-4530-4148-BD1B-2FEF8C9D9712}" type="presParOf" srcId="{41069F06-ADB8-4B86-A7F6-4BCF9B90CAE0}" destId="{2252CF3C-FDC6-433F-BDDC-690709074B4E}" srcOrd="4" destOrd="0" presId="urn:microsoft.com/office/officeart/2008/layout/HorizontalMultiLevelHierarchy"/>
    <dgm:cxn modelId="{20D0FCAB-899D-4CC0-A7FB-DB0B2EE7FC73}" type="presParOf" srcId="{2252CF3C-FDC6-433F-BDDC-690709074B4E}" destId="{2210F757-3026-4DBE-AA4E-372B189ECB0B}" srcOrd="0" destOrd="0" presId="urn:microsoft.com/office/officeart/2008/layout/HorizontalMultiLevelHierarchy"/>
    <dgm:cxn modelId="{D16FF0ED-4757-41A6-A5EB-106C26B932E5}" type="presParOf" srcId="{41069F06-ADB8-4B86-A7F6-4BCF9B90CAE0}" destId="{6C44D887-E564-41C7-9717-F6897CC8E6D9}" srcOrd="5" destOrd="0" presId="urn:microsoft.com/office/officeart/2008/layout/HorizontalMultiLevelHierarchy"/>
    <dgm:cxn modelId="{90A518BC-AB82-4B1D-BB58-DBAF8ED9F99D}" type="presParOf" srcId="{6C44D887-E564-41C7-9717-F6897CC8E6D9}" destId="{431AFE2A-5274-46E9-8739-69F49B87D5ED}" srcOrd="0" destOrd="0" presId="urn:microsoft.com/office/officeart/2008/layout/HorizontalMultiLevelHierarchy"/>
    <dgm:cxn modelId="{C4F95786-72ED-480B-A9AF-78538360A9E6}" type="presParOf" srcId="{6C44D887-E564-41C7-9717-F6897CC8E6D9}" destId="{1A011D6D-DB0B-410D-AAC6-0CA4DE52E5EE}" srcOrd="1" destOrd="0" presId="urn:microsoft.com/office/officeart/2008/layout/HorizontalMultiLevelHierarchy"/>
    <dgm:cxn modelId="{FC6F8B46-8C80-4F0D-9A44-8F1949D87996}" type="presParOf" srcId="{1A011D6D-DB0B-410D-AAC6-0CA4DE52E5EE}" destId="{7058A1E5-5199-4F17-A74C-5C412FD3F8AA}" srcOrd="0" destOrd="0" presId="urn:microsoft.com/office/officeart/2008/layout/HorizontalMultiLevelHierarchy"/>
    <dgm:cxn modelId="{533351B5-0CB1-4963-A3E1-0CF5004A20AF}" type="presParOf" srcId="{7058A1E5-5199-4F17-A74C-5C412FD3F8AA}" destId="{F7405F78-5C97-474C-9013-A1700D237485}" srcOrd="0" destOrd="0" presId="urn:microsoft.com/office/officeart/2008/layout/HorizontalMultiLevelHierarchy"/>
    <dgm:cxn modelId="{F405ED0D-C8DC-4530-8E9C-493A564A670E}" type="presParOf" srcId="{1A011D6D-DB0B-410D-AAC6-0CA4DE52E5EE}" destId="{1F9853EC-246F-4EE4-8D27-48A37D99C90B}" srcOrd="1" destOrd="0" presId="urn:microsoft.com/office/officeart/2008/layout/HorizontalMultiLevelHierarchy"/>
    <dgm:cxn modelId="{7E6E0C91-3713-439C-8A31-F50C6F5FA1C1}" type="presParOf" srcId="{1F9853EC-246F-4EE4-8D27-48A37D99C90B}" destId="{9F787E00-561F-4A66-8959-E2E8F261A8C1}" srcOrd="0" destOrd="0" presId="urn:microsoft.com/office/officeart/2008/layout/HorizontalMultiLevelHierarchy"/>
    <dgm:cxn modelId="{6BF744B2-BB3B-406A-BEF4-C38C388039E1}" type="presParOf" srcId="{1F9853EC-246F-4EE4-8D27-48A37D99C90B}" destId="{AAC074EF-D36C-4E3A-95A5-F7AFC3D51BBF}" srcOrd="1" destOrd="0" presId="urn:microsoft.com/office/officeart/2008/layout/HorizontalMultiLevelHierarchy"/>
    <dgm:cxn modelId="{AF7456A1-8B8A-4B01-B9D5-F0394EBDCA14}" type="presParOf" srcId="{1A011D6D-DB0B-410D-AAC6-0CA4DE52E5EE}" destId="{5953705B-07D6-4322-81EA-F4BFF5C42505}" srcOrd="2" destOrd="0" presId="urn:microsoft.com/office/officeart/2008/layout/HorizontalMultiLevelHierarchy"/>
    <dgm:cxn modelId="{B1C3B989-E974-4AF4-9C47-B9EC80C7B3E3}" type="presParOf" srcId="{5953705B-07D6-4322-81EA-F4BFF5C42505}" destId="{A4753947-ABB0-409B-B052-9211CF8A1B5C}" srcOrd="0" destOrd="0" presId="urn:microsoft.com/office/officeart/2008/layout/HorizontalMultiLevelHierarchy"/>
    <dgm:cxn modelId="{16EFA37C-75FA-41EA-995D-69926FE1B1DE}" type="presParOf" srcId="{1A011D6D-DB0B-410D-AAC6-0CA4DE52E5EE}" destId="{9FF22E02-7EF4-40CD-B127-2DDFFF99646E}" srcOrd="3" destOrd="0" presId="urn:microsoft.com/office/officeart/2008/layout/HorizontalMultiLevelHierarchy"/>
    <dgm:cxn modelId="{9E722F98-E6B1-4B5B-9F00-AE57CA93F6C9}" type="presParOf" srcId="{9FF22E02-7EF4-40CD-B127-2DDFFF99646E}" destId="{B3F8A2F8-76BC-41D5-ABE5-C1DC5923FCC9}" srcOrd="0" destOrd="0" presId="urn:microsoft.com/office/officeart/2008/layout/HorizontalMultiLevelHierarchy"/>
    <dgm:cxn modelId="{7EB5560E-D15F-4E03-8BE9-51B12A39AD65}" type="presParOf" srcId="{9FF22E02-7EF4-40CD-B127-2DDFFF99646E}" destId="{0BE6C883-BDB2-46A5-BD35-D801B306BEAA}" srcOrd="1" destOrd="0" presId="urn:microsoft.com/office/officeart/2008/layout/HorizontalMultiLevelHierarchy"/>
    <dgm:cxn modelId="{7A8B7D94-A7DC-4A6A-A3CC-FA6D7F5A8DE2}" type="presParOf" srcId="{0BE6C883-BDB2-46A5-BD35-D801B306BEAA}" destId="{092E85CE-2289-4FB4-9664-506F5BA58048}" srcOrd="0" destOrd="0" presId="urn:microsoft.com/office/officeart/2008/layout/HorizontalMultiLevelHierarchy"/>
    <dgm:cxn modelId="{790D4157-B72F-4A38-B72A-8EC632FA842A}" type="presParOf" srcId="{092E85CE-2289-4FB4-9664-506F5BA58048}" destId="{CAB41ABC-179F-465F-8101-34425550C4D2}" srcOrd="0" destOrd="0" presId="urn:microsoft.com/office/officeart/2008/layout/HorizontalMultiLevelHierarchy"/>
    <dgm:cxn modelId="{54682711-0432-4C5D-94EC-F0C59F878D3C}" type="presParOf" srcId="{0BE6C883-BDB2-46A5-BD35-D801B306BEAA}" destId="{5B2B6350-4F00-4B33-865E-43ECCD5B650D}" srcOrd="1" destOrd="0" presId="urn:microsoft.com/office/officeart/2008/layout/HorizontalMultiLevelHierarchy"/>
    <dgm:cxn modelId="{FAAA0A61-33C9-4EDD-BEA5-0C9EF94E2B39}" type="presParOf" srcId="{5B2B6350-4F00-4B33-865E-43ECCD5B650D}" destId="{7FFED584-6DA8-4259-987A-A2343E3A1DB4}" srcOrd="0" destOrd="0" presId="urn:microsoft.com/office/officeart/2008/layout/HorizontalMultiLevelHierarchy"/>
    <dgm:cxn modelId="{4FBF5703-4CDD-4EDC-8888-F18A02F1A833}" type="presParOf" srcId="{5B2B6350-4F00-4B33-865E-43ECCD5B650D}" destId="{7C2D74A2-D355-496A-BF3E-3C201CDBC860}" srcOrd="1" destOrd="0" presId="urn:microsoft.com/office/officeart/2008/layout/HorizontalMultiLevelHierarchy"/>
    <dgm:cxn modelId="{244343F7-2039-473C-96B6-990C3C62A000}" type="presParOf" srcId="{0BE6C883-BDB2-46A5-BD35-D801B306BEAA}" destId="{6084008E-86FD-4219-891E-3C68AA25EF3D}" srcOrd="2" destOrd="0" presId="urn:microsoft.com/office/officeart/2008/layout/HorizontalMultiLevelHierarchy"/>
    <dgm:cxn modelId="{74431F59-F4DA-4D53-A428-063943DDB118}" type="presParOf" srcId="{6084008E-86FD-4219-891E-3C68AA25EF3D}" destId="{85F7D8F5-8B90-4F9B-B084-AE5F5375A074}" srcOrd="0" destOrd="0" presId="urn:microsoft.com/office/officeart/2008/layout/HorizontalMultiLevelHierarchy"/>
    <dgm:cxn modelId="{98935880-113C-498D-95B9-80BBE411414D}" type="presParOf" srcId="{0BE6C883-BDB2-46A5-BD35-D801B306BEAA}" destId="{C34694CF-C488-490F-9196-6B7755044373}" srcOrd="3" destOrd="0" presId="urn:microsoft.com/office/officeart/2008/layout/HorizontalMultiLevelHierarchy"/>
    <dgm:cxn modelId="{1A81902E-48AC-490D-B025-D7930ADCC9C4}" type="presParOf" srcId="{C34694CF-C488-490F-9196-6B7755044373}" destId="{7734381A-E78C-4C67-AE52-19EB4F7A16AD}" srcOrd="0" destOrd="0" presId="urn:microsoft.com/office/officeart/2008/layout/HorizontalMultiLevelHierarchy"/>
    <dgm:cxn modelId="{C5C88A71-2D8C-4470-A962-E345282000A6}" type="presParOf" srcId="{C34694CF-C488-490F-9196-6B7755044373}" destId="{479544B6-8AC3-4F58-BCC8-450D386406B4}" srcOrd="1" destOrd="0" presId="urn:microsoft.com/office/officeart/2008/layout/HorizontalMultiLevelHierarchy"/>
    <dgm:cxn modelId="{61B3C3A5-BE9B-43A5-956C-406009D516F5}" type="presParOf" srcId="{0BE6C883-BDB2-46A5-BD35-D801B306BEAA}" destId="{CA9B12D6-FC16-4E66-BCF7-9319077AD832}" srcOrd="4" destOrd="0" presId="urn:microsoft.com/office/officeart/2008/layout/HorizontalMultiLevelHierarchy"/>
    <dgm:cxn modelId="{1B7D25E2-7E4B-4C2C-BF53-2B1DB8399DDC}" type="presParOf" srcId="{CA9B12D6-FC16-4E66-BCF7-9319077AD832}" destId="{F7F02F55-3EE1-4133-9340-0419067114B9}" srcOrd="0" destOrd="0" presId="urn:microsoft.com/office/officeart/2008/layout/HorizontalMultiLevelHierarchy"/>
    <dgm:cxn modelId="{6473E475-33CE-45E3-8F3F-0DA6E442732A}" type="presParOf" srcId="{0BE6C883-BDB2-46A5-BD35-D801B306BEAA}" destId="{260716FC-8B7C-437A-BCEC-E586D0B2B79D}" srcOrd="5" destOrd="0" presId="urn:microsoft.com/office/officeart/2008/layout/HorizontalMultiLevelHierarchy"/>
    <dgm:cxn modelId="{B54ABF08-B00E-4D38-8646-CF32917EFA2C}" type="presParOf" srcId="{260716FC-8B7C-437A-BCEC-E586D0B2B79D}" destId="{705C481E-98DF-488E-8C0F-17111C0F1C21}" srcOrd="0" destOrd="0" presId="urn:microsoft.com/office/officeart/2008/layout/HorizontalMultiLevelHierarchy"/>
    <dgm:cxn modelId="{11419337-9452-4766-9108-E56F78706E86}" type="presParOf" srcId="{260716FC-8B7C-437A-BCEC-E586D0B2B79D}" destId="{4202BEB8-1881-4F8F-B6D5-491F7EBD2B22}" srcOrd="1" destOrd="0" presId="urn:microsoft.com/office/officeart/2008/layout/HorizontalMultiLevelHierarchy"/>
    <dgm:cxn modelId="{08359DB4-0C13-410D-B701-6DCAB190A7F0}" type="presParOf" srcId="{1A011D6D-DB0B-410D-AAC6-0CA4DE52E5EE}" destId="{8970EAFF-0463-424D-B0AF-4F6E3834B89B}" srcOrd="4" destOrd="0" presId="urn:microsoft.com/office/officeart/2008/layout/HorizontalMultiLevelHierarchy"/>
    <dgm:cxn modelId="{56B893E7-1462-41F1-B231-A7B797585A87}" type="presParOf" srcId="{8970EAFF-0463-424D-B0AF-4F6E3834B89B}" destId="{BC2FFD43-1298-4035-A749-E7BAC24C063A}" srcOrd="0" destOrd="0" presId="urn:microsoft.com/office/officeart/2008/layout/HorizontalMultiLevelHierarchy"/>
    <dgm:cxn modelId="{149C1F89-7923-4FE4-9252-6D6C17E2AF89}" type="presParOf" srcId="{1A011D6D-DB0B-410D-AAC6-0CA4DE52E5EE}" destId="{646D27AE-145E-493F-80F8-B1639C506E8D}" srcOrd="5" destOrd="0" presId="urn:microsoft.com/office/officeart/2008/layout/HorizontalMultiLevelHierarchy"/>
    <dgm:cxn modelId="{3DFA0024-D76B-4F31-B211-6B2F8C2D752B}" type="presParOf" srcId="{646D27AE-145E-493F-80F8-B1639C506E8D}" destId="{7B4B51F1-8368-4748-AAA6-85C1B11FAEF2}" srcOrd="0" destOrd="0" presId="urn:microsoft.com/office/officeart/2008/layout/HorizontalMultiLevelHierarchy"/>
    <dgm:cxn modelId="{86DFDB96-E229-4BA5-821B-DCC53A04F0D3}" type="presParOf" srcId="{646D27AE-145E-493F-80F8-B1639C506E8D}" destId="{93DDA6CC-2F6D-452A-B933-07AFEEBF62A3}" srcOrd="1" destOrd="0" presId="urn:microsoft.com/office/officeart/2008/layout/HorizontalMultiLevelHierarchy"/>
    <dgm:cxn modelId="{BD6DC25F-D387-40D9-89D3-41726F1D4DEF}" type="presParOf" srcId="{93DDA6CC-2F6D-452A-B933-07AFEEBF62A3}" destId="{AAF4E093-CF28-4C00-A1FD-524B46BC8B3C}" srcOrd="0" destOrd="0" presId="urn:microsoft.com/office/officeart/2008/layout/HorizontalMultiLevelHierarchy"/>
    <dgm:cxn modelId="{98702BD0-9DED-4209-BE32-FB6AA5B070A3}" type="presParOf" srcId="{AAF4E093-CF28-4C00-A1FD-524B46BC8B3C}" destId="{B3F9A21F-7B62-4AE3-B415-644D29E25FEA}" srcOrd="0" destOrd="0" presId="urn:microsoft.com/office/officeart/2008/layout/HorizontalMultiLevelHierarchy"/>
    <dgm:cxn modelId="{6765BCA2-A225-4DD3-BBFB-1C0DFE3C6BF7}" type="presParOf" srcId="{93DDA6CC-2F6D-452A-B933-07AFEEBF62A3}" destId="{5C9AEBC8-AB20-4F13-A468-45D14A3C11CF}" srcOrd="1" destOrd="0" presId="urn:microsoft.com/office/officeart/2008/layout/HorizontalMultiLevelHierarchy"/>
    <dgm:cxn modelId="{017C3F32-1EAB-43F9-8FB4-93C203C3620D}" type="presParOf" srcId="{5C9AEBC8-AB20-4F13-A468-45D14A3C11CF}" destId="{4723E439-93A4-4238-8CAC-CDEA16B1E921}" srcOrd="0" destOrd="0" presId="urn:microsoft.com/office/officeart/2008/layout/HorizontalMultiLevelHierarchy"/>
    <dgm:cxn modelId="{650DC612-9330-42A4-9EBE-3CAE886E420D}" type="presParOf" srcId="{5C9AEBC8-AB20-4F13-A468-45D14A3C11CF}" destId="{74D75DF8-29F7-4B37-8E9F-01B813B8EBBE}" srcOrd="1" destOrd="0" presId="urn:microsoft.com/office/officeart/2008/layout/HorizontalMultiLevelHierarchy"/>
    <dgm:cxn modelId="{0B0E910E-3BAA-4673-B6E6-A81FC2CC0047}" type="presParOf" srcId="{93DDA6CC-2F6D-452A-B933-07AFEEBF62A3}" destId="{213CFF09-7FCE-4794-B0AA-73769812F4A1}" srcOrd="2" destOrd="0" presId="urn:microsoft.com/office/officeart/2008/layout/HorizontalMultiLevelHierarchy"/>
    <dgm:cxn modelId="{E1840828-CE2F-4532-ADA4-3B82D857B5FE}" type="presParOf" srcId="{213CFF09-7FCE-4794-B0AA-73769812F4A1}" destId="{D3382D15-A839-4217-8EBA-01CAE4172993}" srcOrd="0" destOrd="0" presId="urn:microsoft.com/office/officeart/2008/layout/HorizontalMultiLevelHierarchy"/>
    <dgm:cxn modelId="{615D5D84-D5AC-46F1-BA83-17177B9017E4}" type="presParOf" srcId="{93DDA6CC-2F6D-452A-B933-07AFEEBF62A3}" destId="{C4BFDFFD-716F-44CA-B462-97BC2E1216AF}" srcOrd="3" destOrd="0" presId="urn:microsoft.com/office/officeart/2008/layout/HorizontalMultiLevelHierarchy"/>
    <dgm:cxn modelId="{6AE2988E-E8EF-43D2-9F31-41659B5434CC}" type="presParOf" srcId="{C4BFDFFD-716F-44CA-B462-97BC2E1216AF}" destId="{74A5FC34-D39F-4273-8428-579BD5000EBF}" srcOrd="0" destOrd="0" presId="urn:microsoft.com/office/officeart/2008/layout/HorizontalMultiLevelHierarchy"/>
    <dgm:cxn modelId="{C3CCEFA8-D672-4278-8536-6586781ABB1C}" type="presParOf" srcId="{C4BFDFFD-716F-44CA-B462-97BC2E1216AF}" destId="{6AAE1DFE-F509-44E3-A881-78C5B580CDA9}" srcOrd="1" destOrd="0" presId="urn:microsoft.com/office/officeart/2008/layout/HorizontalMultiLevelHierarchy"/>
    <dgm:cxn modelId="{423BBDA3-F2B8-45B8-A6F4-240C65B1CC75}" type="presParOf" srcId="{93DDA6CC-2F6D-452A-B933-07AFEEBF62A3}" destId="{33B4B3A9-01E9-45FB-82D4-992733FEC3B7}" srcOrd="4" destOrd="0" presId="urn:microsoft.com/office/officeart/2008/layout/HorizontalMultiLevelHierarchy"/>
    <dgm:cxn modelId="{0955817A-EEC0-4CA8-B7C9-8FC5C656A70E}" type="presParOf" srcId="{33B4B3A9-01E9-45FB-82D4-992733FEC3B7}" destId="{65730D2D-C846-4FDB-9A46-2D0056A3F55E}" srcOrd="0" destOrd="0" presId="urn:microsoft.com/office/officeart/2008/layout/HorizontalMultiLevelHierarchy"/>
    <dgm:cxn modelId="{D3863282-CFF7-4181-96A7-F1F90BCCB60C}" type="presParOf" srcId="{93DDA6CC-2F6D-452A-B933-07AFEEBF62A3}" destId="{B3889E56-B613-4F3D-9DE3-A02B1B22E33E}" srcOrd="5" destOrd="0" presId="urn:microsoft.com/office/officeart/2008/layout/HorizontalMultiLevelHierarchy"/>
    <dgm:cxn modelId="{FC67C9AD-04D4-4036-8440-CBE2FA999D1B}" type="presParOf" srcId="{B3889E56-B613-4F3D-9DE3-A02B1B22E33E}" destId="{395B710F-F7C8-4004-99AE-9C46192CC00E}" srcOrd="0" destOrd="0" presId="urn:microsoft.com/office/officeart/2008/layout/HorizontalMultiLevelHierarchy"/>
    <dgm:cxn modelId="{F67DB161-7835-4CD3-8E7D-8530189F4943}" type="presParOf" srcId="{B3889E56-B613-4F3D-9DE3-A02B1B22E33E}" destId="{14498025-89E9-4846-AD77-CF161E68E4BE}" srcOrd="1" destOrd="0" presId="urn:microsoft.com/office/officeart/2008/layout/HorizontalMultiLevelHierarchy"/>
    <dgm:cxn modelId="{D7A9E12A-A508-483D-93A9-3708A6AAA0E9}" type="presParOf" srcId="{41069F06-ADB8-4B86-A7F6-4BCF9B90CAE0}" destId="{A81A0AB6-A6D3-4E06-8954-C177AD4F039E}" srcOrd="6" destOrd="0" presId="urn:microsoft.com/office/officeart/2008/layout/HorizontalMultiLevelHierarchy"/>
    <dgm:cxn modelId="{5BD0CC17-0BFB-4A22-9638-61463AAEA1CD}" type="presParOf" srcId="{A81A0AB6-A6D3-4E06-8954-C177AD4F039E}" destId="{8DA53D01-CD7F-4B4D-9B74-53B736A1EA62}" srcOrd="0" destOrd="0" presId="urn:microsoft.com/office/officeart/2008/layout/HorizontalMultiLevelHierarchy"/>
    <dgm:cxn modelId="{A2BBD194-7429-4120-B65E-CE95410D8951}" type="presParOf" srcId="{41069F06-ADB8-4B86-A7F6-4BCF9B90CAE0}" destId="{BB6F16CB-9E36-447C-8682-A7597D7AEAE0}" srcOrd="7" destOrd="0" presId="urn:microsoft.com/office/officeart/2008/layout/HorizontalMultiLevelHierarchy"/>
    <dgm:cxn modelId="{973198CA-DA2C-434A-8D13-59B6453A04AB}" type="presParOf" srcId="{BB6F16CB-9E36-447C-8682-A7597D7AEAE0}" destId="{647D54DA-8181-4144-B4B4-CA3019C4FF1F}" srcOrd="0" destOrd="0" presId="urn:microsoft.com/office/officeart/2008/layout/HorizontalMultiLevelHierarchy"/>
    <dgm:cxn modelId="{D4B852D2-11A5-4548-B1B4-9E3A09740C1B}" type="presParOf" srcId="{BB6F16CB-9E36-447C-8682-A7597D7AEAE0}" destId="{08FACD93-9A68-4658-A528-117E89D3D1B1}" srcOrd="1" destOrd="0" presId="urn:microsoft.com/office/officeart/2008/layout/HorizontalMultiLevelHierarchy"/>
    <dgm:cxn modelId="{C6848BCE-183C-4E10-BF4C-2606A268FE40}" type="presParOf" srcId="{08FACD93-9A68-4658-A528-117E89D3D1B1}" destId="{6A5505F0-9133-49A0-995B-96FC0B7C293A}" srcOrd="0" destOrd="0" presId="urn:microsoft.com/office/officeart/2008/layout/HorizontalMultiLevelHierarchy"/>
    <dgm:cxn modelId="{5890DD0E-9188-4286-BFD0-176CB8302421}" type="presParOf" srcId="{6A5505F0-9133-49A0-995B-96FC0B7C293A}" destId="{9AAACFD1-3E5B-42E0-A81F-0155360F5730}" srcOrd="0" destOrd="0" presId="urn:microsoft.com/office/officeart/2008/layout/HorizontalMultiLevelHierarchy"/>
    <dgm:cxn modelId="{E419666E-C798-4984-94DC-C6B03B1D49F9}" type="presParOf" srcId="{08FACD93-9A68-4658-A528-117E89D3D1B1}" destId="{30F791AD-45A2-46E4-AA1F-EE9DFACDF932}" srcOrd="1" destOrd="0" presId="urn:microsoft.com/office/officeart/2008/layout/HorizontalMultiLevelHierarchy"/>
    <dgm:cxn modelId="{DF413292-2D5B-4270-9002-D0AC7A0AA9B6}" type="presParOf" srcId="{30F791AD-45A2-46E4-AA1F-EE9DFACDF932}" destId="{7BCE51F3-6CA5-46CB-B176-0B9D5A5F5C5D}" srcOrd="0" destOrd="0" presId="urn:microsoft.com/office/officeart/2008/layout/HorizontalMultiLevelHierarchy"/>
    <dgm:cxn modelId="{38F2F2BC-A577-4E4D-96A8-9F89013E0473}" type="presParOf" srcId="{30F791AD-45A2-46E4-AA1F-EE9DFACDF932}" destId="{066380AD-934E-4065-BEA1-1BEC0115D7E6}" srcOrd="1" destOrd="0" presId="urn:microsoft.com/office/officeart/2008/layout/HorizontalMultiLevelHierarchy"/>
    <dgm:cxn modelId="{6D212DBE-9EF3-4117-A7E0-566F04660B28}" type="presParOf" srcId="{08FACD93-9A68-4658-A528-117E89D3D1B1}" destId="{A322965F-BF08-4288-8B04-2A3A0FD5615F}" srcOrd="2" destOrd="0" presId="urn:microsoft.com/office/officeart/2008/layout/HorizontalMultiLevelHierarchy"/>
    <dgm:cxn modelId="{FE127E43-9D00-4FB6-8C3C-FC4D9E696EB1}" type="presParOf" srcId="{A322965F-BF08-4288-8B04-2A3A0FD5615F}" destId="{E3E246E0-C5DA-420F-901F-EC61947D0E0C}" srcOrd="0" destOrd="0" presId="urn:microsoft.com/office/officeart/2008/layout/HorizontalMultiLevelHierarchy"/>
    <dgm:cxn modelId="{CD019F68-E4E5-4D6E-9C33-2B13292125AA}" type="presParOf" srcId="{08FACD93-9A68-4658-A528-117E89D3D1B1}" destId="{B2DB5C1A-196F-4853-86DB-9FC34132E619}" srcOrd="3" destOrd="0" presId="urn:microsoft.com/office/officeart/2008/layout/HorizontalMultiLevelHierarchy"/>
    <dgm:cxn modelId="{98E9198B-958E-4D84-8DB3-DD2B72D90F31}" type="presParOf" srcId="{B2DB5C1A-196F-4853-86DB-9FC34132E619}" destId="{B6217119-13FB-43E2-8136-2FF548D0C5CE}" srcOrd="0" destOrd="0" presId="urn:microsoft.com/office/officeart/2008/layout/HorizontalMultiLevelHierarchy"/>
    <dgm:cxn modelId="{95F3010A-4148-4A08-93D7-56F61BA2D01B}" type="presParOf" srcId="{B2DB5C1A-196F-4853-86DB-9FC34132E619}" destId="{46874134-4AA4-4440-83B1-557A8E3029BD}" srcOrd="1" destOrd="0" presId="urn:microsoft.com/office/officeart/2008/layout/HorizontalMultiLevelHierarchy"/>
    <dgm:cxn modelId="{2FC1FCA2-A6BC-4881-99E7-2B564B8F7AB8}" type="presParOf" srcId="{41069F06-ADB8-4B86-A7F6-4BCF9B90CAE0}" destId="{84EBA9B6-D1C3-40C1-A356-FD9D18BA268C}" srcOrd="8" destOrd="0" presId="urn:microsoft.com/office/officeart/2008/layout/HorizontalMultiLevelHierarchy"/>
    <dgm:cxn modelId="{1FCBCA5C-B61D-4228-A4B5-BDA8A3D8F9A5}" type="presParOf" srcId="{84EBA9B6-D1C3-40C1-A356-FD9D18BA268C}" destId="{6E5A91F7-099E-4FF7-A4CC-4650CC9F63D5}" srcOrd="0" destOrd="0" presId="urn:microsoft.com/office/officeart/2008/layout/HorizontalMultiLevelHierarchy"/>
    <dgm:cxn modelId="{1D6824FD-2CA8-4504-BEFB-BB8BC3360B30}" type="presParOf" srcId="{41069F06-ADB8-4B86-A7F6-4BCF9B90CAE0}" destId="{DE651127-D377-4C93-9B46-B82A63AD8FA8}" srcOrd="9" destOrd="0" presId="urn:microsoft.com/office/officeart/2008/layout/HorizontalMultiLevelHierarchy"/>
    <dgm:cxn modelId="{26F4C935-97E1-4039-BCB7-7030A516D99E}" type="presParOf" srcId="{DE651127-D377-4C93-9B46-B82A63AD8FA8}" destId="{B676B9DB-530C-4667-A6FF-6358C2C3D2F2}" srcOrd="0" destOrd="0" presId="urn:microsoft.com/office/officeart/2008/layout/HorizontalMultiLevelHierarchy"/>
    <dgm:cxn modelId="{1CB9325D-7BE9-42BD-87C8-F1A714EC6259}" type="presParOf" srcId="{DE651127-D377-4C93-9B46-B82A63AD8FA8}" destId="{22458852-D74F-4113-A20D-0B5B681042BF}" srcOrd="1" destOrd="0" presId="urn:microsoft.com/office/officeart/2008/layout/HorizontalMultiLevelHierarchy"/>
    <dgm:cxn modelId="{8247E9A7-ED63-4049-B452-6EE101BBFE3D}" type="presParOf" srcId="{565C58D5-D50A-4CCF-BFDB-194492164EEE}" destId="{C0C17B86-0F7B-4C2E-AD47-6615556B8EC6}" srcOrd="4" destOrd="0" presId="urn:microsoft.com/office/officeart/2008/layout/HorizontalMultiLevelHierarchy"/>
    <dgm:cxn modelId="{6AC071A4-4262-43DD-AD25-42E08C72B305}" type="presParOf" srcId="{C0C17B86-0F7B-4C2E-AD47-6615556B8EC6}" destId="{65A10B49-893C-48EF-815E-C5468BCBF823}" srcOrd="0" destOrd="0" presId="urn:microsoft.com/office/officeart/2008/layout/HorizontalMultiLevelHierarchy"/>
    <dgm:cxn modelId="{7B846F4B-E6E8-424A-9F67-9E1F3FE904B9}" type="presParOf" srcId="{565C58D5-D50A-4CCF-BFDB-194492164EEE}" destId="{64F1B81B-93A3-4A03-A4F7-1D9B04B907B8}" srcOrd="5" destOrd="0" presId="urn:microsoft.com/office/officeart/2008/layout/HorizontalMultiLevelHierarchy"/>
    <dgm:cxn modelId="{1B8B1EDD-C7FF-4917-9E05-597ECA744405}" type="presParOf" srcId="{64F1B81B-93A3-4A03-A4F7-1D9B04B907B8}" destId="{D53CA291-81B2-4936-BC12-22C8989A9D2F}" srcOrd="0" destOrd="0" presId="urn:microsoft.com/office/officeart/2008/layout/HorizontalMultiLevelHierarchy"/>
    <dgm:cxn modelId="{945DFB92-3329-497C-B80E-920DCE8C825B}" type="presParOf" srcId="{64F1B81B-93A3-4A03-A4F7-1D9B04B907B8}" destId="{95C1C4EA-EDED-4280-848E-A46A13EB03AB}" srcOrd="1" destOrd="0" presId="urn:microsoft.com/office/officeart/2008/layout/HorizontalMultiLevelHierarchy"/>
    <dgm:cxn modelId="{0F5FFA71-3915-49BB-B064-583327A7DD5A}" type="presParOf" srcId="{95C1C4EA-EDED-4280-848E-A46A13EB03AB}" destId="{B459CE3A-E18B-49A3-BA37-784D43ACE6C3}" srcOrd="0" destOrd="0" presId="urn:microsoft.com/office/officeart/2008/layout/HorizontalMultiLevelHierarchy"/>
    <dgm:cxn modelId="{7A441F58-E709-4CC0-99A0-C5C68338410C}" type="presParOf" srcId="{B459CE3A-E18B-49A3-BA37-784D43ACE6C3}" destId="{19D47957-FE01-4280-8480-F879DB882973}" srcOrd="0" destOrd="0" presId="urn:microsoft.com/office/officeart/2008/layout/HorizontalMultiLevelHierarchy"/>
    <dgm:cxn modelId="{06AA2EEE-46F4-4D97-B78B-367D82A7B718}" type="presParOf" srcId="{95C1C4EA-EDED-4280-848E-A46A13EB03AB}" destId="{DA445166-7B99-43B3-852A-C60F94ECC71F}" srcOrd="1" destOrd="0" presId="urn:microsoft.com/office/officeart/2008/layout/HorizontalMultiLevelHierarchy"/>
    <dgm:cxn modelId="{DDDC0936-4B92-40B0-A748-CF6C8D98A94B}" type="presParOf" srcId="{DA445166-7B99-43B3-852A-C60F94ECC71F}" destId="{D6B14F5C-61B8-4C86-BBE0-D14554FF66B4}" srcOrd="0" destOrd="0" presId="urn:microsoft.com/office/officeart/2008/layout/HorizontalMultiLevelHierarchy"/>
    <dgm:cxn modelId="{5EAD94D4-53C6-439F-B779-D0DFBF48267B}" type="presParOf" srcId="{DA445166-7B99-43B3-852A-C60F94ECC71F}" destId="{52C2C1A6-073B-4E60-B837-378BB3B5B50A}" srcOrd="1" destOrd="0" presId="urn:microsoft.com/office/officeart/2008/layout/HorizontalMultiLevelHierarchy"/>
    <dgm:cxn modelId="{9F51BC83-FBE4-4000-A6CC-65D5B1A2368E}" type="presParOf" srcId="{565C58D5-D50A-4CCF-BFDB-194492164EEE}" destId="{A18BDED0-1D99-40E7-96CA-053ACAE63666}" srcOrd="6" destOrd="0" presId="urn:microsoft.com/office/officeart/2008/layout/HorizontalMultiLevelHierarchy"/>
    <dgm:cxn modelId="{BDDCA176-9193-4969-87D9-9F9B62F160DA}" type="presParOf" srcId="{A18BDED0-1D99-40E7-96CA-053ACAE63666}" destId="{0F709DEE-7E05-4260-A890-CFC493E9C0D6}" srcOrd="0" destOrd="0" presId="urn:microsoft.com/office/officeart/2008/layout/HorizontalMultiLevelHierarchy"/>
    <dgm:cxn modelId="{4FF5568F-4637-44FE-B551-79FD45232A19}" type="presParOf" srcId="{565C58D5-D50A-4CCF-BFDB-194492164EEE}" destId="{1D6295D2-5637-4872-AFDA-5D9F3969A7B9}" srcOrd="7" destOrd="0" presId="urn:microsoft.com/office/officeart/2008/layout/HorizontalMultiLevelHierarchy"/>
    <dgm:cxn modelId="{B36A8157-987F-4516-A41A-23BD7342F4E0}" type="presParOf" srcId="{1D6295D2-5637-4872-AFDA-5D9F3969A7B9}" destId="{5EA1F140-6C36-4D8F-ADB6-80D126E66F3C}" srcOrd="0" destOrd="0" presId="urn:microsoft.com/office/officeart/2008/layout/HorizontalMultiLevelHierarchy"/>
    <dgm:cxn modelId="{FA84F233-9CD2-4189-B761-4430933E529C}" type="presParOf" srcId="{1D6295D2-5637-4872-AFDA-5D9F3969A7B9}" destId="{9842F377-99B6-422E-ACBD-57F73D9205EB}" srcOrd="1" destOrd="0" presId="urn:microsoft.com/office/officeart/2008/layout/HorizontalMultiLevelHierarchy"/>
    <dgm:cxn modelId="{41116DBA-3012-4461-983B-8D05F184A5E6}" type="presParOf" srcId="{9842F377-99B6-422E-ACBD-57F73D9205EB}" destId="{54FEAFF8-EF90-4D41-8515-FDC9068EE03B}" srcOrd="0" destOrd="0" presId="urn:microsoft.com/office/officeart/2008/layout/HorizontalMultiLevelHierarchy"/>
    <dgm:cxn modelId="{00FAE16C-8FA3-4723-BC26-DAA963826ECF}" type="presParOf" srcId="{54FEAFF8-EF90-4D41-8515-FDC9068EE03B}" destId="{47949FA4-B28B-4B7E-BA36-A5FDC47B9934}" srcOrd="0" destOrd="0" presId="urn:microsoft.com/office/officeart/2008/layout/HorizontalMultiLevelHierarchy"/>
    <dgm:cxn modelId="{7114FECB-E432-41D6-9EE4-45043DCFF628}" type="presParOf" srcId="{9842F377-99B6-422E-ACBD-57F73D9205EB}" destId="{C11A1FF4-8719-4446-BE82-7F5D4CFF9012}" srcOrd="1" destOrd="0" presId="urn:microsoft.com/office/officeart/2008/layout/HorizontalMultiLevelHierarchy"/>
    <dgm:cxn modelId="{1D70632C-3B7C-45EE-868D-64BEEAB9809C}" type="presParOf" srcId="{C11A1FF4-8719-4446-BE82-7F5D4CFF9012}" destId="{700AADD6-4778-4514-BB59-698A927420BF}" srcOrd="0" destOrd="0" presId="urn:microsoft.com/office/officeart/2008/layout/HorizontalMultiLevelHierarchy"/>
    <dgm:cxn modelId="{0EF574C1-5D57-487D-867B-6A6409809BBB}" type="presParOf" srcId="{C11A1FF4-8719-4446-BE82-7F5D4CFF9012}" destId="{40048B62-7A6F-48CE-B821-73E6FF8498E8}" srcOrd="1" destOrd="0" presId="urn:microsoft.com/office/officeart/2008/layout/HorizontalMultiLevelHierarchy"/>
    <dgm:cxn modelId="{EFA8D936-D256-4BB7-8B6B-ADE2770DC843}" type="presParOf" srcId="{9842F377-99B6-422E-ACBD-57F73D9205EB}" destId="{3B32522A-2AC4-4123-B074-DD98C6F9F485}" srcOrd="2" destOrd="0" presId="urn:microsoft.com/office/officeart/2008/layout/HorizontalMultiLevelHierarchy"/>
    <dgm:cxn modelId="{98081F2C-6230-40AF-BCF5-A97543093C7A}" type="presParOf" srcId="{3B32522A-2AC4-4123-B074-DD98C6F9F485}" destId="{9074EF5C-E8A1-43A7-A6E9-4168ED87F3F3}" srcOrd="0" destOrd="0" presId="urn:microsoft.com/office/officeart/2008/layout/HorizontalMultiLevelHierarchy"/>
    <dgm:cxn modelId="{0D1F7E41-9A6D-46C2-94E5-1035BA5D6F36}" type="presParOf" srcId="{9842F377-99B6-422E-ACBD-57F73D9205EB}" destId="{1804AAA1-02E2-4C7D-8336-BC6D63D1A29F}" srcOrd="3" destOrd="0" presId="urn:microsoft.com/office/officeart/2008/layout/HorizontalMultiLevelHierarchy"/>
    <dgm:cxn modelId="{CDA0B0EE-6EF2-4F35-8010-C221F71B0FDB}" type="presParOf" srcId="{1804AAA1-02E2-4C7D-8336-BC6D63D1A29F}" destId="{269145C9-2705-4F89-81A4-1233816E539D}" srcOrd="0" destOrd="0" presId="urn:microsoft.com/office/officeart/2008/layout/HorizontalMultiLevelHierarchy"/>
    <dgm:cxn modelId="{09DEAF89-0623-4B12-8AF1-6858F60E962F}" type="presParOf" srcId="{1804AAA1-02E2-4C7D-8336-BC6D63D1A29F}" destId="{0D4DBC61-D7CB-432B-B83A-3D3AF3EB6C63}" srcOrd="1" destOrd="0" presId="urn:microsoft.com/office/officeart/2008/layout/HorizontalMultiLevelHierarchy"/>
    <dgm:cxn modelId="{E6EDA53B-C8F4-41BE-BBA4-6D3C4FD25C2C}" type="presParOf" srcId="{9842F377-99B6-422E-ACBD-57F73D9205EB}" destId="{6C98F324-F5D7-4FA5-BC8B-B4F6869DDF5F}" srcOrd="4" destOrd="0" presId="urn:microsoft.com/office/officeart/2008/layout/HorizontalMultiLevelHierarchy"/>
    <dgm:cxn modelId="{BD744871-972B-49B9-80E2-6F98E18F9B73}" type="presParOf" srcId="{6C98F324-F5D7-4FA5-BC8B-B4F6869DDF5F}" destId="{CAE2E7A1-2C2E-46EB-9D35-AB61DFD1A19F}" srcOrd="0" destOrd="0" presId="urn:microsoft.com/office/officeart/2008/layout/HorizontalMultiLevelHierarchy"/>
    <dgm:cxn modelId="{F795106B-1E68-4CE9-B2EC-7CCE42863A7A}" type="presParOf" srcId="{9842F377-99B6-422E-ACBD-57F73D9205EB}" destId="{907E62DB-A400-42BD-8125-D69DAB6EE570}" srcOrd="5" destOrd="0" presId="urn:microsoft.com/office/officeart/2008/layout/HorizontalMultiLevelHierarchy"/>
    <dgm:cxn modelId="{C6BFD69B-C6EE-4C6D-9E61-1381BFBF1F53}" type="presParOf" srcId="{907E62DB-A400-42BD-8125-D69DAB6EE570}" destId="{A256571E-786B-4293-BF48-6BEC8EBB4E10}" srcOrd="0" destOrd="0" presId="urn:microsoft.com/office/officeart/2008/layout/HorizontalMultiLevelHierarchy"/>
    <dgm:cxn modelId="{26E7EE27-0F48-4EB7-A3EF-4C7F09F37103}"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22</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21</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23</b:RefOrder>
  </b:Source>
  <b:Source>
    <b:Tag>Joe12</b:Tag>
    <b:SourceType>InternetSite</b:SourceType>
    <b:Guid>{387E746E-EF78-48FF-A39B-278B843FAB50}</b:Guid>
    <b:Title>JAMA Matrix Package</b:Title>
    <b:Year>2012</b:Year>
    <b:Author>
      <b:Author>
        <b:NameList>
          <b:Person>
            <b:Last>Joe Hicklin</b:Last>
            <b:First>Bruce</b:First>
            <b:Middle>Miller, Karin Remington</b:Middle>
          </b:Person>
        </b:NameList>
      </b:Author>
    </b:Author>
    <b:Month>11</b:Month>
    <b:Day>23</b:Day>
    <b:URL>http://math.nist.gov/javanumerics/jama/</b:URL>
    <b:RefOrder>26</b:RefOrder>
  </b:Source>
  <b:Source>
    <b:Tag>JUn14</b:Tag>
    <b:SourceType>InternetSite</b:SourceType>
    <b:Guid>{8B19B3A1-14F4-4812-ADD8-76DED75C323F}</b:Guid>
    <b:Title>JUnit</b:Title>
    <b:InternetSiteTitle>JUnit.org</b:InternetSiteTitle>
    <b:Year>2014</b:Year>
    <b:URL>http://junit.org/</b:URL>
    <b:Version>4</b:Version>
    <b:RefOrder>27</b:RefOrder>
  </b:Source>
  <b:Source>
    <b:Tag>Dav13</b:Tag>
    <b:SourceType>InternetSite</b:SourceType>
    <b:Guid>{0096B5F7-63AD-4656-9527-683B43BD61AD}</b:Guid>
    <b:Author>
      <b:Author>
        <b:NameList>
          <b:Person>
            <b:Last>Gilbert</b:Last>
            <b:First>David</b:First>
          </b:Person>
        </b:NameList>
      </b:Author>
    </b:Author>
    <b:Title>JFreeChart</b:Title>
    <b:InternetSiteTitle>JFree</b:InternetSiteTitle>
    <b:Year>2013</b:Year>
    <b:URL>http://www.jfree.org/jfreechart/</b:URL>
    <b:RefOrder>28</b:RefOrder>
  </b:Source>
  <b:Source>
    <b:Tag>Apa14</b:Tag>
    <b:SourceType>InternetSite</b:SourceType>
    <b:Guid>{54908C66-51DB-4EB6-99B1-29B8B9167C6E}</b:Guid>
    <b:Author>
      <b:Author>
        <b:NameList>
          <b:Person>
            <b:Last>Apache</b:Last>
          </b:Person>
        </b:NameList>
      </b:Author>
    </b:Author>
    <b:Title>Apache Log4j</b:Title>
    <b:InternetSiteTitle>Logging Services</b:InternetSiteTitle>
    <b:ProductionCompany>Apache</b:ProductionCompany>
    <b:Year>2014</b:Year>
    <b:URL>http://logging.apache.org/log4j/2.x/</b:URL>
    <b:RefOrder>29</b:RefOrder>
  </b:Source>
  <b:Source>
    <b:Tag>Ora14</b:Tag>
    <b:SourceType>InternetSite</b:SourceType>
    <b:Guid>{0D82210A-FA03-4C40-BB1A-A9B1FD33BA7D}</b:Guid>
    <b:Title>Oracle. Платформа Java</b:Title>
    <b:InternetSiteTitle>Oracle</b:InternetSiteTitle>
    <b:Year>2014</b:Year>
    <b:URL>http://www.oracle.com/ru/technologies/java/overview/index.html</b:URL>
    <b:RefOrder>25</b:RefOrder>
  </b:Source>
  <b:Source>
    <b:Tag>ЮСЧ07</b:Tag>
    <b:SourceType>ElectronicSource</b:SourceType>
    <b:Guid>{6BC5B6A4-7BFE-4F26-8673-848C50EBCBA6}</b:Guid>
    <b:Title>Дисперсионный анализ</b:Title>
    <b:ProductionCompany>Иркутский Государственный Медицинский Университет</b:ProductionCompany>
    <b:Year>2007</b:Year>
    <b:Author>
      <b:Author>
        <b:NameList>
          <b:Person>
            <b:Last>Ю.С.</b:Last>
            <b:First>Чайкисов</b:First>
          </b:Person>
        </b:NameList>
      </b:Author>
    </b:Author>
    <b:City>Иркутск</b:City>
    <b:Medium>Презентация</b:Medium>
    <b:RefOrder>30</b:RefOrder>
  </b:Source>
  <b:Source>
    <b:Tag>Man47</b:Tag>
    <b:SourceType>Book</b:SourceType>
    <b:Guid>{14FE9477-D500-4A12-ADF6-247F4203AFE4}</b:Guid>
    <b:Author>
      <b:Author>
        <b:NameList>
          <b:Person>
            <b:Last>Mann H.B.</b:Last>
            <b:First>Whitney</b:First>
            <b:Middle>D.R.</b:Middle>
          </b:Person>
        </b:NameList>
      </b:Author>
    </b:Author>
    <b:Title>On a test of whether one of two random variables is stochastically larger than the other</b:Title>
    <b:Volume>18</b:Volume>
    <b:Year>1947</b:Year>
    <b:Publisher>Annals of Mathematical Statistics</b:Publisher>
    <b:Pages>50-60</b:Pages>
    <b:RefOrder>31</b:RefOrder>
  </b:Source>
  <b:Source>
    <b:Tag>Ста12</b:Tag>
    <b:SourceType>InternetSite</b:SourceType>
    <b:Guid>{F7A93E52-34E6-4AEE-A2B8-4731300F5D83}</b:Guid>
    <b:Title>Статистический анализ эмпирических исследований. Критические значения критерия U Манна-Уитни</b:Title>
    <b:Year>2012</b:Year>
    <b:InternetSiteTitle>Аналитическая группа "СтатЭксперт"</b:InternetSiteTitle>
    <b:URL>http://statexpert.org/articles/Статистический анализ эмпирических исследований</b:URL>
    <b:RefOrder>32</b:RefOrder>
  </b:Source>
  <b:Source>
    <b:Tag>Куз14</b:Tag>
    <b:SourceType>JournalArticle</b:SourceType>
    <b:Guid>{23660A90-4975-4277-93F4-227A35DBDE30}</b:Guid>
    <b:Title>Метод решения многокритериальной оптимизационной задачи для повышения эффективности совместной работы группы котлоагрегатов на электростанциях</b:Title>
    <b:Year>2014</b:Year>
    <b:Author>
      <b:Author>
        <b:NameList>
          <b:Person>
            <b:Last>Кузьмин А.Ю.</b:Last>
            <b:First>Романова</b:First>
            <b:Middle>Т.Н.</b:Middle>
          </b:Person>
        </b:NameList>
      </b:Author>
    </b:Author>
    <b:JournalName>Молодежный научно-технический вестник</b:JournalName>
    <b:RefOrder>20</b:RefOrder>
  </b:Source>
  <b:Source>
    <b:Tag>Куз141</b:Tag>
    <b:SourceType>JournalArticle</b:SourceType>
    <b:Guid>{B484FE0F-CD87-4567-81B5-203F178D2A7B}</b:Guid>
    <b:Author>
      <b:Author>
        <b:NameList>
          <b:Person>
            <b:Last>Кузьмин А.Ю.</b:Last>
            <b:First>Романова</b:First>
            <b:Middle>Т.Н.</b:Middle>
          </b:Person>
        </b:NameList>
      </b:Author>
    </b:Author>
    <b:Title>Выбор начальных решений для оптимизационного метода прямых выборочных процедур и его применение для нахождения оптимального режима работы очереди котлоагрегатов на электростанциях</b:Title>
    <b:JournalName>Молодежный научно-технический вестник</b:JournalName>
    <b:Year>2014</b:Year>
    <b:RefOrder>24</b:RefOrder>
  </b:Source>
  <b:Source>
    <b:Tag>КРО12</b:Tag>
    <b:SourceType>Book</b:SourceType>
    <b:Guid>{E118835D-45C2-4874-A4CB-4C30380CA81C}</b:Guid>
    <b:Title>Результаты расчетов для очереди котлоагрегатов "90 ата" ТЭЦ-20 Мосэнерго</b:Title>
    <b:Year>2012</b:Year>
    <b:City>М.</b:City>
    <b:Publisher>ЗАО "Крок инкорпорейтед"</b:Publisher>
    <b:RefOrder>2</b:RefOrder>
  </b:Source>
</b:Sources>
</file>

<file path=customXml/itemProps1.xml><?xml version="1.0" encoding="utf-8"?>
<ds:datastoreItem xmlns:ds="http://schemas.openxmlformats.org/officeDocument/2006/customXml" ds:itemID="{B507373F-6814-4594-8947-86D67247A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763</TotalTime>
  <Pages>98</Pages>
  <Words>21808</Words>
  <Characters>124312</Characters>
  <Application>Microsoft Office Word</Application>
  <DocSecurity>0</DocSecurity>
  <Lines>1035</Lines>
  <Paragraphs>291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145829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278</cp:revision>
  <dcterms:created xsi:type="dcterms:W3CDTF">2014-05-23T16:21:00Z</dcterms:created>
  <dcterms:modified xsi:type="dcterms:W3CDTF">2014-06-05T14:22:00Z</dcterms:modified>
</cp:coreProperties>
</file>