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E1A57" w14:textId="77777777" w:rsidR="00C958EF" w:rsidRDefault="00C958EF" w:rsidP="00C958EF">
      <w:pPr>
        <w:spacing w:line="480" w:lineRule="auto"/>
        <w:jc w:val="center"/>
        <w:rPr>
          <w:rFonts w:ascii="Times New Roman" w:hAnsi="Times New Roman" w:cs="Times New Roman"/>
          <w:b/>
          <w:bCs/>
        </w:rPr>
      </w:pPr>
    </w:p>
    <w:p w14:paraId="7BFE109E" w14:textId="77777777" w:rsidR="00C958EF" w:rsidRDefault="00C958EF" w:rsidP="00C958EF">
      <w:pPr>
        <w:spacing w:line="480" w:lineRule="auto"/>
        <w:jc w:val="center"/>
        <w:rPr>
          <w:rFonts w:ascii="Times New Roman" w:hAnsi="Times New Roman" w:cs="Times New Roman"/>
          <w:b/>
          <w:bCs/>
        </w:rPr>
      </w:pPr>
    </w:p>
    <w:p w14:paraId="45E24985" w14:textId="77777777" w:rsidR="00C958EF" w:rsidRDefault="00C958EF" w:rsidP="00C958EF">
      <w:pPr>
        <w:spacing w:line="480" w:lineRule="auto"/>
        <w:jc w:val="center"/>
        <w:rPr>
          <w:rFonts w:ascii="Times New Roman" w:hAnsi="Times New Roman" w:cs="Times New Roman"/>
          <w:b/>
          <w:bCs/>
        </w:rPr>
      </w:pPr>
    </w:p>
    <w:p w14:paraId="3880F19C" w14:textId="77777777" w:rsidR="00C958EF" w:rsidRDefault="00C958EF" w:rsidP="00C958EF">
      <w:pPr>
        <w:spacing w:line="480" w:lineRule="auto"/>
        <w:jc w:val="center"/>
        <w:rPr>
          <w:rFonts w:ascii="Times New Roman" w:hAnsi="Times New Roman" w:cs="Times New Roman"/>
          <w:b/>
          <w:bCs/>
        </w:rPr>
      </w:pPr>
    </w:p>
    <w:p w14:paraId="49AA60F6" w14:textId="77777777" w:rsidR="00C958EF" w:rsidRDefault="00C958EF" w:rsidP="00C958EF">
      <w:pPr>
        <w:spacing w:line="480" w:lineRule="auto"/>
        <w:jc w:val="center"/>
        <w:rPr>
          <w:rFonts w:ascii="Times New Roman" w:hAnsi="Times New Roman" w:cs="Times New Roman"/>
          <w:b/>
          <w:bCs/>
        </w:rPr>
      </w:pPr>
    </w:p>
    <w:p w14:paraId="1B8C4E18" w14:textId="77777777" w:rsidR="00C958EF" w:rsidRDefault="00C958EF" w:rsidP="00C958EF">
      <w:pPr>
        <w:spacing w:line="480" w:lineRule="auto"/>
        <w:jc w:val="center"/>
        <w:rPr>
          <w:rFonts w:ascii="Times New Roman" w:hAnsi="Times New Roman" w:cs="Times New Roman"/>
          <w:b/>
          <w:bCs/>
        </w:rPr>
      </w:pPr>
    </w:p>
    <w:p w14:paraId="04ED00ED" w14:textId="2B2A9B67" w:rsidR="00C955FF" w:rsidRPr="00C958EF" w:rsidRDefault="00C955FF" w:rsidP="00C958EF">
      <w:pPr>
        <w:spacing w:line="480" w:lineRule="auto"/>
        <w:jc w:val="center"/>
        <w:rPr>
          <w:rFonts w:ascii="Times New Roman" w:hAnsi="Times New Roman" w:cs="Times New Roman"/>
          <w:b/>
          <w:bCs/>
        </w:rPr>
      </w:pPr>
      <w:r w:rsidRPr="00C958EF">
        <w:rPr>
          <w:rFonts w:ascii="Times New Roman" w:hAnsi="Times New Roman" w:cs="Times New Roman"/>
          <w:b/>
          <w:bCs/>
        </w:rPr>
        <w:t xml:space="preserve">How do students </w:t>
      </w:r>
      <w:r w:rsidR="00DF365D">
        <w:rPr>
          <w:rFonts w:ascii="Times New Roman" w:hAnsi="Times New Roman" w:cs="Times New Roman"/>
          <w:b/>
          <w:bCs/>
        </w:rPr>
        <w:t>manage</w:t>
      </w:r>
      <w:r w:rsidRPr="00C958EF">
        <w:rPr>
          <w:rFonts w:ascii="Times New Roman" w:hAnsi="Times New Roman" w:cs="Times New Roman"/>
          <w:b/>
          <w:bCs/>
        </w:rPr>
        <w:t xml:space="preserve"> their eating </w:t>
      </w:r>
      <w:r w:rsidR="00DF365D">
        <w:rPr>
          <w:rFonts w:ascii="Times New Roman" w:hAnsi="Times New Roman" w:cs="Times New Roman"/>
          <w:b/>
          <w:bCs/>
        </w:rPr>
        <w:t xml:space="preserve">habits </w:t>
      </w:r>
      <w:r w:rsidRPr="00C958EF">
        <w:rPr>
          <w:rFonts w:ascii="Times New Roman" w:hAnsi="Times New Roman" w:cs="Times New Roman"/>
          <w:b/>
          <w:bCs/>
        </w:rPr>
        <w:t xml:space="preserve">on a campus often </w:t>
      </w:r>
      <w:r w:rsidR="00DF365D">
        <w:rPr>
          <w:rFonts w:ascii="Times New Roman" w:hAnsi="Times New Roman" w:cs="Times New Roman"/>
          <w:b/>
          <w:bCs/>
        </w:rPr>
        <w:t>considered a</w:t>
      </w:r>
      <w:r w:rsidRPr="00C958EF">
        <w:rPr>
          <w:rFonts w:ascii="Times New Roman" w:hAnsi="Times New Roman" w:cs="Times New Roman"/>
          <w:b/>
          <w:bCs/>
        </w:rPr>
        <w:t xml:space="preserve"> food desert?</w:t>
      </w:r>
    </w:p>
    <w:p w14:paraId="74061D1D" w14:textId="77777777" w:rsidR="00C958EF" w:rsidRDefault="00C958EF" w:rsidP="006814B5">
      <w:pPr>
        <w:spacing w:line="480" w:lineRule="auto"/>
        <w:rPr>
          <w:rFonts w:ascii="Times New Roman" w:hAnsi="Times New Roman" w:cs="Times New Roman"/>
        </w:rPr>
      </w:pPr>
    </w:p>
    <w:p w14:paraId="41BC0CFE" w14:textId="77777777" w:rsidR="00C958EF" w:rsidRDefault="00C958EF" w:rsidP="006814B5">
      <w:pPr>
        <w:spacing w:line="480" w:lineRule="auto"/>
        <w:rPr>
          <w:rFonts w:ascii="Times New Roman" w:hAnsi="Times New Roman" w:cs="Times New Roman"/>
        </w:rPr>
      </w:pPr>
    </w:p>
    <w:p w14:paraId="704C3E06" w14:textId="77777777" w:rsidR="00C958EF" w:rsidRDefault="00C958EF" w:rsidP="006814B5">
      <w:pPr>
        <w:spacing w:line="480" w:lineRule="auto"/>
        <w:rPr>
          <w:rFonts w:ascii="Times New Roman" w:hAnsi="Times New Roman" w:cs="Times New Roman"/>
        </w:rPr>
      </w:pPr>
    </w:p>
    <w:p w14:paraId="35E9290B" w14:textId="77777777" w:rsidR="00C958EF" w:rsidRDefault="00C958EF" w:rsidP="006814B5">
      <w:pPr>
        <w:spacing w:line="480" w:lineRule="auto"/>
        <w:rPr>
          <w:rFonts w:ascii="Times New Roman" w:hAnsi="Times New Roman" w:cs="Times New Roman"/>
        </w:rPr>
      </w:pPr>
    </w:p>
    <w:p w14:paraId="23456711" w14:textId="77777777" w:rsidR="00C958EF" w:rsidRDefault="00C958EF" w:rsidP="006814B5">
      <w:pPr>
        <w:spacing w:line="480" w:lineRule="auto"/>
        <w:rPr>
          <w:rFonts w:ascii="Times New Roman" w:hAnsi="Times New Roman" w:cs="Times New Roman"/>
        </w:rPr>
      </w:pPr>
    </w:p>
    <w:p w14:paraId="7A7E7B3E" w14:textId="77777777" w:rsidR="00C958EF" w:rsidRDefault="00C958EF" w:rsidP="006814B5">
      <w:pPr>
        <w:spacing w:line="480" w:lineRule="auto"/>
        <w:rPr>
          <w:rFonts w:ascii="Times New Roman" w:hAnsi="Times New Roman" w:cs="Times New Roman"/>
        </w:rPr>
      </w:pPr>
    </w:p>
    <w:p w14:paraId="3D973009" w14:textId="77777777" w:rsidR="00C958EF" w:rsidRDefault="00C958EF" w:rsidP="00C958EF">
      <w:pPr>
        <w:spacing w:line="480" w:lineRule="auto"/>
        <w:jc w:val="center"/>
        <w:rPr>
          <w:rFonts w:ascii="Times New Roman" w:hAnsi="Times New Roman" w:cs="Times New Roman"/>
        </w:rPr>
      </w:pPr>
    </w:p>
    <w:p w14:paraId="7BD75794" w14:textId="592A0F3B" w:rsidR="00C955FF" w:rsidRPr="006814B5" w:rsidRDefault="00C955FF" w:rsidP="00C958EF">
      <w:pPr>
        <w:spacing w:line="480" w:lineRule="auto"/>
        <w:jc w:val="center"/>
        <w:rPr>
          <w:rFonts w:ascii="Times New Roman" w:hAnsi="Times New Roman" w:cs="Times New Roman"/>
        </w:rPr>
      </w:pPr>
      <w:r w:rsidRPr="006814B5">
        <w:rPr>
          <w:rFonts w:ascii="Times New Roman" w:hAnsi="Times New Roman" w:cs="Times New Roman"/>
        </w:rPr>
        <w:t>Teja RamyaDevi Arlapalli</w:t>
      </w:r>
    </w:p>
    <w:p w14:paraId="515B83B4" w14:textId="508FBF5A" w:rsidR="00C955FF" w:rsidRPr="006814B5" w:rsidRDefault="00C955FF" w:rsidP="00C958EF">
      <w:pPr>
        <w:spacing w:line="480" w:lineRule="auto"/>
        <w:jc w:val="center"/>
        <w:rPr>
          <w:rFonts w:ascii="Times New Roman" w:hAnsi="Times New Roman" w:cs="Times New Roman"/>
        </w:rPr>
      </w:pPr>
      <w:r w:rsidRPr="006814B5">
        <w:rPr>
          <w:rFonts w:ascii="Times New Roman" w:hAnsi="Times New Roman" w:cs="Times New Roman"/>
        </w:rPr>
        <w:t>University at Albany,</w:t>
      </w:r>
      <w:r w:rsidR="00C958EF">
        <w:rPr>
          <w:rFonts w:ascii="Times New Roman" w:hAnsi="Times New Roman" w:cs="Times New Roman"/>
        </w:rPr>
        <w:t xml:space="preserve"> SUNY</w:t>
      </w:r>
    </w:p>
    <w:p w14:paraId="0DBE1EA3" w14:textId="5E8FFF67" w:rsidR="00C955FF" w:rsidRPr="006814B5" w:rsidRDefault="00C955FF" w:rsidP="00C958EF">
      <w:pPr>
        <w:spacing w:line="480" w:lineRule="auto"/>
        <w:jc w:val="center"/>
        <w:rPr>
          <w:rFonts w:ascii="Times New Roman" w:hAnsi="Times New Roman" w:cs="Times New Roman"/>
        </w:rPr>
      </w:pPr>
      <w:r w:rsidRPr="006814B5">
        <w:rPr>
          <w:rFonts w:ascii="Times New Roman" w:hAnsi="Times New Roman" w:cs="Times New Roman"/>
        </w:rPr>
        <w:t>CIST 608: Research Methods</w:t>
      </w:r>
    </w:p>
    <w:p w14:paraId="04031824" w14:textId="5D821F25" w:rsidR="00C955FF" w:rsidRPr="006814B5" w:rsidRDefault="00C955FF" w:rsidP="00C958EF">
      <w:pPr>
        <w:spacing w:line="480" w:lineRule="auto"/>
        <w:jc w:val="center"/>
        <w:rPr>
          <w:rFonts w:ascii="Times New Roman" w:hAnsi="Times New Roman" w:cs="Times New Roman"/>
        </w:rPr>
      </w:pPr>
      <w:r w:rsidRPr="006814B5">
        <w:rPr>
          <w:rFonts w:ascii="Times New Roman" w:hAnsi="Times New Roman" w:cs="Times New Roman"/>
        </w:rPr>
        <w:t>Dr. Angel Ford</w:t>
      </w:r>
    </w:p>
    <w:p w14:paraId="74822AC0" w14:textId="24E3223D" w:rsidR="00C955FF" w:rsidRPr="000B0AC9" w:rsidRDefault="00C955FF" w:rsidP="00625296">
      <w:pPr>
        <w:spacing w:line="480" w:lineRule="auto"/>
        <w:jc w:val="center"/>
        <w:rPr>
          <w:rFonts w:ascii="Times New Roman" w:hAnsi="Times New Roman" w:cs="Times New Roman"/>
          <w:b/>
          <w:bCs/>
        </w:rPr>
      </w:pPr>
      <w:r w:rsidRPr="000B0AC9">
        <w:rPr>
          <w:rFonts w:ascii="Times New Roman" w:hAnsi="Times New Roman" w:cs="Times New Roman"/>
          <w:b/>
          <w:bCs/>
        </w:rPr>
        <w:lastRenderedPageBreak/>
        <w:t>I</w:t>
      </w:r>
      <w:r w:rsidR="000B0AC9">
        <w:rPr>
          <w:rFonts w:ascii="Times New Roman" w:hAnsi="Times New Roman" w:cs="Times New Roman"/>
          <w:b/>
          <w:bCs/>
        </w:rPr>
        <w:t>ntroduction</w:t>
      </w:r>
    </w:p>
    <w:p w14:paraId="7F9B1FBA" w14:textId="49EB5FE3" w:rsidR="00B1468D" w:rsidRPr="00962AA7" w:rsidRDefault="00A962A8" w:rsidP="003C57FB">
      <w:pPr>
        <w:spacing w:line="480" w:lineRule="auto"/>
        <w:ind w:firstLine="720"/>
        <w:rPr>
          <w:rFonts w:ascii="Times New Roman" w:hAnsi="Times New Roman" w:cs="Times New Roman"/>
        </w:rPr>
      </w:pPr>
      <w:r w:rsidRPr="00962AA7">
        <w:rPr>
          <w:rFonts w:ascii="Times New Roman" w:hAnsi="Times New Roman" w:cs="Times New Roman"/>
        </w:rPr>
        <w:t>Food d</w:t>
      </w:r>
      <w:r w:rsidR="00B1468D" w:rsidRPr="00962AA7">
        <w:rPr>
          <w:rFonts w:ascii="Times New Roman" w:hAnsi="Times New Roman" w:cs="Times New Roman"/>
        </w:rPr>
        <w:t>esert</w:t>
      </w:r>
      <w:r w:rsidRPr="00962AA7">
        <w:rPr>
          <w:rFonts w:ascii="Times New Roman" w:hAnsi="Times New Roman" w:cs="Times New Roman"/>
        </w:rPr>
        <w:t>s</w:t>
      </w:r>
      <w:r w:rsidR="00C955FF" w:rsidRPr="00962AA7">
        <w:rPr>
          <w:rFonts w:ascii="Times New Roman" w:hAnsi="Times New Roman" w:cs="Times New Roman"/>
        </w:rPr>
        <w:t xml:space="preserve"> are places </w:t>
      </w:r>
      <w:r w:rsidR="00000CDD" w:rsidRPr="00962AA7">
        <w:rPr>
          <w:rFonts w:ascii="Times New Roman" w:hAnsi="Times New Roman" w:cs="Times New Roman"/>
        </w:rPr>
        <w:t>with</w:t>
      </w:r>
      <w:r w:rsidR="00C955FF" w:rsidRPr="00962AA7">
        <w:rPr>
          <w:rFonts w:ascii="Times New Roman" w:hAnsi="Times New Roman" w:cs="Times New Roman"/>
        </w:rPr>
        <w:t xml:space="preserve"> limited access to affordable and nutritious food. It is a</w:t>
      </w:r>
      <w:r w:rsidR="00851103" w:rsidRPr="00962AA7">
        <w:rPr>
          <w:rFonts w:ascii="Times New Roman" w:hAnsi="Times New Roman" w:cs="Times New Roman"/>
        </w:rPr>
        <w:t xml:space="preserve">n important </w:t>
      </w:r>
      <w:r w:rsidR="00C955FF" w:rsidRPr="00962AA7">
        <w:rPr>
          <w:rFonts w:ascii="Times New Roman" w:hAnsi="Times New Roman" w:cs="Times New Roman"/>
        </w:rPr>
        <w:t>topic discussion</w:t>
      </w:r>
      <w:r w:rsidR="00851103" w:rsidRPr="00962AA7">
        <w:rPr>
          <w:rFonts w:ascii="Times New Roman" w:hAnsi="Times New Roman" w:cs="Times New Roman"/>
        </w:rPr>
        <w:t>,</w:t>
      </w:r>
      <w:r w:rsidR="00C955FF" w:rsidRPr="00962AA7">
        <w:rPr>
          <w:rFonts w:ascii="Times New Roman" w:hAnsi="Times New Roman" w:cs="Times New Roman"/>
        </w:rPr>
        <w:t xml:space="preserve"> because it affects </w:t>
      </w:r>
      <w:r w:rsidR="00997D30" w:rsidRPr="00962AA7">
        <w:rPr>
          <w:rFonts w:ascii="Times New Roman" w:hAnsi="Times New Roman" w:cs="Times New Roman"/>
        </w:rPr>
        <w:t>students who</w:t>
      </w:r>
      <w:r w:rsidR="00C955FF" w:rsidRPr="00962AA7">
        <w:rPr>
          <w:rFonts w:ascii="Times New Roman" w:hAnsi="Times New Roman" w:cs="Times New Roman"/>
        </w:rPr>
        <w:t xml:space="preserve"> </w:t>
      </w:r>
      <w:r w:rsidR="00997D30" w:rsidRPr="00962AA7">
        <w:rPr>
          <w:rFonts w:ascii="Times New Roman" w:hAnsi="Times New Roman" w:cs="Times New Roman"/>
        </w:rPr>
        <w:t>reside on</w:t>
      </w:r>
      <w:r w:rsidR="00C955FF" w:rsidRPr="00962AA7">
        <w:rPr>
          <w:rFonts w:ascii="Times New Roman" w:hAnsi="Times New Roman" w:cs="Times New Roman"/>
        </w:rPr>
        <w:t xml:space="preserve"> campuses, which are classified as food deserts. </w:t>
      </w:r>
      <w:r w:rsidR="003631C9" w:rsidRPr="00962AA7">
        <w:rPr>
          <w:rFonts w:ascii="Times New Roman" w:hAnsi="Times New Roman" w:cs="Times New Roman"/>
        </w:rPr>
        <w:t>C</w:t>
      </w:r>
      <w:r w:rsidR="00C955FF" w:rsidRPr="00962AA7">
        <w:rPr>
          <w:rFonts w:ascii="Times New Roman" w:hAnsi="Times New Roman" w:cs="Times New Roman"/>
        </w:rPr>
        <w:t>ampuses provide food that is convenient for</w:t>
      </w:r>
      <w:r w:rsidR="00175829" w:rsidRPr="00962AA7">
        <w:rPr>
          <w:rFonts w:ascii="Times New Roman" w:hAnsi="Times New Roman" w:cs="Times New Roman"/>
        </w:rPr>
        <w:t xml:space="preserve"> </w:t>
      </w:r>
      <w:r w:rsidR="00C13402" w:rsidRPr="00962AA7">
        <w:rPr>
          <w:rFonts w:ascii="Times New Roman" w:hAnsi="Times New Roman" w:cs="Times New Roman"/>
        </w:rPr>
        <w:t xml:space="preserve">most of the </w:t>
      </w:r>
      <w:r w:rsidR="00C955FF" w:rsidRPr="00962AA7">
        <w:rPr>
          <w:rFonts w:ascii="Times New Roman" w:hAnsi="Times New Roman" w:cs="Times New Roman"/>
        </w:rPr>
        <w:t>population</w:t>
      </w:r>
      <w:r w:rsidR="00C13402" w:rsidRPr="00962AA7">
        <w:rPr>
          <w:rFonts w:ascii="Times New Roman" w:hAnsi="Times New Roman" w:cs="Times New Roman"/>
        </w:rPr>
        <w:t xml:space="preserve">. </w:t>
      </w:r>
      <w:r w:rsidR="00C955FF" w:rsidRPr="00962AA7">
        <w:rPr>
          <w:rFonts w:ascii="Times New Roman" w:hAnsi="Times New Roman" w:cs="Times New Roman"/>
        </w:rPr>
        <w:t xml:space="preserve">Usually, they would be in </w:t>
      </w:r>
      <w:r w:rsidR="00997D30" w:rsidRPr="00962AA7">
        <w:rPr>
          <w:rFonts w:ascii="Times New Roman" w:hAnsi="Times New Roman" w:cs="Times New Roman"/>
        </w:rPr>
        <w:t>the form</w:t>
      </w:r>
      <w:r w:rsidR="00C955FF" w:rsidRPr="00962AA7">
        <w:rPr>
          <w:rFonts w:ascii="Times New Roman" w:hAnsi="Times New Roman" w:cs="Times New Roman"/>
        </w:rPr>
        <w:t xml:space="preserve"> of fast food or basic dietary items which may not have enough nutrients. It impacts the academic performance of students as well as their physical and mental </w:t>
      </w:r>
      <w:r w:rsidR="00997D30" w:rsidRPr="00962AA7">
        <w:rPr>
          <w:rFonts w:ascii="Times New Roman" w:hAnsi="Times New Roman" w:cs="Times New Roman"/>
        </w:rPr>
        <w:t xml:space="preserve">health </w:t>
      </w:r>
      <w:r w:rsidR="00443EBF" w:rsidRPr="00962AA7">
        <w:rPr>
          <w:rFonts w:ascii="Times New Roman" w:hAnsi="Times New Roman" w:cs="Times New Roman"/>
        </w:rPr>
        <w:fldChar w:fldCharType="begin"/>
      </w:r>
      <w:r w:rsidR="00443EBF" w:rsidRPr="00962AA7">
        <w:rPr>
          <w:rFonts w:ascii="Times New Roman" w:hAnsi="Times New Roman" w:cs="Times New Roman"/>
        </w:rPr>
        <w:instrText xml:space="preserve"> ADDIN ZOTERO_ITEM CSL_CITATION {"citationID":"dZZJVVxW","properties":{"formattedCitation":"(Dhillon et al., 2019)","plainCitation":"(Dhillon et al., 2019)","noteIndex":0},"citationItems":[{"id":12,"uris":["http://zotero.org/users/local/yGpOlfum/items/2MW598EF"],"itemData":{"id":12,"type":"article-journal","abstract":"First-year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443EBF" w:rsidRPr="00962AA7">
        <w:rPr>
          <w:rFonts w:ascii="Times New Roman" w:hAnsi="Times New Roman" w:cs="Times New Roman"/>
        </w:rPr>
        <w:fldChar w:fldCharType="separate"/>
      </w:r>
      <w:r w:rsidR="00443EBF" w:rsidRPr="00962AA7">
        <w:rPr>
          <w:rFonts w:ascii="Times New Roman" w:hAnsi="Times New Roman" w:cs="Times New Roman"/>
        </w:rPr>
        <w:t>(Dhillon et al., 2019)</w:t>
      </w:r>
      <w:r w:rsidR="00443EBF" w:rsidRPr="00962AA7">
        <w:rPr>
          <w:rFonts w:ascii="Times New Roman" w:hAnsi="Times New Roman" w:cs="Times New Roman"/>
        </w:rPr>
        <w:fldChar w:fldCharType="end"/>
      </w:r>
      <w:r w:rsidR="00C955FF" w:rsidRPr="00962AA7">
        <w:rPr>
          <w:rFonts w:ascii="Times New Roman" w:hAnsi="Times New Roman" w:cs="Times New Roman"/>
        </w:rPr>
        <w:t xml:space="preserve">. Food deserts affect </w:t>
      </w:r>
      <w:r w:rsidR="009D7AE1" w:rsidRPr="00962AA7">
        <w:rPr>
          <w:rFonts w:ascii="Times New Roman" w:hAnsi="Times New Roman" w:cs="Times New Roman"/>
        </w:rPr>
        <w:t>a considerable p</w:t>
      </w:r>
      <w:r w:rsidR="00C13402" w:rsidRPr="00962AA7">
        <w:rPr>
          <w:rFonts w:ascii="Times New Roman" w:hAnsi="Times New Roman" w:cs="Times New Roman"/>
        </w:rPr>
        <w:t>ercentage</w:t>
      </w:r>
      <w:r w:rsidR="00C955FF" w:rsidRPr="00962AA7">
        <w:rPr>
          <w:rFonts w:ascii="Times New Roman" w:hAnsi="Times New Roman" w:cs="Times New Roman"/>
        </w:rPr>
        <w:t xml:space="preserve"> of first-year </w:t>
      </w:r>
      <w:r w:rsidR="00997D30" w:rsidRPr="00962AA7">
        <w:rPr>
          <w:rFonts w:ascii="Times New Roman" w:hAnsi="Times New Roman" w:cs="Times New Roman"/>
        </w:rPr>
        <w:t>students</w:t>
      </w:r>
      <w:r w:rsidR="00C955FF" w:rsidRPr="00962AA7">
        <w:rPr>
          <w:rFonts w:ascii="Times New Roman" w:hAnsi="Times New Roman" w:cs="Times New Roman"/>
        </w:rPr>
        <w:t xml:space="preserve"> as they are not accustomed to independent student life </w:t>
      </w:r>
      <w:r w:rsidR="00B06389" w:rsidRPr="00962AA7">
        <w:rPr>
          <w:rFonts w:ascii="Times New Roman" w:hAnsi="Times New Roman" w:cs="Times New Roman"/>
        </w:rPr>
        <w:t>before</w:t>
      </w:r>
      <w:r w:rsidR="00C955FF" w:rsidRPr="00962AA7">
        <w:rPr>
          <w:rFonts w:ascii="Times New Roman" w:hAnsi="Times New Roman" w:cs="Times New Roman"/>
        </w:rPr>
        <w:t xml:space="preserve">. The organization which I </w:t>
      </w:r>
      <w:r w:rsidR="001D1AF1" w:rsidRPr="00962AA7">
        <w:rPr>
          <w:rFonts w:ascii="Times New Roman" w:hAnsi="Times New Roman" w:cs="Times New Roman"/>
        </w:rPr>
        <w:t xml:space="preserve">considered as </w:t>
      </w:r>
      <w:r w:rsidR="00C955FF" w:rsidRPr="00962AA7">
        <w:rPr>
          <w:rFonts w:ascii="Times New Roman" w:hAnsi="Times New Roman" w:cs="Times New Roman"/>
        </w:rPr>
        <w:t xml:space="preserve">source </w:t>
      </w:r>
      <w:r w:rsidR="001D1AF1" w:rsidRPr="00962AA7">
        <w:rPr>
          <w:rFonts w:ascii="Times New Roman" w:hAnsi="Times New Roman" w:cs="Times New Roman"/>
        </w:rPr>
        <w:t xml:space="preserve">for </w:t>
      </w:r>
      <w:r w:rsidR="00C955FF" w:rsidRPr="00962AA7">
        <w:rPr>
          <w:rFonts w:ascii="Times New Roman" w:hAnsi="Times New Roman" w:cs="Times New Roman"/>
        </w:rPr>
        <w:t xml:space="preserve">my research is University at Albany (SUNY). </w:t>
      </w:r>
    </w:p>
    <w:p w14:paraId="71B36078" w14:textId="232E5A8A" w:rsidR="00952408" w:rsidRPr="00962AA7" w:rsidRDefault="00997D30" w:rsidP="003C57FB">
      <w:pPr>
        <w:spacing w:line="480" w:lineRule="auto"/>
        <w:ind w:firstLine="720"/>
        <w:rPr>
          <w:rFonts w:ascii="Times New Roman" w:hAnsi="Times New Roman" w:cs="Times New Roman"/>
        </w:rPr>
      </w:pPr>
      <w:r w:rsidRPr="00962AA7">
        <w:rPr>
          <w:rFonts w:ascii="Times New Roman" w:hAnsi="Times New Roman" w:cs="Times New Roman"/>
        </w:rPr>
        <w:t>The</w:t>
      </w:r>
      <w:r w:rsidR="00C955FF" w:rsidRPr="00962AA7">
        <w:rPr>
          <w:rFonts w:ascii="Times New Roman" w:hAnsi="Times New Roman" w:cs="Times New Roman"/>
        </w:rPr>
        <w:t xml:space="preserve"> analysis through the theoretical and conceptual frameworks focuses on several aspects such as food consumption patterns amongst students, accessibility to healthy food, students coping mechanisms, impact on students` physical and psychological </w:t>
      </w:r>
      <w:r w:rsidRPr="00962AA7">
        <w:rPr>
          <w:rFonts w:ascii="Times New Roman" w:hAnsi="Times New Roman" w:cs="Times New Roman"/>
        </w:rPr>
        <w:t>wellbeing</w:t>
      </w:r>
      <w:r w:rsidR="00C955FF" w:rsidRPr="00962AA7">
        <w:rPr>
          <w:rFonts w:ascii="Times New Roman" w:hAnsi="Times New Roman" w:cs="Times New Roman"/>
        </w:rPr>
        <w:t xml:space="preserve"> </w:t>
      </w:r>
      <w:r w:rsidR="00175829" w:rsidRPr="00962AA7">
        <w:rPr>
          <w:rFonts w:ascii="Times New Roman" w:hAnsi="Times New Roman" w:cs="Times New Roman"/>
        </w:rPr>
        <w:t>and</w:t>
      </w:r>
      <w:r w:rsidR="00C955FF" w:rsidRPr="00962AA7">
        <w:rPr>
          <w:rFonts w:ascii="Times New Roman" w:hAnsi="Times New Roman" w:cs="Times New Roman"/>
        </w:rPr>
        <w:t xml:space="preserve"> its influence on students` academic performance. Social Ecological Model (</w:t>
      </w:r>
      <w:r w:rsidR="00443EBF" w:rsidRPr="00962AA7">
        <w:rPr>
          <w:rFonts w:ascii="Times New Roman" w:hAnsi="Times New Roman" w:cs="Times New Roman"/>
        </w:rPr>
        <w:t>SEM)</w:t>
      </w:r>
      <w:r w:rsidR="00C955FF" w:rsidRPr="00962AA7">
        <w:rPr>
          <w:rFonts w:ascii="Times New Roman" w:hAnsi="Times New Roman" w:cs="Times New Roman"/>
        </w:rPr>
        <w:t xml:space="preserve">, a well-known theoretical model that can address behavior at multiple levels of influence, is used in this study as a descriptive conceptual framework, not to predict outcomes or test hypothesis, but to clarify how </w:t>
      </w:r>
      <w:proofErr w:type="gramStart"/>
      <w:r w:rsidR="00C955FF" w:rsidRPr="00962AA7">
        <w:rPr>
          <w:rFonts w:ascii="Times New Roman" w:hAnsi="Times New Roman" w:cs="Times New Roman"/>
        </w:rPr>
        <w:t>above</w:t>
      </w:r>
      <w:proofErr w:type="gramEnd"/>
      <w:r w:rsidR="00C955FF" w:rsidRPr="00962AA7">
        <w:rPr>
          <w:rFonts w:ascii="Times New Roman" w:hAnsi="Times New Roman" w:cs="Times New Roman"/>
        </w:rPr>
        <w:t xml:space="preserve"> key factors connect each other and help inform on the challenges faced by students in food deserts. </w:t>
      </w:r>
    </w:p>
    <w:p w14:paraId="62F78C55" w14:textId="4A8CC7B1" w:rsidR="00952408"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Food deserts are typically in low-income and urban areas with limited access to fresh, nutritious food</w:t>
      </w:r>
      <w:r w:rsidR="00445C5E" w:rsidRPr="00962AA7">
        <w:rPr>
          <w:rFonts w:ascii="Times New Roman" w:hAnsi="Times New Roman" w:cs="Times New Roman"/>
        </w:rPr>
        <w:t>.</w:t>
      </w:r>
      <w:r w:rsidR="002732C1" w:rsidRPr="00962AA7">
        <w:rPr>
          <w:rFonts w:ascii="Times New Roman" w:hAnsi="Times New Roman" w:cs="Times New Roman"/>
        </w:rPr>
        <w:t xml:space="preserve"> </w:t>
      </w:r>
      <w:r w:rsidR="001921AB" w:rsidRPr="00962AA7">
        <w:rPr>
          <w:rFonts w:ascii="Times New Roman" w:hAnsi="Times New Roman" w:cs="Times New Roman"/>
        </w:rPr>
        <w:t>Recently,</w:t>
      </w:r>
      <w:r w:rsidR="00065153" w:rsidRPr="00962AA7">
        <w:rPr>
          <w:rFonts w:ascii="Times New Roman" w:hAnsi="Times New Roman" w:cs="Times New Roman"/>
        </w:rPr>
        <w:t xml:space="preserve"> </w:t>
      </w:r>
      <w:r w:rsidR="007726CD" w:rsidRPr="00962AA7">
        <w:rPr>
          <w:rFonts w:ascii="Times New Roman" w:hAnsi="Times New Roman" w:cs="Times New Roman"/>
        </w:rPr>
        <w:t>studies</w:t>
      </w:r>
      <w:r w:rsidR="002732C1" w:rsidRPr="00962AA7">
        <w:rPr>
          <w:rFonts w:ascii="Times New Roman" w:hAnsi="Times New Roman" w:cs="Times New Roman"/>
        </w:rPr>
        <w:t xml:space="preserve"> </w:t>
      </w:r>
      <w:r w:rsidR="001921AB" w:rsidRPr="00962AA7">
        <w:rPr>
          <w:rFonts w:ascii="Times New Roman" w:hAnsi="Times New Roman" w:cs="Times New Roman"/>
        </w:rPr>
        <w:t>suggested</w:t>
      </w:r>
      <w:r w:rsidR="00065153" w:rsidRPr="00962AA7">
        <w:rPr>
          <w:rFonts w:ascii="Times New Roman" w:hAnsi="Times New Roman" w:cs="Times New Roman"/>
        </w:rPr>
        <w:t xml:space="preserve"> that schools, </w:t>
      </w:r>
      <w:r w:rsidR="00175829" w:rsidRPr="00962AA7">
        <w:rPr>
          <w:rFonts w:ascii="Times New Roman" w:hAnsi="Times New Roman" w:cs="Times New Roman"/>
        </w:rPr>
        <w:t>colleges,</w:t>
      </w:r>
      <w:r w:rsidR="00065153" w:rsidRPr="00962AA7">
        <w:rPr>
          <w:rFonts w:ascii="Times New Roman" w:hAnsi="Times New Roman" w:cs="Times New Roman"/>
        </w:rPr>
        <w:t xml:space="preserve"> and universities students also face issues due to food </w:t>
      </w:r>
      <w:r w:rsidR="002732C1" w:rsidRPr="00962AA7">
        <w:rPr>
          <w:rFonts w:ascii="Times New Roman" w:hAnsi="Times New Roman" w:cs="Times New Roman"/>
        </w:rPr>
        <w:t>deserts.</w:t>
      </w:r>
      <w:r w:rsidR="00194CE8" w:rsidRPr="00962AA7">
        <w:rPr>
          <w:rFonts w:ascii="Times New Roman" w:hAnsi="Times New Roman" w:cs="Times New Roman"/>
        </w:rPr>
        <w:t xml:space="preserve"> </w:t>
      </w:r>
      <w:r w:rsidRPr="00962AA7">
        <w:rPr>
          <w:rFonts w:ascii="Times New Roman" w:hAnsi="Times New Roman" w:cs="Times New Roman"/>
        </w:rPr>
        <w:t xml:space="preserve">But recent research has shown that problems of food insecurity have spread to college and universities, where students find it hard to access nutritious food. International students </w:t>
      </w:r>
      <w:r w:rsidR="00997D30" w:rsidRPr="00962AA7">
        <w:rPr>
          <w:rFonts w:ascii="Times New Roman" w:hAnsi="Times New Roman" w:cs="Times New Roman"/>
        </w:rPr>
        <w:t>face</w:t>
      </w:r>
      <w:r w:rsidRPr="00962AA7">
        <w:rPr>
          <w:rFonts w:ascii="Times New Roman" w:hAnsi="Times New Roman" w:cs="Times New Roman"/>
        </w:rPr>
        <w:t xml:space="preserve"> challenges when they live at the University at Albany (SUNY </w:t>
      </w:r>
      <w:r w:rsidRPr="00962AA7">
        <w:rPr>
          <w:rFonts w:ascii="Times New Roman" w:hAnsi="Times New Roman" w:cs="Times New Roman"/>
        </w:rPr>
        <w:lastRenderedPageBreak/>
        <w:t xml:space="preserve">Albany). For </w:t>
      </w:r>
      <w:r w:rsidR="00997D30" w:rsidRPr="00962AA7">
        <w:rPr>
          <w:rFonts w:ascii="Times New Roman" w:hAnsi="Times New Roman" w:cs="Times New Roman"/>
        </w:rPr>
        <w:t>example</w:t>
      </w:r>
      <w:r w:rsidRPr="00962AA7">
        <w:rPr>
          <w:rFonts w:ascii="Times New Roman" w:hAnsi="Times New Roman" w:cs="Times New Roman"/>
        </w:rPr>
        <w:t xml:space="preserve">, they </w:t>
      </w:r>
      <w:r w:rsidR="00F820DB" w:rsidRPr="00962AA7">
        <w:rPr>
          <w:rFonts w:ascii="Times New Roman" w:hAnsi="Times New Roman" w:cs="Times New Roman"/>
        </w:rPr>
        <w:t xml:space="preserve">face </w:t>
      </w:r>
      <w:r w:rsidR="006A7EED" w:rsidRPr="00962AA7">
        <w:rPr>
          <w:rFonts w:ascii="Times New Roman" w:hAnsi="Times New Roman" w:cs="Times New Roman"/>
        </w:rPr>
        <w:t>difficulties in accessing their</w:t>
      </w:r>
      <w:r w:rsidRPr="00962AA7">
        <w:rPr>
          <w:rFonts w:ascii="Times New Roman" w:hAnsi="Times New Roman" w:cs="Times New Roman"/>
        </w:rPr>
        <w:t xml:space="preserve"> cultural food</w:t>
      </w:r>
      <w:r w:rsidR="006A7EED" w:rsidRPr="00962AA7">
        <w:rPr>
          <w:rFonts w:ascii="Times New Roman" w:hAnsi="Times New Roman" w:cs="Times New Roman"/>
        </w:rPr>
        <w:t xml:space="preserve">s </w:t>
      </w:r>
      <w:r w:rsidR="00E950B7" w:rsidRPr="00962AA7">
        <w:rPr>
          <w:rFonts w:ascii="Times New Roman" w:hAnsi="Times New Roman" w:cs="Times New Roman"/>
        </w:rPr>
        <w:t>which are not available in local grocery stores</w:t>
      </w:r>
      <w:r w:rsidRPr="00962AA7">
        <w:rPr>
          <w:rFonts w:ascii="Times New Roman" w:hAnsi="Times New Roman" w:cs="Times New Roman"/>
        </w:rPr>
        <w:t xml:space="preserve"> </w:t>
      </w:r>
      <w:r w:rsidR="00443EBF" w:rsidRPr="00962AA7">
        <w:rPr>
          <w:rFonts w:ascii="Times New Roman" w:hAnsi="Times New Roman" w:cs="Times New Roman"/>
        </w:rPr>
        <w:fldChar w:fldCharType="begin"/>
      </w:r>
      <w:r w:rsidR="00443EBF" w:rsidRPr="00962AA7">
        <w:rPr>
          <w:rFonts w:ascii="Times New Roman" w:hAnsi="Times New Roman" w:cs="Times New Roman"/>
        </w:rPr>
        <w:instrText xml:space="preserve"> ADDIN ZOTERO_ITEM CSL_CITATION {"citationID":"0ncAcWWw","properties":{"formattedCitation":"(McMahon, 2020)","plainCitation":"(McMahon, 2020)","noteIndex":0},"citationItems":[{"id":22,"uris":["http://zotero.org/users/local/yGpOlfum/items/DHB2LCJI"],"itemData":{"id":22,"type":"article-journal","container-title":"Undergraduate Journal of Public Health","DOI":"https://doi.org/10.3998/ujph.17872072.0004.005","ISSN":"Online IS","title":"Food Access and Nutrition Literacy in College Students: A Conceptual Framework and Intervention “Project Feed the Future”","title-short":"Food Access and Nutrition Literacy in College Students","URL":"http://hdl.handle.net/2027/spo.17872072.0004.005","volume":"4","author":[{"family":"McMahon","given":"Aubree E."}],"issued":{"date-parts":[["2020"]]}}}],"schema":"https://github.com/citation-style-language/schema/raw/master/csl-citation.json"} </w:instrText>
      </w:r>
      <w:r w:rsidR="00443EBF" w:rsidRPr="00962AA7">
        <w:rPr>
          <w:rFonts w:ascii="Times New Roman" w:hAnsi="Times New Roman" w:cs="Times New Roman"/>
        </w:rPr>
        <w:fldChar w:fldCharType="separate"/>
      </w:r>
      <w:r w:rsidR="00443EBF" w:rsidRPr="00962AA7">
        <w:rPr>
          <w:rFonts w:ascii="Times New Roman" w:hAnsi="Times New Roman" w:cs="Times New Roman"/>
        </w:rPr>
        <w:t>(McMahon, 2020)</w:t>
      </w:r>
      <w:r w:rsidR="00443EBF" w:rsidRPr="00962AA7">
        <w:rPr>
          <w:rFonts w:ascii="Times New Roman" w:hAnsi="Times New Roman" w:cs="Times New Roman"/>
        </w:rPr>
        <w:fldChar w:fldCharType="end"/>
      </w:r>
      <w:r w:rsidRPr="00962AA7">
        <w:rPr>
          <w:rFonts w:ascii="Times New Roman" w:hAnsi="Times New Roman" w:cs="Times New Roman"/>
        </w:rPr>
        <w:t>.</w:t>
      </w:r>
    </w:p>
    <w:p w14:paraId="4AA4BFEA" w14:textId="3DC1BDE8" w:rsidR="00670C7B" w:rsidRPr="00962AA7" w:rsidRDefault="00670C7B" w:rsidP="003C57FB">
      <w:pPr>
        <w:spacing w:line="480" w:lineRule="auto"/>
        <w:ind w:firstLine="720"/>
        <w:rPr>
          <w:rFonts w:ascii="Times New Roman" w:hAnsi="Times New Roman" w:cs="Times New Roman"/>
        </w:rPr>
      </w:pPr>
      <w:r w:rsidRPr="00962AA7">
        <w:rPr>
          <w:rFonts w:ascii="Times New Roman" w:hAnsi="Times New Roman" w:cs="Times New Roman"/>
        </w:rPr>
        <w:t xml:space="preserve">Campus food deserts are neither strictly a public health danger nor a great social threat. Students develop </w:t>
      </w:r>
      <w:r w:rsidR="00443EBF" w:rsidRPr="00962AA7">
        <w:rPr>
          <w:rFonts w:ascii="Times New Roman" w:hAnsi="Times New Roman" w:cs="Times New Roman"/>
        </w:rPr>
        <w:t>several</w:t>
      </w:r>
      <w:r w:rsidRPr="00962AA7">
        <w:rPr>
          <w:rFonts w:ascii="Times New Roman" w:hAnsi="Times New Roman" w:cs="Times New Roman"/>
        </w:rPr>
        <w:t xml:space="preserve"> challenges </w:t>
      </w:r>
      <w:r w:rsidR="00443EBF" w:rsidRPr="00962AA7">
        <w:rPr>
          <w:rFonts w:ascii="Times New Roman" w:hAnsi="Times New Roman" w:cs="Times New Roman"/>
        </w:rPr>
        <w:t>on</w:t>
      </w:r>
      <w:r w:rsidRPr="00962AA7">
        <w:rPr>
          <w:rFonts w:ascii="Times New Roman" w:hAnsi="Times New Roman" w:cs="Times New Roman"/>
        </w:rPr>
        <w:t xml:space="preserve"> </w:t>
      </w:r>
      <w:r w:rsidR="00443EBF" w:rsidRPr="00962AA7">
        <w:rPr>
          <w:rFonts w:ascii="Times New Roman" w:hAnsi="Times New Roman" w:cs="Times New Roman"/>
        </w:rPr>
        <w:fldChar w:fldCharType="begin"/>
      </w:r>
      <w:r w:rsidR="00443EBF" w:rsidRPr="00962AA7">
        <w:rPr>
          <w:rFonts w:ascii="Times New Roman" w:hAnsi="Times New Roman" w:cs="Times New Roman"/>
        </w:rPr>
        <w:instrText xml:space="preserve"> ADDIN ZOTERO_ITEM CSL_CITATION {"citationID":"tz8TL1Gq","properties":{"formattedCitation":"(Aldaz et al., 2022; Dhillon et al., 2019)","plainCitation":"(Aldaz et al., 2022; Dhillon et al., 2019)","noteIndex":0},"citationItems":[{"id":7,"uris":["http://zotero.org/users/local/yGpOlfum/items/B83SEN9L"],"itemData":{"id":7,"type":"article-journal","abstract":"The sensory properties of foods guide food choices and intake, importantly determining nutritional and health status. In communities that have inconsistent access to nutritious foods, such as food deserts, food taste perceptions and preferences have yet to be explored. The purpose of this study was to examine how taster status (supertaster vs. non-taster) and food security status (high or marginal vs. low or very low) influences food taste intensities, food preferences and perceptions, and diet quality in a cohort of students from a food desert campus in the Central Valley of California. Moreover, the complex relationship of socioeconomic status, race/ethnicity, and sex on cardiometabolic and cognitive health warrants further examination. Two hundred fifty participants (aged 18–24 years) living in a food desert campus were recruited in 2018 for this cross-sectional study where participants underwent taste tests on selected fruits, vegetables, and nuts, and clinical tests (anthropometrics, blood glucose, blood pressure, and endothelial function), cognitive function tests (memory and attention), diet quality assessment (Healthy Eating Index (HEI)), and food preference and perception assessments. Food taste intensities were influenced by sex with bitter and umami taste intensities of several foods being perceived more intensely by males. Moreover, food liking was largely influenced by ethnicity with Hispanics having higher liking ratings for several foods compared with non-Hispanics. Both, Hispanics and females, had higher total fruit HEI scores and lower attention scores than non-Hispanics and males, respectively. Females also had lower blood pressure, reactive hyperemia index, and fasting blood glucose. Food-insecure individuals rated cost and convenience as more important factors for overall food consumption and had lower attention scores than those with higher food-security status. Future research should consider the complex interactions of factors such as taste and flavor perception, sex, ethnicity, prior exposure to foods, and other environmental factors when studying food preferences and health in young adults.","container-title":"Nutrients","DOI":"10.3390/nu14245215","ISSN":"2072-6643","issue":"24","language":"en","license":"http://creativecommons.org/licenses/by/3.0/","note":"number: 24\npublisher: Multidisciplinary Digital Publishing Institute","page":"5215","source":"www.mdpi.com","title":"A Cross-Sectional Analysis of Food Perceptions, Food Preferences, Diet Quality, and Health in a Food Desert Campus","volume":"14","author":[{"family":"Aldaz","given":"Kaitlyn J."},{"family":"Flores","given":"Sigry Ortiz"},{"family":"Ortiz","given":"Rudy M."},{"family":"Diaz Rios","given":"L. Karina"},{"family":"Dhillon","given":"Jaapna"}],"issued":{"date-parts":[["2022",1]]}}},{"id":12,"uris":["http://zotero.org/users/local/yGpOlfum/items/2MW598EF"],"itemData":{"id":12,"type":"article-journal","abstract":"First-year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443EBF" w:rsidRPr="00962AA7">
        <w:rPr>
          <w:rFonts w:ascii="Times New Roman" w:hAnsi="Times New Roman" w:cs="Times New Roman"/>
        </w:rPr>
        <w:fldChar w:fldCharType="separate"/>
      </w:r>
      <w:r w:rsidR="00443EBF" w:rsidRPr="00962AA7">
        <w:rPr>
          <w:rFonts w:ascii="Times New Roman" w:hAnsi="Times New Roman" w:cs="Times New Roman"/>
        </w:rPr>
        <w:t>(Aldaz et al., 2022; Dhillon et al., 2019)</w:t>
      </w:r>
      <w:r w:rsidR="00443EBF" w:rsidRPr="00962AA7">
        <w:rPr>
          <w:rFonts w:ascii="Times New Roman" w:hAnsi="Times New Roman" w:cs="Times New Roman"/>
        </w:rPr>
        <w:fldChar w:fldCharType="end"/>
      </w:r>
      <w:r w:rsidR="00443EBF" w:rsidRPr="00962AA7">
        <w:rPr>
          <w:rFonts w:ascii="Times New Roman" w:hAnsi="Times New Roman" w:cs="Times New Roman"/>
        </w:rPr>
        <w:t xml:space="preserve"> </w:t>
      </w:r>
      <w:r w:rsidRPr="00962AA7">
        <w:rPr>
          <w:rFonts w:ascii="Times New Roman" w:hAnsi="Times New Roman" w:cs="Times New Roman"/>
        </w:rPr>
        <w:t xml:space="preserve">these </w:t>
      </w:r>
      <w:r w:rsidR="00FB03E4" w:rsidRPr="00962AA7">
        <w:rPr>
          <w:rFonts w:ascii="Times New Roman" w:hAnsi="Times New Roman" w:cs="Times New Roman"/>
        </w:rPr>
        <w:t>campuses</w:t>
      </w:r>
      <w:r w:rsidRPr="00962AA7">
        <w:rPr>
          <w:rFonts w:ascii="Times New Roman" w:hAnsi="Times New Roman" w:cs="Times New Roman"/>
        </w:rPr>
        <w:t xml:space="preserve">, such as problems with money, academic stress, and health conditions-all factors that make this </w:t>
      </w:r>
      <w:r w:rsidR="009D7AE1" w:rsidRPr="00962AA7">
        <w:rPr>
          <w:rFonts w:ascii="Times New Roman" w:hAnsi="Times New Roman" w:cs="Times New Roman"/>
        </w:rPr>
        <w:t>a challenging time</w:t>
      </w:r>
      <w:r w:rsidRPr="00962AA7">
        <w:rPr>
          <w:rFonts w:ascii="Times New Roman" w:hAnsi="Times New Roman" w:cs="Times New Roman"/>
        </w:rPr>
        <w:t xml:space="preserve"> to practice healthy eating behaviors. Studies by showed that understanding how students navigate these complex environments constitutes one of the critical pieces in addressing key social inequities in health and educational outcomes. While food deserts are increasingly recognized as an urban issue, few original studies have been done with respect to how on-campus students orient themselves toward limited food access on a campus. In this light, the present study sought to contribute toward the filling of this gap by identifying those components and factors that involve students in disordered eating behavior and theoretical strategies for coping with food insecurity through using a descriptive conceptual framework. </w:t>
      </w:r>
    </w:p>
    <w:p w14:paraId="36CCD3F1" w14:textId="3C864A5B" w:rsidR="00952408"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Situation to Self</w:t>
      </w:r>
    </w:p>
    <w:p w14:paraId="285D5897" w14:textId="59ADA408" w:rsidR="00E34B41" w:rsidRPr="00962AA7" w:rsidRDefault="00E34B41" w:rsidP="003C57FB">
      <w:pPr>
        <w:spacing w:line="480" w:lineRule="auto"/>
        <w:ind w:firstLine="720"/>
        <w:rPr>
          <w:rFonts w:ascii="Times New Roman" w:hAnsi="Times New Roman" w:cs="Times New Roman"/>
        </w:rPr>
      </w:pPr>
      <w:r w:rsidRPr="00962AA7">
        <w:rPr>
          <w:rFonts w:ascii="Times New Roman" w:hAnsi="Times New Roman" w:cs="Times New Roman"/>
        </w:rPr>
        <w:t xml:space="preserve">As both a student and a researcher, my motivation remains deeply rooted in understanding the influence that campus food deserts have on student welfare. The study will be informed by a constructivist paradigm </w:t>
      </w:r>
      <w:r w:rsidR="00BE3E84" w:rsidRPr="00962AA7">
        <w:rPr>
          <w:rFonts w:ascii="Times New Roman" w:hAnsi="Times New Roman" w:cs="Times New Roman"/>
        </w:rPr>
        <w:t>with a view to</w:t>
      </w:r>
      <w:r w:rsidRPr="00962AA7">
        <w:rPr>
          <w:rFonts w:ascii="Times New Roman" w:hAnsi="Times New Roman" w:cs="Times New Roman"/>
        </w:rPr>
        <w:t xml:space="preserve"> grasping a uniquely subjective experience of students. It will seek to bring out how the students navigate the lived experiences of food insecurity with an adapted version of SEM as a conceptual framework considered proper for bringing structure to these complex interactions.</w:t>
      </w:r>
    </w:p>
    <w:p w14:paraId="201C6669" w14:textId="77777777" w:rsidR="00E34B41" w:rsidRPr="00962AA7" w:rsidRDefault="00E34B41"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Problem Statement</w:t>
      </w:r>
    </w:p>
    <w:p w14:paraId="40C96C2D" w14:textId="7A1073AD" w:rsidR="00E34B41" w:rsidRPr="00962AA7" w:rsidRDefault="00E34B41" w:rsidP="003C57FB">
      <w:pPr>
        <w:spacing w:line="480" w:lineRule="auto"/>
        <w:ind w:firstLine="720"/>
        <w:rPr>
          <w:rFonts w:ascii="Times New Roman" w:hAnsi="Times New Roman" w:cs="Times New Roman"/>
        </w:rPr>
      </w:pPr>
      <w:r w:rsidRPr="00962AA7">
        <w:rPr>
          <w:rFonts w:ascii="Times New Roman" w:hAnsi="Times New Roman" w:cs="Times New Roman"/>
        </w:rPr>
        <w:lastRenderedPageBreak/>
        <w:t xml:space="preserve">College food deserts create a unique set of barriers in access to healthy food, which could be related to the eating behavior, health, and academic performance of students. The campus environment, although situated in urban contexts, presents a challenge to narrowed food options, economic limitations, absence of cooking facilities, and institutional policy. While a number of studies have </w:t>
      </w:r>
      <w:r w:rsidR="007726CD" w:rsidRPr="00962AA7">
        <w:rPr>
          <w:rFonts w:ascii="Times New Roman" w:hAnsi="Times New Roman" w:cs="Times New Roman"/>
        </w:rPr>
        <w:t>conducted</w:t>
      </w:r>
      <w:r w:rsidRPr="00962AA7">
        <w:rPr>
          <w:rFonts w:ascii="Times New Roman" w:hAnsi="Times New Roman" w:cs="Times New Roman"/>
        </w:rPr>
        <w:t xml:space="preserve"> food deserts in an urban setting, such as </w:t>
      </w:r>
      <w:r w:rsidR="00443EBF" w:rsidRPr="00962AA7">
        <w:rPr>
          <w:rFonts w:ascii="Times New Roman" w:hAnsi="Times New Roman" w:cs="Times New Roman"/>
        </w:rPr>
        <w:fldChar w:fldCharType="begin"/>
      </w:r>
      <w:r w:rsidR="00443EBF" w:rsidRPr="00962AA7">
        <w:rPr>
          <w:rFonts w:ascii="Times New Roman" w:hAnsi="Times New Roman" w:cs="Times New Roman"/>
        </w:rPr>
        <w:instrText xml:space="preserve"> ADDIN ZOTERO_ITEM CSL_CITATION {"citationID":"lleAeBzq","properties":{"formattedCitation":"(Crowe et al., 2018; Dhillon et al., 2019)","plainCitation":"(Crowe et al., 2018; Dhillon et al., 2019)","noteIndex":0},"citationItems":[{"id":18,"uris":["http://zotero.org/users/local/yGpOlfum/items/NXH728PT"],"itemData":{"id":18,"type":"article-journal","abstract":"By analyzing data from focus groups in a poor, mostly African American neighborhood in a large U.S. city, we describe how residents in urban food deserts access food, the barriers they experience in accessing nutritious, affordable food, and how community food insecurity exacerbates prior social, built, and economic stressors. Provided the unwillingness of supermarkets and supercenters to locate to poor urban areas and the need for nutritious, affordable food, it may be more efficient and equitable for government programs to financially partner with ethnic markets and smaller locally-owned grocery stores to increase the distribution and marketing of healthy foods rather than to spend resources trying to entice a large supermarket to locate to the neighborhood. By focusing on improving the conditions of the neighborhood and making smaller grocery stores and markets more affordable and produce more attractive to residents, the social, built, and economic stressors experienced by residents will be reduced, thereby possibly improving overall mental and physical health.","container-title":"Urban Science","DOI":"10.3390/urbansci2020046","ISSN":"2413-8851","issue":"2","language":"en","license":"http://creativecommons.org/licenses/by/3.0/","note":"number: 2\npublisher: Multidisciplinary Digital Publishing Institute","page":"46","source":"www.mdpi.com","title":"Barriers to Food Security and Community Stress in an Urban Food Desert","volume":"2","author":[{"family":"Crowe","given":"Jessica"},{"family":"Lacy","given":"Constance"},{"family":"Columbus","given":"Yolanda"}],"issued":{"date-parts":[["2018",6]]}}},{"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443EBF" w:rsidRPr="00962AA7">
        <w:rPr>
          <w:rFonts w:ascii="Times New Roman" w:hAnsi="Times New Roman" w:cs="Times New Roman"/>
        </w:rPr>
        <w:fldChar w:fldCharType="separate"/>
      </w:r>
      <w:r w:rsidR="00443EBF" w:rsidRPr="00962AA7">
        <w:rPr>
          <w:rFonts w:ascii="Times New Roman" w:hAnsi="Times New Roman" w:cs="Times New Roman"/>
        </w:rPr>
        <w:t>(Crowe et al., 2018; Dhillon et al., 2019)</w:t>
      </w:r>
      <w:r w:rsidR="00443EBF" w:rsidRPr="00962AA7">
        <w:rPr>
          <w:rFonts w:ascii="Times New Roman" w:hAnsi="Times New Roman" w:cs="Times New Roman"/>
        </w:rPr>
        <w:fldChar w:fldCharType="end"/>
      </w:r>
      <w:r w:rsidRPr="00962AA7">
        <w:rPr>
          <w:rFonts w:ascii="Times New Roman" w:hAnsi="Times New Roman" w:cs="Times New Roman"/>
        </w:rPr>
        <w:t xml:space="preserve">, little has been done to understand how college students navigate such barriers. This study hopes to fill such a gap and shall ascertain factors that affect consumption of food in SUNY Albany together with the coping strategies that students adopt (SUNY). </w:t>
      </w:r>
    </w:p>
    <w:p w14:paraId="78F68600" w14:textId="77777777" w:rsidR="00A53948" w:rsidRPr="00962AA7" w:rsidRDefault="00A53948"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Purpose Statement</w:t>
      </w:r>
    </w:p>
    <w:p w14:paraId="3276C1FE" w14:textId="7D4487BE" w:rsidR="00A53948" w:rsidRPr="00962AA7" w:rsidRDefault="00A53948" w:rsidP="003C57FB">
      <w:pPr>
        <w:spacing w:line="480" w:lineRule="auto"/>
        <w:ind w:firstLine="720"/>
        <w:rPr>
          <w:rFonts w:ascii="Times New Roman" w:hAnsi="Times New Roman" w:cs="Times New Roman"/>
        </w:rPr>
      </w:pPr>
      <w:r w:rsidRPr="00962AA7">
        <w:rPr>
          <w:rFonts w:ascii="Times New Roman" w:hAnsi="Times New Roman" w:cs="Times New Roman"/>
        </w:rPr>
        <w:t xml:space="preserve"> </w:t>
      </w:r>
      <w:r w:rsidR="00803DD4" w:rsidRPr="00962AA7">
        <w:rPr>
          <w:rFonts w:ascii="Times New Roman" w:hAnsi="Times New Roman" w:cs="Times New Roman"/>
        </w:rPr>
        <w:t>T</w:t>
      </w:r>
      <w:r w:rsidRPr="00962AA7">
        <w:rPr>
          <w:rFonts w:ascii="Times New Roman" w:hAnsi="Times New Roman" w:cs="Times New Roman"/>
        </w:rPr>
        <w:t xml:space="preserve">he present study will fill the </w:t>
      </w:r>
      <w:r w:rsidR="009732C7" w:rsidRPr="00962AA7">
        <w:rPr>
          <w:rFonts w:ascii="Times New Roman" w:hAnsi="Times New Roman" w:cs="Times New Roman"/>
        </w:rPr>
        <w:t>gap</w:t>
      </w:r>
      <w:r w:rsidRPr="00962AA7">
        <w:rPr>
          <w:rFonts w:ascii="Times New Roman" w:hAnsi="Times New Roman" w:cs="Times New Roman"/>
        </w:rPr>
        <w:t xml:space="preserve"> through an exploratory-descriptive conceptual framework of college students' eating behavior and their coping mechanisms in campus food deserts. </w:t>
      </w:r>
      <w:r w:rsidR="00456E29" w:rsidRPr="00962AA7">
        <w:rPr>
          <w:rFonts w:ascii="Times New Roman" w:hAnsi="Times New Roman" w:cs="Times New Roman"/>
        </w:rPr>
        <w:t>It</w:t>
      </w:r>
      <w:r w:rsidRPr="00962AA7">
        <w:rPr>
          <w:rFonts w:ascii="Times New Roman" w:hAnsi="Times New Roman" w:cs="Times New Roman"/>
        </w:rPr>
        <w:t xml:space="preserve"> is </w:t>
      </w:r>
      <w:r w:rsidR="00BE3E84" w:rsidRPr="00962AA7">
        <w:rPr>
          <w:rFonts w:ascii="Times New Roman" w:hAnsi="Times New Roman" w:cs="Times New Roman"/>
        </w:rPr>
        <w:t>a</w:t>
      </w:r>
      <w:r w:rsidRPr="00962AA7">
        <w:rPr>
          <w:rFonts w:ascii="Times New Roman" w:hAnsi="Times New Roman" w:cs="Times New Roman"/>
        </w:rPr>
        <w:t xml:space="preserve"> qualitative-descriptive attempt to explain how students engage in healthy and unhealthy eating behaviors amidst the resource-poor environment of the campus while exploring individual, interpersonal, community, and policy antecedents of the same behaviors. In this context, eating management refers to the decisions, actions, and behaviors the students have adopted as a response to and while consuming food in the context of food security on campus. </w:t>
      </w:r>
    </w:p>
    <w:p w14:paraId="247FB519" w14:textId="4E10E5BF" w:rsidR="00A53948" w:rsidRPr="00962AA7" w:rsidRDefault="00A53948"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 xml:space="preserve">Significance of </w:t>
      </w:r>
      <w:r w:rsidR="00BE3E84" w:rsidRPr="00962AA7">
        <w:rPr>
          <w:rFonts w:ascii="Times New Roman" w:hAnsi="Times New Roman" w:cs="Times New Roman"/>
          <w:b/>
          <w:bCs/>
        </w:rPr>
        <w:t>Study</w:t>
      </w:r>
    </w:p>
    <w:p w14:paraId="1575A75C" w14:textId="22FACD0D" w:rsidR="00A53948" w:rsidRPr="00962AA7" w:rsidRDefault="00A53948" w:rsidP="003C57FB">
      <w:pPr>
        <w:spacing w:line="480" w:lineRule="auto"/>
        <w:ind w:firstLine="720"/>
        <w:rPr>
          <w:rFonts w:ascii="Times New Roman" w:hAnsi="Times New Roman" w:cs="Times New Roman"/>
        </w:rPr>
      </w:pPr>
      <w:r w:rsidRPr="00962AA7">
        <w:rPr>
          <w:rFonts w:ascii="Times New Roman" w:hAnsi="Times New Roman" w:cs="Times New Roman"/>
        </w:rPr>
        <w:t xml:space="preserve">It </w:t>
      </w:r>
      <w:r w:rsidR="00456E29" w:rsidRPr="00962AA7">
        <w:rPr>
          <w:rFonts w:ascii="Times New Roman" w:hAnsi="Times New Roman" w:cs="Times New Roman"/>
        </w:rPr>
        <w:t>is</w:t>
      </w:r>
      <w:r w:rsidRPr="00962AA7">
        <w:rPr>
          <w:rFonts w:ascii="Times New Roman" w:hAnsi="Times New Roman" w:cs="Times New Roman"/>
        </w:rPr>
        <w:t xml:space="preserve"> a study undertaken to explore how students survived and tolerated the campus food desert.</w:t>
      </w:r>
      <w:r w:rsidR="00456E29" w:rsidRPr="00962AA7">
        <w:rPr>
          <w:rFonts w:ascii="Times New Roman" w:hAnsi="Times New Roman" w:cs="Times New Roman"/>
        </w:rPr>
        <w:t xml:space="preserve"> </w:t>
      </w:r>
      <w:r w:rsidRPr="00962AA7">
        <w:rPr>
          <w:rFonts w:ascii="Times New Roman" w:hAnsi="Times New Roman" w:cs="Times New Roman"/>
        </w:rPr>
        <w:t xml:space="preserve">It examines closely these behaviors for the strategizing of ways in which ways students can have access to and consume healthy foods within the constraints of finances and </w:t>
      </w:r>
      <w:r w:rsidR="00175829" w:rsidRPr="00962AA7">
        <w:rPr>
          <w:rFonts w:ascii="Times New Roman" w:hAnsi="Times New Roman" w:cs="Times New Roman"/>
        </w:rPr>
        <w:t>planning</w:t>
      </w:r>
      <w:r w:rsidRPr="00962AA7">
        <w:rPr>
          <w:rFonts w:ascii="Times New Roman" w:hAnsi="Times New Roman" w:cs="Times New Roman"/>
        </w:rPr>
        <w:t xml:space="preserve">. The findings also provide a roadmap to implement targeted interventions, such as improved food policies, enhancement of campus nutrition, and increasing access to affordable groceries. These </w:t>
      </w:r>
      <w:r w:rsidRPr="00962AA7">
        <w:rPr>
          <w:rFonts w:ascii="Times New Roman" w:hAnsi="Times New Roman" w:cs="Times New Roman"/>
        </w:rPr>
        <w:lastRenderedPageBreak/>
        <w:t xml:space="preserve">interventions represent a friendly food campus environment; most of them, however, focus on the physical and mental welfare of students in view of their academic performance. </w:t>
      </w:r>
      <w:r w:rsidR="00443EBF" w:rsidRPr="00962AA7">
        <w:rPr>
          <w:rFonts w:ascii="Times New Roman" w:hAnsi="Times New Roman" w:cs="Times New Roman"/>
        </w:rPr>
        <w:fldChar w:fldCharType="begin"/>
      </w:r>
      <w:r w:rsidR="00443EBF" w:rsidRPr="00962AA7">
        <w:rPr>
          <w:rFonts w:ascii="Times New Roman" w:hAnsi="Times New Roman" w:cs="Times New Roman"/>
        </w:rPr>
        <w:instrText xml:space="preserve"> ADDIN ZOTERO_ITEM CSL_CITATION {"citationID":"SJ8FIclZ","properties":{"formattedCitation":"(McMahon, 2020; Wynne, 2014)","plainCitation":"(McMahon, 2020; Wynne, 2014)","noteIndex":0},"citationItems":[{"id":22,"uris":["http://zotero.org/users/local/yGpOlfum/items/DHB2LCJI"],"itemData":{"id":22,"type":"article-journal","container-title":"Undergraduate Journal of Public Health","DOI":"https://doi.org/10.3998/ujph.17872072.0004.005","ISSN":"Online IS","title":"Food Access and Nutrition Literacy in College Students: A Conceptual Framework and Intervention “Project Feed the Future”","title-short":"Food Access and Nutrition Literacy in College Students","URL":"http://hdl.handle.net/2027/spo.17872072.0004.005","volume":"4","author":[{"family":"McMahon","given":"Aubree E."}],"issued":{"date-parts":[["2020"]]}}},{"id":16,"uris":["http://zotero.org/users/local/yGpOlfum/items/BTIF9XRF"],"itemData":{"id":16,"type":"article-journal","container-title":"2014 Student Theses","title":"Feeding Fordham: How Fordham University Students and Local Bronx Residents are Affected by Their Location in an Urban Food Desert","title-short":"Feeding Fordham","URL":"https://research.library.fordham.edu/environ_2014/7","author":[{"family":"Wynne","given":"Jane"}],"issued":{"date-parts":[["2014",5,7]]}}}],"schema":"https://github.com/citation-style-language/schema/raw/master/csl-citation.json"} </w:instrText>
      </w:r>
      <w:r w:rsidR="00443EBF" w:rsidRPr="00962AA7">
        <w:rPr>
          <w:rFonts w:ascii="Times New Roman" w:hAnsi="Times New Roman" w:cs="Times New Roman"/>
        </w:rPr>
        <w:fldChar w:fldCharType="separate"/>
      </w:r>
      <w:r w:rsidR="00443EBF" w:rsidRPr="00962AA7">
        <w:rPr>
          <w:rFonts w:ascii="Times New Roman" w:hAnsi="Times New Roman" w:cs="Times New Roman"/>
        </w:rPr>
        <w:t>(McMahon, 2020; Wynne, 2014)</w:t>
      </w:r>
      <w:r w:rsidR="00443EBF" w:rsidRPr="00962AA7">
        <w:rPr>
          <w:rFonts w:ascii="Times New Roman" w:hAnsi="Times New Roman" w:cs="Times New Roman"/>
        </w:rPr>
        <w:fldChar w:fldCharType="end"/>
      </w:r>
      <w:r w:rsidRPr="00962AA7">
        <w:rPr>
          <w:rFonts w:ascii="Times New Roman" w:hAnsi="Times New Roman" w:cs="Times New Roman"/>
        </w:rPr>
        <w:t xml:space="preserve">. </w:t>
      </w:r>
    </w:p>
    <w:p w14:paraId="3802577D" w14:textId="4199171E" w:rsidR="00A53782"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Research Question</w:t>
      </w:r>
    </w:p>
    <w:p w14:paraId="3110A9BA" w14:textId="74078A3C" w:rsidR="00625296"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How do students ma</w:t>
      </w:r>
      <w:r w:rsidR="00456E29" w:rsidRPr="00962AA7">
        <w:rPr>
          <w:rFonts w:ascii="Times New Roman" w:hAnsi="Times New Roman" w:cs="Times New Roman"/>
        </w:rPr>
        <w:t xml:space="preserve">nage </w:t>
      </w:r>
      <w:r w:rsidRPr="00962AA7">
        <w:rPr>
          <w:rFonts w:ascii="Times New Roman" w:hAnsi="Times New Roman" w:cs="Times New Roman"/>
        </w:rPr>
        <w:t xml:space="preserve">their </w:t>
      </w:r>
      <w:r w:rsidR="00090992" w:rsidRPr="00962AA7">
        <w:rPr>
          <w:rFonts w:ascii="Times New Roman" w:hAnsi="Times New Roman" w:cs="Times New Roman"/>
        </w:rPr>
        <w:t xml:space="preserve">eating habits on a campus often considered a </w:t>
      </w:r>
      <w:r w:rsidRPr="00962AA7">
        <w:rPr>
          <w:rFonts w:ascii="Times New Roman" w:hAnsi="Times New Roman" w:cs="Times New Roman"/>
        </w:rPr>
        <w:t>food desert? Th</w:t>
      </w:r>
      <w:r w:rsidR="00090992" w:rsidRPr="00962AA7">
        <w:rPr>
          <w:rFonts w:ascii="Times New Roman" w:hAnsi="Times New Roman" w:cs="Times New Roman"/>
        </w:rPr>
        <w:t xml:space="preserve">is </w:t>
      </w:r>
      <w:r w:rsidRPr="00962AA7">
        <w:rPr>
          <w:rFonts w:ascii="Times New Roman" w:hAnsi="Times New Roman" w:cs="Times New Roman"/>
        </w:rPr>
        <w:t xml:space="preserve">question investigates the adaptive behaviors and dietary practices students undertake when </w:t>
      </w:r>
      <w:r w:rsidR="00997D30" w:rsidRPr="00962AA7">
        <w:rPr>
          <w:rFonts w:ascii="Times New Roman" w:hAnsi="Times New Roman" w:cs="Times New Roman"/>
        </w:rPr>
        <w:t>confronted with</w:t>
      </w:r>
      <w:r w:rsidRPr="00962AA7">
        <w:rPr>
          <w:rFonts w:ascii="Times New Roman" w:hAnsi="Times New Roman" w:cs="Times New Roman"/>
        </w:rPr>
        <w:t xml:space="preserve"> t</w:t>
      </w:r>
      <w:r w:rsidR="00090992" w:rsidRPr="00962AA7">
        <w:rPr>
          <w:rFonts w:ascii="Times New Roman" w:hAnsi="Times New Roman" w:cs="Times New Roman"/>
        </w:rPr>
        <w:t>he</w:t>
      </w:r>
      <w:r w:rsidRPr="00962AA7">
        <w:rPr>
          <w:rFonts w:ascii="Times New Roman" w:hAnsi="Times New Roman" w:cs="Times New Roman"/>
        </w:rPr>
        <w:t xml:space="preserve"> limitations of a campus food desert. </w:t>
      </w:r>
    </w:p>
    <w:p w14:paraId="433A735C" w14:textId="5529D821" w:rsidR="00A53782"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Definitions</w:t>
      </w:r>
    </w:p>
    <w:p w14:paraId="26E0A592" w14:textId="258A37F2" w:rsidR="00A53782" w:rsidRPr="00962AA7" w:rsidRDefault="00997D30" w:rsidP="003C57FB">
      <w:pPr>
        <w:spacing w:line="480" w:lineRule="auto"/>
        <w:ind w:firstLine="720"/>
        <w:rPr>
          <w:rFonts w:ascii="Times New Roman" w:hAnsi="Times New Roman" w:cs="Times New Roman"/>
        </w:rPr>
      </w:pPr>
      <w:r w:rsidRPr="00962AA7">
        <w:rPr>
          <w:rFonts w:ascii="Times New Roman" w:hAnsi="Times New Roman" w:cs="Times New Roman"/>
        </w:rPr>
        <w:t>1) Food</w:t>
      </w:r>
      <w:r w:rsidR="00C955FF" w:rsidRPr="00962AA7">
        <w:rPr>
          <w:rFonts w:ascii="Times New Roman" w:hAnsi="Times New Roman" w:cs="Times New Roman"/>
        </w:rPr>
        <w:t xml:space="preserve"> Desert- A area where a person has a limited access to health and nutritious food </w:t>
      </w:r>
      <w:r w:rsidR="00F864B9" w:rsidRPr="00962AA7">
        <w:rPr>
          <w:rFonts w:ascii="Times New Roman" w:hAnsi="Times New Roman" w:cs="Times New Roman"/>
        </w:rPr>
        <w:t xml:space="preserve">due </w:t>
      </w:r>
      <w:r w:rsidR="00C955FF" w:rsidRPr="00962AA7">
        <w:rPr>
          <w:rFonts w:ascii="Times New Roman" w:hAnsi="Times New Roman" w:cs="Times New Roman"/>
        </w:rPr>
        <w:t xml:space="preserve">affordable price or </w:t>
      </w:r>
      <w:r w:rsidR="00F864B9" w:rsidRPr="00962AA7">
        <w:rPr>
          <w:rFonts w:ascii="Times New Roman" w:hAnsi="Times New Roman" w:cs="Times New Roman"/>
        </w:rPr>
        <w:t xml:space="preserve">within </w:t>
      </w:r>
      <w:r w:rsidR="00C955FF" w:rsidRPr="00962AA7">
        <w:rPr>
          <w:rFonts w:ascii="Times New Roman" w:hAnsi="Times New Roman" w:cs="Times New Roman"/>
        </w:rPr>
        <w:t xml:space="preserve">any convenient distance </w:t>
      </w:r>
      <w:r w:rsidR="008E56A3" w:rsidRPr="00962AA7">
        <w:rPr>
          <w:rFonts w:ascii="Times New Roman" w:hAnsi="Times New Roman" w:cs="Times New Roman"/>
        </w:rPr>
        <w:fldChar w:fldCharType="begin"/>
      </w:r>
      <w:r w:rsidR="008E56A3" w:rsidRPr="00962AA7">
        <w:rPr>
          <w:rFonts w:ascii="Times New Roman" w:hAnsi="Times New Roman" w:cs="Times New Roman"/>
        </w:rPr>
        <w:instrText xml:space="preserve"> ADDIN ZOTERO_ITEM CSL_CITATION {"citationID":"CfH0Hpj9","properties":{"formattedCitation":"(Pelletier &amp; Laska, 2012)","plainCitation":"(Pelletier &amp; Laska, 2012)","noteIndex":0},"citationItems":[{"id":33,"uris":["http://zotero.org/users/local/yGpOlfum/items/VSZT63XH"],"itemData":{"id":33,"type":"article-journal","container-title":"Journal of Nutrition Education and Behavior","DOI":"10.1016/j.jneb.2012.04.001","ISSN":"1499-4046, 1878-2620","issue":"6","journalAbbreviation":"Journal of Nutrition Education and Behavior","language":"English","note":"publisher: Elsevier\nPMID: 23017891","page":"481-489","source":"www.jneb.org","title":"Balancing Healthy Meals and Busy Lives: Associations between Work, School, and Family Responsibilities and Perceived Time Constraints among Young Adults","title-short":"Balancing Healthy Meals and Busy Lives","volume":"44","author":[{"family":"Pelletier","given":"Jennifer E."},{"family":"Laska","given":"Melissa N."}],"issued":{"date-parts":[["2012",11,1]]}}}],"schema":"https://github.com/citation-style-language/schema/raw/master/csl-citation.json"} </w:instrText>
      </w:r>
      <w:r w:rsidR="008E56A3" w:rsidRPr="00962AA7">
        <w:rPr>
          <w:rFonts w:ascii="Times New Roman" w:hAnsi="Times New Roman" w:cs="Times New Roman"/>
        </w:rPr>
        <w:fldChar w:fldCharType="separate"/>
      </w:r>
      <w:r w:rsidR="008E56A3" w:rsidRPr="00962AA7">
        <w:rPr>
          <w:rFonts w:ascii="Times New Roman" w:hAnsi="Times New Roman" w:cs="Times New Roman"/>
        </w:rPr>
        <w:t>(Pelletier &amp; Laska, 2012)</w:t>
      </w:r>
      <w:r w:rsidR="008E56A3" w:rsidRPr="00962AA7">
        <w:rPr>
          <w:rFonts w:ascii="Times New Roman" w:hAnsi="Times New Roman" w:cs="Times New Roman"/>
        </w:rPr>
        <w:fldChar w:fldCharType="end"/>
      </w:r>
      <w:r w:rsidR="00C955FF" w:rsidRPr="00962AA7">
        <w:rPr>
          <w:rFonts w:ascii="Times New Roman" w:hAnsi="Times New Roman" w:cs="Times New Roman"/>
        </w:rPr>
        <w:t>.</w:t>
      </w:r>
    </w:p>
    <w:p w14:paraId="17CBDD3C" w14:textId="5A135589" w:rsidR="00A53782"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 2) Social Ecological Model (SEM)- A conceptual framework that outlines how behaviors are shaped through the interaction of factors at the individual, </w:t>
      </w:r>
      <w:r w:rsidR="00175829" w:rsidRPr="00962AA7">
        <w:rPr>
          <w:rFonts w:ascii="Times New Roman" w:hAnsi="Times New Roman" w:cs="Times New Roman"/>
        </w:rPr>
        <w:t>community,</w:t>
      </w:r>
      <w:r w:rsidRPr="00962AA7">
        <w:rPr>
          <w:rFonts w:ascii="Times New Roman" w:hAnsi="Times New Roman" w:cs="Times New Roman"/>
        </w:rPr>
        <w:t xml:space="preserve"> and policy level. It was used in this research as the conceptual framework explaining factors determining eating behavior of </w:t>
      </w:r>
      <w:r w:rsidR="00997D30" w:rsidRPr="00962AA7">
        <w:rPr>
          <w:rFonts w:ascii="Times New Roman" w:hAnsi="Times New Roman" w:cs="Times New Roman"/>
        </w:rPr>
        <w:t xml:space="preserve">students </w:t>
      </w:r>
      <w:r w:rsidR="008E56A3" w:rsidRPr="00962AA7">
        <w:rPr>
          <w:rFonts w:ascii="Times New Roman" w:hAnsi="Times New Roman" w:cs="Times New Roman"/>
        </w:rPr>
        <w:fldChar w:fldCharType="begin"/>
      </w:r>
      <w:r w:rsidR="008E56A3" w:rsidRPr="00962AA7">
        <w:rPr>
          <w:rFonts w:ascii="Times New Roman" w:hAnsi="Times New Roman" w:cs="Times New Roman"/>
        </w:rPr>
        <w:instrText xml:space="preserve"> ADDIN ZOTERO_ITEM CSL_CITATION {"citationID":"z1fvOMXR","properties":{"formattedCitation":"(Pelletier &amp; Laska, 2012)","plainCitation":"(Pelletier &amp; Laska, 2012)","noteIndex":0},"citationItems":[{"id":33,"uris":["http://zotero.org/users/local/yGpOlfum/items/VSZT63XH"],"itemData":{"id":33,"type":"article-journal","container-title":"Journal of Nutrition Education and Behavior","DOI":"10.1016/j.jneb.2012.04.001","ISSN":"1499-4046, 1878-2620","issue":"6","journalAbbreviation":"Journal of Nutrition Education and Behavior","language":"English","note":"publisher: Elsevier\nPMID: 23017891","page":"481-489","source":"www.jneb.org","title":"Balancing Healthy Meals and Busy Lives: Associations between Work, School, and Family Responsibilities and Perceived Time Constraints among Young Adults","title-short":"Balancing Healthy Meals and Busy Lives","volume":"44","author":[{"family":"Pelletier","given":"Jennifer E."},{"family":"Laska","given":"Melissa N."}],"issued":{"date-parts":[["2012",11,1]]}}}],"schema":"https://github.com/citation-style-language/schema/raw/master/csl-citation.json"} </w:instrText>
      </w:r>
      <w:r w:rsidR="008E56A3" w:rsidRPr="00962AA7">
        <w:rPr>
          <w:rFonts w:ascii="Times New Roman" w:hAnsi="Times New Roman" w:cs="Times New Roman"/>
        </w:rPr>
        <w:fldChar w:fldCharType="separate"/>
      </w:r>
      <w:r w:rsidR="008E56A3" w:rsidRPr="00962AA7">
        <w:rPr>
          <w:rFonts w:ascii="Times New Roman" w:hAnsi="Times New Roman" w:cs="Times New Roman"/>
        </w:rPr>
        <w:t>(Pelletier &amp; Laska, 2012)</w:t>
      </w:r>
      <w:r w:rsidR="008E56A3" w:rsidRPr="00962AA7">
        <w:rPr>
          <w:rFonts w:ascii="Times New Roman" w:hAnsi="Times New Roman" w:cs="Times New Roman"/>
        </w:rPr>
        <w:fldChar w:fldCharType="end"/>
      </w:r>
      <w:r w:rsidRPr="00962AA7">
        <w:rPr>
          <w:rFonts w:ascii="Times New Roman" w:hAnsi="Times New Roman" w:cs="Times New Roman"/>
        </w:rPr>
        <w:t xml:space="preserve">. </w:t>
      </w:r>
    </w:p>
    <w:p w14:paraId="4018EE59" w14:textId="6421B377" w:rsidR="00A53782"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3) Food Habits- Strategies, choices, and behaviors demonstrated by students while accessing yet consuming food in a food desert </w:t>
      </w:r>
      <w:r w:rsidR="008E56A3" w:rsidRPr="00962AA7">
        <w:rPr>
          <w:rFonts w:ascii="Times New Roman" w:hAnsi="Times New Roman" w:cs="Times New Roman"/>
        </w:rPr>
        <w:fldChar w:fldCharType="begin"/>
      </w:r>
      <w:r w:rsidR="008E56A3" w:rsidRPr="00962AA7">
        <w:rPr>
          <w:rFonts w:ascii="Times New Roman" w:hAnsi="Times New Roman" w:cs="Times New Roman"/>
        </w:rPr>
        <w:instrText xml:space="preserve"> ADDIN ZOTERO_ITEM CSL_CITATION {"citationID":"ok51siHv","properties":{"formattedCitation":"(Dhillon et al., 2019)","plainCitation":"(Dhillon et al., 2019)","noteIndex":0},"citationItems":[{"id":12,"uris":["http://zotero.org/users/local/yGpOlfum/items/2MW598EF"],"itemData":{"id":12,"type":"article-journal","abstract":"First-year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8E56A3" w:rsidRPr="00962AA7">
        <w:rPr>
          <w:rFonts w:ascii="Times New Roman" w:hAnsi="Times New Roman" w:cs="Times New Roman"/>
        </w:rPr>
        <w:fldChar w:fldCharType="separate"/>
      </w:r>
      <w:r w:rsidR="008E56A3" w:rsidRPr="00962AA7">
        <w:rPr>
          <w:rFonts w:ascii="Times New Roman" w:hAnsi="Times New Roman" w:cs="Times New Roman"/>
        </w:rPr>
        <w:t>(Dhillon et al., 2019)</w:t>
      </w:r>
      <w:r w:rsidR="008E56A3" w:rsidRPr="00962AA7">
        <w:rPr>
          <w:rFonts w:ascii="Times New Roman" w:hAnsi="Times New Roman" w:cs="Times New Roman"/>
        </w:rPr>
        <w:fldChar w:fldCharType="end"/>
      </w:r>
      <w:r w:rsidRPr="00962AA7">
        <w:rPr>
          <w:rFonts w:ascii="Times New Roman" w:hAnsi="Times New Roman" w:cs="Times New Roman"/>
        </w:rPr>
        <w:t xml:space="preserve">. </w:t>
      </w:r>
    </w:p>
    <w:p w14:paraId="265E5360" w14:textId="69CDC6A4" w:rsidR="00A53782"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Literature review</w:t>
      </w:r>
    </w:p>
    <w:p w14:paraId="2A09F1AE" w14:textId="77777777" w:rsidR="00A53782"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Conceptual or theoretical framework</w:t>
      </w:r>
    </w:p>
    <w:p w14:paraId="1C5FA95E" w14:textId="533D2D3C" w:rsidR="004002BB" w:rsidRPr="00962AA7" w:rsidRDefault="004002BB" w:rsidP="003C57FB">
      <w:pPr>
        <w:spacing w:line="480" w:lineRule="auto"/>
        <w:ind w:firstLine="720"/>
        <w:rPr>
          <w:rFonts w:ascii="Times New Roman" w:hAnsi="Times New Roman" w:cs="Times New Roman"/>
        </w:rPr>
      </w:pPr>
      <w:r w:rsidRPr="00962AA7">
        <w:rPr>
          <w:rFonts w:ascii="Times New Roman" w:hAnsi="Times New Roman" w:cs="Times New Roman"/>
        </w:rPr>
        <w:t>The Social Ecological Model</w:t>
      </w:r>
      <w:r w:rsidR="00724E78" w:rsidRPr="00962AA7">
        <w:rPr>
          <w:rFonts w:ascii="Times New Roman" w:hAnsi="Times New Roman" w:cs="Times New Roman"/>
        </w:rPr>
        <w:t xml:space="preserve"> serves </w:t>
      </w:r>
      <w:r w:rsidRPr="00962AA7">
        <w:rPr>
          <w:rFonts w:ascii="Times New Roman" w:hAnsi="Times New Roman" w:cs="Times New Roman"/>
        </w:rPr>
        <w:t xml:space="preserve">as a conceptual framework from which this study was positioned. The SEM, </w:t>
      </w:r>
      <w:r w:rsidR="00724E78" w:rsidRPr="00962AA7">
        <w:rPr>
          <w:rFonts w:ascii="Times New Roman" w:hAnsi="Times New Roman" w:cs="Times New Roman"/>
        </w:rPr>
        <w:t>introduced</w:t>
      </w:r>
      <w:r w:rsidRPr="00962AA7">
        <w:rPr>
          <w:rFonts w:ascii="Times New Roman" w:hAnsi="Times New Roman" w:cs="Times New Roman"/>
        </w:rPr>
        <w:t xml:space="preserve"> by </w:t>
      </w:r>
      <w:r w:rsidR="00165EB2" w:rsidRPr="00962AA7">
        <w:rPr>
          <w:rFonts w:ascii="Times New Roman" w:hAnsi="Times New Roman" w:cs="Times New Roman"/>
        </w:rPr>
        <w:t>Bronfenbrenner in</w:t>
      </w:r>
      <w:r w:rsidRPr="00962AA7">
        <w:rPr>
          <w:rFonts w:ascii="Times New Roman" w:hAnsi="Times New Roman" w:cs="Times New Roman"/>
        </w:rPr>
        <w:t xml:space="preserve"> 1977, has been applied widely in public health and social science research regarding how the interaction of factors at an </w:t>
      </w:r>
      <w:r w:rsidRPr="00962AA7">
        <w:rPr>
          <w:rFonts w:ascii="Times New Roman" w:hAnsi="Times New Roman" w:cs="Times New Roman"/>
        </w:rPr>
        <w:lastRenderedPageBreak/>
        <w:t xml:space="preserve">individual, community, and policy level collectively shapes behavior. This in turn enriches the approach toward complex, multi-dimensional problems like those of food insecurity, where personal, environmental, and systemic factors will most likely </w:t>
      </w:r>
      <w:proofErr w:type="gramStart"/>
      <w:r w:rsidRPr="00962AA7">
        <w:rPr>
          <w:rFonts w:ascii="Times New Roman" w:hAnsi="Times New Roman" w:cs="Times New Roman"/>
        </w:rPr>
        <w:t>interplay</w:t>
      </w:r>
      <w:proofErr w:type="gramEnd"/>
      <w:r w:rsidRPr="00962AA7">
        <w:rPr>
          <w:rFonts w:ascii="Times New Roman" w:hAnsi="Times New Roman" w:cs="Times New Roman"/>
        </w:rPr>
        <w:t>.</w:t>
      </w:r>
    </w:p>
    <w:p w14:paraId="6A211EC5" w14:textId="66156204" w:rsidR="00144D7B" w:rsidRPr="00962AA7" w:rsidRDefault="004002BB" w:rsidP="003C57FB">
      <w:pPr>
        <w:spacing w:line="480" w:lineRule="auto"/>
        <w:ind w:firstLine="720"/>
        <w:rPr>
          <w:rFonts w:ascii="Times New Roman" w:hAnsi="Times New Roman" w:cs="Times New Roman"/>
        </w:rPr>
      </w:pPr>
      <w:r w:rsidRPr="00962AA7">
        <w:rPr>
          <w:rFonts w:ascii="Times New Roman" w:hAnsi="Times New Roman" w:cs="Times New Roman"/>
        </w:rPr>
        <w:t xml:space="preserve">In the current study, SEM was used to determine what specific barriers students experience when trying to access healthy food within a campus food desert. For instance, Pelletier and Laska, 2012 concluded that institutional dining policy fails to meet nutritional and economic needs; hence, it reduces the motivation to maintain healthy diets. This study applied SEM to understand those crossing barriers and went further to offer practical ways of overcoming those individual and structural obstacles. The present study extends the use of SEM in campus-specific identification of food deserts and develops a more </w:t>
      </w:r>
      <w:r w:rsidR="00141CFF" w:rsidRPr="00962AA7">
        <w:rPr>
          <w:rFonts w:ascii="Times New Roman" w:hAnsi="Times New Roman" w:cs="Times New Roman"/>
        </w:rPr>
        <w:t>specific</w:t>
      </w:r>
      <w:r w:rsidRPr="00962AA7">
        <w:rPr>
          <w:rFonts w:ascii="Times New Roman" w:hAnsi="Times New Roman" w:cs="Times New Roman"/>
        </w:rPr>
        <w:t xml:space="preserve"> understanding </w:t>
      </w:r>
      <w:r w:rsidR="00141CFF" w:rsidRPr="00962AA7">
        <w:rPr>
          <w:rFonts w:ascii="Times New Roman" w:hAnsi="Times New Roman" w:cs="Times New Roman"/>
        </w:rPr>
        <w:t xml:space="preserve">on </w:t>
      </w:r>
      <w:r w:rsidRPr="00962AA7">
        <w:rPr>
          <w:rFonts w:ascii="Times New Roman" w:hAnsi="Times New Roman" w:cs="Times New Roman"/>
        </w:rPr>
        <w:t>students׳ eating behaviors and coping strategies with a view to further promoting their health and well-being.</w:t>
      </w:r>
    </w:p>
    <w:p w14:paraId="44087D7C" w14:textId="14C2D9B0" w:rsidR="00002A51" w:rsidRPr="00962AA7" w:rsidRDefault="00002A51"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Related Literature</w:t>
      </w:r>
    </w:p>
    <w:p w14:paraId="7628610E" w14:textId="0CE83A12" w:rsidR="00144D7B" w:rsidRPr="00962AA7" w:rsidRDefault="00144D7B" w:rsidP="003C57FB">
      <w:pPr>
        <w:spacing w:line="480" w:lineRule="auto"/>
        <w:ind w:firstLine="720"/>
        <w:rPr>
          <w:rFonts w:ascii="Times New Roman" w:hAnsi="Times New Roman" w:cs="Times New Roman"/>
          <w:b/>
          <w:bCs/>
        </w:rPr>
      </w:pPr>
      <w:r w:rsidRPr="00962AA7">
        <w:rPr>
          <w:rFonts w:ascii="Times New Roman" w:hAnsi="Times New Roman" w:cs="Times New Roman"/>
          <w:b/>
          <w:bCs/>
        </w:rPr>
        <w:t>Barriers to Access Food</w:t>
      </w:r>
    </w:p>
    <w:p w14:paraId="38505D24" w14:textId="3493419F" w:rsidR="00144D7B" w:rsidRPr="00962AA7" w:rsidRDefault="00144D7B" w:rsidP="003C57FB">
      <w:pPr>
        <w:spacing w:line="480" w:lineRule="auto"/>
        <w:ind w:firstLine="720"/>
        <w:rPr>
          <w:rFonts w:ascii="Times New Roman" w:hAnsi="Times New Roman" w:cs="Times New Roman"/>
        </w:rPr>
      </w:pPr>
      <w:r w:rsidRPr="00962AA7">
        <w:rPr>
          <w:rFonts w:ascii="Times New Roman" w:hAnsi="Times New Roman" w:cs="Times New Roman"/>
        </w:rPr>
        <w:t xml:space="preserve">Major barriers to accessing healthy foods in food deserts are economic and logistic in nature. Crowe et al., 2018 exhibit that financial limitations </w:t>
      </w:r>
      <w:r w:rsidR="00175829" w:rsidRPr="00962AA7">
        <w:rPr>
          <w:rFonts w:ascii="Times New Roman" w:hAnsi="Times New Roman" w:cs="Times New Roman"/>
        </w:rPr>
        <w:t>considered</w:t>
      </w:r>
      <w:r w:rsidRPr="00962AA7">
        <w:rPr>
          <w:rFonts w:ascii="Times New Roman" w:hAnsi="Times New Roman" w:cs="Times New Roman"/>
        </w:rPr>
        <w:t xml:space="preserve"> with transportation means contribute highly to food insecurity in urban food deserts, just like the college student having a slim budget also has slim options when it comes to food alternatives that are accessible in the community. Further added by, </w:t>
      </w:r>
      <w:r w:rsidR="008E56A3" w:rsidRPr="00962AA7">
        <w:rPr>
          <w:rFonts w:ascii="Times New Roman" w:hAnsi="Times New Roman" w:cs="Times New Roman"/>
        </w:rPr>
        <w:fldChar w:fldCharType="begin"/>
      </w:r>
      <w:r w:rsidR="008E56A3" w:rsidRPr="00962AA7">
        <w:rPr>
          <w:rFonts w:ascii="Times New Roman" w:hAnsi="Times New Roman" w:cs="Times New Roman"/>
        </w:rPr>
        <w:instrText xml:space="preserve"> ADDIN ZOTERO_ITEM CSL_CITATION {"citationID":"edeksHUV","properties":{"formattedCitation":"(Antwi et al., 2024)","plainCitation":"(Antwi et al., 2024)","noteIndex":0},"citationItems":[{"id":20,"uris":["http://zotero.org/users/local/yGpOlfum/items/Q8HEG9SQ"],"itemData":{"id":20,"type":"article-journal","abstract":"Research indicates widespread unhealthy eating habits among college students, posing long-term health risks. This study at a Historically Black College and University (HBCU) aimed to explore the perceived obstacles and facilitators to healthy eating among college students, using the social ecological model (SEM). Through focus group discussions and key informant interviews, the study identified several barriers to healthy eating, including challenges in accessing federal food assistance resources, gaps in nutrition knowledge, cost concerns, limited food variety on campus, difficulty accessing grocery stores, and a lack of cooking skills. To address these barriers, participants suggested various solutions, such as implementing cooking demonstrations, providing nutrition education, increasing food variety on campus, offering gardening opportunities, adjusting cafeteria hours for more flexibility, making fresh produce more available on campus, assisting students in accessing federal food assistance programs, and providing transportation to nearby grocery stores. The findings highlight the need for targeted interventions to promote healthier dietary behaviors among college students, particularly those attending HBCUs. By addressing the identified barriers and implementing the suggested solutions, initiatives can be developed to support students in making healthier food choices, ultimately reducing long-term health risks associated with unhealthy eating habits.","container-title":"Journal of Racial and Ethnic Health Disparities","DOI":"10.1007/s40615-024-02108-8","ISSN":"2196-8837","journalAbbreviation":"J Racial Ethn Health Disparities","language":"eng","note":"PMID: 39080219","source":"PubMed","title":"Hindrances and Enablers of Healthy Eating Behavior Among College Students in an HBCU: A Qualitative Study","title-short":"Hindrances and Enablers of Healthy Eating Behavior Among College Students in an HBCU","author":[{"family":"Antwi","given":"Janet"},{"family":"Olawuyi","given":"Yetunde"},{"family":"Opara","given":"Innocent"},{"family":"Ifafore","given":"Modupe"}],"issued":{"date-parts":[["2024",7,30]]}}}],"schema":"https://github.com/citation-style-language/schema/raw/master/csl-citation.json"} </w:instrText>
      </w:r>
      <w:r w:rsidR="008E56A3" w:rsidRPr="00962AA7">
        <w:rPr>
          <w:rFonts w:ascii="Times New Roman" w:hAnsi="Times New Roman" w:cs="Times New Roman"/>
        </w:rPr>
        <w:fldChar w:fldCharType="separate"/>
      </w:r>
      <w:r w:rsidR="008E56A3" w:rsidRPr="00962AA7">
        <w:rPr>
          <w:rFonts w:ascii="Times New Roman" w:hAnsi="Times New Roman" w:cs="Times New Roman"/>
        </w:rPr>
        <w:t>(Antwi et al., 2024)</w:t>
      </w:r>
      <w:r w:rsidR="008E56A3" w:rsidRPr="00962AA7">
        <w:rPr>
          <w:rFonts w:ascii="Times New Roman" w:hAnsi="Times New Roman" w:cs="Times New Roman"/>
        </w:rPr>
        <w:fldChar w:fldCharType="end"/>
      </w:r>
      <w:r w:rsidRPr="00962AA7">
        <w:rPr>
          <w:rFonts w:ascii="Times New Roman" w:hAnsi="Times New Roman" w:cs="Times New Roman"/>
        </w:rPr>
        <w:t xml:space="preserve">, the challenges faced by international students differ in that they include exploration of new food environments while the culturally known food might not be available within a </w:t>
      </w:r>
      <w:r w:rsidR="008E56A3" w:rsidRPr="00962AA7">
        <w:rPr>
          <w:rFonts w:ascii="Times New Roman" w:hAnsi="Times New Roman" w:cs="Times New Roman"/>
        </w:rPr>
        <w:t>campus</w:t>
      </w:r>
      <w:r w:rsidRPr="00962AA7">
        <w:rPr>
          <w:rFonts w:ascii="Times New Roman" w:hAnsi="Times New Roman" w:cs="Times New Roman"/>
        </w:rPr>
        <w:t xml:space="preserve"> radius. These barriers easily manifest themselves in a student-union setting such as SUNY Albany because while healthier food options might be </w:t>
      </w:r>
      <w:r w:rsidRPr="00962AA7">
        <w:rPr>
          <w:rFonts w:ascii="Times New Roman" w:hAnsi="Times New Roman" w:cs="Times New Roman"/>
        </w:rPr>
        <w:lastRenderedPageBreak/>
        <w:t xml:space="preserve">provided, such food is normally out of reach for any student who would require three decent meals a day. </w:t>
      </w:r>
    </w:p>
    <w:p w14:paraId="06204E93" w14:textId="3194E635" w:rsidR="00144D7B" w:rsidRPr="00962AA7" w:rsidRDefault="00144D7B" w:rsidP="003C57FB">
      <w:pPr>
        <w:spacing w:line="480" w:lineRule="auto"/>
        <w:ind w:firstLine="720"/>
        <w:rPr>
          <w:rFonts w:ascii="Times New Roman" w:hAnsi="Times New Roman" w:cs="Times New Roman"/>
          <w:b/>
          <w:bCs/>
        </w:rPr>
      </w:pPr>
      <w:r w:rsidRPr="00962AA7">
        <w:rPr>
          <w:rFonts w:ascii="Times New Roman" w:hAnsi="Times New Roman" w:cs="Times New Roman"/>
          <w:b/>
          <w:bCs/>
        </w:rPr>
        <w:t>Coping Mechanisms</w:t>
      </w:r>
    </w:p>
    <w:p w14:paraId="02DBD7E0" w14:textId="23E018A8" w:rsidR="00D8049F" w:rsidRPr="00962AA7" w:rsidRDefault="00144D7B" w:rsidP="003C57FB">
      <w:pPr>
        <w:spacing w:line="480" w:lineRule="auto"/>
        <w:ind w:firstLine="720"/>
        <w:rPr>
          <w:rFonts w:ascii="Times New Roman" w:hAnsi="Times New Roman" w:cs="Times New Roman"/>
        </w:rPr>
      </w:pPr>
      <w:r w:rsidRPr="00962AA7">
        <w:rPr>
          <w:rFonts w:ascii="Times New Roman" w:hAnsi="Times New Roman" w:cs="Times New Roman"/>
        </w:rPr>
        <w:t>Students adopt coping mechanisms in addressing the problem of food insecurity</w:t>
      </w:r>
      <w:r w:rsidR="009D7AE1" w:rsidRPr="00962AA7">
        <w:rPr>
          <w:rFonts w:ascii="Times New Roman" w:hAnsi="Times New Roman" w:cs="Times New Roman"/>
        </w:rPr>
        <w:t xml:space="preserve"> </w:t>
      </w:r>
      <w:r w:rsidRPr="00962AA7">
        <w:rPr>
          <w:rFonts w:ascii="Times New Roman" w:hAnsi="Times New Roman" w:cs="Times New Roman"/>
        </w:rPr>
        <w:t>which impact negatively on the quality of their diets.</w:t>
      </w:r>
      <w:r w:rsidR="00BD2226" w:rsidRPr="00962AA7">
        <w:rPr>
          <w:rFonts w:ascii="Times New Roman" w:hAnsi="Times New Roman" w:cs="Times New Roman"/>
        </w:rPr>
        <w:t xml:space="preserve"> </w:t>
      </w:r>
      <w:r w:rsidRPr="00962AA7">
        <w:rPr>
          <w:rFonts w:ascii="Times New Roman" w:hAnsi="Times New Roman" w:cs="Times New Roman"/>
        </w:rPr>
        <w:t xml:space="preserve">It was seen that the minority college students who resided in the food deserts managed to work around limitations to food access by consuming cheap and calorie-dense foods, skipping meals, and relying on family-provided meals. This was according to </w:t>
      </w:r>
      <w:r w:rsidR="00627EE9" w:rsidRPr="00962AA7">
        <w:rPr>
          <w:rFonts w:ascii="Times New Roman" w:hAnsi="Times New Roman" w:cs="Times New Roman"/>
        </w:rPr>
        <w:fldChar w:fldCharType="begin"/>
      </w:r>
      <w:r w:rsidR="00627EE9" w:rsidRPr="00962AA7">
        <w:rPr>
          <w:rFonts w:ascii="Times New Roman" w:hAnsi="Times New Roman" w:cs="Times New Roman"/>
        </w:rPr>
        <w:instrText xml:space="preserve"> ADDIN ZOTERO_ITEM CSL_CITATION {"citationID":"1fEiP1K6","properties":{"formattedCitation":"(Dhillon et al., 2019)","plainCitation":"(Dhillon et al., 2019)","noteIndex":0},"citationItems":[{"id":12,"uris":["http://zotero.org/users/local/yGpOlfum/items/2MW598EF"],"itemData":{"id":12,"type":"article-journal","abstract":"First-year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627EE9" w:rsidRPr="00962AA7">
        <w:rPr>
          <w:rFonts w:ascii="Times New Roman" w:hAnsi="Times New Roman" w:cs="Times New Roman"/>
        </w:rPr>
        <w:fldChar w:fldCharType="separate"/>
      </w:r>
      <w:r w:rsidR="00627EE9" w:rsidRPr="00962AA7">
        <w:rPr>
          <w:rFonts w:ascii="Times New Roman" w:hAnsi="Times New Roman" w:cs="Times New Roman"/>
        </w:rPr>
        <w:t>(Dhillon et al., 2019)</w:t>
      </w:r>
      <w:r w:rsidR="00627EE9" w:rsidRPr="00962AA7">
        <w:rPr>
          <w:rFonts w:ascii="Times New Roman" w:hAnsi="Times New Roman" w:cs="Times New Roman"/>
        </w:rPr>
        <w:fldChar w:fldCharType="end"/>
      </w:r>
      <w:r w:rsidRPr="00962AA7">
        <w:rPr>
          <w:rFonts w:ascii="Times New Roman" w:hAnsi="Times New Roman" w:cs="Times New Roman"/>
        </w:rPr>
        <w:t xml:space="preserve">. </w:t>
      </w:r>
      <w:r w:rsidR="00627EE9" w:rsidRPr="00962AA7">
        <w:rPr>
          <w:rFonts w:ascii="Times New Roman" w:hAnsi="Times New Roman" w:cs="Times New Roman"/>
        </w:rPr>
        <w:fldChar w:fldCharType="begin"/>
      </w:r>
      <w:r w:rsidR="00627EE9" w:rsidRPr="00962AA7">
        <w:rPr>
          <w:rFonts w:ascii="Times New Roman" w:hAnsi="Times New Roman" w:cs="Times New Roman"/>
        </w:rPr>
        <w:instrText xml:space="preserve"> ADDIN ZOTERO_ITEM CSL_CITATION {"citationID":"a5p2nK6f","properties":{"formattedCitation":"(Deliens et al., 2014)","plainCitation":"(Deliens et al., 2014)","noteIndex":0},"citationItems":[{"id":14,"uris":["http://zotero.org/users/local/yGpOlfum/items/HBKTVPQU"],"itemData":{"id":14,"type":"article-journal","abstract":"College or university is a critical period regarding unhealthy changes in eating behaviours in students. Therefore, the purpose of this study was to explore which factors influence Belgian (European) university students’ eating behaviour, using a qualitative research design. Furthermore, we aimed to collect ideas and recommendations in order to facilitate the development of effective and tailored intervention programs aiming to improve healthy eating behaviours in university students.","container-title":"BMC Public Health","DOI":"10.1186/1471-2458-14-53","ISSN":"1471-2458","issue":"1","journalAbbreviation":"BMC Public Health","language":"en","page":"53","source":"Springer Link","title":"Determinants of eating behaviour in university students: a qualitative study using focus group discussions","title-short":"Determinants of eating behaviour in university students","volume":"14","author":[{"family":"Deliens","given":"Tom"},{"family":"Clarys","given":"Peter"},{"family":"De Bourdeaudhuij","given":"Ilse"},{"family":"Deforche","given":"Benedicte"}],"issued":{"date-parts":[["2014",1,18]]}}}],"schema":"https://github.com/citation-style-language/schema/raw/master/csl-citation.json"} </w:instrText>
      </w:r>
      <w:r w:rsidR="00627EE9" w:rsidRPr="00962AA7">
        <w:rPr>
          <w:rFonts w:ascii="Times New Roman" w:hAnsi="Times New Roman" w:cs="Times New Roman"/>
        </w:rPr>
        <w:fldChar w:fldCharType="separate"/>
      </w:r>
      <w:r w:rsidR="00627EE9" w:rsidRPr="00962AA7">
        <w:rPr>
          <w:rFonts w:ascii="Times New Roman" w:hAnsi="Times New Roman" w:cs="Times New Roman"/>
        </w:rPr>
        <w:t>(Deliens et al., 2014)</w:t>
      </w:r>
      <w:r w:rsidR="00627EE9" w:rsidRPr="00962AA7">
        <w:rPr>
          <w:rFonts w:ascii="Times New Roman" w:hAnsi="Times New Roman" w:cs="Times New Roman"/>
        </w:rPr>
        <w:fldChar w:fldCharType="end"/>
      </w:r>
      <w:r w:rsidRPr="00962AA7">
        <w:rPr>
          <w:rFonts w:ascii="Times New Roman" w:hAnsi="Times New Roman" w:cs="Times New Roman"/>
        </w:rPr>
        <w:t xml:space="preserve"> stress factor, coupled with the time constraints and the easy accessibility of fast foods, shapes university students to poor nutritional choices. </w:t>
      </w:r>
      <w:r w:rsidR="001921AB" w:rsidRPr="00962AA7">
        <w:rPr>
          <w:rFonts w:ascii="Times New Roman" w:hAnsi="Times New Roman" w:cs="Times New Roman"/>
        </w:rPr>
        <w:t>Until</w:t>
      </w:r>
      <w:r w:rsidRPr="00962AA7">
        <w:rPr>
          <w:rFonts w:ascii="Times New Roman" w:hAnsi="Times New Roman" w:cs="Times New Roman"/>
        </w:rPr>
        <w:t xml:space="preserve"> the reform agenda takes effect, these coping strategies bring forth the need for institutional remedies affecting both the availability and affordability of healthy food</w:t>
      </w:r>
      <w:r w:rsidR="001921AB" w:rsidRPr="00962AA7">
        <w:rPr>
          <w:rFonts w:ascii="Times New Roman" w:hAnsi="Times New Roman" w:cs="Times New Roman"/>
        </w:rPr>
        <w:t xml:space="preserve">. </w:t>
      </w:r>
    </w:p>
    <w:p w14:paraId="6C3D55FB" w14:textId="77777777" w:rsidR="005B3B8D" w:rsidRPr="00962AA7" w:rsidRDefault="005B3B8D" w:rsidP="003C57FB">
      <w:pPr>
        <w:spacing w:line="480" w:lineRule="auto"/>
        <w:ind w:firstLine="720"/>
        <w:rPr>
          <w:rFonts w:ascii="Times New Roman" w:hAnsi="Times New Roman" w:cs="Times New Roman"/>
          <w:b/>
          <w:bCs/>
        </w:rPr>
      </w:pPr>
      <w:r w:rsidRPr="00962AA7">
        <w:rPr>
          <w:rFonts w:ascii="Times New Roman" w:hAnsi="Times New Roman" w:cs="Times New Roman"/>
          <w:b/>
          <w:bCs/>
        </w:rPr>
        <w:t>Health Effects and Academic Performance</w:t>
      </w:r>
    </w:p>
    <w:p w14:paraId="2E1D14A4" w14:textId="20A79343" w:rsidR="005B3B8D" w:rsidRPr="00962AA7" w:rsidRDefault="005B3B8D" w:rsidP="003C57FB">
      <w:pPr>
        <w:spacing w:line="480" w:lineRule="auto"/>
        <w:ind w:firstLine="720"/>
        <w:rPr>
          <w:rFonts w:ascii="Times New Roman" w:hAnsi="Times New Roman" w:cs="Times New Roman"/>
        </w:rPr>
      </w:pPr>
      <w:r w:rsidRPr="00962AA7">
        <w:rPr>
          <w:rFonts w:ascii="Times New Roman" w:hAnsi="Times New Roman" w:cs="Times New Roman"/>
        </w:rPr>
        <w:t>Health and Academic Performance Food insecurity strongly affects students' health and academic performance.</w:t>
      </w:r>
      <w:r w:rsidR="006F2DF4" w:rsidRPr="00962AA7">
        <w:rPr>
          <w:rFonts w:ascii="Times New Roman" w:hAnsi="Times New Roman" w:cs="Times New Roman"/>
        </w:rPr>
        <w:t xml:space="preserve"> According to</w:t>
      </w:r>
      <w:r w:rsidRPr="00962AA7">
        <w:rPr>
          <w:rFonts w:ascii="Times New Roman" w:hAnsi="Times New Roman" w:cs="Times New Roman"/>
        </w:rPr>
        <w:t xml:space="preserve"> </w:t>
      </w:r>
      <w:r w:rsidR="006F2DF4" w:rsidRPr="00962AA7">
        <w:rPr>
          <w:rFonts w:ascii="Times New Roman" w:hAnsi="Times New Roman" w:cs="Times New Roman"/>
        </w:rPr>
        <w:fldChar w:fldCharType="begin"/>
      </w:r>
      <w:r w:rsidR="006F2DF4" w:rsidRPr="00962AA7">
        <w:rPr>
          <w:rFonts w:ascii="Times New Roman" w:hAnsi="Times New Roman" w:cs="Times New Roman"/>
        </w:rPr>
        <w:instrText xml:space="preserve"> ADDIN ZOTERO_ITEM CSL_CITATION {"citationID":"3k9cjMOy","properties":{"formattedCitation":"(Frndak, 2014)","plainCitation":"(Frndak, 2014)","noteIndex":0},"citationItems":[{"id":4,"uris":["http://zotero.org/users/local/yGpOlfum/items/8Z7MGXBU"],"itemData":{"id":4,"type":"article-journal","abstract":"BackgroundThis ecological study examines the relationship between food desert prevalence and academic achievement at the school district level.Design and methodsSample included 232 suburban and urban school districts in New York State. Multiple open-source databases were merged to obtain: 4th grade science, English and math scores, school district demographic composition (NYS Report Card), regional socioeconomic indicators (American Community Survey), school district quality (US Common Core of Data), and food desert data (USDA Food Desert Atlas). Multiple regression models assessed the percentage of variation in achievement scores explained by food desert variables, after controlling for additional predictors.ResultsThe proportion of individuals living in food deserts significantly explained 4th grade achievement scores, after accounting for additional predictors. School districts with higher proportions of individuals living in food desert regions demonstrated lower 4th grade achievement across science, English and math.ConclusionsFood deserts appear to be related to academic achievement at the school district level among urban and suburban regions. Further research is needed to better understand how food access is associated with academic achievement at the individual level.","container-title":"Journal of Public Health Research","DOI":"10.4081/jphr.2014.319","ISSN":"2279-9036","issue":"3","language":"en","note":"publisher: SAGE Publications","page":"jphr.2014.319","source":"SAGE Journals","title":"An Ecological Study of Food Desert Prevalence and 4Th Grade Academic Achievement in New York State School Districts","volume":"3","author":[{"family":"Frndak","given":"Seth E."}],"issued":{"date-parts":[["2014",12,2]]}}}],"schema":"https://github.com/citation-style-language/schema/raw/master/csl-citation.json"} </w:instrText>
      </w:r>
      <w:r w:rsidR="006F2DF4" w:rsidRPr="00962AA7">
        <w:rPr>
          <w:rFonts w:ascii="Times New Roman" w:hAnsi="Times New Roman" w:cs="Times New Roman"/>
        </w:rPr>
        <w:fldChar w:fldCharType="separate"/>
      </w:r>
      <w:r w:rsidR="006F2DF4" w:rsidRPr="00962AA7">
        <w:rPr>
          <w:rFonts w:ascii="Times New Roman" w:hAnsi="Times New Roman" w:cs="Times New Roman"/>
        </w:rPr>
        <w:t>(Frndak, 2014)</w:t>
      </w:r>
      <w:r w:rsidR="006F2DF4" w:rsidRPr="00962AA7">
        <w:rPr>
          <w:rFonts w:ascii="Times New Roman" w:hAnsi="Times New Roman" w:cs="Times New Roman"/>
        </w:rPr>
        <w:fldChar w:fldCharType="end"/>
      </w:r>
      <w:r w:rsidRPr="00962AA7">
        <w:rPr>
          <w:rFonts w:ascii="Times New Roman" w:hAnsi="Times New Roman" w:cs="Times New Roman"/>
        </w:rPr>
        <w:t xml:space="preserve">, </w:t>
      </w:r>
      <w:r w:rsidR="00D415D5" w:rsidRPr="00962AA7">
        <w:rPr>
          <w:rFonts w:ascii="Times New Roman" w:hAnsi="Times New Roman" w:cs="Times New Roman"/>
        </w:rPr>
        <w:t>foo</w:t>
      </w:r>
      <w:r w:rsidR="00F86F96" w:rsidRPr="00962AA7">
        <w:rPr>
          <w:rFonts w:ascii="Times New Roman" w:hAnsi="Times New Roman" w:cs="Times New Roman"/>
        </w:rPr>
        <w:t>d insecurity</w:t>
      </w:r>
      <w:r w:rsidRPr="00962AA7">
        <w:rPr>
          <w:rFonts w:ascii="Times New Roman" w:hAnsi="Times New Roman" w:cs="Times New Roman"/>
        </w:rPr>
        <w:t xml:space="preserve"> </w:t>
      </w:r>
      <w:r w:rsidR="00970EDD" w:rsidRPr="00962AA7">
        <w:rPr>
          <w:rFonts w:ascii="Times New Roman" w:hAnsi="Times New Roman" w:cs="Times New Roman"/>
        </w:rPr>
        <w:t xml:space="preserve">effected the </w:t>
      </w:r>
      <w:r w:rsidR="001A7319" w:rsidRPr="00962AA7">
        <w:rPr>
          <w:rFonts w:ascii="Times New Roman" w:hAnsi="Times New Roman" w:cs="Times New Roman"/>
        </w:rPr>
        <w:t>academic performance of New York school students</w:t>
      </w:r>
      <w:r w:rsidRPr="00962AA7">
        <w:rPr>
          <w:rFonts w:ascii="Times New Roman" w:hAnsi="Times New Roman" w:cs="Times New Roman"/>
        </w:rPr>
        <w:t>. Their findings show that food insecurity affects performance adversely in core courses of academic math and science.</w:t>
      </w:r>
    </w:p>
    <w:p w14:paraId="2CADB324" w14:textId="77777777" w:rsidR="005B3B8D" w:rsidRPr="00962AA7" w:rsidRDefault="005B3B8D" w:rsidP="003C57FB">
      <w:pPr>
        <w:spacing w:line="480" w:lineRule="auto"/>
        <w:ind w:firstLine="720"/>
        <w:rPr>
          <w:rFonts w:ascii="Times New Roman" w:hAnsi="Times New Roman" w:cs="Times New Roman"/>
        </w:rPr>
      </w:pPr>
      <w:r w:rsidRPr="00962AA7">
        <w:rPr>
          <w:rFonts w:ascii="Times New Roman" w:hAnsi="Times New Roman" w:cs="Times New Roman"/>
        </w:rPr>
        <w:t>These studies have associated food insecurity with increased levels of fatigue, stress, and poor concentration-all elements that may stand in the way of students performing well academically. These, alongside the prevalence of food insecurity, are pointers to the need for interventions in ensuring that food challenges impinge as little as possible on students' physical and mental health and their performance.</w:t>
      </w:r>
    </w:p>
    <w:p w14:paraId="0E2B0482" w14:textId="77777777" w:rsidR="005B3B8D" w:rsidRPr="00962AA7" w:rsidRDefault="005B3B8D" w:rsidP="003C57FB">
      <w:pPr>
        <w:spacing w:line="480" w:lineRule="auto"/>
        <w:ind w:firstLine="720"/>
        <w:rPr>
          <w:rFonts w:ascii="Times New Roman" w:hAnsi="Times New Roman" w:cs="Times New Roman"/>
          <w:b/>
          <w:bCs/>
        </w:rPr>
      </w:pPr>
      <w:r w:rsidRPr="00962AA7">
        <w:rPr>
          <w:rFonts w:ascii="Times New Roman" w:hAnsi="Times New Roman" w:cs="Times New Roman"/>
          <w:b/>
          <w:bCs/>
        </w:rPr>
        <w:t>Policy and Structural Barriers</w:t>
      </w:r>
    </w:p>
    <w:p w14:paraId="1EBE4492" w14:textId="768EB910" w:rsidR="005B3B8D" w:rsidRPr="00962AA7" w:rsidRDefault="005B3B8D" w:rsidP="003C57FB">
      <w:pPr>
        <w:spacing w:line="480" w:lineRule="auto"/>
        <w:ind w:firstLine="720"/>
        <w:rPr>
          <w:rFonts w:ascii="Times New Roman" w:hAnsi="Times New Roman" w:cs="Times New Roman"/>
        </w:rPr>
      </w:pPr>
      <w:r w:rsidRPr="00962AA7">
        <w:rPr>
          <w:rFonts w:ascii="Times New Roman" w:hAnsi="Times New Roman" w:cs="Times New Roman"/>
        </w:rPr>
        <w:lastRenderedPageBreak/>
        <w:t xml:space="preserve"> Policies play a vital role in determining the students' level of food access and affordability. According to </w:t>
      </w:r>
      <w:r w:rsidR="001A7319" w:rsidRPr="00962AA7">
        <w:rPr>
          <w:rFonts w:ascii="Times New Roman" w:hAnsi="Times New Roman" w:cs="Times New Roman"/>
        </w:rPr>
        <w:fldChar w:fldCharType="begin"/>
      </w:r>
      <w:r w:rsidR="001A7319" w:rsidRPr="00962AA7">
        <w:rPr>
          <w:rFonts w:ascii="Times New Roman" w:hAnsi="Times New Roman" w:cs="Times New Roman"/>
        </w:rPr>
        <w:instrText xml:space="preserve"> ADDIN ZOTERO_ITEM CSL_CITATION {"citationID":"1tIASGAE","properties":{"formattedCitation":"(Pelletier &amp; Laska, 2012)","plainCitation":"(Pelletier &amp; Laska, 2012)","noteIndex":0},"citationItems":[{"id":33,"uris":["http://zotero.org/users/local/yGpOlfum/items/VSZT63XH"],"itemData":{"id":33,"type":"article-journal","container-title":"Journal of Nutrition Education and Behavior","DOI":"10.1016/j.jneb.2012.04.001","ISSN":"1499-4046, 1878-2620","issue":"6","journalAbbreviation":"Journal of Nutrition Education and Behavior","language":"English","note":"publisher: Elsevier\nPMID: 23017891","page":"481-489","source":"www.jneb.org","title":"Balancing Healthy Meals and Busy Lives: Associations between Work, School, and Family Responsibilities and Perceived Time Constraints among Young Adults","title-short":"Balancing Healthy Meals and Busy Lives","volume":"44","author":[{"family":"Pelletier","given":"Jennifer E."},{"family":"Laska","given":"Melissa N."}],"issued":{"date-parts":[["2012",11,1]]}}}],"schema":"https://github.com/citation-style-language/schema/raw/master/csl-citation.json"} </w:instrText>
      </w:r>
      <w:r w:rsidR="001A7319" w:rsidRPr="00962AA7">
        <w:rPr>
          <w:rFonts w:ascii="Times New Roman" w:hAnsi="Times New Roman" w:cs="Times New Roman"/>
        </w:rPr>
        <w:fldChar w:fldCharType="separate"/>
      </w:r>
      <w:r w:rsidR="001A7319" w:rsidRPr="00962AA7">
        <w:rPr>
          <w:rFonts w:ascii="Times New Roman" w:hAnsi="Times New Roman" w:cs="Times New Roman"/>
        </w:rPr>
        <w:t>(Pelletier &amp; Laska, 2012)</w:t>
      </w:r>
      <w:r w:rsidR="001A7319" w:rsidRPr="00962AA7">
        <w:rPr>
          <w:rFonts w:ascii="Times New Roman" w:hAnsi="Times New Roman" w:cs="Times New Roman"/>
        </w:rPr>
        <w:fldChar w:fldCharType="end"/>
      </w:r>
      <w:r w:rsidR="001A7319" w:rsidRPr="00962AA7">
        <w:rPr>
          <w:rFonts w:ascii="Times New Roman" w:hAnsi="Times New Roman" w:cs="Times New Roman"/>
        </w:rPr>
        <w:t>,</w:t>
      </w:r>
      <w:r w:rsidRPr="00962AA7">
        <w:rPr>
          <w:rFonts w:ascii="Times New Roman" w:hAnsi="Times New Roman" w:cs="Times New Roman"/>
        </w:rPr>
        <w:t xml:space="preserve"> campus dining </w:t>
      </w:r>
      <w:r w:rsidR="00002A51" w:rsidRPr="00962AA7">
        <w:rPr>
          <w:rFonts w:ascii="Times New Roman" w:hAnsi="Times New Roman" w:cs="Times New Roman"/>
        </w:rPr>
        <w:t>policies</w:t>
      </w:r>
      <w:r w:rsidRPr="00962AA7">
        <w:rPr>
          <w:rFonts w:ascii="Times New Roman" w:hAnsi="Times New Roman" w:cs="Times New Roman"/>
        </w:rPr>
        <w:t xml:space="preserve"> fail to meet the financial and dietary needs of the students; a situation that calls for systemic change to ensure accessibility.</w:t>
      </w:r>
    </w:p>
    <w:p w14:paraId="221C05CA" w14:textId="134CCD97" w:rsidR="005B3B8D" w:rsidRPr="00962AA7" w:rsidRDefault="005B3B8D" w:rsidP="003C57FB">
      <w:pPr>
        <w:spacing w:line="480" w:lineRule="auto"/>
        <w:ind w:firstLine="720"/>
        <w:rPr>
          <w:rFonts w:ascii="Times New Roman" w:hAnsi="Times New Roman" w:cs="Times New Roman"/>
        </w:rPr>
      </w:pPr>
      <w:r w:rsidRPr="00962AA7">
        <w:rPr>
          <w:rFonts w:ascii="Times New Roman" w:hAnsi="Times New Roman" w:cs="Times New Roman"/>
        </w:rPr>
        <w:t xml:space="preserve">As </w:t>
      </w:r>
      <w:r w:rsidR="001A7319" w:rsidRPr="00962AA7">
        <w:rPr>
          <w:rFonts w:ascii="Times New Roman" w:hAnsi="Times New Roman" w:cs="Times New Roman"/>
        </w:rPr>
        <w:fldChar w:fldCharType="begin"/>
      </w:r>
      <w:r w:rsidR="001A7319" w:rsidRPr="00962AA7">
        <w:rPr>
          <w:rFonts w:ascii="Times New Roman" w:hAnsi="Times New Roman" w:cs="Times New Roman"/>
        </w:rPr>
        <w:instrText xml:space="preserve"> ADDIN ZOTERO_ITEM CSL_CITATION {"citationID":"NDIknk7o","properties":{"formattedCitation":"(Widener &amp; Shannon, 2014)","plainCitation":"(Widener &amp; Shannon, 2014)","noteIndex":0},"citationItems":[{"id":29,"uris":["http://zotero.org/users/local/yGpOlfum/items/SPEGNFWR"],"itemData":{"id":29,"type":"article-journal","abstract":"The food desert concept is used as a means for defining regions as having inadequate spatial and socioeconomic access to vendors selling nutritious foods. This primarily aggregate-level and static method for understanding the food environment is commonly used by researchers and policy makers seeking to improve health outcomes of those affected by reduced access. However, recent research findings have brought the association between living in a food desert and adverse health outcomes into question. In this viewpoint, we put forward the idea that the food desert concept, and food accessibility research more generally, should be expanded to include a temporal component, and note potential avenues for future research.","container-title":"Health &amp; Place","DOI":"10.1016/j.healthplace.2014.07.011","ISSN":"1353-8292","journalAbbreviation":"Health &amp; Place","page":"1-3","source":"ScienceDirect","title":"When are food deserts? Integrating time into research on food accessibility","title-short":"When are food deserts?","volume":"30","author":[{"family":"Widener","given":"Michael J."},{"family":"Shannon","given":"Jerry"}],"issued":{"date-parts":[["2014",11,1]]}}}],"schema":"https://github.com/citation-style-language/schema/raw/master/csl-citation.json"} </w:instrText>
      </w:r>
      <w:r w:rsidR="001A7319" w:rsidRPr="00962AA7">
        <w:rPr>
          <w:rFonts w:ascii="Times New Roman" w:hAnsi="Times New Roman" w:cs="Times New Roman"/>
        </w:rPr>
        <w:fldChar w:fldCharType="separate"/>
      </w:r>
      <w:r w:rsidR="001A7319" w:rsidRPr="00962AA7">
        <w:rPr>
          <w:rFonts w:ascii="Times New Roman" w:hAnsi="Times New Roman" w:cs="Times New Roman"/>
        </w:rPr>
        <w:t>(Widener &amp; Shannon, 2014)</w:t>
      </w:r>
      <w:r w:rsidR="001A7319" w:rsidRPr="00962AA7">
        <w:rPr>
          <w:rFonts w:ascii="Times New Roman" w:hAnsi="Times New Roman" w:cs="Times New Roman"/>
        </w:rPr>
        <w:fldChar w:fldCharType="end"/>
      </w:r>
      <w:r w:rsidRPr="00962AA7">
        <w:rPr>
          <w:rFonts w:ascii="Times New Roman" w:hAnsi="Times New Roman" w:cs="Times New Roman"/>
        </w:rPr>
        <w:t xml:space="preserve"> have so aptly pointed out, research into the access to food needs to </w:t>
      </w:r>
      <w:r w:rsidR="00175829" w:rsidRPr="00962AA7">
        <w:rPr>
          <w:rFonts w:ascii="Times New Roman" w:hAnsi="Times New Roman" w:cs="Times New Roman"/>
        </w:rPr>
        <w:t>accept</w:t>
      </w:r>
      <w:r w:rsidRPr="00962AA7">
        <w:rPr>
          <w:rFonts w:ascii="Times New Roman" w:hAnsi="Times New Roman" w:cs="Times New Roman"/>
        </w:rPr>
        <w:t xml:space="preserve"> </w:t>
      </w:r>
      <w:r w:rsidR="00783073" w:rsidRPr="00962AA7">
        <w:rPr>
          <w:rFonts w:ascii="Times New Roman" w:hAnsi="Times New Roman" w:cs="Times New Roman"/>
        </w:rPr>
        <w:t xml:space="preserve">the </w:t>
      </w:r>
      <w:r w:rsidRPr="00962AA7">
        <w:rPr>
          <w:rFonts w:ascii="Times New Roman" w:hAnsi="Times New Roman" w:cs="Times New Roman"/>
        </w:rPr>
        <w:t>aspects of time-food-service hours</w:t>
      </w:r>
      <w:r w:rsidR="001A7319" w:rsidRPr="00962AA7">
        <w:rPr>
          <w:rFonts w:ascii="Times New Roman" w:hAnsi="Times New Roman" w:cs="Times New Roman"/>
        </w:rPr>
        <w:t xml:space="preserve"> and</w:t>
      </w:r>
      <w:r w:rsidRPr="00962AA7">
        <w:rPr>
          <w:rFonts w:ascii="Times New Roman" w:hAnsi="Times New Roman" w:cs="Times New Roman"/>
        </w:rPr>
        <w:t xml:space="preserve"> students' schedules</w:t>
      </w:r>
      <w:r w:rsidR="001A7319" w:rsidRPr="00962AA7">
        <w:rPr>
          <w:rFonts w:ascii="Times New Roman" w:hAnsi="Times New Roman" w:cs="Times New Roman"/>
        </w:rPr>
        <w:t xml:space="preserve">. </w:t>
      </w:r>
      <w:r w:rsidRPr="00962AA7">
        <w:rPr>
          <w:rFonts w:ascii="Times New Roman" w:hAnsi="Times New Roman" w:cs="Times New Roman"/>
        </w:rPr>
        <w:t>The above structural inflexibility raises further questions with respect to the most appropriate path toward policy reforms that might answer a myriad of needs and preferences of a diverse student population.</w:t>
      </w:r>
    </w:p>
    <w:p w14:paraId="66F2FD08" w14:textId="77777777" w:rsidR="0028417C" w:rsidRPr="00962AA7" w:rsidRDefault="0028417C"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Research Gap</w:t>
      </w:r>
    </w:p>
    <w:p w14:paraId="12E20BA1" w14:textId="575BF2C4" w:rsidR="0028417C" w:rsidRPr="00962AA7" w:rsidRDefault="0028417C" w:rsidP="003C57FB">
      <w:pPr>
        <w:spacing w:line="480" w:lineRule="auto"/>
        <w:ind w:firstLine="720"/>
        <w:rPr>
          <w:rFonts w:ascii="Times New Roman" w:hAnsi="Times New Roman" w:cs="Times New Roman"/>
        </w:rPr>
      </w:pPr>
      <w:r w:rsidRPr="00962AA7">
        <w:rPr>
          <w:rFonts w:ascii="Times New Roman" w:hAnsi="Times New Roman" w:cs="Times New Roman"/>
        </w:rPr>
        <w:t xml:space="preserve">Most studies have targeted the general population or urban communities but not college campuses, which are </w:t>
      </w:r>
      <w:r w:rsidR="00175829" w:rsidRPr="00962AA7">
        <w:rPr>
          <w:rFonts w:ascii="Times New Roman" w:hAnsi="Times New Roman" w:cs="Times New Roman"/>
        </w:rPr>
        <w:t>amongst</w:t>
      </w:r>
      <w:r w:rsidRPr="00962AA7">
        <w:rPr>
          <w:rFonts w:ascii="Times New Roman" w:hAnsi="Times New Roman" w:cs="Times New Roman"/>
        </w:rPr>
        <w:t xml:space="preserve"> the most unique food environments-those where healthy options exist but are often too expensive or unreachable for students because of economic or structural barriers. Besides, most literature rarely </w:t>
      </w:r>
      <w:r w:rsidR="00175829" w:rsidRPr="00962AA7">
        <w:rPr>
          <w:rFonts w:ascii="Times New Roman" w:hAnsi="Times New Roman" w:cs="Times New Roman"/>
        </w:rPr>
        <w:t>investigates</w:t>
      </w:r>
      <w:r w:rsidRPr="00962AA7">
        <w:rPr>
          <w:rFonts w:ascii="Times New Roman" w:hAnsi="Times New Roman" w:cs="Times New Roman"/>
        </w:rPr>
        <w:t xml:space="preserve"> the way students surmount these issues but more significantly, the coping mechanisms and adaptive behaviors developed to endure through them.</w:t>
      </w:r>
    </w:p>
    <w:p w14:paraId="04E4CC4D" w14:textId="77777777" w:rsidR="0028417C" w:rsidRPr="00962AA7" w:rsidRDefault="0028417C"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Synthesis</w:t>
      </w:r>
    </w:p>
    <w:p w14:paraId="19FBA59F" w14:textId="57242F91" w:rsidR="0028417C" w:rsidRPr="00962AA7" w:rsidRDefault="0028417C" w:rsidP="003C57FB">
      <w:pPr>
        <w:spacing w:line="480" w:lineRule="auto"/>
        <w:ind w:firstLine="720"/>
        <w:rPr>
          <w:rFonts w:ascii="Times New Roman" w:hAnsi="Times New Roman" w:cs="Times New Roman"/>
        </w:rPr>
      </w:pPr>
      <w:r w:rsidRPr="00962AA7">
        <w:rPr>
          <w:rFonts w:ascii="Times New Roman" w:hAnsi="Times New Roman" w:cs="Times New Roman"/>
        </w:rPr>
        <w:t xml:space="preserve">This present study, therefore, tries to fill this gap by exploring the lived experience of SUNY Albany students who are struggling with food insecurity, yet navigating the limited and costly food opportunities. </w:t>
      </w:r>
      <w:r w:rsidR="00F15340" w:rsidRPr="00962AA7">
        <w:rPr>
          <w:rFonts w:ascii="Times New Roman" w:hAnsi="Times New Roman" w:cs="Times New Roman"/>
        </w:rPr>
        <w:t>T</w:t>
      </w:r>
      <w:r w:rsidRPr="00962AA7">
        <w:rPr>
          <w:rFonts w:ascii="Times New Roman" w:hAnsi="Times New Roman" w:cs="Times New Roman"/>
        </w:rPr>
        <w:t>his study also hopes to add to the literature being utilized to build institutional policies and interventions that will improve food security</w:t>
      </w:r>
      <w:r w:rsidR="00F15340" w:rsidRPr="00962AA7">
        <w:rPr>
          <w:rFonts w:ascii="Times New Roman" w:hAnsi="Times New Roman" w:cs="Times New Roman"/>
        </w:rPr>
        <w:t>.</w:t>
      </w:r>
      <w:r w:rsidRPr="00962AA7">
        <w:rPr>
          <w:rFonts w:ascii="Times New Roman" w:hAnsi="Times New Roman" w:cs="Times New Roman"/>
        </w:rPr>
        <w:t xml:space="preserve"> </w:t>
      </w:r>
      <w:r w:rsidR="00F15340" w:rsidRPr="00962AA7">
        <w:rPr>
          <w:rFonts w:ascii="Times New Roman" w:hAnsi="Times New Roman" w:cs="Times New Roman"/>
        </w:rPr>
        <w:t>H</w:t>
      </w:r>
      <w:r w:rsidRPr="00962AA7">
        <w:rPr>
          <w:rFonts w:ascii="Times New Roman" w:hAnsi="Times New Roman" w:cs="Times New Roman"/>
        </w:rPr>
        <w:t>ence nurturing overall well-being and academic success among students.</w:t>
      </w:r>
    </w:p>
    <w:p w14:paraId="4EA8BC23" w14:textId="77777777" w:rsidR="001600AA" w:rsidRPr="00962AA7" w:rsidRDefault="00AF7058"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lastRenderedPageBreak/>
        <w:t>METHODS</w:t>
      </w:r>
    </w:p>
    <w:p w14:paraId="2684E31A" w14:textId="08A7CA47" w:rsidR="00C459F2" w:rsidRPr="00962AA7" w:rsidRDefault="00C459F2"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Design</w:t>
      </w:r>
    </w:p>
    <w:p w14:paraId="188E5099" w14:textId="6BC1F51C" w:rsidR="00175829" w:rsidRPr="00962AA7" w:rsidRDefault="00AF7058" w:rsidP="003C57FB">
      <w:pPr>
        <w:spacing w:line="480" w:lineRule="auto"/>
        <w:ind w:firstLine="720"/>
        <w:rPr>
          <w:rFonts w:ascii="Times New Roman" w:hAnsi="Times New Roman" w:cs="Times New Roman"/>
        </w:rPr>
      </w:pPr>
      <w:r w:rsidRPr="00962AA7">
        <w:rPr>
          <w:rFonts w:ascii="Times New Roman" w:hAnsi="Times New Roman" w:cs="Times New Roman"/>
        </w:rPr>
        <w:t xml:space="preserve">Qualitative approach: Given the complexity and nuances of such phenomena as food insecurity, it would be a great enhancement to the field because, for instance, it will allow data collections that are </w:t>
      </w:r>
      <w:r w:rsidR="009D7AE1" w:rsidRPr="00962AA7">
        <w:rPr>
          <w:rFonts w:ascii="Times New Roman" w:hAnsi="Times New Roman" w:cs="Times New Roman"/>
        </w:rPr>
        <w:t>incredibly detailed</w:t>
      </w:r>
      <w:r w:rsidRPr="00962AA7">
        <w:rPr>
          <w:rFonts w:ascii="Times New Roman" w:hAnsi="Times New Roman" w:cs="Times New Roman"/>
        </w:rPr>
        <w:t xml:space="preserve"> about behaviors and coping strategies among the lived experiences of students. For instance, </w:t>
      </w:r>
      <w:r w:rsidR="00616055" w:rsidRPr="00962AA7">
        <w:rPr>
          <w:rFonts w:ascii="Times New Roman" w:hAnsi="Times New Roman" w:cs="Times New Roman"/>
        </w:rPr>
        <w:fldChar w:fldCharType="begin"/>
      </w:r>
      <w:r w:rsidR="00616055" w:rsidRPr="00962AA7">
        <w:rPr>
          <w:rFonts w:ascii="Times New Roman" w:hAnsi="Times New Roman" w:cs="Times New Roman"/>
        </w:rPr>
        <w:instrText xml:space="preserve"> ADDIN ZOTERO_ITEM CSL_CITATION {"citationID":"nrfFwvsd","properties":{"formattedCitation":"(Crowe et al., 2018; Dhillon et al., 2019)","plainCitation":"(Crowe et al., 2018; Dhillon et al., 2019)","noteIndex":0},"citationItems":[{"id":18,"uris":["http://zotero.org/users/local/yGpOlfum/items/NXH728PT"],"itemData":{"id":18,"type":"article-journal","abstract":"By analyzing data from focus groups in a poor, mostly African American neighborhood in a large U.S. city, we describe how residents in urban food deserts access food, the barriers they experience in accessing nutritious, affordable food, and how community food insecurity exacerbates prior social, built, and economic stressors. Provided the unwillingness of supermarkets and supercenters to locate to poor urban areas and the need for nutritious, affordable food, it may be more efficient and equitable for government programs to financially partner with ethnic markets and smaller locally-owned grocery stores to increase the distribution and marketing of healthy foods rather than to spend resources trying to entice a large supermarket to locate to the neighborhood. By focusing on improving the conditions of the neighborhood and making smaller grocery stores and markets more affordable and produce more attractive to residents, the social, built, and economic stressors experienced by residents will be reduced, thereby possibly improving overall mental and physical health.","container-title":"Urban Science","DOI":"10.3390/urbansci2020046","ISSN":"2413-8851","issue":"2","language":"en","license":"http://creativecommons.org/licenses/by/3.0/","note":"number: 2\npublisher: Multidisciplinary Digital Publishing Institute","page":"46","source":"www.mdpi.com","title":"Barriers to Food Security and Community Stress in an Urban Food Desert","volume":"2","author":[{"family":"Crowe","given":"Jessica"},{"family":"Lacy","given":"Constance"},{"family":"Columbus","given":"Yolanda"}],"issued":{"date-parts":[["2018",6]]}}},{"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616055" w:rsidRPr="00962AA7">
        <w:rPr>
          <w:rFonts w:ascii="Times New Roman" w:hAnsi="Times New Roman" w:cs="Times New Roman"/>
        </w:rPr>
        <w:fldChar w:fldCharType="separate"/>
      </w:r>
      <w:r w:rsidR="00616055" w:rsidRPr="00962AA7">
        <w:rPr>
          <w:rFonts w:ascii="Times New Roman" w:hAnsi="Times New Roman" w:cs="Times New Roman"/>
        </w:rPr>
        <w:t>(Crowe et al., 2018; Dhillon et al., 2019)</w:t>
      </w:r>
      <w:r w:rsidR="00616055" w:rsidRPr="00962AA7">
        <w:rPr>
          <w:rFonts w:ascii="Times New Roman" w:hAnsi="Times New Roman" w:cs="Times New Roman"/>
        </w:rPr>
        <w:fldChar w:fldCharType="end"/>
      </w:r>
      <w:r w:rsidRPr="00962AA7">
        <w:rPr>
          <w:rFonts w:ascii="Times New Roman" w:hAnsi="Times New Roman" w:cs="Times New Roman"/>
        </w:rPr>
        <w:t xml:space="preserve"> </w:t>
      </w:r>
      <w:r w:rsidR="008E7064" w:rsidRPr="00962AA7">
        <w:rPr>
          <w:rFonts w:ascii="Times New Roman" w:hAnsi="Times New Roman" w:cs="Times New Roman"/>
        </w:rPr>
        <w:t xml:space="preserve"> </w:t>
      </w:r>
      <w:r w:rsidRPr="00962AA7">
        <w:rPr>
          <w:rFonts w:ascii="Times New Roman" w:hAnsi="Times New Roman" w:cs="Times New Roman"/>
        </w:rPr>
        <w:t xml:space="preserve">have suggested a single instrumental case study design with the purpose of investigating how </w:t>
      </w:r>
      <w:r w:rsidR="005401B0" w:rsidRPr="00962AA7">
        <w:rPr>
          <w:rFonts w:ascii="Times New Roman" w:hAnsi="Times New Roman" w:cs="Times New Roman"/>
        </w:rPr>
        <w:t>institutional</w:t>
      </w:r>
      <w:r w:rsidRPr="00962AA7">
        <w:rPr>
          <w:rFonts w:ascii="Times New Roman" w:hAnsi="Times New Roman" w:cs="Times New Roman"/>
        </w:rPr>
        <w:t xml:space="preserve"> policy manifests and amplifies the individual-level challenges within SUNY Albany. This unusual setting will have the research make both contextual and transferable recommendations when applied to similar settings in any campus. </w:t>
      </w:r>
    </w:p>
    <w:p w14:paraId="4F4D3035" w14:textId="31936A15" w:rsidR="00175829" w:rsidRPr="00962AA7" w:rsidRDefault="005401B0"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Setting</w:t>
      </w:r>
    </w:p>
    <w:p w14:paraId="25A3035B" w14:textId="3D95D59A" w:rsidR="00AF7058" w:rsidRPr="00962AA7" w:rsidRDefault="005401B0" w:rsidP="003C57FB">
      <w:pPr>
        <w:spacing w:line="480" w:lineRule="auto"/>
        <w:ind w:firstLine="720"/>
        <w:rPr>
          <w:rFonts w:ascii="Times New Roman" w:hAnsi="Times New Roman" w:cs="Times New Roman"/>
        </w:rPr>
      </w:pPr>
      <w:r w:rsidRPr="00962AA7">
        <w:rPr>
          <w:rFonts w:ascii="Times New Roman" w:hAnsi="Times New Roman" w:cs="Times New Roman"/>
        </w:rPr>
        <w:t>SUNY</w:t>
      </w:r>
      <w:r w:rsidR="00AF7058" w:rsidRPr="00962AA7">
        <w:rPr>
          <w:rFonts w:ascii="Times New Roman" w:hAnsi="Times New Roman" w:cs="Times New Roman"/>
        </w:rPr>
        <w:t xml:space="preserve"> Albany, </w:t>
      </w:r>
      <w:r w:rsidR="00BE3E84" w:rsidRPr="00962AA7">
        <w:rPr>
          <w:rFonts w:ascii="Times New Roman" w:hAnsi="Times New Roman" w:cs="Times New Roman"/>
        </w:rPr>
        <w:t>a university</w:t>
      </w:r>
      <w:r w:rsidR="00AF7058" w:rsidRPr="00962AA7">
        <w:rPr>
          <w:rFonts w:ascii="Times New Roman" w:hAnsi="Times New Roman" w:cs="Times New Roman"/>
        </w:rPr>
        <w:t xml:space="preserve"> setting with healthy food on the </w:t>
      </w:r>
      <w:r w:rsidR="00BE3E84" w:rsidRPr="00962AA7">
        <w:rPr>
          <w:rFonts w:ascii="Times New Roman" w:hAnsi="Times New Roman" w:cs="Times New Roman"/>
        </w:rPr>
        <w:t>stage</w:t>
      </w:r>
      <w:r w:rsidR="00AF7058" w:rsidRPr="00962AA7">
        <w:rPr>
          <w:rFonts w:ascii="Times New Roman" w:hAnsi="Times New Roman" w:cs="Times New Roman"/>
        </w:rPr>
        <w:t xml:space="preserve">, </w:t>
      </w:r>
      <w:r w:rsidR="00BE3E84" w:rsidRPr="00962AA7">
        <w:rPr>
          <w:rFonts w:ascii="Times New Roman" w:hAnsi="Times New Roman" w:cs="Times New Roman"/>
        </w:rPr>
        <w:t>is mostly</w:t>
      </w:r>
      <w:r w:rsidR="00AF7058" w:rsidRPr="00962AA7">
        <w:rPr>
          <w:rFonts w:ascii="Times New Roman" w:hAnsi="Times New Roman" w:cs="Times New Roman"/>
        </w:rPr>
        <w:t xml:space="preserve"> inaccessible to a student who would seek three nutritious meals a day.</w:t>
      </w:r>
      <w:r w:rsidR="00175829" w:rsidRPr="00962AA7">
        <w:rPr>
          <w:rFonts w:ascii="Times New Roman" w:hAnsi="Times New Roman" w:cs="Times New Roman"/>
        </w:rPr>
        <w:t xml:space="preserve"> Let us</w:t>
      </w:r>
      <w:r w:rsidR="00AF7058" w:rsidRPr="00962AA7">
        <w:rPr>
          <w:rFonts w:ascii="Times New Roman" w:hAnsi="Times New Roman" w:cs="Times New Roman"/>
        </w:rPr>
        <w:t xml:space="preserve"> not forget, the </w:t>
      </w:r>
      <w:r w:rsidR="00BE3E84" w:rsidRPr="00962AA7">
        <w:rPr>
          <w:rFonts w:ascii="Times New Roman" w:hAnsi="Times New Roman" w:cs="Times New Roman"/>
        </w:rPr>
        <w:t>economic</w:t>
      </w:r>
      <w:r w:rsidR="00AF7058" w:rsidRPr="00962AA7">
        <w:rPr>
          <w:rFonts w:ascii="Times New Roman" w:hAnsi="Times New Roman" w:cs="Times New Roman"/>
        </w:rPr>
        <w:t xml:space="preserve"> alternatives to </w:t>
      </w:r>
      <w:r w:rsidRPr="00962AA7">
        <w:rPr>
          <w:rFonts w:ascii="Times New Roman" w:hAnsi="Times New Roman" w:cs="Times New Roman"/>
        </w:rPr>
        <w:t>eating</w:t>
      </w:r>
      <w:r w:rsidR="00AF7058" w:rsidRPr="00962AA7">
        <w:rPr>
          <w:rFonts w:ascii="Times New Roman" w:hAnsi="Times New Roman" w:cs="Times New Roman"/>
        </w:rPr>
        <w:t xml:space="preserve"> are more than limited, especially for international students, because, in addition to all obstacles, there </w:t>
      </w:r>
      <w:r w:rsidR="00BE3E84" w:rsidRPr="00962AA7">
        <w:rPr>
          <w:rFonts w:ascii="Times New Roman" w:hAnsi="Times New Roman" w:cs="Times New Roman"/>
        </w:rPr>
        <w:t>are</w:t>
      </w:r>
      <w:r w:rsidR="001C4CD8" w:rsidRPr="00962AA7">
        <w:rPr>
          <w:rFonts w:ascii="Times New Roman" w:hAnsi="Times New Roman" w:cs="Times New Roman"/>
        </w:rPr>
        <w:t xml:space="preserve"> issues in accessing their cultural foods</w:t>
      </w:r>
      <w:r w:rsidR="00AF7058" w:rsidRPr="00962AA7">
        <w:rPr>
          <w:rFonts w:ascii="Times New Roman" w:hAnsi="Times New Roman" w:cs="Times New Roman"/>
        </w:rPr>
        <w:t>.</w:t>
      </w:r>
    </w:p>
    <w:p w14:paraId="6516F242" w14:textId="2C915DBA" w:rsidR="00905091" w:rsidRPr="00962AA7" w:rsidRDefault="00AF7058" w:rsidP="003C57FB">
      <w:pPr>
        <w:spacing w:line="480" w:lineRule="auto"/>
        <w:ind w:firstLine="720"/>
        <w:rPr>
          <w:rFonts w:ascii="Times New Roman" w:hAnsi="Times New Roman" w:cs="Times New Roman"/>
        </w:rPr>
      </w:pPr>
      <w:r w:rsidRPr="00962AA7">
        <w:rPr>
          <w:rFonts w:ascii="Times New Roman" w:hAnsi="Times New Roman" w:cs="Times New Roman"/>
        </w:rPr>
        <w:t>The campuses would be observed to understand the food availability, affordability, and variety in the campus dining halls, food courts, and convenience stores. They also consider the access and adequacy of grocery stores and food pantries on or off campus. Meal plans' structure and institutional policies and student dining policies will be reviewed for systemic barriers</w:t>
      </w:r>
      <w:r w:rsidR="001C4CD8" w:rsidRPr="00962AA7">
        <w:rPr>
          <w:rFonts w:ascii="Times New Roman" w:hAnsi="Times New Roman" w:cs="Times New Roman"/>
        </w:rPr>
        <w:t xml:space="preserve"> </w:t>
      </w:r>
      <w:r w:rsidR="001C4CD8" w:rsidRPr="00962AA7">
        <w:rPr>
          <w:rFonts w:ascii="Times New Roman" w:hAnsi="Times New Roman" w:cs="Times New Roman"/>
        </w:rPr>
        <w:fldChar w:fldCharType="begin"/>
      </w:r>
      <w:r w:rsidR="001C4CD8" w:rsidRPr="00962AA7">
        <w:rPr>
          <w:rFonts w:ascii="Times New Roman" w:hAnsi="Times New Roman" w:cs="Times New Roman"/>
        </w:rPr>
        <w:instrText xml:space="preserve"> ADDIN ZOTERO_ITEM CSL_CITATION {"citationID":"2jc23vSv","properties":{"formattedCitation":"(Pelletier &amp; Laska, 2012)","plainCitation":"(Pelletier &amp; Laska, 2012)","noteIndex":0},"citationItems":[{"id":33,"uris":["http://zotero.org/users/local/yGpOlfum/items/VSZT63XH"],"itemData":{"id":33,"type":"article-journal","container-title":"Journal of Nutrition Education and Behavior","DOI":"10.1016/j.jneb.2012.04.001","ISSN":"1499-4046, 1878-2620","issue":"6","journalAbbreviation":"Journal of Nutrition Education and Behavior","language":"English","note":"publisher: Elsevier\nPMID: 23017891","page":"481-489","source":"www.jneb.org","title":"Balancing Healthy Meals and Busy Lives: Associations between Work, School, and Family Responsibilities and Perceived Time Constraints among Young Adults","title-short":"Balancing Healthy Meals and Busy Lives","volume":"44","author":[{"family":"Pelletier","given":"Jennifer E."},{"family":"Laska","given":"Melissa N."}],"issued":{"date-parts":[["2012",11,1]]}}}],"schema":"https://github.com/citation-style-language/schema/raw/master/csl-citation.json"} </w:instrText>
      </w:r>
      <w:r w:rsidR="001C4CD8" w:rsidRPr="00962AA7">
        <w:rPr>
          <w:rFonts w:ascii="Times New Roman" w:hAnsi="Times New Roman" w:cs="Times New Roman"/>
        </w:rPr>
        <w:fldChar w:fldCharType="separate"/>
      </w:r>
      <w:r w:rsidR="001C4CD8" w:rsidRPr="00962AA7">
        <w:rPr>
          <w:rFonts w:ascii="Times New Roman" w:hAnsi="Times New Roman" w:cs="Times New Roman"/>
        </w:rPr>
        <w:t>(Pelletier &amp; Laska, 2012)</w:t>
      </w:r>
      <w:r w:rsidR="001C4CD8" w:rsidRPr="00962AA7">
        <w:rPr>
          <w:rFonts w:ascii="Times New Roman" w:hAnsi="Times New Roman" w:cs="Times New Roman"/>
        </w:rPr>
        <w:fldChar w:fldCharType="end"/>
      </w:r>
      <w:r w:rsidR="001C4CD8" w:rsidRPr="00962AA7">
        <w:rPr>
          <w:rFonts w:ascii="Times New Roman" w:hAnsi="Times New Roman" w:cs="Times New Roman"/>
        </w:rPr>
        <w:t>.</w:t>
      </w:r>
    </w:p>
    <w:p w14:paraId="32E54F2C" w14:textId="77777777" w:rsidR="00905091" w:rsidRPr="00962AA7" w:rsidRDefault="00AF7058" w:rsidP="003C57FB">
      <w:pPr>
        <w:spacing w:line="480" w:lineRule="auto"/>
        <w:ind w:firstLine="720"/>
        <w:jc w:val="center"/>
        <w:rPr>
          <w:rFonts w:ascii="Times New Roman" w:hAnsi="Times New Roman" w:cs="Times New Roman"/>
        </w:rPr>
      </w:pPr>
      <w:r w:rsidRPr="00962AA7">
        <w:rPr>
          <w:rFonts w:ascii="Times New Roman" w:hAnsi="Times New Roman" w:cs="Times New Roman"/>
          <w:b/>
          <w:bCs/>
        </w:rPr>
        <w:t xml:space="preserve">Participants </w:t>
      </w:r>
    </w:p>
    <w:p w14:paraId="684F53D5" w14:textId="3724005A" w:rsidR="00462FB5" w:rsidRPr="00962AA7" w:rsidRDefault="00B67CB4" w:rsidP="003C57FB">
      <w:pPr>
        <w:spacing w:line="480" w:lineRule="auto"/>
        <w:ind w:firstLine="720"/>
        <w:rPr>
          <w:rFonts w:ascii="Times New Roman" w:hAnsi="Times New Roman" w:cs="Times New Roman"/>
        </w:rPr>
      </w:pPr>
      <w:r w:rsidRPr="00962AA7">
        <w:rPr>
          <w:rFonts w:ascii="Times New Roman" w:hAnsi="Times New Roman" w:cs="Times New Roman"/>
        </w:rPr>
        <w:lastRenderedPageBreak/>
        <w:t xml:space="preserve">The study will involve </w:t>
      </w:r>
      <w:r w:rsidR="00AF7058" w:rsidRPr="00962AA7">
        <w:rPr>
          <w:rFonts w:ascii="Times New Roman" w:hAnsi="Times New Roman" w:cs="Times New Roman"/>
        </w:rPr>
        <w:t xml:space="preserve">12–15 SUNY Albany students varied in their background to get a wide array of food access </w:t>
      </w:r>
      <w:r w:rsidRPr="00962AA7">
        <w:rPr>
          <w:rFonts w:ascii="Times New Roman" w:hAnsi="Times New Roman" w:cs="Times New Roman"/>
        </w:rPr>
        <w:t>issues. Purposive</w:t>
      </w:r>
      <w:r w:rsidR="00AF7058" w:rsidRPr="00962AA7">
        <w:rPr>
          <w:rFonts w:ascii="Times New Roman" w:hAnsi="Times New Roman" w:cs="Times New Roman"/>
        </w:rPr>
        <w:t xml:space="preserve"> sampling will be used in selecting participants to ensure the inclusion of individuals with direct and relevant experiences </w:t>
      </w:r>
      <w:r w:rsidR="001C4CD8" w:rsidRPr="00962AA7">
        <w:rPr>
          <w:rFonts w:ascii="Times New Roman" w:hAnsi="Times New Roman" w:cs="Times New Roman"/>
        </w:rPr>
        <w:fldChar w:fldCharType="begin"/>
      </w:r>
      <w:r w:rsidR="001C4CD8" w:rsidRPr="00962AA7">
        <w:rPr>
          <w:rFonts w:ascii="Times New Roman" w:hAnsi="Times New Roman" w:cs="Times New Roman"/>
        </w:rPr>
        <w:instrText xml:space="preserve"> ADDIN ZOTERO_ITEM CSL_CITATION {"citationID":"mrYj2kZd","properties":{"formattedCitation":"(Deliens et al., 2014)","plainCitation":"(Deliens et al., 2014)","noteIndex":0},"citationItems":[{"id":14,"uris":["http://zotero.org/users/local/yGpOlfum/items/HBKTVPQU"],"itemData":{"id":14,"type":"article-journal","abstract":"College or university is a critical period regarding unhealthy changes in eating behaviours in students. Therefore, the purpose of this study was to explore which factors influence Belgian (European) university students’ eating behaviour, using a qualitative research design. Furthermore, we aimed to collect ideas and recommendations in order to facilitate the development of effective and tailored intervention programs aiming to improve healthy eating behaviours in university students.","container-title":"BMC Public Health","DOI":"10.1186/1471-2458-14-53","ISSN":"1471-2458","issue":"1","journalAbbreviation":"BMC Public Health","language":"en","page":"53","source":"Springer Link","title":"Determinants of eating behaviour in university students: a qualitative study using focus group discussions","title-short":"Determinants of eating behaviour in university students","volume":"14","author":[{"family":"Deliens","given":"Tom"},{"family":"Clarys","given":"Peter"},{"family":"De Bourdeaudhuij","given":"Ilse"},{"family":"Deforche","given":"Benedicte"}],"issued":{"date-parts":[["2014",1,18]]}}}],"schema":"https://github.com/citation-style-language/schema/raw/master/csl-citation.json"} </w:instrText>
      </w:r>
      <w:r w:rsidR="001C4CD8" w:rsidRPr="00962AA7">
        <w:rPr>
          <w:rFonts w:ascii="Times New Roman" w:hAnsi="Times New Roman" w:cs="Times New Roman"/>
        </w:rPr>
        <w:fldChar w:fldCharType="separate"/>
      </w:r>
      <w:r w:rsidR="001C4CD8" w:rsidRPr="00962AA7">
        <w:rPr>
          <w:rFonts w:ascii="Times New Roman" w:hAnsi="Times New Roman" w:cs="Times New Roman"/>
        </w:rPr>
        <w:t>(Deliens et al., 2014)</w:t>
      </w:r>
      <w:r w:rsidR="001C4CD8" w:rsidRPr="00962AA7">
        <w:rPr>
          <w:rFonts w:ascii="Times New Roman" w:hAnsi="Times New Roman" w:cs="Times New Roman"/>
        </w:rPr>
        <w:fldChar w:fldCharType="end"/>
      </w:r>
      <w:r w:rsidR="00AF7058" w:rsidRPr="00962AA7">
        <w:rPr>
          <w:rFonts w:ascii="Times New Roman" w:hAnsi="Times New Roman" w:cs="Times New Roman"/>
        </w:rPr>
        <w:t>.</w:t>
      </w:r>
      <w:r w:rsidR="00905091" w:rsidRPr="00962AA7">
        <w:rPr>
          <w:rFonts w:ascii="Times New Roman" w:hAnsi="Times New Roman" w:cs="Times New Roman"/>
        </w:rPr>
        <w:t xml:space="preserve"> </w:t>
      </w:r>
      <w:r w:rsidR="00AF7058" w:rsidRPr="00962AA7">
        <w:rPr>
          <w:rFonts w:ascii="Times New Roman" w:hAnsi="Times New Roman" w:cs="Times New Roman"/>
        </w:rPr>
        <w:t xml:space="preserve">This will include students currently enrolled at SUNY Albany and obtaining their food from campus and/or off-campus nearby. It will not be available to those who have access to alternative food off campus or funding elsewhere. Participants will represent a range in demographic diversity and include a diverse set of ages 18-24 years old, sex, ethnicity, and classes </w:t>
      </w:r>
      <w:r w:rsidR="00175829" w:rsidRPr="00962AA7">
        <w:rPr>
          <w:rFonts w:ascii="Times New Roman" w:hAnsi="Times New Roman" w:cs="Times New Roman"/>
        </w:rPr>
        <w:t>first-year students</w:t>
      </w:r>
      <w:r w:rsidR="00AF7058" w:rsidRPr="00962AA7">
        <w:rPr>
          <w:rFonts w:ascii="Times New Roman" w:hAnsi="Times New Roman" w:cs="Times New Roman"/>
        </w:rPr>
        <w:t xml:space="preserve"> through seniors. </w:t>
      </w:r>
    </w:p>
    <w:p w14:paraId="0719C47F" w14:textId="77777777" w:rsidR="00462FB5" w:rsidRPr="00962AA7" w:rsidRDefault="00AF7058" w:rsidP="003C57FB">
      <w:pPr>
        <w:spacing w:line="480" w:lineRule="auto"/>
        <w:ind w:firstLine="720"/>
        <w:jc w:val="center"/>
        <w:rPr>
          <w:rFonts w:ascii="Times New Roman" w:hAnsi="Times New Roman" w:cs="Times New Roman"/>
        </w:rPr>
      </w:pPr>
      <w:r w:rsidRPr="00962AA7">
        <w:rPr>
          <w:rFonts w:ascii="Times New Roman" w:hAnsi="Times New Roman" w:cs="Times New Roman"/>
          <w:b/>
          <w:bCs/>
        </w:rPr>
        <w:t>Procedure</w:t>
      </w:r>
    </w:p>
    <w:p w14:paraId="787F16E6" w14:textId="4EE0BB9A" w:rsidR="00DC3439" w:rsidRPr="00962AA7" w:rsidRDefault="00AF7058" w:rsidP="003C57FB">
      <w:pPr>
        <w:spacing w:line="480" w:lineRule="auto"/>
        <w:ind w:firstLine="720"/>
        <w:rPr>
          <w:rFonts w:ascii="Times New Roman" w:hAnsi="Times New Roman" w:cs="Times New Roman"/>
        </w:rPr>
      </w:pPr>
      <w:r w:rsidRPr="00962AA7">
        <w:rPr>
          <w:rFonts w:ascii="Times New Roman" w:hAnsi="Times New Roman" w:cs="Times New Roman"/>
        </w:rPr>
        <w:t xml:space="preserve"> This research will be completed in a series of steps, first by acquiring an IRB review at SUNY Albany to make sure that it goes according to ethical guidelines. The methods of recruitment will include email, flyers, and word of mouth.</w:t>
      </w:r>
      <w:r w:rsidR="00447028" w:rsidRPr="00962AA7">
        <w:rPr>
          <w:rFonts w:ascii="Times New Roman" w:hAnsi="Times New Roman" w:cs="Times New Roman"/>
        </w:rPr>
        <w:t xml:space="preserve"> </w:t>
      </w:r>
      <w:r w:rsidRPr="00962AA7">
        <w:rPr>
          <w:rFonts w:ascii="Times New Roman" w:hAnsi="Times New Roman" w:cs="Times New Roman"/>
        </w:rPr>
        <w:t xml:space="preserve">Informed consent will be provided by all respondents in full understanding of the purpose of the research </w:t>
      </w:r>
      <w:r w:rsidR="00FD07D8" w:rsidRPr="00962AA7">
        <w:rPr>
          <w:rFonts w:ascii="Times New Roman" w:hAnsi="Times New Roman" w:cs="Times New Roman"/>
        </w:rPr>
        <w:t>and</w:t>
      </w:r>
      <w:r w:rsidRPr="00962AA7">
        <w:rPr>
          <w:rFonts w:ascii="Times New Roman" w:hAnsi="Times New Roman" w:cs="Times New Roman"/>
        </w:rPr>
        <w:t xml:space="preserve"> of their </w:t>
      </w:r>
      <w:r w:rsidR="00DC3439" w:rsidRPr="00962AA7">
        <w:rPr>
          <w:rFonts w:ascii="Times New Roman" w:hAnsi="Times New Roman" w:cs="Times New Roman"/>
        </w:rPr>
        <w:t>rights. This</w:t>
      </w:r>
      <w:r w:rsidRPr="00962AA7">
        <w:rPr>
          <w:rFonts w:ascii="Times New Roman" w:hAnsi="Times New Roman" w:cs="Times New Roman"/>
        </w:rPr>
        <w:t xml:space="preserve"> is to be achieved through interviews, observation, and analysis of documents, described in more detail in the following sections. </w:t>
      </w:r>
    </w:p>
    <w:p w14:paraId="5E7D57A4" w14:textId="659FB337" w:rsidR="00DC3439" w:rsidRPr="00962AA7" w:rsidRDefault="00DC3439"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The Researcher’s Role</w:t>
      </w:r>
    </w:p>
    <w:p w14:paraId="3D4A08B4" w14:textId="0236DDA6" w:rsidR="00AF7058" w:rsidRPr="00962AA7" w:rsidRDefault="00377852" w:rsidP="003C57FB">
      <w:pPr>
        <w:spacing w:line="480" w:lineRule="auto"/>
        <w:ind w:firstLine="720"/>
        <w:rPr>
          <w:rFonts w:ascii="Times New Roman" w:hAnsi="Times New Roman" w:cs="Times New Roman"/>
        </w:rPr>
      </w:pPr>
      <w:r w:rsidRPr="00962AA7">
        <w:rPr>
          <w:rFonts w:ascii="Times New Roman" w:hAnsi="Times New Roman" w:cs="Times New Roman"/>
        </w:rPr>
        <w:t>I serve as</w:t>
      </w:r>
      <w:r w:rsidR="00AF7058" w:rsidRPr="00962AA7">
        <w:rPr>
          <w:rFonts w:ascii="Times New Roman" w:hAnsi="Times New Roman" w:cs="Times New Roman"/>
        </w:rPr>
        <w:t xml:space="preserve"> the "human instrument" for collecting and analyzing </w:t>
      </w:r>
      <w:r w:rsidR="00FD07D8" w:rsidRPr="00962AA7">
        <w:rPr>
          <w:rFonts w:ascii="Times New Roman" w:hAnsi="Times New Roman" w:cs="Times New Roman"/>
        </w:rPr>
        <w:t>data</w:t>
      </w:r>
      <w:r w:rsidR="00AF7058" w:rsidRPr="00962AA7">
        <w:rPr>
          <w:rFonts w:ascii="Times New Roman" w:hAnsi="Times New Roman" w:cs="Times New Roman"/>
        </w:rPr>
        <w:t>. Currently, as a graduate student working on the campus of SUNY Albany, I have contextual knowledge of the campus environment which helps me to better sympathize with the challenges of food accessibility. Biases will, therefore, be jotted down and replayed for neutrality using reflexivity.</w:t>
      </w:r>
      <w:r w:rsidR="00DC3439" w:rsidRPr="00962AA7">
        <w:rPr>
          <w:rFonts w:ascii="Times New Roman" w:hAnsi="Times New Roman" w:cs="Times New Roman"/>
        </w:rPr>
        <w:t xml:space="preserve"> </w:t>
      </w:r>
      <w:r w:rsidR="00AF7058" w:rsidRPr="00962AA7">
        <w:rPr>
          <w:rFonts w:ascii="Times New Roman" w:hAnsi="Times New Roman" w:cs="Times New Roman"/>
        </w:rPr>
        <w:t>Findings will be validated by peer debriefing and member checks</w:t>
      </w:r>
      <w:r w:rsidR="00A77BDE" w:rsidRPr="00962AA7">
        <w:rPr>
          <w:rFonts w:ascii="Times New Roman" w:hAnsi="Times New Roman" w:cs="Times New Roman"/>
        </w:rPr>
        <w:fldChar w:fldCharType="begin"/>
      </w:r>
      <w:r w:rsidR="00A77BDE" w:rsidRPr="00962AA7">
        <w:rPr>
          <w:rFonts w:ascii="Times New Roman" w:hAnsi="Times New Roman" w:cs="Times New Roman"/>
        </w:rPr>
        <w:instrText xml:space="preserve"> ADDIN ZOTERO_ITEM CSL_CITATION {"citationID":"3WcJszF0","properties":{"formattedCitation":"(Crowe et al., 2018)","plainCitation":"(Crowe et al., 2018)","noteIndex":0},"citationItems":[{"id":18,"uris":["http://zotero.org/users/local/yGpOlfum/items/NXH728PT"],"itemData":{"id":18,"type":"article-journal","abstract":"By analyzing data from focus groups in a poor, mostly African American neighborhood in a large U.S. city, we describe how residents in urban food deserts access food, the barriers they experience in accessing nutritious, affordable food, and how community food insecurity exacerbates prior social, built, and economic stressors. Provided the unwillingness of supermarkets and supercenters to locate to poor urban areas and the need for nutritious, affordable food, it may be more efficient and equitable for government programs to financially partner with ethnic markets and smaller locally-owned grocery stores to increase the distribution and marketing of healthy foods rather than to spend resources trying to entice a large supermarket to locate to the neighborhood. By focusing on improving the conditions of the neighborhood and making smaller grocery stores and markets more affordable and produce more attractive to residents, the social, built, and economic stressors experienced by residents will be reduced, thereby possibly improving overall mental and physical health.","container-title":"Urban Science","DOI":"10.3390/urbansci2020046","ISSN":"2413-8851","issue":"2","language":"en","license":"http://creativecommons.org/licenses/by/3.0/","note":"number: 2\npublisher: Multidisciplinary Digital Publishing Institute","page":"46","source":"www.mdpi.com","title":"Barriers to Food Security and Community Stress in an Urban Food Desert","volume":"2","author":[{"family":"Crowe","given":"Jessica"},{"family":"Lacy","given":"Constance"},{"family":"Columbus","given":"Yolanda"}],"issued":{"date-parts":[["2018",6]]}}}],"schema":"https://github.com/citation-style-language/schema/raw/master/csl-citation.json"} </w:instrText>
      </w:r>
      <w:r w:rsidR="00A77BDE" w:rsidRPr="00962AA7">
        <w:rPr>
          <w:rFonts w:ascii="Times New Roman" w:hAnsi="Times New Roman" w:cs="Times New Roman"/>
        </w:rPr>
        <w:fldChar w:fldCharType="separate"/>
      </w:r>
      <w:r w:rsidR="00A77BDE" w:rsidRPr="00962AA7">
        <w:rPr>
          <w:rFonts w:ascii="Times New Roman" w:hAnsi="Times New Roman" w:cs="Times New Roman"/>
        </w:rPr>
        <w:t>(Crowe et al., 2018)</w:t>
      </w:r>
      <w:r w:rsidR="00A77BDE" w:rsidRPr="00962AA7">
        <w:rPr>
          <w:rFonts w:ascii="Times New Roman" w:hAnsi="Times New Roman" w:cs="Times New Roman"/>
        </w:rPr>
        <w:fldChar w:fldCharType="end"/>
      </w:r>
      <w:r w:rsidR="00AF7058" w:rsidRPr="00962AA7">
        <w:rPr>
          <w:rFonts w:ascii="Times New Roman" w:hAnsi="Times New Roman" w:cs="Times New Roman"/>
        </w:rPr>
        <w:t>.</w:t>
      </w:r>
      <w:r w:rsidR="00941D2C" w:rsidRPr="00962AA7">
        <w:rPr>
          <w:rFonts w:ascii="Times New Roman" w:hAnsi="Times New Roman" w:cs="Times New Roman"/>
        </w:rPr>
        <w:t xml:space="preserve"> </w:t>
      </w:r>
      <w:r w:rsidR="00AF7058" w:rsidRPr="00962AA7">
        <w:rPr>
          <w:rFonts w:ascii="Times New Roman" w:hAnsi="Times New Roman" w:cs="Times New Roman"/>
        </w:rPr>
        <w:t xml:space="preserve">I will </w:t>
      </w:r>
      <w:r w:rsidR="001921AB" w:rsidRPr="00962AA7">
        <w:rPr>
          <w:rFonts w:ascii="Times New Roman" w:hAnsi="Times New Roman" w:cs="Times New Roman"/>
        </w:rPr>
        <w:lastRenderedPageBreak/>
        <w:t>conduct</w:t>
      </w:r>
      <w:r w:rsidR="00AF7058" w:rsidRPr="00962AA7">
        <w:rPr>
          <w:rFonts w:ascii="Times New Roman" w:hAnsi="Times New Roman" w:cs="Times New Roman"/>
        </w:rPr>
        <w:t xml:space="preserve"> interviews, visit campus dining facilities, </w:t>
      </w:r>
      <w:r w:rsidR="00FD07D8" w:rsidRPr="00962AA7">
        <w:rPr>
          <w:rFonts w:ascii="Times New Roman" w:hAnsi="Times New Roman" w:cs="Times New Roman"/>
        </w:rPr>
        <w:t>and</w:t>
      </w:r>
      <w:r w:rsidR="00AF7058" w:rsidRPr="00962AA7">
        <w:rPr>
          <w:rFonts w:ascii="Times New Roman" w:hAnsi="Times New Roman" w:cs="Times New Roman"/>
        </w:rPr>
        <w:t xml:space="preserve"> go through </w:t>
      </w:r>
      <w:r w:rsidR="001921AB" w:rsidRPr="00962AA7">
        <w:rPr>
          <w:rFonts w:ascii="Times New Roman" w:hAnsi="Times New Roman" w:cs="Times New Roman"/>
        </w:rPr>
        <w:t>institutional</w:t>
      </w:r>
      <w:r w:rsidR="00AF7058" w:rsidRPr="00962AA7">
        <w:rPr>
          <w:rFonts w:ascii="Times New Roman" w:hAnsi="Times New Roman" w:cs="Times New Roman"/>
        </w:rPr>
        <w:t xml:space="preserve"> policies. I will be following the ethical guidelines on confidentiality and informed consent. </w:t>
      </w:r>
    </w:p>
    <w:p w14:paraId="292731A4" w14:textId="2AC17B43" w:rsidR="00330823"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Data Collection</w:t>
      </w:r>
    </w:p>
    <w:p w14:paraId="579B90C7" w14:textId="3D698587" w:rsidR="00330823"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Three main methods will be used for data collection: semi-structured interviews, observations, and document analysis. Semi-structured interviews, between 30 and 45 minutes each, will ask about participants’ eating </w:t>
      </w:r>
      <w:r w:rsidR="00973314" w:rsidRPr="00962AA7">
        <w:rPr>
          <w:rFonts w:ascii="Times New Roman" w:hAnsi="Times New Roman" w:cs="Times New Roman"/>
        </w:rPr>
        <w:t>behaviors</w:t>
      </w:r>
      <w:r w:rsidRPr="00962AA7">
        <w:rPr>
          <w:rFonts w:ascii="Times New Roman" w:hAnsi="Times New Roman" w:cs="Times New Roman"/>
        </w:rPr>
        <w:t xml:space="preserve">, coping mechanisms, and perceptions of food </w:t>
      </w:r>
      <w:r w:rsidR="00997D30" w:rsidRPr="00962AA7">
        <w:rPr>
          <w:rFonts w:ascii="Times New Roman" w:hAnsi="Times New Roman" w:cs="Times New Roman"/>
        </w:rPr>
        <w:t xml:space="preserve">access </w:t>
      </w:r>
      <w:r w:rsidR="00FF2F42" w:rsidRPr="00962AA7">
        <w:rPr>
          <w:rFonts w:ascii="Times New Roman" w:hAnsi="Times New Roman" w:cs="Times New Roman"/>
        </w:rPr>
        <w:fldChar w:fldCharType="begin"/>
      </w:r>
      <w:r w:rsidR="00FF2F42" w:rsidRPr="00962AA7">
        <w:rPr>
          <w:rFonts w:ascii="Times New Roman" w:hAnsi="Times New Roman" w:cs="Times New Roman"/>
        </w:rPr>
        <w:instrText xml:space="preserve"> ADDIN ZOTERO_ITEM CSL_CITATION {"citationID":"1izS7OEN","properties":{"formattedCitation":"(Dhillon et al., 2019)","plainCitation":"(Dhillon et al., 2019)","noteIndex":0},"citationItems":[{"id":12,"uris":["http://zotero.org/users/local/yGpOlfum/items/2MW598EF"],"itemData":{"id":12,"type":"article-journal","abstract":"First-year college students are at particular risk of dietary maladaptation during their transition to adulthood. A college environment that facilitates consistent access to nutritious food is critical to ensuring dietary adequacy among students. The objective of the study was to examine perceptions of the campus food environment and its influence on the eating choices of first-year students attending a minority-serving university located in a food desert. Focus group interviews with twenty-one first-year students were conducted from November 2016 to January 2017. Students participated in 1 of 5 focus groups. Most interviewees identified as being of Hispanic/Latino or Asian/Pacific Islander origin. A grounded theory approach was applied for inductive identification of relevant concepts and deductive interpretation of patterns and relationships among themes. Themes related to the perceived food environment included adequacy (i.e., variety and quality), acceptability (i.e., familiarity and preferences), affordability, and accessibility (i.e., convenience and accommodation). Subjective norms and processes of decisional balance and agency were themes characterizing interpersonal and personal factors affecting students’ eating choices. The perceived environment appeared to closely interact with subjective norms to inform internal processes of decision-making and agency around the eating choices of first-year students attending a minority-serving university campus located in a food desert.","container-title":"Nutrients","DOI":"10.3390/nu11040816","ISSN":"2072-6643","issue":"4","language":"en","license":"http://creativecommons.org/licenses/by/3.0/","note":"number: 4\npublisher: Multidisciplinary Digital Publishing Institute","page":"816","source":"www.mdpi.com","title":"We Don’t Have a Lot of Healthy Options: Food Environment Perceptions of First-Year, Minority College Students Attending a Food Desert Campus","title-short":"We Don’t Have a Lot of Healthy Options","volume":"11","author":[{"family":"Dhillon","given":"Jaapna"},{"family":"Diaz Rios","given":"L. Karina"},{"family":"Aldaz","given":"Kaitlyn J."},{"family":"De La Cruz","given":"Natalie"},{"family":"Vu","given":"Emily"},{"family":"Asad Asghar","given":"Syed"},{"family":"Kuse","given":"Quintin"},{"family":"Ortiz","given":"Rudy M."}],"issued":{"date-parts":[["2019",4]]}}}],"schema":"https://github.com/citation-style-language/schema/raw/master/csl-citation.json"} </w:instrText>
      </w:r>
      <w:r w:rsidR="00FF2F42" w:rsidRPr="00962AA7">
        <w:rPr>
          <w:rFonts w:ascii="Times New Roman" w:hAnsi="Times New Roman" w:cs="Times New Roman"/>
        </w:rPr>
        <w:fldChar w:fldCharType="separate"/>
      </w:r>
      <w:r w:rsidR="00FF2F42" w:rsidRPr="00962AA7">
        <w:rPr>
          <w:rFonts w:ascii="Times New Roman" w:hAnsi="Times New Roman" w:cs="Times New Roman"/>
        </w:rPr>
        <w:t>(Dhillon et al., 2019)</w:t>
      </w:r>
      <w:r w:rsidR="00FF2F42" w:rsidRPr="00962AA7">
        <w:rPr>
          <w:rFonts w:ascii="Times New Roman" w:hAnsi="Times New Roman" w:cs="Times New Roman"/>
        </w:rPr>
        <w:fldChar w:fldCharType="end"/>
      </w:r>
      <w:r w:rsidRPr="00962AA7">
        <w:rPr>
          <w:rFonts w:ascii="Times New Roman" w:hAnsi="Times New Roman" w:cs="Times New Roman"/>
        </w:rPr>
        <w:t xml:space="preserve">. Among the questions will be, “What challenges do you face in accessing affordable meals?” and “How do you navigate your dietary restrictions on campus? Campus dining halls and other food sources neighboring the campus will be visited to document food availability, pricing, and diversity through observation. Notes from the field will include information about the menu pricing and student engagements. The project will also analyze institutional policies, meal plan structures, and archival records to identify systemic barriers. </w:t>
      </w:r>
    </w:p>
    <w:p w14:paraId="52911B28" w14:textId="5BA291D4" w:rsidR="00330823"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Data Management Plan</w:t>
      </w:r>
    </w:p>
    <w:p w14:paraId="619715A2" w14:textId="21EAEDC8" w:rsidR="00330823"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The data management plan describes how data will be collected, organized, stored, protected, </w:t>
      </w:r>
      <w:r w:rsidR="00973314" w:rsidRPr="00962AA7">
        <w:rPr>
          <w:rFonts w:ascii="Times New Roman" w:hAnsi="Times New Roman" w:cs="Times New Roman"/>
        </w:rPr>
        <w:t>analyzed</w:t>
      </w:r>
      <w:r w:rsidRPr="00962AA7">
        <w:rPr>
          <w:rFonts w:ascii="Times New Roman" w:hAnsi="Times New Roman" w:cs="Times New Roman"/>
        </w:rPr>
        <w:t xml:space="preserve">, and shared during the research process. It ensures that the data </w:t>
      </w:r>
      <w:r w:rsidR="00997D30" w:rsidRPr="00962AA7">
        <w:rPr>
          <w:rFonts w:ascii="Times New Roman" w:hAnsi="Times New Roman" w:cs="Times New Roman"/>
        </w:rPr>
        <w:t>remains accurate</w:t>
      </w:r>
      <w:r w:rsidRPr="00962AA7">
        <w:rPr>
          <w:rFonts w:ascii="Times New Roman" w:hAnsi="Times New Roman" w:cs="Times New Roman"/>
        </w:rPr>
        <w:t xml:space="preserve">, </w:t>
      </w:r>
      <w:r w:rsidR="00175829" w:rsidRPr="00962AA7">
        <w:rPr>
          <w:rFonts w:ascii="Times New Roman" w:hAnsi="Times New Roman" w:cs="Times New Roman"/>
        </w:rPr>
        <w:t>sensitive,</w:t>
      </w:r>
      <w:r w:rsidRPr="00962AA7">
        <w:rPr>
          <w:rFonts w:ascii="Times New Roman" w:hAnsi="Times New Roman" w:cs="Times New Roman"/>
        </w:rPr>
        <w:t xml:space="preserve"> and available, and complies with ethical and institutional standards. </w:t>
      </w:r>
    </w:p>
    <w:p w14:paraId="5358A8DF" w14:textId="43819FF6" w:rsidR="00330823" w:rsidRPr="00962AA7" w:rsidRDefault="00C955FF" w:rsidP="003C57FB">
      <w:pPr>
        <w:spacing w:line="480" w:lineRule="auto"/>
        <w:ind w:firstLine="720"/>
        <w:rPr>
          <w:rFonts w:ascii="Times New Roman" w:hAnsi="Times New Roman" w:cs="Times New Roman"/>
          <w:b/>
          <w:bCs/>
        </w:rPr>
      </w:pPr>
      <w:r w:rsidRPr="00962AA7">
        <w:rPr>
          <w:rFonts w:ascii="Times New Roman" w:hAnsi="Times New Roman" w:cs="Times New Roman"/>
          <w:b/>
          <w:bCs/>
        </w:rPr>
        <w:t xml:space="preserve">Data Storage and </w:t>
      </w:r>
      <w:r w:rsidR="00997D30" w:rsidRPr="00962AA7">
        <w:rPr>
          <w:rFonts w:ascii="Times New Roman" w:hAnsi="Times New Roman" w:cs="Times New Roman"/>
          <w:b/>
          <w:bCs/>
        </w:rPr>
        <w:t>Security</w:t>
      </w:r>
    </w:p>
    <w:p w14:paraId="17C90113" w14:textId="70890B51" w:rsidR="00330823"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Data security is of utmost concern. All data will remain on password-protected devices and backed up on a secure, encrypted external hard drive. I will also use a secure cloud storage service, such as OneDrive or Google Drive, as a second backup. The </w:t>
      </w:r>
      <w:r w:rsidR="00A962A8" w:rsidRPr="00962AA7">
        <w:rPr>
          <w:rFonts w:ascii="Times New Roman" w:hAnsi="Times New Roman" w:cs="Times New Roman"/>
        </w:rPr>
        <w:t>researcher</w:t>
      </w:r>
      <w:r w:rsidRPr="00962AA7">
        <w:rPr>
          <w:rFonts w:ascii="Times New Roman" w:hAnsi="Times New Roman" w:cs="Times New Roman"/>
        </w:rPr>
        <w:t xml:space="preserve"> and supervising faculty will have access to </w:t>
      </w:r>
      <w:r w:rsidR="00BE3E84" w:rsidRPr="00962AA7">
        <w:rPr>
          <w:rFonts w:ascii="Times New Roman" w:hAnsi="Times New Roman" w:cs="Times New Roman"/>
        </w:rPr>
        <w:t>data</w:t>
      </w:r>
      <w:r w:rsidRPr="00962AA7">
        <w:rPr>
          <w:rFonts w:ascii="Times New Roman" w:hAnsi="Times New Roman" w:cs="Times New Roman"/>
        </w:rPr>
        <w:t xml:space="preserve">, which is encrypted and uses strong passwords for protection. To ensure participants’ privacy and confidentiality their names will be replaced with pseudonyms, </w:t>
      </w:r>
      <w:r w:rsidRPr="00962AA7">
        <w:rPr>
          <w:rFonts w:ascii="Times New Roman" w:hAnsi="Times New Roman" w:cs="Times New Roman"/>
        </w:rPr>
        <w:lastRenderedPageBreak/>
        <w:t xml:space="preserve">and consent forms will be maintained in a separate secured repository either physically or digitally </w:t>
      </w:r>
      <w:r w:rsidR="00791593" w:rsidRPr="00962AA7">
        <w:rPr>
          <w:rFonts w:ascii="Times New Roman" w:hAnsi="Times New Roman" w:cs="Times New Roman"/>
        </w:rPr>
        <w:fldChar w:fldCharType="begin"/>
      </w:r>
      <w:r w:rsidR="00791593" w:rsidRPr="00962AA7">
        <w:rPr>
          <w:rFonts w:ascii="Times New Roman" w:hAnsi="Times New Roman" w:cs="Times New Roman"/>
        </w:rPr>
        <w:instrText xml:space="preserve"> ADDIN ZOTERO_ITEM CSL_CITATION {"citationID":"52dPWsZ7","properties":{"formattedCitation":"(Widener &amp; Shannon, 2014)","plainCitation":"(Widener &amp; Shannon, 2014)","noteIndex":0},"citationItems":[{"id":29,"uris":["http://zotero.org/users/local/yGpOlfum/items/SPEGNFWR"],"itemData":{"id":29,"type":"article-journal","abstract":"The food desert concept is used as a means for defining regions as having inadequate spatial and socioeconomic access to vendors selling nutritious foods. This primarily aggregate-level and static method for understanding the food environment is commonly used by researchers and policy makers seeking to improve health outcomes of those affected by reduced access. However, recent research findings have brought the association between living in a food desert and adverse health outcomes into question. In this viewpoint, we put forward the idea that the food desert concept, and food accessibility research more generally, should be expanded to include a temporal component, and note potential avenues for future research.","container-title":"Health &amp; Place","DOI":"10.1016/j.healthplace.2014.07.011","ISSN":"1353-8292","journalAbbreviation":"Health &amp; Place","page":"1-3","source":"ScienceDirect","title":"When are food deserts? Integrating time into research on food accessibility","title-short":"When are food deserts?","volume":"30","author":[{"family":"Widener","given":"Michael J."},{"family":"Shannon","given":"Jerry"}],"issued":{"date-parts":[["2014",11,1]]}}}],"schema":"https://github.com/citation-style-language/schema/raw/master/csl-citation.json"} </w:instrText>
      </w:r>
      <w:r w:rsidR="00791593" w:rsidRPr="00962AA7">
        <w:rPr>
          <w:rFonts w:ascii="Times New Roman" w:hAnsi="Times New Roman" w:cs="Times New Roman"/>
        </w:rPr>
        <w:fldChar w:fldCharType="separate"/>
      </w:r>
      <w:r w:rsidR="00791593" w:rsidRPr="00962AA7">
        <w:rPr>
          <w:rFonts w:ascii="Times New Roman" w:hAnsi="Times New Roman" w:cs="Times New Roman"/>
        </w:rPr>
        <w:t>(Widener &amp; Shannon, 2014)</w:t>
      </w:r>
      <w:r w:rsidR="00791593" w:rsidRPr="00962AA7">
        <w:rPr>
          <w:rFonts w:ascii="Times New Roman" w:hAnsi="Times New Roman" w:cs="Times New Roman"/>
        </w:rPr>
        <w:fldChar w:fldCharType="end"/>
      </w:r>
      <w:r w:rsidRPr="00962AA7">
        <w:rPr>
          <w:rFonts w:ascii="Times New Roman" w:hAnsi="Times New Roman" w:cs="Times New Roman"/>
        </w:rPr>
        <w:t xml:space="preserve">. </w:t>
      </w:r>
    </w:p>
    <w:p w14:paraId="115FB12C" w14:textId="2FDB8B12" w:rsidR="00330823" w:rsidRPr="00962AA7" w:rsidRDefault="00C955FF" w:rsidP="003C57FB">
      <w:pPr>
        <w:spacing w:line="480" w:lineRule="auto"/>
        <w:ind w:firstLine="720"/>
        <w:rPr>
          <w:rFonts w:ascii="Times New Roman" w:hAnsi="Times New Roman" w:cs="Times New Roman"/>
          <w:b/>
          <w:bCs/>
        </w:rPr>
      </w:pPr>
      <w:r w:rsidRPr="00962AA7">
        <w:rPr>
          <w:rFonts w:ascii="Times New Roman" w:hAnsi="Times New Roman" w:cs="Times New Roman"/>
          <w:b/>
          <w:bCs/>
        </w:rPr>
        <w:t xml:space="preserve">Data Analysis </w:t>
      </w:r>
    </w:p>
    <w:p w14:paraId="2596499D" w14:textId="78BBE331" w:rsidR="00330823"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The data analysis will begin with transcribing and organizing interview recordings and observation notes. Open coding will be applied </w:t>
      </w:r>
      <w:r w:rsidR="00A962A8" w:rsidRPr="00962AA7">
        <w:rPr>
          <w:rFonts w:ascii="Times New Roman" w:hAnsi="Times New Roman" w:cs="Times New Roman"/>
        </w:rPr>
        <w:t xml:space="preserve">to </w:t>
      </w:r>
      <w:r w:rsidR="00175829" w:rsidRPr="00962AA7">
        <w:rPr>
          <w:rFonts w:ascii="Times New Roman" w:hAnsi="Times New Roman" w:cs="Times New Roman"/>
        </w:rPr>
        <w:t>six</w:t>
      </w:r>
      <w:r w:rsidRPr="00962AA7">
        <w:rPr>
          <w:rFonts w:ascii="Times New Roman" w:hAnsi="Times New Roman" w:cs="Times New Roman"/>
        </w:rPr>
        <w:t xml:space="preserve"> identify common themes such as financial challenges and dependence on budget meals. Using axial coding, we will link coding through interconnected themes to broader categories (for example, coping strategies, health impacts). Thematic analysis will identify themes relevant to the research questions, such as “Financial Barriers” or “Dietary Adaptation Strategies.” Data from the interviews, observations, and document analysis will be triangulated to ensure reliability and validity </w:t>
      </w:r>
      <w:r w:rsidR="008F7AD6" w:rsidRPr="00962AA7">
        <w:rPr>
          <w:rFonts w:ascii="Times New Roman" w:hAnsi="Times New Roman" w:cs="Times New Roman"/>
        </w:rPr>
        <w:fldChar w:fldCharType="begin"/>
      </w:r>
      <w:r w:rsidR="008F7AD6" w:rsidRPr="00962AA7">
        <w:rPr>
          <w:rFonts w:ascii="Times New Roman" w:hAnsi="Times New Roman" w:cs="Times New Roman"/>
        </w:rPr>
        <w:instrText xml:space="preserve"> ADDIN ZOTERO_ITEM CSL_CITATION {"citationID":"nypu1klw","properties":{"formattedCitation":"(Deliens et al., 2014)","plainCitation":"(Deliens et al., 2014)","noteIndex":0},"citationItems":[{"id":14,"uris":["http://zotero.org/users/local/yGpOlfum/items/HBKTVPQU"],"itemData":{"id":14,"type":"article-journal","abstract":"College or university is a critical period regarding unhealthy changes in eating behaviours in students. Therefore, the purpose of this study was to explore which factors influence Belgian (European) university students’ eating behaviour, using a qualitative research design. Furthermore, we aimed to collect ideas and recommendations in order to facilitate the development of effective and tailored intervention programs aiming to improve healthy eating behaviours in university students.","container-title":"BMC Public Health","DOI":"10.1186/1471-2458-14-53","ISSN":"1471-2458","issue":"1","journalAbbreviation":"BMC Public Health","language":"en","page":"53","source":"Springer Link","title":"Determinants of eating behaviour in university students: a qualitative study using focus group discussions","title-short":"Determinants of eating behaviour in university students","volume":"14","author":[{"family":"Deliens","given":"Tom"},{"family":"Clarys","given":"Peter"},{"family":"De Bourdeaudhuij","given":"Ilse"},{"family":"Deforche","given":"Benedicte"}],"issued":{"date-parts":[["2014",1,18]]}}}],"schema":"https://github.com/citation-style-language/schema/raw/master/csl-citation.json"} </w:instrText>
      </w:r>
      <w:r w:rsidR="008F7AD6" w:rsidRPr="00962AA7">
        <w:rPr>
          <w:rFonts w:ascii="Times New Roman" w:hAnsi="Times New Roman" w:cs="Times New Roman"/>
        </w:rPr>
        <w:fldChar w:fldCharType="separate"/>
      </w:r>
      <w:r w:rsidR="008F7AD6" w:rsidRPr="00962AA7">
        <w:rPr>
          <w:rFonts w:ascii="Times New Roman" w:hAnsi="Times New Roman" w:cs="Times New Roman"/>
        </w:rPr>
        <w:t>(Deliens et al., 2014)</w:t>
      </w:r>
      <w:r w:rsidR="008F7AD6" w:rsidRPr="00962AA7">
        <w:rPr>
          <w:rFonts w:ascii="Times New Roman" w:hAnsi="Times New Roman" w:cs="Times New Roman"/>
        </w:rPr>
        <w:fldChar w:fldCharType="end"/>
      </w:r>
      <w:r w:rsidRPr="00962AA7">
        <w:rPr>
          <w:rFonts w:ascii="Times New Roman" w:hAnsi="Times New Roman" w:cs="Times New Roman"/>
        </w:rPr>
        <w:t xml:space="preserve">. </w:t>
      </w:r>
    </w:p>
    <w:p w14:paraId="46C10B24" w14:textId="14730948" w:rsidR="00330823"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Data Sharing and Publication</w:t>
      </w:r>
    </w:p>
    <w:p w14:paraId="6C454298" w14:textId="77777777" w:rsidR="00330823" w:rsidRPr="00962AA7" w:rsidRDefault="00C955FF" w:rsidP="003C57FB">
      <w:pPr>
        <w:spacing w:line="480" w:lineRule="auto"/>
        <w:ind w:firstLine="720"/>
        <w:rPr>
          <w:rFonts w:ascii="Times New Roman" w:hAnsi="Times New Roman" w:cs="Times New Roman"/>
        </w:rPr>
      </w:pPr>
      <w:r w:rsidRPr="00962AA7">
        <w:rPr>
          <w:rFonts w:ascii="Times New Roman" w:hAnsi="Times New Roman" w:cs="Times New Roman"/>
        </w:rPr>
        <w:t xml:space="preserve">Data cannot be shared or published that can identify any individual; therefore, all data released in reports, presentations, or other products will be anonymized. Identifiable details will be removed from participant interviews, and direct quotes will be examined to make sure they do not identify individuals. As per institutional guidelines, the raw data will be retained for 5 years post the completion of research study. That data will be </w:t>
      </w:r>
      <w:r w:rsidR="00A962A8" w:rsidRPr="00962AA7">
        <w:rPr>
          <w:rFonts w:ascii="Times New Roman" w:hAnsi="Times New Roman" w:cs="Times New Roman"/>
        </w:rPr>
        <w:t>securely cut</w:t>
      </w:r>
      <w:r w:rsidRPr="00962AA7">
        <w:rPr>
          <w:rFonts w:ascii="Times New Roman" w:hAnsi="Times New Roman" w:cs="Times New Roman"/>
        </w:rPr>
        <w:t xml:space="preserve"> afterwards, with paper documents shredded and digital files wiped out for good. If other researchers are interested in the data for future studies, they </w:t>
      </w:r>
      <w:r w:rsidR="00A962A8" w:rsidRPr="00962AA7">
        <w:rPr>
          <w:rFonts w:ascii="Times New Roman" w:hAnsi="Times New Roman" w:cs="Times New Roman"/>
        </w:rPr>
        <w:t xml:space="preserve">must </w:t>
      </w:r>
      <w:r w:rsidR="00997D30" w:rsidRPr="00962AA7">
        <w:rPr>
          <w:rFonts w:ascii="Times New Roman" w:hAnsi="Times New Roman" w:cs="Times New Roman"/>
        </w:rPr>
        <w:t>make a</w:t>
      </w:r>
      <w:r w:rsidRPr="00962AA7">
        <w:rPr>
          <w:rFonts w:ascii="Times New Roman" w:hAnsi="Times New Roman" w:cs="Times New Roman"/>
        </w:rPr>
        <w:t xml:space="preserve"> formal request and </w:t>
      </w:r>
      <w:r w:rsidR="00997D30" w:rsidRPr="00962AA7">
        <w:rPr>
          <w:rFonts w:ascii="Times New Roman" w:hAnsi="Times New Roman" w:cs="Times New Roman"/>
        </w:rPr>
        <w:t>sign strict</w:t>
      </w:r>
      <w:r w:rsidRPr="00962AA7">
        <w:rPr>
          <w:rFonts w:ascii="Times New Roman" w:hAnsi="Times New Roman" w:cs="Times New Roman"/>
        </w:rPr>
        <w:t xml:space="preserve"> confidentiality rules, according to SUNY Albany’s policies. </w:t>
      </w:r>
    </w:p>
    <w:p w14:paraId="2745AF0E" w14:textId="1C37DD89" w:rsidR="00330823"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Trustworthiness</w:t>
      </w:r>
    </w:p>
    <w:p w14:paraId="7CB671D5" w14:textId="7B1EE6DF" w:rsidR="00330823" w:rsidRPr="00962AA7" w:rsidRDefault="003A3068" w:rsidP="003C57FB">
      <w:pPr>
        <w:spacing w:line="480" w:lineRule="auto"/>
        <w:ind w:firstLine="720"/>
        <w:rPr>
          <w:rFonts w:ascii="Times New Roman" w:hAnsi="Times New Roman" w:cs="Times New Roman"/>
        </w:rPr>
      </w:pPr>
      <w:r w:rsidRPr="00962AA7">
        <w:rPr>
          <w:rFonts w:ascii="Times New Roman" w:hAnsi="Times New Roman" w:cs="Times New Roman"/>
        </w:rPr>
        <w:t>To</w:t>
      </w:r>
      <w:r w:rsidR="00C955FF" w:rsidRPr="00962AA7">
        <w:rPr>
          <w:rFonts w:ascii="Times New Roman" w:hAnsi="Times New Roman" w:cs="Times New Roman"/>
        </w:rPr>
        <w:t xml:space="preserve"> provide the credibility and reliability of the study, strategies will be used. Credibility will be established through member checking, in which participants will review​ the findings </w:t>
      </w:r>
      <w:r w:rsidR="00A962A8" w:rsidRPr="00962AA7">
        <w:rPr>
          <w:rFonts w:ascii="Times New Roman" w:hAnsi="Times New Roman" w:cs="Times New Roman"/>
        </w:rPr>
        <w:t xml:space="preserve">to </w:t>
      </w:r>
      <w:r w:rsidR="00997D30" w:rsidRPr="00962AA7">
        <w:rPr>
          <w:rFonts w:ascii="Times New Roman" w:hAnsi="Times New Roman" w:cs="Times New Roman"/>
        </w:rPr>
        <w:lastRenderedPageBreak/>
        <w:t>ensure accuracy</w:t>
      </w:r>
      <w:r w:rsidR="00C955FF" w:rsidRPr="00962AA7">
        <w:rPr>
          <w:rFonts w:ascii="Times New Roman" w:hAnsi="Times New Roman" w:cs="Times New Roman"/>
        </w:rPr>
        <w:t xml:space="preserve">. Dependability will be achieved through maintaining a detailed audit trail documenting the research process. By providing rich details about the campus context to aid transferability, the study will have the potential to allow other investigators to transfer findings to other prestigious campuses. To ensure </w:t>
      </w:r>
      <w:r w:rsidR="00BE3E84" w:rsidRPr="00962AA7">
        <w:rPr>
          <w:rFonts w:ascii="Times New Roman" w:hAnsi="Times New Roman" w:cs="Times New Roman"/>
        </w:rPr>
        <w:t>confirmability</w:t>
      </w:r>
      <w:r w:rsidR="00C955FF" w:rsidRPr="00962AA7">
        <w:rPr>
          <w:rFonts w:ascii="Times New Roman" w:hAnsi="Times New Roman" w:cs="Times New Roman"/>
        </w:rPr>
        <w:t xml:space="preserve">, data triangulation such as reduction of researcher bias will be done that will help in increasing the objectivity of results (Aldaz et al., 2022). </w:t>
      </w:r>
    </w:p>
    <w:p w14:paraId="0FA0ADB6" w14:textId="77777777" w:rsidR="00330823" w:rsidRPr="00962AA7" w:rsidRDefault="00C955FF" w:rsidP="003C57FB">
      <w:pPr>
        <w:spacing w:line="480" w:lineRule="auto"/>
        <w:ind w:firstLine="720"/>
        <w:jc w:val="center"/>
        <w:rPr>
          <w:rFonts w:ascii="Times New Roman" w:hAnsi="Times New Roman" w:cs="Times New Roman"/>
          <w:b/>
          <w:bCs/>
        </w:rPr>
      </w:pPr>
      <w:r w:rsidRPr="00962AA7">
        <w:rPr>
          <w:rFonts w:ascii="Times New Roman" w:hAnsi="Times New Roman" w:cs="Times New Roman"/>
          <w:b/>
          <w:bCs/>
        </w:rPr>
        <w:t xml:space="preserve">Ethical </w:t>
      </w:r>
      <w:r w:rsidR="00973314" w:rsidRPr="00962AA7">
        <w:rPr>
          <w:rFonts w:ascii="Times New Roman" w:hAnsi="Times New Roman" w:cs="Times New Roman"/>
          <w:b/>
          <w:bCs/>
        </w:rPr>
        <w:t>Considerations</w:t>
      </w:r>
    </w:p>
    <w:p w14:paraId="34D7FA56" w14:textId="03372673" w:rsidR="006D44B0" w:rsidRPr="00962AA7" w:rsidRDefault="00973314" w:rsidP="003C57FB">
      <w:pPr>
        <w:spacing w:line="480" w:lineRule="auto"/>
        <w:ind w:firstLine="720"/>
        <w:rPr>
          <w:rFonts w:ascii="Times New Roman" w:hAnsi="Times New Roman" w:cs="Times New Roman"/>
        </w:rPr>
      </w:pPr>
      <w:r w:rsidRPr="00962AA7">
        <w:rPr>
          <w:rFonts w:ascii="Times New Roman" w:hAnsi="Times New Roman" w:cs="Times New Roman"/>
        </w:rPr>
        <w:t xml:space="preserve"> All</w:t>
      </w:r>
      <w:r w:rsidR="00C955FF" w:rsidRPr="00962AA7">
        <w:rPr>
          <w:rFonts w:ascii="Times New Roman" w:hAnsi="Times New Roman" w:cs="Times New Roman"/>
        </w:rPr>
        <w:t xml:space="preserve"> participants will be assigned pseudonyms to ensure participant identities are protected in the research report. Demographic information will be reported in aggregate with respect to confidentiality, in either narrative or tabular form. Participation will be on a voluntary basis with informed consent obtained prior to data collection. Involving a diverse mix of individuals will facilitate discovering a wide range of experiences and coping strategies, thereby </w:t>
      </w:r>
      <w:r w:rsidR="00BE3E84" w:rsidRPr="00962AA7">
        <w:rPr>
          <w:rFonts w:ascii="Times New Roman" w:hAnsi="Times New Roman" w:cs="Times New Roman"/>
        </w:rPr>
        <w:t>providing</w:t>
      </w:r>
      <w:r w:rsidR="00C955FF" w:rsidRPr="00962AA7">
        <w:rPr>
          <w:rFonts w:ascii="Times New Roman" w:hAnsi="Times New Roman" w:cs="Times New Roman"/>
        </w:rPr>
        <w:t xml:space="preserve"> a more holistic understanding of food </w:t>
      </w:r>
      <w:r w:rsidR="00175829" w:rsidRPr="00962AA7">
        <w:rPr>
          <w:rFonts w:ascii="Times New Roman" w:hAnsi="Times New Roman" w:cs="Times New Roman"/>
        </w:rPr>
        <w:t>insecurity,</w:t>
      </w:r>
      <w:r w:rsidR="00C955FF" w:rsidRPr="00962AA7">
        <w:rPr>
          <w:rFonts w:ascii="Times New Roman" w:hAnsi="Times New Roman" w:cs="Times New Roman"/>
        </w:rPr>
        <w:t xml:space="preserve"> and eating behaviors on a campus food desert.</w:t>
      </w:r>
    </w:p>
    <w:p w14:paraId="61D16C17" w14:textId="77777777" w:rsidR="00FA2D54" w:rsidRPr="00FA2D54" w:rsidRDefault="00FA2D54" w:rsidP="003C57FB">
      <w:pPr>
        <w:spacing w:line="480" w:lineRule="auto"/>
        <w:ind w:firstLine="720"/>
        <w:jc w:val="center"/>
        <w:rPr>
          <w:rFonts w:ascii="Times New Roman" w:hAnsi="Times New Roman" w:cs="Times New Roman"/>
          <w:b/>
          <w:bCs/>
        </w:rPr>
      </w:pPr>
      <w:r w:rsidRPr="00FA2D54">
        <w:rPr>
          <w:rFonts w:ascii="Times New Roman" w:hAnsi="Times New Roman" w:cs="Times New Roman"/>
          <w:b/>
          <w:bCs/>
        </w:rPr>
        <w:t>Conclusion</w:t>
      </w:r>
    </w:p>
    <w:p w14:paraId="3A2C9768" w14:textId="407C9E36" w:rsidR="00FA2D54" w:rsidRPr="00FA2D54" w:rsidRDefault="00FA2D54" w:rsidP="003C57FB">
      <w:pPr>
        <w:spacing w:line="480" w:lineRule="auto"/>
        <w:ind w:firstLine="720"/>
        <w:rPr>
          <w:rFonts w:ascii="Times New Roman" w:hAnsi="Times New Roman" w:cs="Times New Roman"/>
        </w:rPr>
      </w:pPr>
      <w:r w:rsidRPr="00FA2D54">
        <w:rPr>
          <w:rFonts w:ascii="Times New Roman" w:hAnsi="Times New Roman" w:cs="Times New Roman"/>
        </w:rPr>
        <w:t xml:space="preserve">While this </w:t>
      </w:r>
      <w:r w:rsidR="004970E6" w:rsidRPr="00962AA7">
        <w:rPr>
          <w:rFonts w:ascii="Times New Roman" w:hAnsi="Times New Roman" w:cs="Times New Roman"/>
        </w:rPr>
        <w:t>study</w:t>
      </w:r>
      <w:r w:rsidRPr="00FA2D54">
        <w:rPr>
          <w:rFonts w:ascii="Times New Roman" w:hAnsi="Times New Roman" w:cs="Times New Roman"/>
        </w:rPr>
        <w:t xml:space="preserve"> has focused on food insecurity on college campuses, growing into an issue with </w:t>
      </w:r>
      <w:r w:rsidR="0000719C" w:rsidRPr="00FA2D54">
        <w:rPr>
          <w:rFonts w:ascii="Times New Roman" w:hAnsi="Times New Roman" w:cs="Times New Roman"/>
        </w:rPr>
        <w:t>profound consequences</w:t>
      </w:r>
      <w:r w:rsidRPr="00FA2D54">
        <w:rPr>
          <w:rFonts w:ascii="Times New Roman" w:hAnsi="Times New Roman" w:cs="Times New Roman"/>
        </w:rPr>
        <w:t xml:space="preserve"> for the health, academic outcomes, and well-being of students. The current research tries to </w:t>
      </w:r>
      <w:r w:rsidR="00BE3E84" w:rsidRPr="00FA2D54">
        <w:rPr>
          <w:rFonts w:ascii="Times New Roman" w:hAnsi="Times New Roman" w:cs="Times New Roman"/>
        </w:rPr>
        <w:t>meet</w:t>
      </w:r>
      <w:r w:rsidRPr="00FA2D54">
        <w:rPr>
          <w:rFonts w:ascii="Times New Roman" w:hAnsi="Times New Roman" w:cs="Times New Roman"/>
        </w:rPr>
        <w:t xml:space="preserve"> the </w:t>
      </w:r>
      <w:r w:rsidR="00BE3E84" w:rsidRPr="00FA2D54">
        <w:rPr>
          <w:rFonts w:ascii="Times New Roman" w:hAnsi="Times New Roman" w:cs="Times New Roman"/>
        </w:rPr>
        <w:t>challenges mentioned</w:t>
      </w:r>
      <w:r w:rsidRPr="00FA2D54">
        <w:rPr>
          <w:rFonts w:ascii="Times New Roman" w:hAnsi="Times New Roman" w:cs="Times New Roman"/>
        </w:rPr>
        <w:t xml:space="preserve"> in establishing the ways in which SUNY Albany students negotiate limited and costly access to healthy food. This study uses a qualitative case study approach and is informed by the Social Ecological Model (SEM) to identify the factors that influence students' dietary practices, their coping strategies, and their experiences within a campus food desert.</w:t>
      </w:r>
    </w:p>
    <w:p w14:paraId="5BB93D95" w14:textId="77777777" w:rsidR="00FA2D54" w:rsidRPr="00FA2D54" w:rsidRDefault="00FA2D54" w:rsidP="003C57FB">
      <w:pPr>
        <w:spacing w:line="480" w:lineRule="auto"/>
        <w:ind w:firstLine="720"/>
        <w:rPr>
          <w:rFonts w:ascii="Times New Roman" w:hAnsi="Times New Roman" w:cs="Times New Roman"/>
        </w:rPr>
      </w:pPr>
      <w:r w:rsidRPr="00FA2D54">
        <w:rPr>
          <w:rFonts w:ascii="Times New Roman" w:hAnsi="Times New Roman" w:cs="Times New Roman"/>
        </w:rPr>
        <w:lastRenderedPageBreak/>
        <w:t>Through interviews, observations, and a careful analysis of institutional policies, this study sets out to make meaning of the challenges students confront with food insecurity and how they cope. The results will help identify actionable items that can lead to more campus dining options, better access to food, and better support systems in place for students. This study is not meant only to make SUNY Albany's food environment greater but also to ignite discussions and initiatives that, working together, will work to address food insecurity across many other college campuses.</w:t>
      </w:r>
    </w:p>
    <w:p w14:paraId="6376AB76" w14:textId="77777777" w:rsidR="006814B5" w:rsidRPr="00962AA7" w:rsidRDefault="006814B5" w:rsidP="003C57FB">
      <w:pPr>
        <w:spacing w:line="480" w:lineRule="auto"/>
        <w:ind w:firstLine="720"/>
        <w:rPr>
          <w:rFonts w:ascii="Times New Roman" w:hAnsi="Times New Roman" w:cs="Times New Roman"/>
        </w:rPr>
      </w:pPr>
    </w:p>
    <w:p w14:paraId="47659E6F" w14:textId="77777777" w:rsidR="006814B5" w:rsidRPr="006814B5" w:rsidRDefault="006814B5" w:rsidP="00941D2C">
      <w:pPr>
        <w:spacing w:line="480" w:lineRule="auto"/>
        <w:jc w:val="center"/>
        <w:rPr>
          <w:rFonts w:ascii="Times New Roman" w:hAnsi="Times New Roman" w:cs="Times New Roman"/>
          <w:b/>
          <w:bCs/>
        </w:rPr>
      </w:pPr>
      <w:r w:rsidRPr="006814B5">
        <w:rPr>
          <w:rFonts w:ascii="Times New Roman" w:hAnsi="Times New Roman" w:cs="Times New Roman"/>
          <w:b/>
          <w:bCs/>
        </w:rPr>
        <w:t>References</w:t>
      </w:r>
    </w:p>
    <w:p w14:paraId="207BD042" w14:textId="77777777" w:rsidR="006814B5" w:rsidRPr="006814B5" w:rsidRDefault="006814B5" w:rsidP="006814B5">
      <w:pPr>
        <w:pStyle w:val="NormalWeb"/>
        <w:spacing w:line="480" w:lineRule="auto"/>
        <w:ind w:left="567" w:hanging="567"/>
        <w:rPr>
          <w:rStyle w:val="Hyperlink"/>
        </w:rPr>
      </w:pPr>
      <w:r w:rsidRPr="006814B5">
        <w:t xml:space="preserve">Aldaz, K. J., Flores, S. O., Ortiz, R. M., Diaz Rios, L. K., &amp; Dhillon, J. (2022, December 7). </w:t>
      </w:r>
      <w:r w:rsidRPr="006814B5">
        <w:rPr>
          <w:i/>
          <w:iCs/>
        </w:rPr>
        <w:t>A cross-sectional analysis of food perceptions, food preferences, diet quality, and health in a Food Desert Campus</w:t>
      </w:r>
      <w:r w:rsidRPr="006814B5">
        <w:t xml:space="preserve">. (“A Cross-Sectional Analysis of Food Perceptions, Food ... - </w:t>
      </w:r>
      <w:proofErr w:type="gramStart"/>
      <w:r w:rsidRPr="006814B5">
        <w:t>PubMed”)</w:t>
      </w:r>
      <w:proofErr w:type="gramEnd"/>
      <w:r w:rsidRPr="006814B5">
        <w:t xml:space="preserve"> MDPI. </w:t>
      </w:r>
      <w:hyperlink r:id="rId7" w:history="1">
        <w:r w:rsidRPr="006814B5">
          <w:rPr>
            <w:rStyle w:val="Hyperlink"/>
          </w:rPr>
          <w:t>https://www.mdpi.com/2072-6643/14/24/5215</w:t>
        </w:r>
      </w:hyperlink>
      <w:r w:rsidRPr="006814B5">
        <w:rPr>
          <w:rStyle w:val="Hyperlink"/>
        </w:rPr>
        <w:t xml:space="preserve"> </w:t>
      </w:r>
    </w:p>
    <w:p w14:paraId="48F135D7" w14:textId="77777777" w:rsidR="006814B5" w:rsidRPr="006814B5" w:rsidRDefault="006814B5" w:rsidP="006814B5">
      <w:pPr>
        <w:pStyle w:val="NormalWeb"/>
        <w:spacing w:line="480" w:lineRule="auto"/>
        <w:ind w:left="567" w:hanging="567"/>
      </w:pPr>
      <w:r w:rsidRPr="006814B5">
        <w:t xml:space="preserve">Crowe, J., Lacy, C., &amp; Columbus, Y. (2018, May 31). </w:t>
      </w:r>
      <w:r w:rsidRPr="006814B5">
        <w:rPr>
          <w:i/>
          <w:iCs/>
        </w:rPr>
        <w:t>"Barriers to food security and community stress in an Urban Food Desert</w:t>
      </w:r>
      <w:r w:rsidRPr="006814B5">
        <w:t xml:space="preserve">." (“Ethnic markets and community food security in an urban “food desert ...”) MDPI. </w:t>
      </w:r>
      <w:hyperlink r:id="rId8" w:history="1">
        <w:r w:rsidRPr="006814B5">
          <w:rPr>
            <w:rStyle w:val="Hyperlink"/>
          </w:rPr>
          <w:t>https://www.mdpi.com/2413-8851/2/2/46</w:t>
        </w:r>
      </w:hyperlink>
    </w:p>
    <w:p w14:paraId="68AB45FB" w14:textId="77777777" w:rsidR="006814B5" w:rsidRPr="006814B5" w:rsidRDefault="006814B5" w:rsidP="006814B5">
      <w:pPr>
        <w:pStyle w:val="NormalWeb"/>
        <w:spacing w:line="480" w:lineRule="auto"/>
        <w:ind w:left="567" w:hanging="567"/>
        <w:rPr>
          <w:rStyle w:val="Hyperlink"/>
        </w:rPr>
      </w:pPr>
      <w:r w:rsidRPr="006814B5">
        <w:t xml:space="preserve">Deliens, T., Clarys, P., </w:t>
      </w:r>
      <w:proofErr w:type="spellStart"/>
      <w:r w:rsidRPr="006814B5">
        <w:t>Bourdeaudhuij</w:t>
      </w:r>
      <w:proofErr w:type="spellEnd"/>
      <w:r w:rsidRPr="006814B5">
        <w:t xml:space="preserve">, I. D., &amp; </w:t>
      </w:r>
      <w:proofErr w:type="spellStart"/>
      <w:r w:rsidRPr="006814B5">
        <w:t>Deforche</w:t>
      </w:r>
      <w:proofErr w:type="spellEnd"/>
      <w:r w:rsidRPr="006814B5">
        <w:t xml:space="preserve">, B. (2014, January 18). </w:t>
      </w:r>
      <w:r w:rsidRPr="006814B5">
        <w:rPr>
          <w:i/>
          <w:iCs/>
        </w:rPr>
        <w:t>Determinants of eating behavior in university students: A qualitative study using focus group discussions - BMC Public Health</w:t>
      </w:r>
      <w:r w:rsidRPr="006814B5">
        <w:t xml:space="preserve">. (“University student practices and perceptions on eating behaviors ...”) SpringerLink. </w:t>
      </w:r>
      <w:hyperlink r:id="rId9" w:history="1">
        <w:r w:rsidRPr="006814B5">
          <w:rPr>
            <w:rStyle w:val="Hyperlink"/>
          </w:rPr>
          <w:t>https://link.springer.com/article/10.1186/1471-2458-14-53</w:t>
        </w:r>
      </w:hyperlink>
    </w:p>
    <w:p w14:paraId="0DA895F6" w14:textId="77777777" w:rsidR="006814B5" w:rsidRPr="006814B5" w:rsidRDefault="006814B5" w:rsidP="006814B5">
      <w:pPr>
        <w:pStyle w:val="NormalWeb"/>
        <w:spacing w:line="480" w:lineRule="auto"/>
        <w:ind w:left="567" w:hanging="567"/>
        <w:rPr>
          <w:rStyle w:val="Hyperlink"/>
        </w:rPr>
      </w:pPr>
      <w:r w:rsidRPr="006814B5">
        <w:lastRenderedPageBreak/>
        <w:t xml:space="preserve">Dhillon, J., Diaz Rios, L. K., Aldaz, K. J., De La Cruz, N., Vu, E., Asad Asghar, S., Kuse, Q., &amp; Ortiz, R. M. (2019, April 11). </w:t>
      </w:r>
      <w:r w:rsidRPr="006814B5">
        <w:rPr>
          <w:i/>
          <w:iCs/>
        </w:rPr>
        <w:t>"We don’t have a lot of healthy options: Food environment perceptions of first-year, minority college students attending a food desert campus</w:t>
      </w:r>
      <w:r w:rsidRPr="006814B5">
        <w:t xml:space="preserve">." (“PRIME PubMed | We Don't Have a Lot of Healthy Options: Food Environment ...”) MDPI. </w:t>
      </w:r>
      <w:hyperlink r:id="rId10" w:history="1">
        <w:r w:rsidRPr="006814B5">
          <w:rPr>
            <w:rStyle w:val="Hyperlink"/>
          </w:rPr>
          <w:t>https://www.mdpi.com/2072-6643/11/4/816</w:t>
        </w:r>
      </w:hyperlink>
      <w:r w:rsidRPr="006814B5">
        <w:rPr>
          <w:rStyle w:val="Hyperlink"/>
        </w:rPr>
        <w:t xml:space="preserve"> </w:t>
      </w:r>
    </w:p>
    <w:p w14:paraId="178DC7CD" w14:textId="77777777" w:rsidR="006814B5" w:rsidRPr="006814B5" w:rsidRDefault="006814B5" w:rsidP="006814B5">
      <w:pPr>
        <w:pStyle w:val="NormalWeb"/>
        <w:spacing w:line="480" w:lineRule="auto"/>
        <w:ind w:left="567" w:hanging="567"/>
        <w:rPr>
          <w:rStyle w:val="Hyperlink"/>
        </w:rPr>
      </w:pPr>
      <w:proofErr w:type="spellStart"/>
      <w:r w:rsidRPr="006814B5">
        <w:t>Frndak</w:t>
      </w:r>
      <w:proofErr w:type="spellEnd"/>
      <w:r w:rsidRPr="006814B5">
        <w:t xml:space="preserve">, S. E. (2014). "An ecological study of food desert prevalence and 4th grade academic achievement in New York State School Districts." (“Food desert prevalence by census tract in two city school districts ...”) </w:t>
      </w:r>
      <w:r w:rsidRPr="006814B5">
        <w:rPr>
          <w:i/>
          <w:iCs/>
        </w:rPr>
        <w:t>Journal of Public Health Research</w:t>
      </w:r>
      <w:r w:rsidRPr="006814B5">
        <w:t xml:space="preserve">, </w:t>
      </w:r>
      <w:r w:rsidRPr="006814B5">
        <w:rPr>
          <w:i/>
          <w:iCs/>
        </w:rPr>
        <w:t>3</w:t>
      </w:r>
      <w:r w:rsidRPr="006814B5">
        <w:t xml:space="preserve">(3). </w:t>
      </w:r>
      <w:hyperlink r:id="rId11" w:history="1">
        <w:r w:rsidRPr="006814B5">
          <w:rPr>
            <w:rStyle w:val="Hyperlink"/>
          </w:rPr>
          <w:t>https://doi.org/10.4081/jphr.2014.319</w:t>
        </w:r>
      </w:hyperlink>
    </w:p>
    <w:p w14:paraId="3536B740" w14:textId="77777777" w:rsidR="006814B5" w:rsidRPr="006814B5" w:rsidRDefault="006814B5" w:rsidP="006814B5">
      <w:pPr>
        <w:pStyle w:val="NormalWeb"/>
        <w:spacing w:line="480" w:lineRule="auto"/>
        <w:ind w:left="567" w:hanging="567"/>
        <w:rPr>
          <w:rStyle w:val="Hyperlink"/>
          <w:color w:val="auto"/>
          <w:u w:val="none"/>
        </w:rPr>
      </w:pPr>
      <w:r w:rsidRPr="006814B5">
        <w:t xml:space="preserve">Antwi, </w:t>
      </w:r>
      <w:r w:rsidRPr="006814B5">
        <w:fldChar w:fldCharType="begin"/>
      </w:r>
      <w:r w:rsidRPr="006814B5">
        <w:instrText xml:space="preserve"> ADDIN ZOTERO_ITEM CSL_CITATION {"citationID":"xQmojtHp","properties":{"formattedCitation":"(Widener &amp; Shannon, 2014)","plainCitation":"(Widener &amp; Shannon, 2014)","noteIndex":0},"citationItems":[{"id":29,"uris":["http://zotero.org/users/local/yGpOlfum/items/SPEGNFWR"],"itemData":{"id":29,"type":"article-journal","abstract":"The food desert concept is used as a means for defining regions as having inadequate spatial and socioeconomic access to vendors selling nutritious foods. This primarily aggregate-level and static method for understanding the food environment is commonly used by researchers and policy makers seeking to improve health outcomes of those affected by reduced access. However, recent research findings have brought the association between living in a food desert and adverse health outcomes into question. In this viewpoint, we put forward the idea that the food desert concept, and food accessibility research more generally, should be expanded to include a temporal component, and note potential avenues for future research.","container-title":"Health &amp; Place","DOI":"10.1016/j.healthplace.2014.07.011","ISSN":"1353-8292","journalAbbreviation":"Health &amp; Place","page":"1-3","source":"ScienceDirect","title":"When are food deserts? Integrating time into research on food accessibility","title-short":"When are food deserts?","volume":"30","author":[{"family":"Widener","given":"Michael J."},{"family":"Shannon","given":"Jerry"}],"issued":{"date-parts":[["2014",11,1]]}}}],"schema":"https://github.com/citation-style-language/schema/raw/master/csl-citation.json"} </w:instrText>
      </w:r>
      <w:r w:rsidRPr="006814B5">
        <w:fldChar w:fldCharType="separate"/>
      </w:r>
      <w:r w:rsidRPr="006814B5">
        <w:t>(Widener &amp; Shannon, 2014)</w:t>
      </w:r>
      <w:r w:rsidRPr="006814B5">
        <w:fldChar w:fldCharType="end"/>
      </w:r>
      <w:r w:rsidRPr="006814B5">
        <w:t xml:space="preserve">J., Olawuyi , Y., Opara, I., &amp; </w:t>
      </w:r>
      <w:proofErr w:type="spellStart"/>
      <w:r w:rsidRPr="006814B5">
        <w:t>Ifafore</w:t>
      </w:r>
      <w:proofErr w:type="spellEnd"/>
      <w:r w:rsidRPr="006814B5">
        <w:t xml:space="preserve">, M. (2024, July 30). </w:t>
      </w:r>
      <w:r w:rsidRPr="006814B5">
        <w:rPr>
          <w:i/>
          <w:iCs/>
        </w:rPr>
        <w:t>"Hindrances and enablers of healthy eating behavior among college students in an HBCU: A qualitative study</w:t>
      </w:r>
      <w:r w:rsidRPr="006814B5">
        <w:t xml:space="preserve">." (“Hindrances and Enablers of Healthy Eating Behavior Among College ...”) Journal of racial and ethnic health disparities. </w:t>
      </w:r>
      <w:hyperlink r:id="rId12" w:history="1">
        <w:r w:rsidRPr="006814B5">
          <w:rPr>
            <w:rStyle w:val="Hyperlink"/>
          </w:rPr>
          <w:t>https://pubmed.ncbi.nlm.nih.gov/39080219/</w:t>
        </w:r>
      </w:hyperlink>
      <w:r w:rsidRPr="006814B5">
        <w:t xml:space="preserve"> </w:t>
      </w:r>
    </w:p>
    <w:p w14:paraId="0F20D96F" w14:textId="77777777" w:rsidR="006814B5" w:rsidRPr="006814B5" w:rsidRDefault="006814B5" w:rsidP="006814B5">
      <w:pPr>
        <w:pStyle w:val="NormalWeb"/>
        <w:spacing w:line="480" w:lineRule="auto"/>
        <w:ind w:left="567" w:hanging="567"/>
        <w:rPr>
          <w:rStyle w:val="Hyperlink"/>
          <w:color w:val="auto"/>
          <w:u w:val="none"/>
        </w:rPr>
      </w:pPr>
      <w:r w:rsidRPr="006814B5">
        <w:rPr>
          <w:rStyle w:val="Hyperlink"/>
          <w:color w:val="auto"/>
          <w:u w:val="none"/>
        </w:rPr>
        <w:t xml:space="preserve">Pelletier, J. E., &amp; Laska, M. N. (2012). Balancing healthy meals and busy lives: Associations between work, school, and family responsibilities and perceived time constraints among young adults. (“Balancing Healthy Meals and Busy Lives ... - </w:t>
      </w:r>
      <w:proofErr w:type="spellStart"/>
      <w:r w:rsidRPr="006814B5">
        <w:rPr>
          <w:rStyle w:val="Hyperlink"/>
          <w:color w:val="auto"/>
          <w:u w:val="none"/>
        </w:rPr>
        <w:t>Experts@Minnesota</w:t>
      </w:r>
      <w:proofErr w:type="spellEnd"/>
      <w:r w:rsidRPr="006814B5">
        <w:rPr>
          <w:rStyle w:val="Hyperlink"/>
          <w:color w:val="auto"/>
          <w:u w:val="none"/>
        </w:rPr>
        <w:t xml:space="preserve">”) Journal of Nutrition Education and Behavior, 44(6), 481–489. </w:t>
      </w:r>
      <w:hyperlink r:id="rId13" w:history="1">
        <w:r w:rsidRPr="006814B5">
          <w:rPr>
            <w:rStyle w:val="Hyperlink"/>
          </w:rPr>
          <w:t>https://doi.org/10.1016/j.jneb.2012.04.001</w:t>
        </w:r>
      </w:hyperlink>
    </w:p>
    <w:p w14:paraId="7A42403A" w14:textId="77777777" w:rsidR="006814B5" w:rsidRPr="006814B5" w:rsidRDefault="006814B5" w:rsidP="006814B5">
      <w:pPr>
        <w:pStyle w:val="NormalWeb"/>
        <w:spacing w:line="480" w:lineRule="auto"/>
        <w:ind w:left="567" w:hanging="567"/>
      </w:pPr>
      <w:r w:rsidRPr="006814B5">
        <w:t xml:space="preserve">Widener, M. J., &amp; Shannon, J. (2014, August 21). </w:t>
      </w:r>
      <w:r w:rsidRPr="006814B5">
        <w:rPr>
          <w:i/>
          <w:iCs/>
        </w:rPr>
        <w:t xml:space="preserve">When are food </w:t>
      </w:r>
      <w:proofErr w:type="gramStart"/>
      <w:r w:rsidRPr="006814B5">
        <w:rPr>
          <w:i/>
          <w:iCs/>
        </w:rPr>
        <w:t>deserts</w:t>
      </w:r>
      <w:proofErr w:type="gramEnd"/>
      <w:r w:rsidRPr="006814B5">
        <w:rPr>
          <w:i/>
          <w:iCs/>
        </w:rPr>
        <w:t>? Integrating time into research on Food Accessibility</w:t>
      </w:r>
      <w:r w:rsidRPr="006814B5">
        <w:t xml:space="preserve">. (“When are food deserts? Integrating time into research on </w:t>
      </w:r>
      <w:r w:rsidRPr="006814B5">
        <w:lastRenderedPageBreak/>
        <w:t xml:space="preserve">food ...”) Health &amp; Place. </w:t>
      </w:r>
      <w:hyperlink r:id="rId14" w:history="1">
        <w:r w:rsidRPr="006814B5">
          <w:rPr>
            <w:rStyle w:val="Hyperlink"/>
          </w:rPr>
          <w:t>https://www.sciencedirect.com/science/article/pii/S1353829214001038</w:t>
        </w:r>
      </w:hyperlink>
    </w:p>
    <w:p w14:paraId="5AA6E728" w14:textId="77777777" w:rsidR="006814B5" w:rsidRPr="006814B5" w:rsidRDefault="006814B5" w:rsidP="006814B5">
      <w:pPr>
        <w:spacing w:line="480" w:lineRule="auto"/>
        <w:rPr>
          <w:rFonts w:ascii="Times New Roman" w:hAnsi="Times New Roman" w:cs="Times New Roman"/>
        </w:rPr>
      </w:pPr>
    </w:p>
    <w:p w14:paraId="48F7041D" w14:textId="77777777" w:rsidR="006814B5" w:rsidRPr="006814B5" w:rsidRDefault="006814B5" w:rsidP="006814B5">
      <w:pPr>
        <w:spacing w:line="480" w:lineRule="auto"/>
        <w:rPr>
          <w:rFonts w:ascii="Times New Roman" w:hAnsi="Times New Roman" w:cs="Times New Roman"/>
        </w:rPr>
      </w:pPr>
    </w:p>
    <w:sectPr w:rsidR="006814B5" w:rsidRPr="00681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DDA52" w14:textId="77777777" w:rsidR="00935FB9" w:rsidRDefault="00935FB9" w:rsidP="00845DE0">
      <w:pPr>
        <w:spacing w:after="0" w:line="240" w:lineRule="auto"/>
      </w:pPr>
      <w:r>
        <w:separator/>
      </w:r>
    </w:p>
  </w:endnote>
  <w:endnote w:type="continuationSeparator" w:id="0">
    <w:p w14:paraId="53696E94" w14:textId="77777777" w:rsidR="00935FB9" w:rsidRDefault="00935FB9" w:rsidP="0084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E6A7E" w14:textId="77777777" w:rsidR="00935FB9" w:rsidRDefault="00935FB9" w:rsidP="00845DE0">
      <w:pPr>
        <w:spacing w:after="0" w:line="240" w:lineRule="auto"/>
      </w:pPr>
      <w:r>
        <w:separator/>
      </w:r>
    </w:p>
  </w:footnote>
  <w:footnote w:type="continuationSeparator" w:id="0">
    <w:p w14:paraId="26B4B782" w14:textId="77777777" w:rsidR="00935FB9" w:rsidRDefault="00935FB9" w:rsidP="00845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677B8"/>
    <w:multiLevelType w:val="hybridMultilevel"/>
    <w:tmpl w:val="280E0084"/>
    <w:lvl w:ilvl="0" w:tplc="6E72847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33719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AE"/>
    <w:rsid w:val="00000CDD"/>
    <w:rsid w:val="00002A51"/>
    <w:rsid w:val="0000719C"/>
    <w:rsid w:val="00014EA0"/>
    <w:rsid w:val="00063354"/>
    <w:rsid w:val="00065153"/>
    <w:rsid w:val="00090992"/>
    <w:rsid w:val="000B0AC9"/>
    <w:rsid w:val="000B27D7"/>
    <w:rsid w:val="00141CFF"/>
    <w:rsid w:val="00144D7B"/>
    <w:rsid w:val="001600AA"/>
    <w:rsid w:val="00165EB2"/>
    <w:rsid w:val="00175829"/>
    <w:rsid w:val="001778AE"/>
    <w:rsid w:val="001921AB"/>
    <w:rsid w:val="00193E87"/>
    <w:rsid w:val="00194CE8"/>
    <w:rsid w:val="001A7319"/>
    <w:rsid w:val="001B4730"/>
    <w:rsid w:val="001C4CD8"/>
    <w:rsid w:val="001D1AF1"/>
    <w:rsid w:val="002732C1"/>
    <w:rsid w:val="0028417C"/>
    <w:rsid w:val="002876B9"/>
    <w:rsid w:val="002A3328"/>
    <w:rsid w:val="002C4012"/>
    <w:rsid w:val="002F07F1"/>
    <w:rsid w:val="00330823"/>
    <w:rsid w:val="003631C9"/>
    <w:rsid w:val="00365099"/>
    <w:rsid w:val="00377852"/>
    <w:rsid w:val="00383BB2"/>
    <w:rsid w:val="003A3068"/>
    <w:rsid w:val="003C57FB"/>
    <w:rsid w:val="003F5CB3"/>
    <w:rsid w:val="004002BB"/>
    <w:rsid w:val="00443EBF"/>
    <w:rsid w:val="00445C5E"/>
    <w:rsid w:val="00447028"/>
    <w:rsid w:val="00456E29"/>
    <w:rsid w:val="00462FB5"/>
    <w:rsid w:val="00483D58"/>
    <w:rsid w:val="004970E6"/>
    <w:rsid w:val="005401B0"/>
    <w:rsid w:val="00584B1F"/>
    <w:rsid w:val="005B3B8D"/>
    <w:rsid w:val="005D624D"/>
    <w:rsid w:val="005E2DEA"/>
    <w:rsid w:val="00616055"/>
    <w:rsid w:val="00625296"/>
    <w:rsid w:val="00627EE9"/>
    <w:rsid w:val="00670C7B"/>
    <w:rsid w:val="006814B5"/>
    <w:rsid w:val="006A7EED"/>
    <w:rsid w:val="006D44B0"/>
    <w:rsid w:val="006F2DF4"/>
    <w:rsid w:val="00704467"/>
    <w:rsid w:val="00721331"/>
    <w:rsid w:val="00724E78"/>
    <w:rsid w:val="007726CD"/>
    <w:rsid w:val="00783073"/>
    <w:rsid w:val="00791593"/>
    <w:rsid w:val="00803DD4"/>
    <w:rsid w:val="00845DE0"/>
    <w:rsid w:val="00851103"/>
    <w:rsid w:val="008E56A3"/>
    <w:rsid w:val="008E7064"/>
    <w:rsid w:val="008F7AD6"/>
    <w:rsid w:val="00905091"/>
    <w:rsid w:val="00935FB9"/>
    <w:rsid w:val="00941D2C"/>
    <w:rsid w:val="00952408"/>
    <w:rsid w:val="00953C45"/>
    <w:rsid w:val="00962AA7"/>
    <w:rsid w:val="00970EDD"/>
    <w:rsid w:val="009732C7"/>
    <w:rsid w:val="00973314"/>
    <w:rsid w:val="00987AB6"/>
    <w:rsid w:val="00997D30"/>
    <w:rsid w:val="009D7AE1"/>
    <w:rsid w:val="00A40C38"/>
    <w:rsid w:val="00A53782"/>
    <w:rsid w:val="00A53948"/>
    <w:rsid w:val="00A77BDE"/>
    <w:rsid w:val="00A962A8"/>
    <w:rsid w:val="00AE652B"/>
    <w:rsid w:val="00AF46A0"/>
    <w:rsid w:val="00AF7058"/>
    <w:rsid w:val="00B06389"/>
    <w:rsid w:val="00B1468D"/>
    <w:rsid w:val="00B67CB4"/>
    <w:rsid w:val="00BD2226"/>
    <w:rsid w:val="00BE3E84"/>
    <w:rsid w:val="00C13402"/>
    <w:rsid w:val="00C459F2"/>
    <w:rsid w:val="00C955FF"/>
    <w:rsid w:val="00C958EF"/>
    <w:rsid w:val="00D27E0E"/>
    <w:rsid w:val="00D415D5"/>
    <w:rsid w:val="00D55294"/>
    <w:rsid w:val="00D8049F"/>
    <w:rsid w:val="00DC270F"/>
    <w:rsid w:val="00DC3439"/>
    <w:rsid w:val="00DF365D"/>
    <w:rsid w:val="00E34B41"/>
    <w:rsid w:val="00E950B7"/>
    <w:rsid w:val="00EA03D5"/>
    <w:rsid w:val="00F15340"/>
    <w:rsid w:val="00F820DB"/>
    <w:rsid w:val="00F864B9"/>
    <w:rsid w:val="00F86F96"/>
    <w:rsid w:val="00FA2D54"/>
    <w:rsid w:val="00FB03E4"/>
    <w:rsid w:val="00FD07D8"/>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C227"/>
  <w15:chartTrackingRefBased/>
  <w15:docId w15:val="{D7B61688-2D75-4547-92BE-EDDBDAA1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AE"/>
  </w:style>
  <w:style w:type="paragraph" w:styleId="Heading1">
    <w:name w:val="heading 1"/>
    <w:basedOn w:val="Normal"/>
    <w:next w:val="Normal"/>
    <w:link w:val="Heading1Char"/>
    <w:uiPriority w:val="9"/>
    <w:qFormat/>
    <w:rsid w:val="00177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8AE"/>
    <w:rPr>
      <w:rFonts w:eastAsiaTheme="majorEastAsia" w:cstheme="majorBidi"/>
      <w:color w:val="272727" w:themeColor="text1" w:themeTint="D8"/>
    </w:rPr>
  </w:style>
  <w:style w:type="paragraph" w:styleId="Title">
    <w:name w:val="Title"/>
    <w:basedOn w:val="Normal"/>
    <w:next w:val="Normal"/>
    <w:link w:val="TitleChar"/>
    <w:uiPriority w:val="10"/>
    <w:qFormat/>
    <w:rsid w:val="00177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8AE"/>
    <w:pPr>
      <w:spacing w:before="160"/>
      <w:jc w:val="center"/>
    </w:pPr>
    <w:rPr>
      <w:i/>
      <w:iCs/>
      <w:color w:val="404040" w:themeColor="text1" w:themeTint="BF"/>
    </w:rPr>
  </w:style>
  <w:style w:type="character" w:customStyle="1" w:styleId="QuoteChar">
    <w:name w:val="Quote Char"/>
    <w:basedOn w:val="DefaultParagraphFont"/>
    <w:link w:val="Quote"/>
    <w:uiPriority w:val="29"/>
    <w:rsid w:val="001778AE"/>
    <w:rPr>
      <w:i/>
      <w:iCs/>
      <w:color w:val="404040" w:themeColor="text1" w:themeTint="BF"/>
    </w:rPr>
  </w:style>
  <w:style w:type="paragraph" w:styleId="ListParagraph">
    <w:name w:val="List Paragraph"/>
    <w:basedOn w:val="Normal"/>
    <w:uiPriority w:val="34"/>
    <w:qFormat/>
    <w:rsid w:val="001778AE"/>
    <w:pPr>
      <w:ind w:left="720"/>
      <w:contextualSpacing/>
    </w:pPr>
  </w:style>
  <w:style w:type="character" w:styleId="IntenseEmphasis">
    <w:name w:val="Intense Emphasis"/>
    <w:basedOn w:val="DefaultParagraphFont"/>
    <w:uiPriority w:val="21"/>
    <w:qFormat/>
    <w:rsid w:val="001778AE"/>
    <w:rPr>
      <w:i/>
      <w:iCs/>
      <w:color w:val="0F4761" w:themeColor="accent1" w:themeShade="BF"/>
    </w:rPr>
  </w:style>
  <w:style w:type="paragraph" w:styleId="IntenseQuote">
    <w:name w:val="Intense Quote"/>
    <w:basedOn w:val="Normal"/>
    <w:next w:val="Normal"/>
    <w:link w:val="IntenseQuoteChar"/>
    <w:uiPriority w:val="30"/>
    <w:qFormat/>
    <w:rsid w:val="00177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8AE"/>
    <w:rPr>
      <w:i/>
      <w:iCs/>
      <w:color w:val="0F4761" w:themeColor="accent1" w:themeShade="BF"/>
    </w:rPr>
  </w:style>
  <w:style w:type="character" w:styleId="IntenseReference">
    <w:name w:val="Intense Reference"/>
    <w:basedOn w:val="DefaultParagraphFont"/>
    <w:uiPriority w:val="32"/>
    <w:qFormat/>
    <w:rsid w:val="001778AE"/>
    <w:rPr>
      <w:b/>
      <w:bCs/>
      <w:smallCaps/>
      <w:color w:val="0F4761" w:themeColor="accent1" w:themeShade="BF"/>
      <w:spacing w:val="5"/>
    </w:rPr>
  </w:style>
  <w:style w:type="character" w:styleId="Hyperlink">
    <w:name w:val="Hyperlink"/>
    <w:basedOn w:val="DefaultParagraphFont"/>
    <w:uiPriority w:val="99"/>
    <w:unhideWhenUsed/>
    <w:rsid w:val="001778AE"/>
    <w:rPr>
      <w:color w:val="467886" w:themeColor="hyperlink"/>
      <w:u w:val="single"/>
    </w:rPr>
  </w:style>
  <w:style w:type="paragraph" w:styleId="NormalWeb">
    <w:name w:val="Normal (Web)"/>
    <w:basedOn w:val="Normal"/>
    <w:uiPriority w:val="99"/>
    <w:unhideWhenUsed/>
    <w:rsid w:val="001778A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84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DE0"/>
  </w:style>
  <w:style w:type="paragraph" w:styleId="Footer">
    <w:name w:val="footer"/>
    <w:basedOn w:val="Normal"/>
    <w:link w:val="FooterChar"/>
    <w:uiPriority w:val="99"/>
    <w:unhideWhenUsed/>
    <w:rsid w:val="0084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54224">
      <w:bodyDiv w:val="1"/>
      <w:marLeft w:val="0"/>
      <w:marRight w:val="0"/>
      <w:marTop w:val="0"/>
      <w:marBottom w:val="0"/>
      <w:divBdr>
        <w:top w:val="none" w:sz="0" w:space="0" w:color="auto"/>
        <w:left w:val="none" w:sz="0" w:space="0" w:color="auto"/>
        <w:bottom w:val="none" w:sz="0" w:space="0" w:color="auto"/>
        <w:right w:val="none" w:sz="0" w:space="0" w:color="auto"/>
      </w:divBdr>
    </w:div>
    <w:div w:id="17819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413-8851/2/2/46" TargetMode="External"/><Relationship Id="rId13" Type="http://schemas.openxmlformats.org/officeDocument/2006/relationships/hyperlink" Target="https://doi.org/10.1016/j.jneb.2012.04.001" TargetMode="External"/><Relationship Id="rId3" Type="http://schemas.openxmlformats.org/officeDocument/2006/relationships/settings" Target="settings.xml"/><Relationship Id="rId7" Type="http://schemas.openxmlformats.org/officeDocument/2006/relationships/hyperlink" Target="https://www.mdpi.com/2072-6643/14/24/5215" TargetMode="External"/><Relationship Id="rId12" Type="http://schemas.openxmlformats.org/officeDocument/2006/relationships/hyperlink" Target="https://pubmed.ncbi.nlm.nih.gov/390802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081/jphr.2014.3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dpi.com/2072-6643/11/4/816" TargetMode="External"/><Relationship Id="rId4" Type="http://schemas.openxmlformats.org/officeDocument/2006/relationships/webSettings" Target="webSettings.xml"/><Relationship Id="rId9" Type="http://schemas.openxmlformats.org/officeDocument/2006/relationships/hyperlink" Target="https://link.springer.com/article/10.1186/1471-2458-14-53" TargetMode="External"/><Relationship Id="rId14" Type="http://schemas.openxmlformats.org/officeDocument/2006/relationships/hyperlink" Target="https://www.sciencedirect.com/science/article/pii/S1353829214001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10902</Words>
  <Characters>62144</Characters>
  <Application>Microsoft Office Word</Application>
  <DocSecurity>0</DocSecurity>
  <Lines>517</Lines>
  <Paragraphs>145</Paragraphs>
  <ScaleCrop>false</ScaleCrop>
  <Company/>
  <LinksUpToDate>false</LinksUpToDate>
  <CharactersWithSpaces>72901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Ramya Devi Arlapalli</dc:creator>
  <cp:keywords/>
  <dc:description/>
  <cp:lastModifiedBy>Teja Ramya Devi Arlapalli</cp:lastModifiedBy>
  <cp:revision>3</cp:revision>
  <dcterms:created xsi:type="dcterms:W3CDTF">2025-06-26T23:54:00Z</dcterms:created>
  <dcterms:modified xsi:type="dcterms:W3CDTF">2025-06-26T23:55:00Z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id="ELUO3uiK"/&gt;&lt;style id="http://www.zotero.org/styles/apa" locale="en-US" hasBibliography="1" bibliographyStyleHasBeenSet="0"/&gt;&lt;prefs&gt;&lt;pref name="fieldType" value="Field"/&gt;&lt;/prefs&gt;&lt;/data&gt;</vt:lpwstr>
  </property>
</Properties>
</file>