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8232A" w14:textId="724D45D4" w:rsidR="0021326B" w:rsidRPr="00A71536" w:rsidRDefault="0021326B" w:rsidP="0021326B">
      <w:pPr>
        <w:pStyle w:val="aa"/>
        <w:spacing w:before="600"/>
      </w:pPr>
      <w:r w:rsidRPr="00A71536">
        <w:t>目</w:t>
      </w:r>
      <w:r w:rsidRPr="00A71536">
        <w:t xml:space="preserve">    </w:t>
      </w:r>
      <w:r w:rsidRPr="00A71536">
        <w:t>錄</w:t>
      </w:r>
      <w:r w:rsidR="00D756ED" w:rsidRPr="00A71536">
        <w:t xml:space="preserve"> Contents</w:t>
      </w:r>
    </w:p>
    <w:p w14:paraId="69EAB811" w14:textId="46C838AD" w:rsidR="00567A1D" w:rsidRPr="00A71536" w:rsidRDefault="0021326B" w:rsidP="0021326B">
      <w:pPr>
        <w:wordWrap w:val="0"/>
        <w:jc w:val="right"/>
        <w:rPr>
          <w:rFonts w:ascii="Times New Roman" w:hAnsi="Times New Roman" w:cs="Times New Roman"/>
          <w:sz w:val="26"/>
          <w:szCs w:val="36"/>
          <w:u w:val="single"/>
        </w:rPr>
      </w:pPr>
      <w:r w:rsidRPr="00A71536">
        <w:rPr>
          <w:rFonts w:ascii="Times New Roman" w:hAnsi="Times New Roman" w:cs="Times New Roman"/>
          <w:sz w:val="26"/>
          <w:szCs w:val="36"/>
          <w:u w:val="single"/>
        </w:rPr>
        <w:t>頁次</w:t>
      </w:r>
    </w:p>
    <w:p w14:paraId="2130CBCB" w14:textId="40CEFF80" w:rsidR="00C83CF1" w:rsidRDefault="00F316DD">
      <w:pPr>
        <w:pStyle w:val="13"/>
        <w:rPr>
          <w:rFonts w:eastAsiaTheme="minorEastAsia"/>
          <w:noProof/>
          <w14:ligatures w14:val="standardContextual"/>
        </w:rPr>
      </w:pPr>
      <w:r w:rsidRPr="00A71536">
        <w:rPr>
          <w:rFonts w:ascii="Times New Roman" w:hAnsi="Times New Roman" w:cs="Times New Roman"/>
          <w:sz w:val="26"/>
          <w:szCs w:val="36"/>
          <w:u w:val="single"/>
        </w:rPr>
        <w:fldChar w:fldCharType="begin"/>
      </w:r>
      <w:r w:rsidRPr="00A71536">
        <w:rPr>
          <w:rFonts w:ascii="Times New Roman" w:hAnsi="Times New Roman" w:cs="Times New Roman"/>
          <w:sz w:val="26"/>
          <w:szCs w:val="36"/>
          <w:u w:val="single"/>
        </w:rPr>
        <w:instrText xml:space="preserve"> TOC \o "1-3" \h \z \u </w:instrText>
      </w:r>
      <w:r w:rsidRPr="00A71536">
        <w:rPr>
          <w:rFonts w:ascii="Times New Roman" w:hAnsi="Times New Roman" w:cs="Times New Roman"/>
          <w:sz w:val="26"/>
          <w:szCs w:val="36"/>
          <w:u w:val="single"/>
        </w:rPr>
        <w:fldChar w:fldCharType="separate"/>
      </w:r>
      <w:hyperlink w:anchor="_Toc238691343" w:history="1">
        <w:r w:rsidR="00C83CF1" w:rsidRPr="00C151B5">
          <w:rPr>
            <w:rStyle w:val="ab"/>
            <w:rFonts w:ascii="Times New Roman" w:hAnsi="Times New Roman" w:cs="Times New Roman"/>
            <w:noProof/>
          </w:rPr>
          <w:t>1</w:t>
        </w:r>
        <w:r w:rsidR="00C83CF1" w:rsidRPr="00C151B5">
          <w:rPr>
            <w:rStyle w:val="ab"/>
            <w:rFonts w:hint="eastAsia"/>
            <w:noProof/>
          </w:rPr>
          <w:t xml:space="preserve"> </w:t>
        </w:r>
        <w:r w:rsidR="00C83CF1" w:rsidRPr="00C151B5">
          <w:rPr>
            <w:rStyle w:val="ab"/>
            <w:rFonts w:hint="eastAsia"/>
            <w:noProof/>
          </w:rPr>
          <w:t>軟體開發概述</w:t>
        </w:r>
        <w:r w:rsidR="00C83CF1" w:rsidRPr="00C151B5">
          <w:rPr>
            <w:rStyle w:val="ab"/>
            <w:noProof/>
          </w:rPr>
          <w:t xml:space="preserve"> Project Overview</w:t>
        </w:r>
        <w:r w:rsidR="00C83CF1">
          <w:rPr>
            <w:noProof/>
            <w:webHidden/>
          </w:rPr>
          <w:tab/>
        </w:r>
        <w:r w:rsidR="00C83CF1">
          <w:rPr>
            <w:noProof/>
            <w:webHidden/>
          </w:rPr>
          <w:fldChar w:fldCharType="begin"/>
        </w:r>
        <w:r w:rsidR="00C83CF1">
          <w:rPr>
            <w:noProof/>
            <w:webHidden/>
          </w:rPr>
          <w:instrText xml:space="preserve"> PAGEREF _Toc238691343 \h </w:instrText>
        </w:r>
        <w:r w:rsidR="00C83CF1">
          <w:rPr>
            <w:noProof/>
            <w:webHidden/>
          </w:rPr>
        </w:r>
        <w:r w:rsidR="00C83CF1">
          <w:rPr>
            <w:noProof/>
            <w:webHidden/>
          </w:rPr>
          <w:fldChar w:fldCharType="separate"/>
        </w:r>
        <w:r w:rsidR="00C83CF1">
          <w:rPr>
            <w:noProof/>
            <w:webHidden/>
          </w:rPr>
          <w:t>6</w:t>
        </w:r>
        <w:r w:rsidR="00C83CF1">
          <w:rPr>
            <w:noProof/>
            <w:webHidden/>
          </w:rPr>
          <w:fldChar w:fldCharType="end"/>
        </w:r>
      </w:hyperlink>
    </w:p>
    <w:p w14:paraId="6806E3EA" w14:textId="2AAAD1D1" w:rsidR="00C83CF1" w:rsidRDefault="00000000">
      <w:pPr>
        <w:pStyle w:val="24"/>
        <w:tabs>
          <w:tab w:val="right" w:leader="dot" w:pos="9344"/>
        </w:tabs>
        <w:rPr>
          <w:rFonts w:eastAsiaTheme="minorEastAsia"/>
          <w:noProof/>
          <w14:ligatures w14:val="standardContextual"/>
        </w:rPr>
      </w:pPr>
      <w:hyperlink w:anchor="_Toc238691344" w:history="1">
        <w:r w:rsidR="00C83CF1" w:rsidRPr="00C151B5">
          <w:rPr>
            <w:rStyle w:val="ab"/>
            <w:rFonts w:ascii="Times New Roman" w:hAnsi="Times New Roman" w:cs="Times New Roman"/>
            <w:noProof/>
          </w:rPr>
          <w:t>1.1</w:t>
        </w:r>
        <w:r w:rsidR="00C83CF1" w:rsidRPr="00C151B5">
          <w:rPr>
            <w:rStyle w:val="ab"/>
            <w:rFonts w:hint="eastAsia"/>
            <w:noProof/>
          </w:rPr>
          <w:t xml:space="preserve"> </w:t>
        </w:r>
        <w:r w:rsidR="00C83CF1" w:rsidRPr="00C151B5">
          <w:rPr>
            <w:rStyle w:val="ab"/>
            <w:rFonts w:hint="eastAsia"/>
            <w:noProof/>
          </w:rPr>
          <w:t>系統範圍與組成</w:t>
        </w:r>
        <w:r w:rsidR="00C83CF1" w:rsidRPr="00C151B5">
          <w:rPr>
            <w:rStyle w:val="ab"/>
            <w:noProof/>
          </w:rPr>
          <w:t xml:space="preserve"> System Scope and Composition</w:t>
        </w:r>
        <w:r w:rsidR="00C83CF1">
          <w:rPr>
            <w:noProof/>
            <w:webHidden/>
          </w:rPr>
          <w:tab/>
        </w:r>
        <w:r w:rsidR="00C83CF1">
          <w:rPr>
            <w:noProof/>
            <w:webHidden/>
          </w:rPr>
          <w:fldChar w:fldCharType="begin"/>
        </w:r>
        <w:r w:rsidR="00C83CF1">
          <w:rPr>
            <w:noProof/>
            <w:webHidden/>
          </w:rPr>
          <w:instrText xml:space="preserve"> PAGEREF _Toc238691344 \h </w:instrText>
        </w:r>
        <w:r w:rsidR="00C83CF1">
          <w:rPr>
            <w:noProof/>
            <w:webHidden/>
          </w:rPr>
        </w:r>
        <w:r w:rsidR="00C83CF1">
          <w:rPr>
            <w:noProof/>
            <w:webHidden/>
          </w:rPr>
          <w:fldChar w:fldCharType="separate"/>
        </w:r>
        <w:r w:rsidR="00C83CF1">
          <w:rPr>
            <w:noProof/>
            <w:webHidden/>
          </w:rPr>
          <w:t>6</w:t>
        </w:r>
        <w:r w:rsidR="00C83CF1">
          <w:rPr>
            <w:noProof/>
            <w:webHidden/>
          </w:rPr>
          <w:fldChar w:fldCharType="end"/>
        </w:r>
      </w:hyperlink>
    </w:p>
    <w:p w14:paraId="6B62788C" w14:textId="115C8766" w:rsidR="00C83CF1" w:rsidRDefault="00000000">
      <w:pPr>
        <w:pStyle w:val="24"/>
        <w:tabs>
          <w:tab w:val="right" w:leader="dot" w:pos="9344"/>
        </w:tabs>
        <w:rPr>
          <w:rFonts w:eastAsiaTheme="minorEastAsia"/>
          <w:noProof/>
          <w14:ligatures w14:val="standardContextual"/>
        </w:rPr>
      </w:pPr>
      <w:hyperlink w:anchor="_Toc238691345" w:history="1">
        <w:r w:rsidR="00C83CF1" w:rsidRPr="00C151B5">
          <w:rPr>
            <w:rStyle w:val="ab"/>
            <w:rFonts w:ascii="Times New Roman" w:hAnsi="Times New Roman" w:cs="Times New Roman"/>
            <w:bCs/>
            <w:noProof/>
          </w:rPr>
          <w:t>1.2</w:t>
        </w:r>
        <w:r w:rsidR="00C83CF1" w:rsidRPr="00C151B5">
          <w:rPr>
            <w:rStyle w:val="ab"/>
            <w:rFonts w:ascii="Times New Roman" w:hAnsi="Times New Roman" w:cs="Times New Roman" w:hint="eastAsia"/>
            <w:bCs/>
            <w:noProof/>
          </w:rPr>
          <w:t xml:space="preserve"> </w:t>
        </w:r>
        <w:r w:rsidR="00C83CF1" w:rsidRPr="00C151B5">
          <w:rPr>
            <w:rStyle w:val="ab"/>
            <w:rFonts w:ascii="Times New Roman" w:hAnsi="Times New Roman" w:cs="Times New Roman" w:hint="eastAsia"/>
            <w:bCs/>
            <w:noProof/>
          </w:rPr>
          <w:t>軟體架構與設計說明</w:t>
        </w:r>
        <w:r w:rsidR="00C83CF1" w:rsidRPr="00C151B5">
          <w:rPr>
            <w:rStyle w:val="ab"/>
            <w:rFonts w:ascii="Times New Roman" w:hAnsi="Times New Roman" w:cs="Times New Roman"/>
            <w:bCs/>
            <w:noProof/>
          </w:rPr>
          <w:t xml:space="preserve"> Software Architecture and Design Descriptions</w:t>
        </w:r>
        <w:r w:rsidR="00C83CF1">
          <w:rPr>
            <w:noProof/>
            <w:webHidden/>
          </w:rPr>
          <w:tab/>
        </w:r>
        <w:r w:rsidR="00C83CF1">
          <w:rPr>
            <w:noProof/>
            <w:webHidden/>
          </w:rPr>
          <w:fldChar w:fldCharType="begin"/>
        </w:r>
        <w:r w:rsidR="00C83CF1">
          <w:rPr>
            <w:noProof/>
            <w:webHidden/>
          </w:rPr>
          <w:instrText xml:space="preserve"> PAGEREF _Toc238691345 \h </w:instrText>
        </w:r>
        <w:r w:rsidR="00C83CF1">
          <w:rPr>
            <w:noProof/>
            <w:webHidden/>
          </w:rPr>
        </w:r>
        <w:r w:rsidR="00C83CF1">
          <w:rPr>
            <w:noProof/>
            <w:webHidden/>
          </w:rPr>
          <w:fldChar w:fldCharType="separate"/>
        </w:r>
        <w:r w:rsidR="00C83CF1">
          <w:rPr>
            <w:noProof/>
            <w:webHidden/>
          </w:rPr>
          <w:t>7</w:t>
        </w:r>
        <w:r w:rsidR="00C83CF1">
          <w:rPr>
            <w:noProof/>
            <w:webHidden/>
          </w:rPr>
          <w:fldChar w:fldCharType="end"/>
        </w:r>
      </w:hyperlink>
    </w:p>
    <w:p w14:paraId="3BB78C52" w14:textId="47FEA751" w:rsidR="00C83CF1" w:rsidRDefault="00000000">
      <w:pPr>
        <w:pStyle w:val="32"/>
        <w:tabs>
          <w:tab w:val="right" w:leader="dot" w:pos="9344"/>
        </w:tabs>
        <w:rPr>
          <w:rFonts w:eastAsiaTheme="minorEastAsia"/>
          <w:noProof/>
          <w14:ligatures w14:val="standardContextual"/>
        </w:rPr>
      </w:pPr>
      <w:hyperlink w:anchor="_Toc238691346" w:history="1">
        <w:r w:rsidR="00C83CF1" w:rsidRPr="00C151B5">
          <w:rPr>
            <w:rStyle w:val="ab"/>
            <w:noProof/>
          </w:rPr>
          <w:t>1.2.1</w:t>
        </w:r>
        <w:r w:rsidR="00C83CF1" w:rsidRPr="00C151B5">
          <w:rPr>
            <w:rStyle w:val="ab"/>
            <w:rFonts w:hint="eastAsia"/>
            <w:noProof/>
          </w:rPr>
          <w:t xml:space="preserve"> </w:t>
        </w:r>
        <w:r w:rsidR="00C83CF1" w:rsidRPr="00C151B5">
          <w:rPr>
            <w:rStyle w:val="ab"/>
            <w:rFonts w:hint="eastAsia"/>
            <w:noProof/>
          </w:rPr>
          <w:t>車輛巡航管理系統（中心端）</w:t>
        </w:r>
        <w:r w:rsidR="00C83CF1">
          <w:rPr>
            <w:noProof/>
            <w:webHidden/>
          </w:rPr>
          <w:tab/>
        </w:r>
        <w:r w:rsidR="00C83CF1">
          <w:rPr>
            <w:noProof/>
            <w:webHidden/>
          </w:rPr>
          <w:fldChar w:fldCharType="begin"/>
        </w:r>
        <w:r w:rsidR="00C83CF1">
          <w:rPr>
            <w:noProof/>
            <w:webHidden/>
          </w:rPr>
          <w:instrText xml:space="preserve"> PAGEREF _Toc238691346 \h </w:instrText>
        </w:r>
        <w:r w:rsidR="00C83CF1">
          <w:rPr>
            <w:noProof/>
            <w:webHidden/>
          </w:rPr>
        </w:r>
        <w:r w:rsidR="00C83CF1">
          <w:rPr>
            <w:noProof/>
            <w:webHidden/>
          </w:rPr>
          <w:fldChar w:fldCharType="separate"/>
        </w:r>
        <w:r w:rsidR="00C83CF1">
          <w:rPr>
            <w:noProof/>
            <w:webHidden/>
          </w:rPr>
          <w:t>8</w:t>
        </w:r>
        <w:r w:rsidR="00C83CF1">
          <w:rPr>
            <w:noProof/>
            <w:webHidden/>
          </w:rPr>
          <w:fldChar w:fldCharType="end"/>
        </w:r>
      </w:hyperlink>
    </w:p>
    <w:p w14:paraId="0B8EEA34" w14:textId="4A6DC4F1" w:rsidR="00C83CF1" w:rsidRDefault="00000000">
      <w:pPr>
        <w:pStyle w:val="32"/>
        <w:tabs>
          <w:tab w:val="right" w:leader="dot" w:pos="9344"/>
        </w:tabs>
        <w:rPr>
          <w:rFonts w:eastAsiaTheme="minorEastAsia"/>
          <w:noProof/>
          <w14:ligatures w14:val="standardContextual"/>
        </w:rPr>
      </w:pPr>
      <w:hyperlink w:anchor="_Toc238691347" w:history="1">
        <w:r w:rsidR="00C83CF1" w:rsidRPr="00C151B5">
          <w:rPr>
            <w:rStyle w:val="ab"/>
            <w:noProof/>
          </w:rPr>
          <w:t>1.2.2</w:t>
        </w:r>
        <w:r w:rsidR="00C83CF1" w:rsidRPr="00C151B5">
          <w:rPr>
            <w:rStyle w:val="ab"/>
            <w:rFonts w:hint="eastAsia"/>
            <w:noProof/>
          </w:rPr>
          <w:t xml:space="preserve"> </w:t>
        </w:r>
        <w:r w:rsidR="00C83CF1" w:rsidRPr="00C151B5">
          <w:rPr>
            <w:rStyle w:val="ab"/>
            <w:rFonts w:hint="eastAsia"/>
            <w:noProof/>
          </w:rPr>
          <w:t>車輛巡航管理系統（自駕車端）</w:t>
        </w:r>
        <w:r w:rsidR="00C83CF1">
          <w:rPr>
            <w:noProof/>
            <w:webHidden/>
          </w:rPr>
          <w:tab/>
        </w:r>
        <w:r w:rsidR="00C83CF1">
          <w:rPr>
            <w:noProof/>
            <w:webHidden/>
          </w:rPr>
          <w:fldChar w:fldCharType="begin"/>
        </w:r>
        <w:r w:rsidR="00C83CF1">
          <w:rPr>
            <w:noProof/>
            <w:webHidden/>
          </w:rPr>
          <w:instrText xml:space="preserve"> PAGEREF _Toc238691347 \h </w:instrText>
        </w:r>
        <w:r w:rsidR="00C83CF1">
          <w:rPr>
            <w:noProof/>
            <w:webHidden/>
          </w:rPr>
        </w:r>
        <w:r w:rsidR="00C83CF1">
          <w:rPr>
            <w:noProof/>
            <w:webHidden/>
          </w:rPr>
          <w:fldChar w:fldCharType="separate"/>
        </w:r>
        <w:r w:rsidR="00C83CF1">
          <w:rPr>
            <w:noProof/>
            <w:webHidden/>
          </w:rPr>
          <w:t>9</w:t>
        </w:r>
        <w:r w:rsidR="00C83CF1">
          <w:rPr>
            <w:noProof/>
            <w:webHidden/>
          </w:rPr>
          <w:fldChar w:fldCharType="end"/>
        </w:r>
      </w:hyperlink>
    </w:p>
    <w:p w14:paraId="04BB7A27" w14:textId="792FCD71" w:rsidR="00C83CF1" w:rsidRDefault="00000000">
      <w:pPr>
        <w:pStyle w:val="32"/>
        <w:tabs>
          <w:tab w:val="right" w:leader="dot" w:pos="9344"/>
        </w:tabs>
        <w:rPr>
          <w:rFonts w:eastAsiaTheme="minorEastAsia"/>
          <w:noProof/>
          <w14:ligatures w14:val="standardContextual"/>
        </w:rPr>
      </w:pPr>
      <w:hyperlink w:anchor="_Toc238691348" w:history="1">
        <w:r w:rsidR="00C83CF1" w:rsidRPr="00C151B5">
          <w:rPr>
            <w:rStyle w:val="ab"/>
            <w:noProof/>
          </w:rPr>
          <w:t>1.2.3</w:t>
        </w:r>
        <w:r w:rsidR="00C83CF1" w:rsidRPr="00C151B5">
          <w:rPr>
            <w:rStyle w:val="ab"/>
            <w:rFonts w:hint="eastAsia"/>
            <w:noProof/>
          </w:rPr>
          <w:t xml:space="preserve"> </w:t>
        </w:r>
        <w:r w:rsidR="00C83CF1" w:rsidRPr="00C151B5">
          <w:rPr>
            <w:rStyle w:val="ab"/>
            <w:rFonts w:hint="eastAsia"/>
            <w:noProof/>
          </w:rPr>
          <w:t>自動駕駛系統</w:t>
        </w:r>
        <w:r w:rsidR="00C83CF1">
          <w:rPr>
            <w:noProof/>
            <w:webHidden/>
          </w:rPr>
          <w:tab/>
        </w:r>
        <w:r w:rsidR="00C83CF1">
          <w:rPr>
            <w:noProof/>
            <w:webHidden/>
          </w:rPr>
          <w:fldChar w:fldCharType="begin"/>
        </w:r>
        <w:r w:rsidR="00C83CF1">
          <w:rPr>
            <w:noProof/>
            <w:webHidden/>
          </w:rPr>
          <w:instrText xml:space="preserve"> PAGEREF _Toc238691348 \h </w:instrText>
        </w:r>
        <w:r w:rsidR="00C83CF1">
          <w:rPr>
            <w:noProof/>
            <w:webHidden/>
          </w:rPr>
        </w:r>
        <w:r w:rsidR="00C83CF1">
          <w:rPr>
            <w:noProof/>
            <w:webHidden/>
          </w:rPr>
          <w:fldChar w:fldCharType="separate"/>
        </w:r>
        <w:r w:rsidR="00C83CF1">
          <w:rPr>
            <w:noProof/>
            <w:webHidden/>
          </w:rPr>
          <w:t>12</w:t>
        </w:r>
        <w:r w:rsidR="00C83CF1">
          <w:rPr>
            <w:noProof/>
            <w:webHidden/>
          </w:rPr>
          <w:fldChar w:fldCharType="end"/>
        </w:r>
      </w:hyperlink>
    </w:p>
    <w:p w14:paraId="2749D28E" w14:textId="490F65D8" w:rsidR="00C83CF1" w:rsidRDefault="00000000">
      <w:pPr>
        <w:pStyle w:val="32"/>
        <w:tabs>
          <w:tab w:val="right" w:leader="dot" w:pos="9344"/>
        </w:tabs>
        <w:rPr>
          <w:rFonts w:eastAsiaTheme="minorEastAsia"/>
          <w:noProof/>
          <w14:ligatures w14:val="standardContextual"/>
        </w:rPr>
      </w:pPr>
      <w:hyperlink w:anchor="_Toc238691349" w:history="1">
        <w:r w:rsidR="00C83CF1" w:rsidRPr="00C151B5">
          <w:rPr>
            <w:rStyle w:val="ab"/>
            <w:noProof/>
          </w:rPr>
          <w:t>1.2.4</w:t>
        </w:r>
        <w:r w:rsidR="00C83CF1" w:rsidRPr="00C151B5">
          <w:rPr>
            <w:rStyle w:val="ab"/>
            <w:rFonts w:hint="eastAsia"/>
            <w:noProof/>
          </w:rPr>
          <w:t xml:space="preserve"> </w:t>
        </w:r>
        <w:r w:rsidR="00C83CF1" w:rsidRPr="00C151B5">
          <w:rPr>
            <w:rStyle w:val="ab"/>
            <w:rFonts w:hint="eastAsia"/>
            <w:noProof/>
          </w:rPr>
          <w:t>車輛行車管理（含車輛監控系統）</w:t>
        </w:r>
        <w:r w:rsidR="00C83CF1">
          <w:rPr>
            <w:noProof/>
            <w:webHidden/>
          </w:rPr>
          <w:tab/>
        </w:r>
        <w:r w:rsidR="00C83CF1">
          <w:rPr>
            <w:noProof/>
            <w:webHidden/>
          </w:rPr>
          <w:fldChar w:fldCharType="begin"/>
        </w:r>
        <w:r w:rsidR="00C83CF1">
          <w:rPr>
            <w:noProof/>
            <w:webHidden/>
          </w:rPr>
          <w:instrText xml:space="preserve"> PAGEREF _Toc238691349 \h </w:instrText>
        </w:r>
        <w:r w:rsidR="00C83CF1">
          <w:rPr>
            <w:noProof/>
            <w:webHidden/>
          </w:rPr>
        </w:r>
        <w:r w:rsidR="00C83CF1">
          <w:rPr>
            <w:noProof/>
            <w:webHidden/>
          </w:rPr>
          <w:fldChar w:fldCharType="separate"/>
        </w:r>
        <w:r w:rsidR="00C83CF1">
          <w:rPr>
            <w:noProof/>
            <w:webHidden/>
          </w:rPr>
          <w:t>16</w:t>
        </w:r>
        <w:r w:rsidR="00C83CF1">
          <w:rPr>
            <w:noProof/>
            <w:webHidden/>
          </w:rPr>
          <w:fldChar w:fldCharType="end"/>
        </w:r>
      </w:hyperlink>
    </w:p>
    <w:p w14:paraId="561F67C1" w14:textId="47A5600D" w:rsidR="00C83CF1" w:rsidRDefault="00000000">
      <w:pPr>
        <w:pStyle w:val="32"/>
        <w:tabs>
          <w:tab w:val="right" w:leader="dot" w:pos="9344"/>
        </w:tabs>
        <w:rPr>
          <w:rFonts w:eastAsiaTheme="minorEastAsia"/>
          <w:noProof/>
          <w14:ligatures w14:val="standardContextual"/>
        </w:rPr>
      </w:pPr>
      <w:hyperlink w:anchor="_Toc238691350" w:history="1">
        <w:r w:rsidR="00C83CF1" w:rsidRPr="00C151B5">
          <w:rPr>
            <w:rStyle w:val="ab"/>
            <w:noProof/>
          </w:rPr>
          <w:t>1.2.5</w:t>
        </w:r>
        <w:r w:rsidR="00C83CF1" w:rsidRPr="00C151B5">
          <w:rPr>
            <w:rStyle w:val="ab"/>
            <w:rFonts w:hint="eastAsia"/>
            <w:noProof/>
          </w:rPr>
          <w:t xml:space="preserve"> </w:t>
        </w:r>
        <w:r w:rsidR="00C83CF1" w:rsidRPr="00C151B5">
          <w:rPr>
            <w:rStyle w:val="ab"/>
            <w:rFonts w:hint="eastAsia"/>
            <w:noProof/>
          </w:rPr>
          <w:t>車道號誌系統</w:t>
        </w:r>
        <w:r w:rsidR="00C83CF1">
          <w:rPr>
            <w:noProof/>
            <w:webHidden/>
          </w:rPr>
          <w:tab/>
        </w:r>
        <w:r w:rsidR="00C83CF1">
          <w:rPr>
            <w:noProof/>
            <w:webHidden/>
          </w:rPr>
          <w:fldChar w:fldCharType="begin"/>
        </w:r>
        <w:r w:rsidR="00C83CF1">
          <w:rPr>
            <w:noProof/>
            <w:webHidden/>
          </w:rPr>
          <w:instrText xml:space="preserve"> PAGEREF _Toc238691350 \h </w:instrText>
        </w:r>
        <w:r w:rsidR="00C83CF1">
          <w:rPr>
            <w:noProof/>
            <w:webHidden/>
          </w:rPr>
        </w:r>
        <w:r w:rsidR="00C83CF1">
          <w:rPr>
            <w:noProof/>
            <w:webHidden/>
          </w:rPr>
          <w:fldChar w:fldCharType="separate"/>
        </w:r>
        <w:r w:rsidR="00C83CF1">
          <w:rPr>
            <w:noProof/>
            <w:webHidden/>
          </w:rPr>
          <w:t>18</w:t>
        </w:r>
        <w:r w:rsidR="00C83CF1">
          <w:rPr>
            <w:noProof/>
            <w:webHidden/>
          </w:rPr>
          <w:fldChar w:fldCharType="end"/>
        </w:r>
      </w:hyperlink>
    </w:p>
    <w:p w14:paraId="0DDC2C9C" w14:textId="1A15A6E7" w:rsidR="00C83CF1" w:rsidRDefault="00000000">
      <w:pPr>
        <w:pStyle w:val="32"/>
        <w:tabs>
          <w:tab w:val="right" w:leader="dot" w:pos="9344"/>
        </w:tabs>
        <w:rPr>
          <w:rFonts w:eastAsiaTheme="minorEastAsia"/>
          <w:noProof/>
          <w14:ligatures w14:val="standardContextual"/>
        </w:rPr>
      </w:pPr>
      <w:hyperlink w:anchor="_Toc238691351" w:history="1">
        <w:r w:rsidR="00C83CF1" w:rsidRPr="00C151B5">
          <w:rPr>
            <w:rStyle w:val="ab"/>
            <w:noProof/>
          </w:rPr>
          <w:t xml:space="preserve">1.2.6 IOT SCADA </w:t>
        </w:r>
        <w:r w:rsidR="00C83CF1" w:rsidRPr="00C151B5">
          <w:rPr>
            <w:rStyle w:val="ab"/>
            <w:rFonts w:hint="eastAsia"/>
            <w:noProof/>
          </w:rPr>
          <w:t>監控管理系統</w:t>
        </w:r>
        <w:r w:rsidR="00C83CF1">
          <w:rPr>
            <w:noProof/>
            <w:webHidden/>
          </w:rPr>
          <w:tab/>
        </w:r>
        <w:r w:rsidR="00C83CF1">
          <w:rPr>
            <w:noProof/>
            <w:webHidden/>
          </w:rPr>
          <w:fldChar w:fldCharType="begin"/>
        </w:r>
        <w:r w:rsidR="00C83CF1">
          <w:rPr>
            <w:noProof/>
            <w:webHidden/>
          </w:rPr>
          <w:instrText xml:space="preserve"> PAGEREF _Toc238691351 \h </w:instrText>
        </w:r>
        <w:r w:rsidR="00C83CF1">
          <w:rPr>
            <w:noProof/>
            <w:webHidden/>
          </w:rPr>
        </w:r>
        <w:r w:rsidR="00C83CF1">
          <w:rPr>
            <w:noProof/>
            <w:webHidden/>
          </w:rPr>
          <w:fldChar w:fldCharType="separate"/>
        </w:r>
        <w:r w:rsidR="00C83CF1">
          <w:rPr>
            <w:noProof/>
            <w:webHidden/>
          </w:rPr>
          <w:t>21</w:t>
        </w:r>
        <w:r w:rsidR="00C83CF1">
          <w:rPr>
            <w:noProof/>
            <w:webHidden/>
          </w:rPr>
          <w:fldChar w:fldCharType="end"/>
        </w:r>
      </w:hyperlink>
    </w:p>
    <w:p w14:paraId="52A819D0" w14:textId="524732B5" w:rsidR="00C83CF1" w:rsidRDefault="00000000">
      <w:pPr>
        <w:pStyle w:val="32"/>
        <w:tabs>
          <w:tab w:val="right" w:leader="dot" w:pos="9344"/>
        </w:tabs>
        <w:rPr>
          <w:rFonts w:eastAsiaTheme="minorEastAsia"/>
          <w:noProof/>
          <w14:ligatures w14:val="standardContextual"/>
        </w:rPr>
      </w:pPr>
      <w:hyperlink w:anchor="_Toc238691352" w:history="1">
        <w:r w:rsidR="00C83CF1" w:rsidRPr="00C151B5">
          <w:rPr>
            <w:rStyle w:val="ab"/>
            <w:noProof/>
          </w:rPr>
          <w:t xml:space="preserve">1.2.7 V2X </w:t>
        </w:r>
        <w:r w:rsidR="00C83CF1" w:rsidRPr="00C151B5">
          <w:rPr>
            <w:rStyle w:val="ab"/>
            <w:rFonts w:hint="eastAsia"/>
            <w:noProof/>
          </w:rPr>
          <w:t>系統</w:t>
        </w:r>
        <w:r w:rsidR="00C83CF1">
          <w:rPr>
            <w:noProof/>
            <w:webHidden/>
          </w:rPr>
          <w:tab/>
        </w:r>
        <w:r w:rsidR="00C83CF1">
          <w:rPr>
            <w:noProof/>
            <w:webHidden/>
          </w:rPr>
          <w:fldChar w:fldCharType="begin"/>
        </w:r>
        <w:r w:rsidR="00C83CF1">
          <w:rPr>
            <w:noProof/>
            <w:webHidden/>
          </w:rPr>
          <w:instrText xml:space="preserve"> PAGEREF _Toc238691352 \h </w:instrText>
        </w:r>
        <w:r w:rsidR="00C83CF1">
          <w:rPr>
            <w:noProof/>
            <w:webHidden/>
          </w:rPr>
        </w:r>
        <w:r w:rsidR="00C83CF1">
          <w:rPr>
            <w:noProof/>
            <w:webHidden/>
          </w:rPr>
          <w:fldChar w:fldCharType="separate"/>
        </w:r>
        <w:r w:rsidR="00C83CF1">
          <w:rPr>
            <w:noProof/>
            <w:webHidden/>
          </w:rPr>
          <w:t>26</w:t>
        </w:r>
        <w:r w:rsidR="00C83CF1">
          <w:rPr>
            <w:noProof/>
            <w:webHidden/>
          </w:rPr>
          <w:fldChar w:fldCharType="end"/>
        </w:r>
      </w:hyperlink>
    </w:p>
    <w:p w14:paraId="15F322CC" w14:textId="602187DF" w:rsidR="00C83CF1" w:rsidRDefault="00000000">
      <w:pPr>
        <w:pStyle w:val="32"/>
        <w:tabs>
          <w:tab w:val="right" w:leader="dot" w:pos="9344"/>
        </w:tabs>
        <w:rPr>
          <w:rFonts w:eastAsiaTheme="minorEastAsia"/>
          <w:noProof/>
          <w14:ligatures w14:val="standardContextual"/>
        </w:rPr>
      </w:pPr>
      <w:hyperlink w:anchor="_Toc238691353" w:history="1">
        <w:r w:rsidR="00C83CF1" w:rsidRPr="00C151B5">
          <w:rPr>
            <w:rStyle w:val="ab"/>
            <w:noProof/>
          </w:rPr>
          <w:t>1.2.8</w:t>
        </w:r>
        <w:r w:rsidR="00C83CF1" w:rsidRPr="00C151B5">
          <w:rPr>
            <w:rStyle w:val="ab"/>
            <w:rFonts w:hint="eastAsia"/>
            <w:noProof/>
          </w:rPr>
          <w:t xml:space="preserve"> </w:t>
        </w:r>
        <w:r w:rsidR="00C83CF1" w:rsidRPr="00C151B5">
          <w:rPr>
            <w:rStyle w:val="ab"/>
            <w:rFonts w:hint="eastAsia"/>
            <w:noProof/>
          </w:rPr>
          <w:t>設備／車輛維護管理系統</w:t>
        </w:r>
        <w:r w:rsidR="00C83CF1">
          <w:rPr>
            <w:noProof/>
            <w:webHidden/>
          </w:rPr>
          <w:tab/>
        </w:r>
        <w:r w:rsidR="00C83CF1">
          <w:rPr>
            <w:noProof/>
            <w:webHidden/>
          </w:rPr>
          <w:fldChar w:fldCharType="begin"/>
        </w:r>
        <w:r w:rsidR="00C83CF1">
          <w:rPr>
            <w:noProof/>
            <w:webHidden/>
          </w:rPr>
          <w:instrText xml:space="preserve"> PAGEREF _Toc238691353 \h </w:instrText>
        </w:r>
        <w:r w:rsidR="00C83CF1">
          <w:rPr>
            <w:noProof/>
            <w:webHidden/>
          </w:rPr>
        </w:r>
        <w:r w:rsidR="00C83CF1">
          <w:rPr>
            <w:noProof/>
            <w:webHidden/>
          </w:rPr>
          <w:fldChar w:fldCharType="separate"/>
        </w:r>
        <w:r w:rsidR="00C83CF1">
          <w:rPr>
            <w:noProof/>
            <w:webHidden/>
          </w:rPr>
          <w:t>26</w:t>
        </w:r>
        <w:r w:rsidR="00C83CF1">
          <w:rPr>
            <w:noProof/>
            <w:webHidden/>
          </w:rPr>
          <w:fldChar w:fldCharType="end"/>
        </w:r>
      </w:hyperlink>
    </w:p>
    <w:p w14:paraId="2B8AA49B" w14:textId="4EF51A24" w:rsidR="00C83CF1" w:rsidRDefault="00000000">
      <w:pPr>
        <w:pStyle w:val="24"/>
        <w:tabs>
          <w:tab w:val="right" w:leader="dot" w:pos="9344"/>
        </w:tabs>
        <w:rPr>
          <w:rFonts w:eastAsiaTheme="minorEastAsia"/>
          <w:noProof/>
          <w14:ligatures w14:val="standardContextual"/>
        </w:rPr>
      </w:pPr>
      <w:hyperlink w:anchor="_Toc238691354" w:history="1">
        <w:r w:rsidR="00C83CF1" w:rsidRPr="00C151B5">
          <w:rPr>
            <w:rStyle w:val="ab"/>
            <w:rFonts w:ascii="Times New Roman" w:hAnsi="Times New Roman" w:cs="Times New Roman"/>
            <w:noProof/>
          </w:rPr>
          <w:t>1.3</w:t>
        </w:r>
        <w:r w:rsidR="00C83CF1" w:rsidRPr="00C151B5">
          <w:rPr>
            <w:rStyle w:val="ab"/>
            <w:rFonts w:hint="eastAsia"/>
            <w:noProof/>
          </w:rPr>
          <w:t xml:space="preserve"> </w:t>
        </w:r>
        <w:r w:rsidR="00C83CF1" w:rsidRPr="00C151B5">
          <w:rPr>
            <w:rStyle w:val="ab"/>
            <w:rFonts w:hint="eastAsia"/>
            <w:noProof/>
          </w:rPr>
          <w:t>軟體程式功能說明</w:t>
        </w:r>
        <w:r w:rsidR="00C83CF1">
          <w:rPr>
            <w:noProof/>
            <w:webHidden/>
          </w:rPr>
          <w:tab/>
        </w:r>
        <w:r w:rsidR="00C83CF1">
          <w:rPr>
            <w:noProof/>
            <w:webHidden/>
          </w:rPr>
          <w:fldChar w:fldCharType="begin"/>
        </w:r>
        <w:r w:rsidR="00C83CF1">
          <w:rPr>
            <w:noProof/>
            <w:webHidden/>
          </w:rPr>
          <w:instrText xml:space="preserve"> PAGEREF _Toc238691354 \h </w:instrText>
        </w:r>
        <w:r w:rsidR="00C83CF1">
          <w:rPr>
            <w:noProof/>
            <w:webHidden/>
          </w:rPr>
        </w:r>
        <w:r w:rsidR="00C83CF1">
          <w:rPr>
            <w:noProof/>
            <w:webHidden/>
          </w:rPr>
          <w:fldChar w:fldCharType="separate"/>
        </w:r>
        <w:r w:rsidR="00C83CF1">
          <w:rPr>
            <w:noProof/>
            <w:webHidden/>
          </w:rPr>
          <w:t>41</w:t>
        </w:r>
        <w:r w:rsidR="00C83CF1">
          <w:rPr>
            <w:noProof/>
            <w:webHidden/>
          </w:rPr>
          <w:fldChar w:fldCharType="end"/>
        </w:r>
      </w:hyperlink>
    </w:p>
    <w:p w14:paraId="00D9A681" w14:textId="7E51C862" w:rsidR="00C83CF1" w:rsidRDefault="00000000">
      <w:pPr>
        <w:pStyle w:val="32"/>
        <w:tabs>
          <w:tab w:val="right" w:leader="dot" w:pos="9344"/>
        </w:tabs>
        <w:rPr>
          <w:rFonts w:eastAsiaTheme="minorEastAsia"/>
          <w:noProof/>
          <w14:ligatures w14:val="standardContextual"/>
        </w:rPr>
      </w:pPr>
      <w:hyperlink w:anchor="_Toc238691355" w:history="1">
        <w:r w:rsidR="00C83CF1" w:rsidRPr="00C151B5">
          <w:rPr>
            <w:rStyle w:val="ab"/>
            <w:noProof/>
          </w:rPr>
          <w:t>1.3.1</w:t>
        </w:r>
        <w:r w:rsidR="00C83CF1" w:rsidRPr="00C151B5">
          <w:rPr>
            <w:rStyle w:val="ab"/>
            <w:rFonts w:hint="eastAsia"/>
            <w:noProof/>
          </w:rPr>
          <w:t xml:space="preserve"> </w:t>
        </w:r>
        <w:r w:rsidR="00C83CF1" w:rsidRPr="00C151B5">
          <w:rPr>
            <w:rStyle w:val="ab"/>
            <w:rFonts w:hint="eastAsia"/>
            <w:noProof/>
          </w:rPr>
          <w:t>車輛巡航管理系統（中心端）</w:t>
        </w:r>
        <w:r w:rsidR="00C83CF1">
          <w:rPr>
            <w:noProof/>
            <w:webHidden/>
          </w:rPr>
          <w:tab/>
        </w:r>
        <w:r w:rsidR="00C83CF1">
          <w:rPr>
            <w:noProof/>
            <w:webHidden/>
          </w:rPr>
          <w:fldChar w:fldCharType="begin"/>
        </w:r>
        <w:r w:rsidR="00C83CF1">
          <w:rPr>
            <w:noProof/>
            <w:webHidden/>
          </w:rPr>
          <w:instrText xml:space="preserve"> PAGEREF _Toc238691355 \h </w:instrText>
        </w:r>
        <w:r w:rsidR="00C83CF1">
          <w:rPr>
            <w:noProof/>
            <w:webHidden/>
          </w:rPr>
        </w:r>
        <w:r w:rsidR="00C83CF1">
          <w:rPr>
            <w:noProof/>
            <w:webHidden/>
          </w:rPr>
          <w:fldChar w:fldCharType="separate"/>
        </w:r>
        <w:r w:rsidR="00C83CF1">
          <w:rPr>
            <w:noProof/>
            <w:webHidden/>
          </w:rPr>
          <w:t>41</w:t>
        </w:r>
        <w:r w:rsidR="00C83CF1">
          <w:rPr>
            <w:noProof/>
            <w:webHidden/>
          </w:rPr>
          <w:fldChar w:fldCharType="end"/>
        </w:r>
      </w:hyperlink>
    </w:p>
    <w:p w14:paraId="38D54E53" w14:textId="57152B61" w:rsidR="00C83CF1" w:rsidRDefault="00000000">
      <w:pPr>
        <w:pStyle w:val="32"/>
        <w:tabs>
          <w:tab w:val="right" w:leader="dot" w:pos="9344"/>
        </w:tabs>
        <w:rPr>
          <w:rFonts w:eastAsiaTheme="minorEastAsia"/>
          <w:noProof/>
          <w14:ligatures w14:val="standardContextual"/>
        </w:rPr>
      </w:pPr>
      <w:hyperlink w:anchor="_Toc238691356" w:history="1">
        <w:r w:rsidR="00C83CF1" w:rsidRPr="00C151B5">
          <w:rPr>
            <w:rStyle w:val="ab"/>
            <w:noProof/>
          </w:rPr>
          <w:t>1.3.2</w:t>
        </w:r>
        <w:r w:rsidR="00C83CF1" w:rsidRPr="00C151B5">
          <w:rPr>
            <w:rStyle w:val="ab"/>
            <w:rFonts w:hint="eastAsia"/>
            <w:noProof/>
          </w:rPr>
          <w:t xml:space="preserve"> </w:t>
        </w:r>
        <w:r w:rsidR="00C83CF1" w:rsidRPr="00C151B5">
          <w:rPr>
            <w:rStyle w:val="ab"/>
            <w:rFonts w:hint="eastAsia"/>
            <w:noProof/>
          </w:rPr>
          <w:t>車輛巡航管理系統（自駕車端）</w:t>
        </w:r>
        <w:r w:rsidR="00C83CF1">
          <w:rPr>
            <w:noProof/>
            <w:webHidden/>
          </w:rPr>
          <w:tab/>
        </w:r>
        <w:r w:rsidR="00C83CF1">
          <w:rPr>
            <w:noProof/>
            <w:webHidden/>
          </w:rPr>
          <w:fldChar w:fldCharType="begin"/>
        </w:r>
        <w:r w:rsidR="00C83CF1">
          <w:rPr>
            <w:noProof/>
            <w:webHidden/>
          </w:rPr>
          <w:instrText xml:space="preserve"> PAGEREF _Toc238691356 \h </w:instrText>
        </w:r>
        <w:r w:rsidR="00C83CF1">
          <w:rPr>
            <w:noProof/>
            <w:webHidden/>
          </w:rPr>
        </w:r>
        <w:r w:rsidR="00C83CF1">
          <w:rPr>
            <w:noProof/>
            <w:webHidden/>
          </w:rPr>
          <w:fldChar w:fldCharType="separate"/>
        </w:r>
        <w:r w:rsidR="00C83CF1">
          <w:rPr>
            <w:noProof/>
            <w:webHidden/>
          </w:rPr>
          <w:t>49</w:t>
        </w:r>
        <w:r w:rsidR="00C83CF1">
          <w:rPr>
            <w:noProof/>
            <w:webHidden/>
          </w:rPr>
          <w:fldChar w:fldCharType="end"/>
        </w:r>
      </w:hyperlink>
    </w:p>
    <w:p w14:paraId="6A2A871D" w14:textId="196332D4" w:rsidR="00C83CF1" w:rsidRDefault="00000000">
      <w:pPr>
        <w:pStyle w:val="32"/>
        <w:tabs>
          <w:tab w:val="right" w:leader="dot" w:pos="9344"/>
        </w:tabs>
        <w:rPr>
          <w:rFonts w:eastAsiaTheme="minorEastAsia"/>
          <w:noProof/>
          <w14:ligatures w14:val="standardContextual"/>
        </w:rPr>
      </w:pPr>
      <w:hyperlink w:anchor="_Toc238691357" w:history="1">
        <w:r w:rsidR="00C83CF1" w:rsidRPr="00C151B5">
          <w:rPr>
            <w:rStyle w:val="ab"/>
            <w:noProof/>
          </w:rPr>
          <w:t>1.3.3</w:t>
        </w:r>
        <w:r w:rsidR="00C83CF1" w:rsidRPr="00C151B5">
          <w:rPr>
            <w:rStyle w:val="ab"/>
            <w:rFonts w:hint="eastAsia"/>
            <w:noProof/>
          </w:rPr>
          <w:t xml:space="preserve"> </w:t>
        </w:r>
        <w:r w:rsidR="00C83CF1" w:rsidRPr="00C151B5">
          <w:rPr>
            <w:rStyle w:val="ab"/>
            <w:rFonts w:hint="eastAsia"/>
            <w:noProof/>
          </w:rPr>
          <w:t>自動駕駛系統</w:t>
        </w:r>
        <w:r w:rsidR="00C83CF1">
          <w:rPr>
            <w:noProof/>
            <w:webHidden/>
          </w:rPr>
          <w:tab/>
        </w:r>
        <w:r w:rsidR="00C83CF1">
          <w:rPr>
            <w:noProof/>
            <w:webHidden/>
          </w:rPr>
          <w:fldChar w:fldCharType="begin"/>
        </w:r>
        <w:r w:rsidR="00C83CF1">
          <w:rPr>
            <w:noProof/>
            <w:webHidden/>
          </w:rPr>
          <w:instrText xml:space="preserve"> PAGEREF _Toc238691357 \h </w:instrText>
        </w:r>
        <w:r w:rsidR="00C83CF1">
          <w:rPr>
            <w:noProof/>
            <w:webHidden/>
          </w:rPr>
        </w:r>
        <w:r w:rsidR="00C83CF1">
          <w:rPr>
            <w:noProof/>
            <w:webHidden/>
          </w:rPr>
          <w:fldChar w:fldCharType="separate"/>
        </w:r>
        <w:r w:rsidR="00C83CF1">
          <w:rPr>
            <w:noProof/>
            <w:webHidden/>
          </w:rPr>
          <w:t>57</w:t>
        </w:r>
        <w:r w:rsidR="00C83CF1">
          <w:rPr>
            <w:noProof/>
            <w:webHidden/>
          </w:rPr>
          <w:fldChar w:fldCharType="end"/>
        </w:r>
      </w:hyperlink>
    </w:p>
    <w:p w14:paraId="7C8E5B58" w14:textId="0FFFC9A0" w:rsidR="00C83CF1" w:rsidRDefault="00000000">
      <w:pPr>
        <w:pStyle w:val="32"/>
        <w:tabs>
          <w:tab w:val="right" w:leader="dot" w:pos="9344"/>
        </w:tabs>
        <w:rPr>
          <w:rFonts w:eastAsiaTheme="minorEastAsia"/>
          <w:noProof/>
          <w14:ligatures w14:val="standardContextual"/>
        </w:rPr>
      </w:pPr>
      <w:hyperlink w:anchor="_Toc238691358" w:history="1">
        <w:r w:rsidR="00C83CF1" w:rsidRPr="00C151B5">
          <w:rPr>
            <w:rStyle w:val="ab"/>
            <w:noProof/>
          </w:rPr>
          <w:t>1.3.4</w:t>
        </w:r>
        <w:r w:rsidR="00C83CF1" w:rsidRPr="00C151B5">
          <w:rPr>
            <w:rStyle w:val="ab"/>
            <w:rFonts w:hint="eastAsia"/>
            <w:noProof/>
          </w:rPr>
          <w:t xml:space="preserve"> </w:t>
        </w:r>
        <w:r w:rsidR="00C83CF1" w:rsidRPr="00C151B5">
          <w:rPr>
            <w:rStyle w:val="ab"/>
            <w:rFonts w:hint="eastAsia"/>
            <w:noProof/>
          </w:rPr>
          <w:t>車輛行車管理（含車輛監控系統）</w:t>
        </w:r>
        <w:r w:rsidR="00C83CF1">
          <w:rPr>
            <w:noProof/>
            <w:webHidden/>
          </w:rPr>
          <w:tab/>
        </w:r>
        <w:r w:rsidR="00C83CF1">
          <w:rPr>
            <w:noProof/>
            <w:webHidden/>
          </w:rPr>
          <w:fldChar w:fldCharType="begin"/>
        </w:r>
        <w:r w:rsidR="00C83CF1">
          <w:rPr>
            <w:noProof/>
            <w:webHidden/>
          </w:rPr>
          <w:instrText xml:space="preserve"> PAGEREF _Toc238691358 \h </w:instrText>
        </w:r>
        <w:r w:rsidR="00C83CF1">
          <w:rPr>
            <w:noProof/>
            <w:webHidden/>
          </w:rPr>
        </w:r>
        <w:r w:rsidR="00C83CF1">
          <w:rPr>
            <w:noProof/>
            <w:webHidden/>
          </w:rPr>
          <w:fldChar w:fldCharType="separate"/>
        </w:r>
        <w:r w:rsidR="00C83CF1">
          <w:rPr>
            <w:noProof/>
            <w:webHidden/>
          </w:rPr>
          <w:t>57</w:t>
        </w:r>
        <w:r w:rsidR="00C83CF1">
          <w:rPr>
            <w:noProof/>
            <w:webHidden/>
          </w:rPr>
          <w:fldChar w:fldCharType="end"/>
        </w:r>
      </w:hyperlink>
    </w:p>
    <w:p w14:paraId="7C5329D0" w14:textId="48B4A03A" w:rsidR="00C83CF1" w:rsidRDefault="00000000">
      <w:pPr>
        <w:pStyle w:val="32"/>
        <w:tabs>
          <w:tab w:val="right" w:leader="dot" w:pos="9344"/>
        </w:tabs>
        <w:rPr>
          <w:rFonts w:eastAsiaTheme="minorEastAsia"/>
          <w:noProof/>
          <w14:ligatures w14:val="standardContextual"/>
        </w:rPr>
      </w:pPr>
      <w:hyperlink w:anchor="_Toc238691359" w:history="1">
        <w:r w:rsidR="00C83CF1" w:rsidRPr="00C151B5">
          <w:rPr>
            <w:rStyle w:val="ab"/>
            <w:noProof/>
          </w:rPr>
          <w:t>1.3.5</w:t>
        </w:r>
        <w:r w:rsidR="00C83CF1" w:rsidRPr="00C151B5">
          <w:rPr>
            <w:rStyle w:val="ab"/>
            <w:rFonts w:hint="eastAsia"/>
            <w:noProof/>
          </w:rPr>
          <w:t xml:space="preserve"> </w:t>
        </w:r>
        <w:r w:rsidR="00C83CF1" w:rsidRPr="00C151B5">
          <w:rPr>
            <w:rStyle w:val="ab"/>
            <w:rFonts w:hint="eastAsia"/>
            <w:noProof/>
          </w:rPr>
          <w:t>車道號誌系統</w:t>
        </w:r>
        <w:r w:rsidR="00C83CF1">
          <w:rPr>
            <w:noProof/>
            <w:webHidden/>
          </w:rPr>
          <w:tab/>
        </w:r>
        <w:r w:rsidR="00C83CF1">
          <w:rPr>
            <w:noProof/>
            <w:webHidden/>
          </w:rPr>
          <w:fldChar w:fldCharType="begin"/>
        </w:r>
        <w:r w:rsidR="00C83CF1">
          <w:rPr>
            <w:noProof/>
            <w:webHidden/>
          </w:rPr>
          <w:instrText xml:space="preserve"> PAGEREF _Toc238691359 \h </w:instrText>
        </w:r>
        <w:r w:rsidR="00C83CF1">
          <w:rPr>
            <w:noProof/>
            <w:webHidden/>
          </w:rPr>
        </w:r>
        <w:r w:rsidR="00C83CF1">
          <w:rPr>
            <w:noProof/>
            <w:webHidden/>
          </w:rPr>
          <w:fldChar w:fldCharType="separate"/>
        </w:r>
        <w:r w:rsidR="00C83CF1">
          <w:rPr>
            <w:noProof/>
            <w:webHidden/>
          </w:rPr>
          <w:t>57</w:t>
        </w:r>
        <w:r w:rsidR="00C83CF1">
          <w:rPr>
            <w:noProof/>
            <w:webHidden/>
          </w:rPr>
          <w:fldChar w:fldCharType="end"/>
        </w:r>
      </w:hyperlink>
    </w:p>
    <w:p w14:paraId="1D7811AB" w14:textId="759E50BC" w:rsidR="00C83CF1" w:rsidRDefault="00000000">
      <w:pPr>
        <w:pStyle w:val="32"/>
        <w:tabs>
          <w:tab w:val="right" w:leader="dot" w:pos="9344"/>
        </w:tabs>
        <w:rPr>
          <w:rFonts w:eastAsiaTheme="minorEastAsia"/>
          <w:noProof/>
          <w14:ligatures w14:val="standardContextual"/>
        </w:rPr>
      </w:pPr>
      <w:hyperlink w:anchor="_Toc238691360" w:history="1">
        <w:r w:rsidR="00C83CF1" w:rsidRPr="00C151B5">
          <w:rPr>
            <w:rStyle w:val="ab"/>
            <w:noProof/>
          </w:rPr>
          <w:t xml:space="preserve">1.3.6 IOT SCADA </w:t>
        </w:r>
        <w:r w:rsidR="00C83CF1" w:rsidRPr="00C151B5">
          <w:rPr>
            <w:rStyle w:val="ab"/>
            <w:rFonts w:hint="eastAsia"/>
            <w:noProof/>
          </w:rPr>
          <w:t>監控管理系統</w:t>
        </w:r>
        <w:r w:rsidR="00C83CF1">
          <w:rPr>
            <w:noProof/>
            <w:webHidden/>
          </w:rPr>
          <w:tab/>
        </w:r>
        <w:r w:rsidR="00C83CF1">
          <w:rPr>
            <w:noProof/>
            <w:webHidden/>
          </w:rPr>
          <w:fldChar w:fldCharType="begin"/>
        </w:r>
        <w:r w:rsidR="00C83CF1">
          <w:rPr>
            <w:noProof/>
            <w:webHidden/>
          </w:rPr>
          <w:instrText xml:space="preserve"> PAGEREF _Toc238691360 \h </w:instrText>
        </w:r>
        <w:r w:rsidR="00C83CF1">
          <w:rPr>
            <w:noProof/>
            <w:webHidden/>
          </w:rPr>
        </w:r>
        <w:r w:rsidR="00C83CF1">
          <w:rPr>
            <w:noProof/>
            <w:webHidden/>
          </w:rPr>
          <w:fldChar w:fldCharType="separate"/>
        </w:r>
        <w:r w:rsidR="00C83CF1">
          <w:rPr>
            <w:noProof/>
            <w:webHidden/>
          </w:rPr>
          <w:t>58</w:t>
        </w:r>
        <w:r w:rsidR="00C83CF1">
          <w:rPr>
            <w:noProof/>
            <w:webHidden/>
          </w:rPr>
          <w:fldChar w:fldCharType="end"/>
        </w:r>
      </w:hyperlink>
    </w:p>
    <w:p w14:paraId="224A7F66" w14:textId="7E4D7F96" w:rsidR="00C83CF1" w:rsidRDefault="00000000">
      <w:pPr>
        <w:pStyle w:val="32"/>
        <w:tabs>
          <w:tab w:val="right" w:leader="dot" w:pos="9344"/>
        </w:tabs>
        <w:rPr>
          <w:rFonts w:eastAsiaTheme="minorEastAsia"/>
          <w:noProof/>
          <w14:ligatures w14:val="standardContextual"/>
        </w:rPr>
      </w:pPr>
      <w:hyperlink w:anchor="_Toc238691361" w:history="1">
        <w:r w:rsidR="00C83CF1" w:rsidRPr="00C151B5">
          <w:rPr>
            <w:rStyle w:val="ab"/>
            <w:noProof/>
          </w:rPr>
          <w:t xml:space="preserve">1.3.7 V2X </w:t>
        </w:r>
        <w:r w:rsidR="00C83CF1" w:rsidRPr="00C151B5">
          <w:rPr>
            <w:rStyle w:val="ab"/>
            <w:rFonts w:hint="eastAsia"/>
            <w:noProof/>
          </w:rPr>
          <w:t>系統</w:t>
        </w:r>
        <w:r w:rsidR="00C83CF1">
          <w:rPr>
            <w:noProof/>
            <w:webHidden/>
          </w:rPr>
          <w:tab/>
        </w:r>
        <w:r w:rsidR="00C83CF1">
          <w:rPr>
            <w:noProof/>
            <w:webHidden/>
          </w:rPr>
          <w:fldChar w:fldCharType="begin"/>
        </w:r>
        <w:r w:rsidR="00C83CF1">
          <w:rPr>
            <w:noProof/>
            <w:webHidden/>
          </w:rPr>
          <w:instrText xml:space="preserve"> PAGEREF _Toc238691361 \h </w:instrText>
        </w:r>
        <w:r w:rsidR="00C83CF1">
          <w:rPr>
            <w:noProof/>
            <w:webHidden/>
          </w:rPr>
        </w:r>
        <w:r w:rsidR="00C83CF1">
          <w:rPr>
            <w:noProof/>
            <w:webHidden/>
          </w:rPr>
          <w:fldChar w:fldCharType="separate"/>
        </w:r>
        <w:r w:rsidR="00C83CF1">
          <w:rPr>
            <w:noProof/>
            <w:webHidden/>
          </w:rPr>
          <w:t>58</w:t>
        </w:r>
        <w:r w:rsidR="00C83CF1">
          <w:rPr>
            <w:noProof/>
            <w:webHidden/>
          </w:rPr>
          <w:fldChar w:fldCharType="end"/>
        </w:r>
      </w:hyperlink>
    </w:p>
    <w:p w14:paraId="1F064153" w14:textId="5FD08FD1" w:rsidR="00C83CF1" w:rsidRDefault="00000000">
      <w:pPr>
        <w:pStyle w:val="32"/>
        <w:tabs>
          <w:tab w:val="right" w:leader="dot" w:pos="9344"/>
        </w:tabs>
        <w:rPr>
          <w:rFonts w:eastAsiaTheme="minorEastAsia"/>
          <w:noProof/>
          <w14:ligatures w14:val="standardContextual"/>
        </w:rPr>
      </w:pPr>
      <w:hyperlink w:anchor="_Toc238691362" w:history="1">
        <w:r w:rsidR="00C83CF1" w:rsidRPr="00C151B5">
          <w:rPr>
            <w:rStyle w:val="ab"/>
            <w:noProof/>
          </w:rPr>
          <w:t>1.3.8</w:t>
        </w:r>
        <w:r w:rsidR="00C83CF1" w:rsidRPr="00C151B5">
          <w:rPr>
            <w:rStyle w:val="ab"/>
            <w:rFonts w:hint="eastAsia"/>
            <w:noProof/>
          </w:rPr>
          <w:t xml:space="preserve"> </w:t>
        </w:r>
        <w:r w:rsidR="00C83CF1" w:rsidRPr="00C151B5">
          <w:rPr>
            <w:rStyle w:val="ab"/>
            <w:rFonts w:hint="eastAsia"/>
            <w:noProof/>
          </w:rPr>
          <w:t>設備／車輛維護管理系統</w:t>
        </w:r>
        <w:r w:rsidR="00C83CF1">
          <w:rPr>
            <w:noProof/>
            <w:webHidden/>
          </w:rPr>
          <w:tab/>
        </w:r>
        <w:r w:rsidR="00C83CF1">
          <w:rPr>
            <w:noProof/>
            <w:webHidden/>
          </w:rPr>
          <w:fldChar w:fldCharType="begin"/>
        </w:r>
        <w:r w:rsidR="00C83CF1">
          <w:rPr>
            <w:noProof/>
            <w:webHidden/>
          </w:rPr>
          <w:instrText xml:space="preserve"> PAGEREF _Toc238691362 \h </w:instrText>
        </w:r>
        <w:r w:rsidR="00C83CF1">
          <w:rPr>
            <w:noProof/>
            <w:webHidden/>
          </w:rPr>
        </w:r>
        <w:r w:rsidR="00C83CF1">
          <w:rPr>
            <w:noProof/>
            <w:webHidden/>
          </w:rPr>
          <w:fldChar w:fldCharType="separate"/>
        </w:r>
        <w:r w:rsidR="00C83CF1">
          <w:rPr>
            <w:noProof/>
            <w:webHidden/>
          </w:rPr>
          <w:t>58</w:t>
        </w:r>
        <w:r w:rsidR="00C83CF1">
          <w:rPr>
            <w:noProof/>
            <w:webHidden/>
          </w:rPr>
          <w:fldChar w:fldCharType="end"/>
        </w:r>
      </w:hyperlink>
    </w:p>
    <w:p w14:paraId="4E04DBC0" w14:textId="71EA68D5" w:rsidR="00C83CF1" w:rsidRDefault="00000000">
      <w:pPr>
        <w:pStyle w:val="24"/>
        <w:tabs>
          <w:tab w:val="right" w:leader="dot" w:pos="9344"/>
        </w:tabs>
        <w:rPr>
          <w:rFonts w:eastAsiaTheme="minorEastAsia"/>
          <w:noProof/>
          <w14:ligatures w14:val="standardContextual"/>
        </w:rPr>
      </w:pPr>
      <w:hyperlink w:anchor="_Toc238691363" w:history="1">
        <w:r w:rsidR="00C83CF1" w:rsidRPr="00C151B5">
          <w:rPr>
            <w:rStyle w:val="ab"/>
            <w:rFonts w:ascii="Times New Roman" w:hAnsi="Times New Roman" w:cs="Times New Roman"/>
            <w:bCs/>
            <w:noProof/>
          </w:rPr>
          <w:t>1.4</w:t>
        </w:r>
        <w:r w:rsidR="00C83CF1" w:rsidRPr="00C151B5">
          <w:rPr>
            <w:rStyle w:val="ab"/>
            <w:rFonts w:ascii="Times New Roman" w:hAnsi="Times New Roman" w:cs="Times New Roman" w:hint="eastAsia"/>
            <w:bCs/>
            <w:noProof/>
          </w:rPr>
          <w:t xml:space="preserve"> </w:t>
        </w:r>
        <w:r w:rsidR="00C83CF1" w:rsidRPr="00C151B5">
          <w:rPr>
            <w:rStyle w:val="ab"/>
            <w:rFonts w:ascii="Times New Roman" w:hAnsi="Times New Roman" w:cs="Times New Roman" w:hint="eastAsia"/>
            <w:bCs/>
            <w:noProof/>
          </w:rPr>
          <w:t>監視及控制流程圖規劃</w:t>
        </w:r>
        <w:r w:rsidR="00C83CF1">
          <w:rPr>
            <w:noProof/>
            <w:webHidden/>
          </w:rPr>
          <w:tab/>
        </w:r>
        <w:r w:rsidR="00C83CF1">
          <w:rPr>
            <w:noProof/>
            <w:webHidden/>
          </w:rPr>
          <w:fldChar w:fldCharType="begin"/>
        </w:r>
        <w:r w:rsidR="00C83CF1">
          <w:rPr>
            <w:noProof/>
            <w:webHidden/>
          </w:rPr>
          <w:instrText xml:space="preserve"> PAGEREF _Toc238691363 \h </w:instrText>
        </w:r>
        <w:r w:rsidR="00C83CF1">
          <w:rPr>
            <w:noProof/>
            <w:webHidden/>
          </w:rPr>
        </w:r>
        <w:r w:rsidR="00C83CF1">
          <w:rPr>
            <w:noProof/>
            <w:webHidden/>
          </w:rPr>
          <w:fldChar w:fldCharType="separate"/>
        </w:r>
        <w:r w:rsidR="00C83CF1">
          <w:rPr>
            <w:noProof/>
            <w:webHidden/>
          </w:rPr>
          <w:t>58</w:t>
        </w:r>
        <w:r w:rsidR="00C83CF1">
          <w:rPr>
            <w:noProof/>
            <w:webHidden/>
          </w:rPr>
          <w:fldChar w:fldCharType="end"/>
        </w:r>
      </w:hyperlink>
    </w:p>
    <w:p w14:paraId="2B6F4359" w14:textId="3BB47DB0" w:rsidR="00C83CF1" w:rsidRDefault="00000000">
      <w:pPr>
        <w:pStyle w:val="13"/>
        <w:rPr>
          <w:rFonts w:eastAsiaTheme="minorEastAsia"/>
          <w:noProof/>
          <w14:ligatures w14:val="standardContextual"/>
        </w:rPr>
      </w:pPr>
      <w:hyperlink w:anchor="_Toc238691364" w:history="1">
        <w:r w:rsidR="00C83CF1" w:rsidRPr="00C151B5">
          <w:rPr>
            <w:rStyle w:val="ab"/>
            <w:rFonts w:ascii="Times New Roman" w:hAnsi="Times New Roman" w:cs="Times New Roman"/>
            <w:noProof/>
          </w:rPr>
          <w:t>2</w:t>
        </w:r>
        <w:r w:rsidR="00C83CF1" w:rsidRPr="00C151B5">
          <w:rPr>
            <w:rStyle w:val="ab"/>
            <w:rFonts w:ascii="Times New Roman" w:hAnsi="Times New Roman" w:cs="Times New Roman" w:hint="eastAsia"/>
            <w:noProof/>
          </w:rPr>
          <w:t xml:space="preserve"> </w:t>
        </w:r>
        <w:r w:rsidR="00C83CF1" w:rsidRPr="00C151B5">
          <w:rPr>
            <w:rStyle w:val="ab"/>
            <w:rFonts w:ascii="Times New Roman" w:hAnsi="Times New Roman" w:cs="Times New Roman" w:hint="eastAsia"/>
            <w:noProof/>
          </w:rPr>
          <w:t>軟體開發進度規劃</w:t>
        </w:r>
        <w:r w:rsidR="00C83CF1">
          <w:rPr>
            <w:noProof/>
            <w:webHidden/>
          </w:rPr>
          <w:tab/>
        </w:r>
        <w:r w:rsidR="00C83CF1">
          <w:rPr>
            <w:noProof/>
            <w:webHidden/>
          </w:rPr>
          <w:fldChar w:fldCharType="begin"/>
        </w:r>
        <w:r w:rsidR="00C83CF1">
          <w:rPr>
            <w:noProof/>
            <w:webHidden/>
          </w:rPr>
          <w:instrText xml:space="preserve"> PAGEREF _Toc238691364 \h </w:instrText>
        </w:r>
        <w:r w:rsidR="00C83CF1">
          <w:rPr>
            <w:noProof/>
            <w:webHidden/>
          </w:rPr>
        </w:r>
        <w:r w:rsidR="00C83CF1">
          <w:rPr>
            <w:noProof/>
            <w:webHidden/>
          </w:rPr>
          <w:fldChar w:fldCharType="separate"/>
        </w:r>
        <w:r w:rsidR="00C83CF1">
          <w:rPr>
            <w:noProof/>
            <w:webHidden/>
          </w:rPr>
          <w:t>60</w:t>
        </w:r>
        <w:r w:rsidR="00C83CF1">
          <w:rPr>
            <w:noProof/>
            <w:webHidden/>
          </w:rPr>
          <w:fldChar w:fldCharType="end"/>
        </w:r>
      </w:hyperlink>
    </w:p>
    <w:p w14:paraId="667764B4" w14:textId="2FA5D50B" w:rsidR="00C83CF1" w:rsidRDefault="00000000">
      <w:pPr>
        <w:pStyle w:val="24"/>
        <w:tabs>
          <w:tab w:val="right" w:leader="dot" w:pos="9344"/>
        </w:tabs>
        <w:rPr>
          <w:rFonts w:eastAsiaTheme="minorEastAsia"/>
          <w:noProof/>
          <w14:ligatures w14:val="standardContextual"/>
        </w:rPr>
      </w:pPr>
      <w:hyperlink w:anchor="_Toc238691365" w:history="1">
        <w:r w:rsidR="00C83CF1" w:rsidRPr="00C151B5">
          <w:rPr>
            <w:rStyle w:val="ab"/>
            <w:rFonts w:ascii="Times New Roman" w:hAnsi="Times New Roman" w:cs="Times New Roman"/>
            <w:bCs/>
            <w:noProof/>
          </w:rPr>
          <w:t>2.1</w:t>
        </w:r>
        <w:r w:rsidR="00C83CF1" w:rsidRPr="00C151B5">
          <w:rPr>
            <w:rStyle w:val="ab"/>
            <w:rFonts w:ascii="Times New Roman" w:hAnsi="Times New Roman" w:cs="Times New Roman" w:hint="eastAsia"/>
            <w:bCs/>
            <w:noProof/>
          </w:rPr>
          <w:t xml:space="preserve"> </w:t>
        </w:r>
        <w:r w:rsidR="00C83CF1" w:rsidRPr="00C151B5">
          <w:rPr>
            <w:rStyle w:val="ab"/>
            <w:rFonts w:ascii="Times New Roman" w:hAnsi="Times New Roman" w:cs="Times New Roman" w:hint="eastAsia"/>
            <w:bCs/>
            <w:noProof/>
          </w:rPr>
          <w:t>整體開發進度</w:t>
        </w:r>
        <w:r w:rsidR="00C83CF1">
          <w:rPr>
            <w:noProof/>
            <w:webHidden/>
          </w:rPr>
          <w:tab/>
        </w:r>
        <w:r w:rsidR="00C83CF1">
          <w:rPr>
            <w:noProof/>
            <w:webHidden/>
          </w:rPr>
          <w:fldChar w:fldCharType="begin"/>
        </w:r>
        <w:r w:rsidR="00C83CF1">
          <w:rPr>
            <w:noProof/>
            <w:webHidden/>
          </w:rPr>
          <w:instrText xml:space="preserve"> PAGEREF _Toc238691365 \h </w:instrText>
        </w:r>
        <w:r w:rsidR="00C83CF1">
          <w:rPr>
            <w:noProof/>
            <w:webHidden/>
          </w:rPr>
        </w:r>
        <w:r w:rsidR="00C83CF1">
          <w:rPr>
            <w:noProof/>
            <w:webHidden/>
          </w:rPr>
          <w:fldChar w:fldCharType="separate"/>
        </w:r>
        <w:r w:rsidR="00C83CF1">
          <w:rPr>
            <w:noProof/>
            <w:webHidden/>
          </w:rPr>
          <w:t>60</w:t>
        </w:r>
        <w:r w:rsidR="00C83CF1">
          <w:rPr>
            <w:noProof/>
            <w:webHidden/>
          </w:rPr>
          <w:fldChar w:fldCharType="end"/>
        </w:r>
      </w:hyperlink>
    </w:p>
    <w:p w14:paraId="0D5F3026" w14:textId="56507F7A" w:rsidR="00C83CF1" w:rsidRDefault="00000000">
      <w:pPr>
        <w:pStyle w:val="24"/>
        <w:tabs>
          <w:tab w:val="right" w:leader="dot" w:pos="9344"/>
        </w:tabs>
        <w:rPr>
          <w:rFonts w:eastAsiaTheme="minorEastAsia"/>
          <w:noProof/>
          <w14:ligatures w14:val="standardContextual"/>
        </w:rPr>
      </w:pPr>
      <w:hyperlink w:anchor="_Toc238691366" w:history="1">
        <w:r w:rsidR="00C83CF1" w:rsidRPr="00C151B5">
          <w:rPr>
            <w:rStyle w:val="ab"/>
            <w:rFonts w:ascii="Times New Roman" w:hAnsi="Times New Roman" w:cs="Times New Roman"/>
            <w:noProof/>
          </w:rPr>
          <w:t>2.2</w:t>
        </w:r>
        <w:r w:rsidR="00C83CF1" w:rsidRPr="00C151B5">
          <w:rPr>
            <w:rStyle w:val="ab"/>
            <w:rFonts w:hint="eastAsia"/>
            <w:noProof/>
          </w:rPr>
          <w:t xml:space="preserve"> </w:t>
        </w:r>
        <w:r w:rsidR="00C83CF1" w:rsidRPr="00C151B5">
          <w:rPr>
            <w:rStyle w:val="ab"/>
            <w:rFonts w:hint="eastAsia"/>
            <w:noProof/>
          </w:rPr>
          <w:t>各子系統開發進度</w:t>
        </w:r>
        <w:r w:rsidR="00C83CF1">
          <w:rPr>
            <w:noProof/>
            <w:webHidden/>
          </w:rPr>
          <w:tab/>
        </w:r>
        <w:r w:rsidR="00C83CF1">
          <w:rPr>
            <w:noProof/>
            <w:webHidden/>
          </w:rPr>
          <w:fldChar w:fldCharType="begin"/>
        </w:r>
        <w:r w:rsidR="00C83CF1">
          <w:rPr>
            <w:noProof/>
            <w:webHidden/>
          </w:rPr>
          <w:instrText xml:space="preserve"> PAGEREF _Toc238691366 \h </w:instrText>
        </w:r>
        <w:r w:rsidR="00C83CF1">
          <w:rPr>
            <w:noProof/>
            <w:webHidden/>
          </w:rPr>
        </w:r>
        <w:r w:rsidR="00C83CF1">
          <w:rPr>
            <w:noProof/>
            <w:webHidden/>
          </w:rPr>
          <w:fldChar w:fldCharType="separate"/>
        </w:r>
        <w:r w:rsidR="00C83CF1">
          <w:rPr>
            <w:noProof/>
            <w:webHidden/>
          </w:rPr>
          <w:t>60</w:t>
        </w:r>
        <w:r w:rsidR="00C83CF1">
          <w:rPr>
            <w:noProof/>
            <w:webHidden/>
          </w:rPr>
          <w:fldChar w:fldCharType="end"/>
        </w:r>
      </w:hyperlink>
    </w:p>
    <w:p w14:paraId="17C6E4B8" w14:textId="0A1CD3C8" w:rsidR="00C83CF1" w:rsidRDefault="00000000">
      <w:pPr>
        <w:pStyle w:val="32"/>
        <w:tabs>
          <w:tab w:val="right" w:leader="dot" w:pos="9344"/>
        </w:tabs>
        <w:rPr>
          <w:rFonts w:eastAsiaTheme="minorEastAsia"/>
          <w:noProof/>
          <w14:ligatures w14:val="standardContextual"/>
        </w:rPr>
      </w:pPr>
      <w:hyperlink w:anchor="_Toc238691367" w:history="1">
        <w:r w:rsidR="00C83CF1" w:rsidRPr="00C151B5">
          <w:rPr>
            <w:rStyle w:val="ab"/>
            <w:noProof/>
          </w:rPr>
          <w:t>2.2.1</w:t>
        </w:r>
        <w:r w:rsidR="00C83CF1" w:rsidRPr="00C151B5">
          <w:rPr>
            <w:rStyle w:val="ab"/>
            <w:rFonts w:hint="eastAsia"/>
            <w:noProof/>
          </w:rPr>
          <w:t xml:space="preserve"> </w:t>
        </w:r>
        <w:r w:rsidR="00C83CF1" w:rsidRPr="00C151B5">
          <w:rPr>
            <w:rStyle w:val="ab"/>
            <w:rFonts w:hint="eastAsia"/>
            <w:noProof/>
          </w:rPr>
          <w:t>車輛巡航管理系統（中心端）</w:t>
        </w:r>
        <w:r w:rsidR="00C83CF1">
          <w:rPr>
            <w:noProof/>
            <w:webHidden/>
          </w:rPr>
          <w:tab/>
        </w:r>
        <w:r w:rsidR="00C83CF1">
          <w:rPr>
            <w:noProof/>
            <w:webHidden/>
          </w:rPr>
          <w:fldChar w:fldCharType="begin"/>
        </w:r>
        <w:r w:rsidR="00C83CF1">
          <w:rPr>
            <w:noProof/>
            <w:webHidden/>
          </w:rPr>
          <w:instrText xml:space="preserve"> PAGEREF _Toc238691367 \h </w:instrText>
        </w:r>
        <w:r w:rsidR="00C83CF1">
          <w:rPr>
            <w:noProof/>
            <w:webHidden/>
          </w:rPr>
        </w:r>
        <w:r w:rsidR="00C83CF1">
          <w:rPr>
            <w:noProof/>
            <w:webHidden/>
          </w:rPr>
          <w:fldChar w:fldCharType="separate"/>
        </w:r>
        <w:r w:rsidR="00C83CF1">
          <w:rPr>
            <w:noProof/>
            <w:webHidden/>
          </w:rPr>
          <w:t>60</w:t>
        </w:r>
        <w:r w:rsidR="00C83CF1">
          <w:rPr>
            <w:noProof/>
            <w:webHidden/>
          </w:rPr>
          <w:fldChar w:fldCharType="end"/>
        </w:r>
      </w:hyperlink>
    </w:p>
    <w:p w14:paraId="44412230" w14:textId="77B08C6C" w:rsidR="00C83CF1" w:rsidRDefault="00000000">
      <w:pPr>
        <w:pStyle w:val="13"/>
        <w:rPr>
          <w:rFonts w:eastAsiaTheme="minorEastAsia"/>
          <w:noProof/>
          <w14:ligatures w14:val="standardContextual"/>
        </w:rPr>
      </w:pPr>
      <w:hyperlink w:anchor="_Toc238691368" w:history="1">
        <w:r w:rsidR="00C83CF1" w:rsidRPr="00C151B5">
          <w:rPr>
            <w:rStyle w:val="ab"/>
            <w:rFonts w:hint="eastAsia"/>
            <w:noProof/>
            <w:highlight w:val="cyan"/>
          </w:rPr>
          <w:t>開發階段</w:t>
        </w:r>
        <w:r w:rsidR="00C83CF1">
          <w:rPr>
            <w:noProof/>
            <w:webHidden/>
          </w:rPr>
          <w:tab/>
        </w:r>
        <w:r w:rsidR="00C83CF1">
          <w:rPr>
            <w:noProof/>
            <w:webHidden/>
          </w:rPr>
          <w:fldChar w:fldCharType="begin"/>
        </w:r>
        <w:r w:rsidR="00C83CF1">
          <w:rPr>
            <w:noProof/>
            <w:webHidden/>
          </w:rPr>
          <w:instrText xml:space="preserve"> PAGEREF _Toc238691368 \h </w:instrText>
        </w:r>
        <w:r w:rsidR="00C83CF1">
          <w:rPr>
            <w:noProof/>
            <w:webHidden/>
          </w:rPr>
        </w:r>
        <w:r w:rsidR="00C83CF1">
          <w:rPr>
            <w:noProof/>
            <w:webHidden/>
          </w:rPr>
          <w:fldChar w:fldCharType="separate"/>
        </w:r>
        <w:r w:rsidR="00C83CF1">
          <w:rPr>
            <w:noProof/>
            <w:webHidden/>
          </w:rPr>
          <w:t>61</w:t>
        </w:r>
        <w:r w:rsidR="00C83CF1">
          <w:rPr>
            <w:noProof/>
            <w:webHidden/>
          </w:rPr>
          <w:fldChar w:fldCharType="end"/>
        </w:r>
      </w:hyperlink>
    </w:p>
    <w:p w14:paraId="11C95FE3" w14:textId="0C4D14A7" w:rsidR="00C83CF1" w:rsidRDefault="00000000">
      <w:pPr>
        <w:pStyle w:val="32"/>
        <w:tabs>
          <w:tab w:val="right" w:leader="dot" w:pos="9344"/>
        </w:tabs>
        <w:rPr>
          <w:rFonts w:eastAsiaTheme="minorEastAsia"/>
          <w:noProof/>
          <w14:ligatures w14:val="standardContextual"/>
        </w:rPr>
      </w:pPr>
      <w:hyperlink w:anchor="_Toc238691369" w:history="1">
        <w:r w:rsidR="00C83CF1" w:rsidRPr="00C151B5">
          <w:rPr>
            <w:rStyle w:val="ab"/>
            <w:noProof/>
          </w:rPr>
          <w:t>2.2.2</w:t>
        </w:r>
        <w:r w:rsidR="00C83CF1" w:rsidRPr="00C151B5">
          <w:rPr>
            <w:rStyle w:val="ab"/>
            <w:rFonts w:hint="eastAsia"/>
            <w:noProof/>
          </w:rPr>
          <w:t xml:space="preserve"> </w:t>
        </w:r>
        <w:r w:rsidR="00C83CF1" w:rsidRPr="00C151B5">
          <w:rPr>
            <w:rStyle w:val="ab"/>
            <w:rFonts w:hint="eastAsia"/>
            <w:noProof/>
          </w:rPr>
          <w:t>車輛巡航管理系統（自駕車端）</w:t>
        </w:r>
        <w:r w:rsidR="00C83CF1">
          <w:rPr>
            <w:noProof/>
            <w:webHidden/>
          </w:rPr>
          <w:tab/>
        </w:r>
        <w:r w:rsidR="00C83CF1">
          <w:rPr>
            <w:noProof/>
            <w:webHidden/>
          </w:rPr>
          <w:fldChar w:fldCharType="begin"/>
        </w:r>
        <w:r w:rsidR="00C83CF1">
          <w:rPr>
            <w:noProof/>
            <w:webHidden/>
          </w:rPr>
          <w:instrText xml:space="preserve"> PAGEREF _Toc238691369 \h </w:instrText>
        </w:r>
        <w:r w:rsidR="00C83CF1">
          <w:rPr>
            <w:noProof/>
            <w:webHidden/>
          </w:rPr>
        </w:r>
        <w:r w:rsidR="00C83CF1">
          <w:rPr>
            <w:noProof/>
            <w:webHidden/>
          </w:rPr>
          <w:fldChar w:fldCharType="separate"/>
        </w:r>
        <w:r w:rsidR="00C83CF1">
          <w:rPr>
            <w:noProof/>
            <w:webHidden/>
          </w:rPr>
          <w:t>62</w:t>
        </w:r>
        <w:r w:rsidR="00C83CF1">
          <w:rPr>
            <w:noProof/>
            <w:webHidden/>
          </w:rPr>
          <w:fldChar w:fldCharType="end"/>
        </w:r>
      </w:hyperlink>
    </w:p>
    <w:p w14:paraId="75702FC6" w14:textId="0BAEDA02" w:rsidR="00C83CF1" w:rsidRDefault="00000000">
      <w:pPr>
        <w:pStyle w:val="13"/>
        <w:rPr>
          <w:rFonts w:eastAsiaTheme="minorEastAsia"/>
          <w:noProof/>
          <w14:ligatures w14:val="standardContextual"/>
        </w:rPr>
      </w:pPr>
      <w:hyperlink w:anchor="_Toc238691370" w:history="1">
        <w:r w:rsidR="00C83CF1" w:rsidRPr="00C151B5">
          <w:rPr>
            <w:rStyle w:val="ab"/>
            <w:rFonts w:hint="eastAsia"/>
            <w:noProof/>
            <w:highlight w:val="cyan"/>
          </w:rPr>
          <w:t>開發階段</w:t>
        </w:r>
        <w:r w:rsidR="00C83CF1">
          <w:rPr>
            <w:noProof/>
            <w:webHidden/>
          </w:rPr>
          <w:tab/>
        </w:r>
        <w:r w:rsidR="00C83CF1">
          <w:rPr>
            <w:noProof/>
            <w:webHidden/>
          </w:rPr>
          <w:fldChar w:fldCharType="begin"/>
        </w:r>
        <w:r w:rsidR="00C83CF1">
          <w:rPr>
            <w:noProof/>
            <w:webHidden/>
          </w:rPr>
          <w:instrText xml:space="preserve"> PAGEREF _Toc238691370 \h </w:instrText>
        </w:r>
        <w:r w:rsidR="00C83CF1">
          <w:rPr>
            <w:noProof/>
            <w:webHidden/>
          </w:rPr>
        </w:r>
        <w:r w:rsidR="00C83CF1">
          <w:rPr>
            <w:noProof/>
            <w:webHidden/>
          </w:rPr>
          <w:fldChar w:fldCharType="separate"/>
        </w:r>
        <w:r w:rsidR="00C83CF1">
          <w:rPr>
            <w:noProof/>
            <w:webHidden/>
          </w:rPr>
          <w:t>62</w:t>
        </w:r>
        <w:r w:rsidR="00C83CF1">
          <w:rPr>
            <w:noProof/>
            <w:webHidden/>
          </w:rPr>
          <w:fldChar w:fldCharType="end"/>
        </w:r>
      </w:hyperlink>
    </w:p>
    <w:p w14:paraId="6BE5B47D" w14:textId="460BA66F" w:rsidR="00C83CF1" w:rsidRDefault="00000000">
      <w:pPr>
        <w:pStyle w:val="13"/>
        <w:rPr>
          <w:rFonts w:eastAsiaTheme="minorEastAsia"/>
          <w:noProof/>
          <w14:ligatures w14:val="standardContextual"/>
        </w:rPr>
      </w:pPr>
      <w:hyperlink w:anchor="_Toc238691371" w:history="1">
        <w:r w:rsidR="00C83CF1" w:rsidRPr="00C151B5">
          <w:rPr>
            <w:rStyle w:val="ab"/>
            <w:rFonts w:hint="eastAsia"/>
            <w:noProof/>
            <w:highlight w:val="cyan"/>
          </w:rPr>
          <w:t>核心軟體開發與模擬測試</w:t>
        </w:r>
        <w:r w:rsidR="00C83CF1">
          <w:rPr>
            <w:noProof/>
            <w:webHidden/>
          </w:rPr>
          <w:tab/>
        </w:r>
        <w:r w:rsidR="00C83CF1">
          <w:rPr>
            <w:noProof/>
            <w:webHidden/>
          </w:rPr>
          <w:fldChar w:fldCharType="begin"/>
        </w:r>
        <w:r w:rsidR="00C83CF1">
          <w:rPr>
            <w:noProof/>
            <w:webHidden/>
          </w:rPr>
          <w:instrText xml:space="preserve"> PAGEREF _Toc238691371 \h </w:instrText>
        </w:r>
        <w:r w:rsidR="00C83CF1">
          <w:rPr>
            <w:noProof/>
            <w:webHidden/>
          </w:rPr>
        </w:r>
        <w:r w:rsidR="00C83CF1">
          <w:rPr>
            <w:noProof/>
            <w:webHidden/>
          </w:rPr>
          <w:fldChar w:fldCharType="separate"/>
        </w:r>
        <w:r w:rsidR="00C83CF1">
          <w:rPr>
            <w:noProof/>
            <w:webHidden/>
          </w:rPr>
          <w:t>62</w:t>
        </w:r>
        <w:r w:rsidR="00C83CF1">
          <w:rPr>
            <w:noProof/>
            <w:webHidden/>
          </w:rPr>
          <w:fldChar w:fldCharType="end"/>
        </w:r>
      </w:hyperlink>
    </w:p>
    <w:p w14:paraId="664A1F76" w14:textId="473526D2" w:rsidR="00C83CF1" w:rsidRDefault="00000000">
      <w:pPr>
        <w:pStyle w:val="13"/>
        <w:rPr>
          <w:rFonts w:eastAsiaTheme="minorEastAsia"/>
          <w:noProof/>
          <w14:ligatures w14:val="standardContextual"/>
        </w:rPr>
      </w:pPr>
      <w:hyperlink w:anchor="_Toc238691372" w:history="1">
        <w:r w:rsidR="00C83CF1" w:rsidRPr="00C151B5">
          <w:rPr>
            <w:rStyle w:val="ab"/>
            <w:noProof/>
            <w:highlight w:val="cyan"/>
          </w:rPr>
          <w:t xml:space="preserve">VTMS milestone 1 </w:t>
        </w:r>
        <w:r w:rsidR="00C83CF1" w:rsidRPr="00C151B5">
          <w:rPr>
            <w:rStyle w:val="ab"/>
            <w:rFonts w:hint="eastAsia"/>
            <w:noProof/>
            <w:highlight w:val="cyan"/>
          </w:rPr>
          <w:t>通訊鏈路建立</w:t>
        </w:r>
        <w:r w:rsidR="00C83CF1" w:rsidRPr="00C151B5">
          <w:rPr>
            <w:rStyle w:val="ab"/>
            <w:noProof/>
            <w:highlight w:val="cyan"/>
          </w:rPr>
          <w:t>(</w:t>
        </w:r>
        <w:r w:rsidR="00C83CF1" w:rsidRPr="00C151B5">
          <w:rPr>
            <w:rStyle w:val="ab"/>
            <w:rFonts w:hint="eastAsia"/>
            <w:noProof/>
            <w:highlight w:val="cyan"/>
          </w:rPr>
          <w:t>自駕車端</w:t>
        </w:r>
        <w:r w:rsidR="00C83CF1" w:rsidRPr="00C151B5">
          <w:rPr>
            <w:rStyle w:val="ab"/>
            <w:noProof/>
            <w:highlight w:val="cyan"/>
          </w:rPr>
          <w:t>)</w:t>
        </w:r>
        <w:r w:rsidR="00C83CF1">
          <w:rPr>
            <w:noProof/>
            <w:webHidden/>
          </w:rPr>
          <w:tab/>
        </w:r>
        <w:r w:rsidR="00C83CF1">
          <w:rPr>
            <w:noProof/>
            <w:webHidden/>
          </w:rPr>
          <w:fldChar w:fldCharType="begin"/>
        </w:r>
        <w:r w:rsidR="00C83CF1">
          <w:rPr>
            <w:noProof/>
            <w:webHidden/>
          </w:rPr>
          <w:instrText xml:space="preserve"> PAGEREF _Toc238691372 \h </w:instrText>
        </w:r>
        <w:r w:rsidR="00C83CF1">
          <w:rPr>
            <w:noProof/>
            <w:webHidden/>
          </w:rPr>
        </w:r>
        <w:r w:rsidR="00C83CF1">
          <w:rPr>
            <w:noProof/>
            <w:webHidden/>
          </w:rPr>
          <w:fldChar w:fldCharType="separate"/>
        </w:r>
        <w:r w:rsidR="00C83CF1">
          <w:rPr>
            <w:noProof/>
            <w:webHidden/>
          </w:rPr>
          <w:t>62</w:t>
        </w:r>
        <w:r w:rsidR="00C83CF1">
          <w:rPr>
            <w:noProof/>
            <w:webHidden/>
          </w:rPr>
          <w:fldChar w:fldCharType="end"/>
        </w:r>
      </w:hyperlink>
    </w:p>
    <w:p w14:paraId="44A5DC0A" w14:textId="0B7CE20E" w:rsidR="00C83CF1" w:rsidRDefault="00000000">
      <w:pPr>
        <w:pStyle w:val="13"/>
        <w:rPr>
          <w:rFonts w:eastAsiaTheme="minorEastAsia"/>
          <w:noProof/>
          <w14:ligatures w14:val="standardContextual"/>
        </w:rPr>
      </w:pPr>
      <w:hyperlink w:anchor="_Toc238691373" w:history="1">
        <w:r w:rsidR="00C83CF1" w:rsidRPr="00C151B5">
          <w:rPr>
            <w:rStyle w:val="ab"/>
            <w:rFonts w:hint="eastAsia"/>
            <w:noProof/>
          </w:rPr>
          <w:t>建立</w:t>
        </w:r>
        <w:r w:rsidR="00C83CF1" w:rsidRPr="00C151B5">
          <w:rPr>
            <w:rStyle w:val="ab"/>
            <w:noProof/>
          </w:rPr>
          <w:t xml:space="preserve"> MQTT </w:t>
        </w:r>
        <w:r w:rsidR="00C83CF1" w:rsidRPr="00C151B5">
          <w:rPr>
            <w:rStyle w:val="ab"/>
            <w:rFonts w:hint="eastAsia"/>
            <w:noProof/>
          </w:rPr>
          <w:t>通訊鏈路，接收測試巡航控制命令並回傳模擬車態資料，驗證控制命令解析及資料交換流程。</w:t>
        </w:r>
        <w:r w:rsidR="00C83CF1">
          <w:rPr>
            <w:noProof/>
            <w:webHidden/>
          </w:rPr>
          <w:tab/>
        </w:r>
        <w:r w:rsidR="00C83CF1">
          <w:rPr>
            <w:noProof/>
            <w:webHidden/>
          </w:rPr>
          <w:fldChar w:fldCharType="begin"/>
        </w:r>
        <w:r w:rsidR="00C83CF1">
          <w:rPr>
            <w:noProof/>
            <w:webHidden/>
          </w:rPr>
          <w:instrText xml:space="preserve"> PAGEREF _Toc238691373 \h </w:instrText>
        </w:r>
        <w:r w:rsidR="00C83CF1">
          <w:rPr>
            <w:noProof/>
            <w:webHidden/>
          </w:rPr>
        </w:r>
        <w:r w:rsidR="00C83CF1">
          <w:rPr>
            <w:noProof/>
            <w:webHidden/>
          </w:rPr>
          <w:fldChar w:fldCharType="separate"/>
        </w:r>
        <w:r w:rsidR="00C83CF1">
          <w:rPr>
            <w:noProof/>
            <w:webHidden/>
          </w:rPr>
          <w:t>62</w:t>
        </w:r>
        <w:r w:rsidR="00C83CF1">
          <w:rPr>
            <w:noProof/>
            <w:webHidden/>
          </w:rPr>
          <w:fldChar w:fldCharType="end"/>
        </w:r>
      </w:hyperlink>
    </w:p>
    <w:p w14:paraId="29F7543C" w14:textId="79080497" w:rsidR="00C83CF1" w:rsidRDefault="00000000">
      <w:pPr>
        <w:pStyle w:val="13"/>
        <w:rPr>
          <w:rFonts w:eastAsiaTheme="minorEastAsia"/>
          <w:noProof/>
          <w14:ligatures w14:val="standardContextual"/>
        </w:rPr>
      </w:pPr>
      <w:hyperlink w:anchor="_Toc238691374" w:history="1">
        <w:r w:rsidR="00C83CF1" w:rsidRPr="00C151B5">
          <w:rPr>
            <w:rStyle w:val="ab"/>
            <w:noProof/>
            <w:highlight w:val="cyan"/>
          </w:rPr>
          <w:t xml:space="preserve">VTMS milestone 2 </w:t>
        </w:r>
        <w:r w:rsidR="00C83CF1" w:rsidRPr="00C151B5">
          <w:rPr>
            <w:rStyle w:val="ab"/>
            <w:rFonts w:hint="eastAsia"/>
            <w:noProof/>
            <w:highlight w:val="cyan"/>
          </w:rPr>
          <w:t>車態監控達成</w:t>
        </w:r>
        <w:r w:rsidR="00C83CF1" w:rsidRPr="00C151B5">
          <w:rPr>
            <w:rStyle w:val="ab"/>
            <w:noProof/>
            <w:highlight w:val="cyan"/>
          </w:rPr>
          <w:t>(</w:t>
        </w:r>
        <w:r w:rsidR="00C83CF1" w:rsidRPr="00C151B5">
          <w:rPr>
            <w:rStyle w:val="ab"/>
            <w:rFonts w:hint="eastAsia"/>
            <w:noProof/>
            <w:highlight w:val="cyan"/>
          </w:rPr>
          <w:t>自駕車端</w:t>
        </w:r>
        <w:r w:rsidR="00C83CF1" w:rsidRPr="00C151B5">
          <w:rPr>
            <w:rStyle w:val="ab"/>
            <w:noProof/>
            <w:highlight w:val="cyan"/>
          </w:rPr>
          <w:t>)</w:t>
        </w:r>
        <w:r w:rsidR="00C83CF1">
          <w:rPr>
            <w:noProof/>
            <w:webHidden/>
          </w:rPr>
          <w:tab/>
        </w:r>
        <w:r w:rsidR="00C83CF1">
          <w:rPr>
            <w:noProof/>
            <w:webHidden/>
          </w:rPr>
          <w:fldChar w:fldCharType="begin"/>
        </w:r>
        <w:r w:rsidR="00C83CF1">
          <w:rPr>
            <w:noProof/>
            <w:webHidden/>
          </w:rPr>
          <w:instrText xml:space="preserve"> PAGEREF _Toc238691374 \h </w:instrText>
        </w:r>
        <w:r w:rsidR="00C83CF1">
          <w:rPr>
            <w:noProof/>
            <w:webHidden/>
          </w:rPr>
        </w:r>
        <w:r w:rsidR="00C83CF1">
          <w:rPr>
            <w:noProof/>
            <w:webHidden/>
          </w:rPr>
          <w:fldChar w:fldCharType="separate"/>
        </w:r>
        <w:r w:rsidR="00C83CF1">
          <w:rPr>
            <w:noProof/>
            <w:webHidden/>
          </w:rPr>
          <w:t>62</w:t>
        </w:r>
        <w:r w:rsidR="00C83CF1">
          <w:rPr>
            <w:noProof/>
            <w:webHidden/>
          </w:rPr>
          <w:fldChar w:fldCharType="end"/>
        </w:r>
      </w:hyperlink>
    </w:p>
    <w:p w14:paraId="10674B28" w14:textId="3053848B" w:rsidR="00C83CF1" w:rsidRDefault="00000000">
      <w:pPr>
        <w:pStyle w:val="13"/>
        <w:rPr>
          <w:rFonts w:eastAsiaTheme="minorEastAsia"/>
          <w:noProof/>
          <w14:ligatures w14:val="standardContextual"/>
        </w:rPr>
      </w:pPr>
      <w:hyperlink w:anchor="_Toc238691375" w:history="1">
        <w:r w:rsidR="00C83CF1" w:rsidRPr="00C151B5">
          <w:rPr>
            <w:rStyle w:val="ab"/>
            <w:rFonts w:hint="eastAsia"/>
            <w:noProof/>
          </w:rPr>
          <w:t>透過</w:t>
        </w:r>
        <w:r w:rsidR="00C83CF1" w:rsidRPr="00C151B5">
          <w:rPr>
            <w:rStyle w:val="ab"/>
            <w:noProof/>
          </w:rPr>
          <w:t xml:space="preserve"> MQTT </w:t>
        </w:r>
        <w:r w:rsidR="00C83CF1" w:rsidRPr="00C151B5">
          <w:rPr>
            <w:rStyle w:val="ab"/>
            <w:rFonts w:hint="eastAsia"/>
            <w:noProof/>
          </w:rPr>
          <w:t>與</w:t>
        </w:r>
        <w:r w:rsidR="00C83CF1" w:rsidRPr="00C151B5">
          <w:rPr>
            <w:rStyle w:val="ab"/>
            <w:noProof/>
          </w:rPr>
          <w:t xml:space="preserve"> ADS </w:t>
        </w:r>
        <w:r w:rsidR="00C83CF1" w:rsidRPr="00C151B5">
          <w:rPr>
            <w:rStyle w:val="ab"/>
            <w:rFonts w:hint="eastAsia"/>
            <w:noProof/>
          </w:rPr>
          <w:t>模擬器完成真實</w:t>
        </w:r>
        <w:r w:rsidR="00C83CF1" w:rsidRPr="00C151B5">
          <w:rPr>
            <w:rStyle w:val="ab"/>
            <w:noProof/>
          </w:rPr>
          <w:t xml:space="preserve"> Topic </w:t>
        </w:r>
        <w:r w:rsidR="00C83CF1" w:rsidRPr="00C151B5">
          <w:rPr>
            <w:rStyle w:val="ab"/>
            <w:rFonts w:hint="eastAsia"/>
            <w:noProof/>
          </w:rPr>
          <w:t>串接，建立車態回傳、感知資訊及自駕系統介接機制。</w:t>
        </w:r>
        <w:r w:rsidR="00C83CF1">
          <w:rPr>
            <w:noProof/>
            <w:webHidden/>
          </w:rPr>
          <w:tab/>
        </w:r>
        <w:r w:rsidR="00C83CF1">
          <w:rPr>
            <w:noProof/>
            <w:webHidden/>
          </w:rPr>
          <w:fldChar w:fldCharType="begin"/>
        </w:r>
        <w:r w:rsidR="00C83CF1">
          <w:rPr>
            <w:noProof/>
            <w:webHidden/>
          </w:rPr>
          <w:instrText xml:space="preserve"> PAGEREF _Toc238691375 \h </w:instrText>
        </w:r>
        <w:r w:rsidR="00C83CF1">
          <w:rPr>
            <w:noProof/>
            <w:webHidden/>
          </w:rPr>
        </w:r>
        <w:r w:rsidR="00C83CF1">
          <w:rPr>
            <w:noProof/>
            <w:webHidden/>
          </w:rPr>
          <w:fldChar w:fldCharType="separate"/>
        </w:r>
        <w:r w:rsidR="00C83CF1">
          <w:rPr>
            <w:noProof/>
            <w:webHidden/>
          </w:rPr>
          <w:t>62</w:t>
        </w:r>
        <w:r w:rsidR="00C83CF1">
          <w:rPr>
            <w:noProof/>
            <w:webHidden/>
          </w:rPr>
          <w:fldChar w:fldCharType="end"/>
        </w:r>
      </w:hyperlink>
    </w:p>
    <w:p w14:paraId="65BAEA56" w14:textId="0A844230" w:rsidR="00C83CF1" w:rsidRDefault="00000000">
      <w:pPr>
        <w:pStyle w:val="13"/>
        <w:rPr>
          <w:rFonts w:eastAsiaTheme="minorEastAsia"/>
          <w:noProof/>
          <w14:ligatures w14:val="standardContextual"/>
        </w:rPr>
      </w:pPr>
      <w:hyperlink w:anchor="_Toc238691376" w:history="1">
        <w:r w:rsidR="00C83CF1" w:rsidRPr="00C151B5">
          <w:rPr>
            <w:rStyle w:val="ab"/>
            <w:noProof/>
            <w:highlight w:val="cyan"/>
          </w:rPr>
          <w:t xml:space="preserve">VTMS milestone 3 </w:t>
        </w:r>
        <w:r w:rsidR="00C83CF1" w:rsidRPr="00C151B5">
          <w:rPr>
            <w:rStyle w:val="ab"/>
            <w:rFonts w:hint="eastAsia"/>
            <w:noProof/>
            <w:highlight w:val="cyan"/>
          </w:rPr>
          <w:t>任務調度實作</w:t>
        </w:r>
        <w:r w:rsidR="00C83CF1" w:rsidRPr="00C151B5">
          <w:rPr>
            <w:rStyle w:val="ab"/>
            <w:noProof/>
            <w:highlight w:val="cyan"/>
          </w:rPr>
          <w:t>(</w:t>
        </w:r>
        <w:r w:rsidR="00C83CF1" w:rsidRPr="00C151B5">
          <w:rPr>
            <w:rStyle w:val="ab"/>
            <w:rFonts w:hint="eastAsia"/>
            <w:noProof/>
            <w:highlight w:val="cyan"/>
          </w:rPr>
          <w:t>自駕車端</w:t>
        </w:r>
        <w:r w:rsidR="00C83CF1" w:rsidRPr="00C151B5">
          <w:rPr>
            <w:rStyle w:val="ab"/>
            <w:noProof/>
            <w:highlight w:val="cyan"/>
          </w:rPr>
          <w:t>)</w:t>
        </w:r>
        <w:r w:rsidR="00C83CF1">
          <w:rPr>
            <w:noProof/>
            <w:webHidden/>
          </w:rPr>
          <w:tab/>
        </w:r>
        <w:r w:rsidR="00C83CF1">
          <w:rPr>
            <w:noProof/>
            <w:webHidden/>
          </w:rPr>
          <w:fldChar w:fldCharType="begin"/>
        </w:r>
        <w:r w:rsidR="00C83CF1">
          <w:rPr>
            <w:noProof/>
            <w:webHidden/>
          </w:rPr>
          <w:instrText xml:space="preserve"> PAGEREF _Toc238691376 \h </w:instrText>
        </w:r>
        <w:r w:rsidR="00C83CF1">
          <w:rPr>
            <w:noProof/>
            <w:webHidden/>
          </w:rPr>
        </w:r>
        <w:r w:rsidR="00C83CF1">
          <w:rPr>
            <w:noProof/>
            <w:webHidden/>
          </w:rPr>
          <w:fldChar w:fldCharType="separate"/>
        </w:r>
        <w:r w:rsidR="00C83CF1">
          <w:rPr>
            <w:noProof/>
            <w:webHidden/>
          </w:rPr>
          <w:t>62</w:t>
        </w:r>
        <w:r w:rsidR="00C83CF1">
          <w:rPr>
            <w:noProof/>
            <w:webHidden/>
          </w:rPr>
          <w:fldChar w:fldCharType="end"/>
        </w:r>
      </w:hyperlink>
    </w:p>
    <w:p w14:paraId="4EBCD6E8" w14:textId="09CAE912" w:rsidR="00C83CF1" w:rsidRDefault="00000000">
      <w:pPr>
        <w:pStyle w:val="13"/>
        <w:rPr>
          <w:rFonts w:eastAsiaTheme="minorEastAsia"/>
          <w:noProof/>
          <w14:ligatures w14:val="standardContextual"/>
        </w:rPr>
      </w:pPr>
      <w:hyperlink w:anchor="_Toc238691377" w:history="1">
        <w:r w:rsidR="00C83CF1" w:rsidRPr="00C151B5">
          <w:rPr>
            <w:rStyle w:val="ab"/>
            <w:rFonts w:hint="eastAsia"/>
            <w:noProof/>
          </w:rPr>
          <w:t>透過</w:t>
        </w:r>
        <w:r w:rsidR="00C83CF1" w:rsidRPr="00C151B5">
          <w:rPr>
            <w:rStyle w:val="ab"/>
            <w:noProof/>
          </w:rPr>
          <w:t xml:space="preserve"> MQTT </w:t>
        </w:r>
        <w:r w:rsidR="00C83CF1" w:rsidRPr="00C151B5">
          <w:rPr>
            <w:rStyle w:val="ab"/>
            <w:rFonts w:hint="eastAsia"/>
            <w:noProof/>
          </w:rPr>
          <w:t>接收中心端巡航控制指令，完成任務解析、巡航模式切換及控制需求轉送至自駕系統。</w:t>
        </w:r>
        <w:r w:rsidR="00C83CF1">
          <w:rPr>
            <w:noProof/>
            <w:webHidden/>
          </w:rPr>
          <w:tab/>
        </w:r>
        <w:r w:rsidR="00C83CF1">
          <w:rPr>
            <w:noProof/>
            <w:webHidden/>
          </w:rPr>
          <w:fldChar w:fldCharType="begin"/>
        </w:r>
        <w:r w:rsidR="00C83CF1">
          <w:rPr>
            <w:noProof/>
            <w:webHidden/>
          </w:rPr>
          <w:instrText xml:space="preserve"> PAGEREF _Toc238691377 \h </w:instrText>
        </w:r>
        <w:r w:rsidR="00C83CF1">
          <w:rPr>
            <w:noProof/>
            <w:webHidden/>
          </w:rPr>
        </w:r>
        <w:r w:rsidR="00C83CF1">
          <w:rPr>
            <w:noProof/>
            <w:webHidden/>
          </w:rPr>
          <w:fldChar w:fldCharType="separate"/>
        </w:r>
        <w:r w:rsidR="00C83CF1">
          <w:rPr>
            <w:noProof/>
            <w:webHidden/>
          </w:rPr>
          <w:t>62</w:t>
        </w:r>
        <w:r w:rsidR="00C83CF1">
          <w:rPr>
            <w:noProof/>
            <w:webHidden/>
          </w:rPr>
          <w:fldChar w:fldCharType="end"/>
        </w:r>
      </w:hyperlink>
    </w:p>
    <w:p w14:paraId="3D8D712D" w14:textId="0FE87591" w:rsidR="00C83CF1" w:rsidRDefault="00000000">
      <w:pPr>
        <w:pStyle w:val="13"/>
        <w:rPr>
          <w:rFonts w:eastAsiaTheme="minorEastAsia"/>
          <w:noProof/>
          <w14:ligatures w14:val="standardContextual"/>
        </w:rPr>
      </w:pPr>
      <w:hyperlink w:anchor="_Toc238691378" w:history="1">
        <w:r w:rsidR="00C83CF1" w:rsidRPr="00C151B5">
          <w:rPr>
            <w:rStyle w:val="ab"/>
            <w:noProof/>
            <w:highlight w:val="cyan"/>
          </w:rPr>
          <w:t xml:space="preserve">VTMS milestone 4 </w:t>
        </w:r>
        <w:r w:rsidR="00C83CF1" w:rsidRPr="00C151B5">
          <w:rPr>
            <w:rStyle w:val="ab"/>
            <w:rFonts w:hint="eastAsia"/>
            <w:noProof/>
            <w:highlight w:val="cyan"/>
          </w:rPr>
          <w:t>安全異常連鎖</w:t>
        </w:r>
        <w:r w:rsidR="00C83CF1" w:rsidRPr="00C151B5">
          <w:rPr>
            <w:rStyle w:val="ab"/>
            <w:noProof/>
            <w:highlight w:val="cyan"/>
          </w:rPr>
          <w:t>(</w:t>
        </w:r>
        <w:r w:rsidR="00C83CF1" w:rsidRPr="00C151B5">
          <w:rPr>
            <w:rStyle w:val="ab"/>
            <w:rFonts w:hint="eastAsia"/>
            <w:noProof/>
            <w:highlight w:val="cyan"/>
          </w:rPr>
          <w:t>自駕車端</w:t>
        </w:r>
        <w:r w:rsidR="00C83CF1" w:rsidRPr="00C151B5">
          <w:rPr>
            <w:rStyle w:val="ab"/>
            <w:noProof/>
            <w:highlight w:val="cyan"/>
          </w:rPr>
          <w:t>)</w:t>
        </w:r>
        <w:r w:rsidR="00C83CF1">
          <w:rPr>
            <w:noProof/>
            <w:webHidden/>
          </w:rPr>
          <w:tab/>
        </w:r>
        <w:r w:rsidR="00C83CF1">
          <w:rPr>
            <w:noProof/>
            <w:webHidden/>
          </w:rPr>
          <w:fldChar w:fldCharType="begin"/>
        </w:r>
        <w:r w:rsidR="00C83CF1">
          <w:rPr>
            <w:noProof/>
            <w:webHidden/>
          </w:rPr>
          <w:instrText xml:space="preserve"> PAGEREF _Toc238691378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763B9E97" w14:textId="794662EA" w:rsidR="00C83CF1" w:rsidRDefault="00000000">
      <w:pPr>
        <w:pStyle w:val="13"/>
        <w:rPr>
          <w:rFonts w:eastAsiaTheme="minorEastAsia"/>
          <w:noProof/>
          <w14:ligatures w14:val="standardContextual"/>
        </w:rPr>
      </w:pPr>
      <w:hyperlink w:anchor="_Toc238691379" w:history="1">
        <w:r w:rsidR="00C83CF1" w:rsidRPr="00C151B5">
          <w:rPr>
            <w:rStyle w:val="ab"/>
            <w:rFonts w:hint="eastAsia"/>
            <w:noProof/>
          </w:rPr>
          <w:t>整合</w:t>
        </w:r>
        <w:r w:rsidR="00C83CF1" w:rsidRPr="00C151B5">
          <w:rPr>
            <w:rStyle w:val="ab"/>
            <w:noProof/>
          </w:rPr>
          <w:t xml:space="preserve"> MQTT</w:t>
        </w:r>
        <w:r w:rsidR="00C83CF1" w:rsidRPr="00C151B5">
          <w:rPr>
            <w:rStyle w:val="ab"/>
            <w:rFonts w:hint="eastAsia"/>
            <w:noProof/>
          </w:rPr>
          <w:t>、</w:t>
        </w:r>
        <w:r w:rsidR="00C83CF1" w:rsidRPr="00C151B5">
          <w:rPr>
            <w:rStyle w:val="ab"/>
            <w:noProof/>
          </w:rPr>
          <w:t xml:space="preserve">SCADA </w:t>
        </w:r>
        <w:r w:rsidR="00C83CF1" w:rsidRPr="00C151B5">
          <w:rPr>
            <w:rStyle w:val="ab"/>
            <w:rFonts w:hint="eastAsia"/>
            <w:noProof/>
          </w:rPr>
          <w:t>及</w:t>
        </w:r>
        <w:r w:rsidR="00C83CF1" w:rsidRPr="00C151B5">
          <w:rPr>
            <w:rStyle w:val="ab"/>
            <w:noProof/>
          </w:rPr>
          <w:t xml:space="preserve"> V2X </w:t>
        </w:r>
        <w:r w:rsidR="00C83CF1" w:rsidRPr="00C151B5">
          <w:rPr>
            <w:rStyle w:val="ab"/>
            <w:rFonts w:hint="eastAsia"/>
            <w:noProof/>
          </w:rPr>
          <w:t>資訊，完成安全條件判定、異常事件處理、巡航防護及事件回報機制。</w:t>
        </w:r>
        <w:r w:rsidR="00C83CF1">
          <w:rPr>
            <w:noProof/>
            <w:webHidden/>
          </w:rPr>
          <w:tab/>
        </w:r>
        <w:r w:rsidR="00C83CF1">
          <w:rPr>
            <w:noProof/>
            <w:webHidden/>
          </w:rPr>
          <w:fldChar w:fldCharType="begin"/>
        </w:r>
        <w:r w:rsidR="00C83CF1">
          <w:rPr>
            <w:noProof/>
            <w:webHidden/>
          </w:rPr>
          <w:instrText xml:space="preserve"> PAGEREF _Toc238691379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683FFF7D" w14:textId="6AE4A5FB" w:rsidR="00C83CF1" w:rsidRDefault="00000000">
      <w:pPr>
        <w:pStyle w:val="13"/>
        <w:rPr>
          <w:rFonts w:eastAsiaTheme="minorEastAsia"/>
          <w:noProof/>
          <w14:ligatures w14:val="standardContextual"/>
        </w:rPr>
      </w:pPr>
      <w:hyperlink w:anchor="_Toc238691380" w:history="1">
        <w:r w:rsidR="00C83CF1" w:rsidRPr="00C151B5">
          <w:rPr>
            <w:rStyle w:val="ab"/>
            <w:noProof/>
            <w:highlight w:val="cyan"/>
          </w:rPr>
          <w:t xml:space="preserve">VTMS milestone 5 </w:t>
        </w:r>
        <w:r w:rsidR="00C83CF1" w:rsidRPr="00C151B5">
          <w:rPr>
            <w:rStyle w:val="ab"/>
            <w:rFonts w:hint="eastAsia"/>
            <w:noProof/>
            <w:highlight w:val="cyan"/>
          </w:rPr>
          <w:t>數據處理與資安</w:t>
        </w:r>
        <w:r w:rsidR="00C83CF1" w:rsidRPr="00C151B5">
          <w:rPr>
            <w:rStyle w:val="ab"/>
            <w:noProof/>
            <w:highlight w:val="cyan"/>
          </w:rPr>
          <w:t>(</w:t>
        </w:r>
        <w:r w:rsidR="00C83CF1" w:rsidRPr="00C151B5">
          <w:rPr>
            <w:rStyle w:val="ab"/>
            <w:rFonts w:hint="eastAsia"/>
            <w:noProof/>
            <w:highlight w:val="cyan"/>
          </w:rPr>
          <w:t>自駕車端</w:t>
        </w:r>
        <w:r w:rsidR="00C83CF1" w:rsidRPr="00C151B5">
          <w:rPr>
            <w:rStyle w:val="ab"/>
            <w:noProof/>
            <w:highlight w:val="cyan"/>
          </w:rPr>
          <w:t>)</w:t>
        </w:r>
        <w:r w:rsidR="00C83CF1">
          <w:rPr>
            <w:noProof/>
            <w:webHidden/>
          </w:rPr>
          <w:tab/>
        </w:r>
        <w:r w:rsidR="00C83CF1">
          <w:rPr>
            <w:noProof/>
            <w:webHidden/>
          </w:rPr>
          <w:fldChar w:fldCharType="begin"/>
        </w:r>
        <w:r w:rsidR="00C83CF1">
          <w:rPr>
            <w:noProof/>
            <w:webHidden/>
          </w:rPr>
          <w:instrText xml:space="preserve"> PAGEREF _Toc238691380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7A394954" w14:textId="522C8B70" w:rsidR="00C83CF1" w:rsidRDefault="00000000">
      <w:pPr>
        <w:pStyle w:val="13"/>
        <w:rPr>
          <w:rFonts w:eastAsiaTheme="minorEastAsia"/>
          <w:noProof/>
          <w14:ligatures w14:val="standardContextual"/>
        </w:rPr>
      </w:pPr>
      <w:hyperlink w:anchor="_Toc238691381" w:history="1">
        <w:r w:rsidR="00C83CF1" w:rsidRPr="00C151B5">
          <w:rPr>
            <w:rStyle w:val="ab"/>
            <w:rFonts w:hint="eastAsia"/>
            <w:noProof/>
          </w:rPr>
          <w:t>導入場域金鑰進行通訊加密、身分驗證、權限控管及車端資料安全保護機制。</w:t>
        </w:r>
        <w:r w:rsidR="00C83CF1">
          <w:rPr>
            <w:noProof/>
            <w:webHidden/>
          </w:rPr>
          <w:tab/>
        </w:r>
        <w:r w:rsidR="00C83CF1">
          <w:rPr>
            <w:noProof/>
            <w:webHidden/>
          </w:rPr>
          <w:fldChar w:fldCharType="begin"/>
        </w:r>
        <w:r w:rsidR="00C83CF1">
          <w:rPr>
            <w:noProof/>
            <w:webHidden/>
          </w:rPr>
          <w:instrText xml:space="preserve"> PAGEREF _Toc238691381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02BF2371" w14:textId="791897BC" w:rsidR="00C83CF1" w:rsidRDefault="00000000">
      <w:pPr>
        <w:pStyle w:val="32"/>
        <w:tabs>
          <w:tab w:val="right" w:leader="dot" w:pos="9344"/>
        </w:tabs>
        <w:rPr>
          <w:rFonts w:eastAsiaTheme="minorEastAsia"/>
          <w:noProof/>
          <w14:ligatures w14:val="standardContextual"/>
        </w:rPr>
      </w:pPr>
      <w:hyperlink w:anchor="_Toc238691382" w:history="1">
        <w:r w:rsidR="00C83CF1" w:rsidRPr="00C151B5">
          <w:rPr>
            <w:rStyle w:val="ab"/>
            <w:noProof/>
          </w:rPr>
          <w:t>2.2.3</w:t>
        </w:r>
        <w:r w:rsidR="00C83CF1" w:rsidRPr="00C151B5">
          <w:rPr>
            <w:rStyle w:val="ab"/>
            <w:rFonts w:hint="eastAsia"/>
            <w:noProof/>
          </w:rPr>
          <w:t xml:space="preserve"> </w:t>
        </w:r>
        <w:r w:rsidR="00C83CF1" w:rsidRPr="00C151B5">
          <w:rPr>
            <w:rStyle w:val="ab"/>
            <w:rFonts w:hint="eastAsia"/>
            <w:noProof/>
          </w:rPr>
          <w:t>自動駕駛系統</w:t>
        </w:r>
        <w:r w:rsidR="00C83CF1">
          <w:rPr>
            <w:noProof/>
            <w:webHidden/>
          </w:rPr>
          <w:tab/>
        </w:r>
        <w:r w:rsidR="00C83CF1">
          <w:rPr>
            <w:noProof/>
            <w:webHidden/>
          </w:rPr>
          <w:fldChar w:fldCharType="begin"/>
        </w:r>
        <w:r w:rsidR="00C83CF1">
          <w:rPr>
            <w:noProof/>
            <w:webHidden/>
          </w:rPr>
          <w:instrText xml:space="preserve"> PAGEREF _Toc238691382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79BF4657" w14:textId="7AB9E76B" w:rsidR="00C83CF1" w:rsidRDefault="00000000">
      <w:pPr>
        <w:pStyle w:val="32"/>
        <w:tabs>
          <w:tab w:val="right" w:leader="dot" w:pos="9344"/>
        </w:tabs>
        <w:rPr>
          <w:rFonts w:eastAsiaTheme="minorEastAsia"/>
          <w:noProof/>
          <w14:ligatures w14:val="standardContextual"/>
        </w:rPr>
      </w:pPr>
      <w:hyperlink w:anchor="_Toc238691383" w:history="1">
        <w:r w:rsidR="00C83CF1" w:rsidRPr="00C151B5">
          <w:rPr>
            <w:rStyle w:val="ab"/>
            <w:noProof/>
          </w:rPr>
          <w:t>2.2.4</w:t>
        </w:r>
        <w:r w:rsidR="00C83CF1" w:rsidRPr="00C151B5">
          <w:rPr>
            <w:rStyle w:val="ab"/>
            <w:rFonts w:hint="eastAsia"/>
            <w:noProof/>
          </w:rPr>
          <w:t xml:space="preserve"> </w:t>
        </w:r>
        <w:r w:rsidR="00C83CF1" w:rsidRPr="00C151B5">
          <w:rPr>
            <w:rStyle w:val="ab"/>
            <w:rFonts w:hint="eastAsia"/>
            <w:noProof/>
          </w:rPr>
          <w:t>車輛行車管理（含車輛監控系統）</w:t>
        </w:r>
        <w:r w:rsidR="00C83CF1">
          <w:rPr>
            <w:noProof/>
            <w:webHidden/>
          </w:rPr>
          <w:tab/>
        </w:r>
        <w:r w:rsidR="00C83CF1">
          <w:rPr>
            <w:noProof/>
            <w:webHidden/>
          </w:rPr>
          <w:fldChar w:fldCharType="begin"/>
        </w:r>
        <w:r w:rsidR="00C83CF1">
          <w:rPr>
            <w:noProof/>
            <w:webHidden/>
          </w:rPr>
          <w:instrText xml:space="preserve"> PAGEREF _Toc238691383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39FA82D3" w14:textId="37B87722" w:rsidR="00C83CF1" w:rsidRDefault="00000000">
      <w:pPr>
        <w:pStyle w:val="32"/>
        <w:tabs>
          <w:tab w:val="right" w:leader="dot" w:pos="9344"/>
        </w:tabs>
        <w:rPr>
          <w:rFonts w:eastAsiaTheme="minorEastAsia"/>
          <w:noProof/>
          <w14:ligatures w14:val="standardContextual"/>
        </w:rPr>
      </w:pPr>
      <w:hyperlink w:anchor="_Toc238691384" w:history="1">
        <w:r w:rsidR="00C83CF1" w:rsidRPr="00C151B5">
          <w:rPr>
            <w:rStyle w:val="ab"/>
            <w:noProof/>
          </w:rPr>
          <w:t>2.2.5</w:t>
        </w:r>
        <w:r w:rsidR="00C83CF1" w:rsidRPr="00C151B5">
          <w:rPr>
            <w:rStyle w:val="ab"/>
            <w:rFonts w:hint="eastAsia"/>
            <w:noProof/>
          </w:rPr>
          <w:t xml:space="preserve"> </w:t>
        </w:r>
        <w:r w:rsidR="00C83CF1" w:rsidRPr="00C151B5">
          <w:rPr>
            <w:rStyle w:val="ab"/>
            <w:rFonts w:hint="eastAsia"/>
            <w:noProof/>
          </w:rPr>
          <w:t>車道號誌系統</w:t>
        </w:r>
        <w:r w:rsidR="00C83CF1">
          <w:rPr>
            <w:noProof/>
            <w:webHidden/>
          </w:rPr>
          <w:tab/>
        </w:r>
        <w:r w:rsidR="00C83CF1">
          <w:rPr>
            <w:noProof/>
            <w:webHidden/>
          </w:rPr>
          <w:fldChar w:fldCharType="begin"/>
        </w:r>
        <w:r w:rsidR="00C83CF1">
          <w:rPr>
            <w:noProof/>
            <w:webHidden/>
          </w:rPr>
          <w:instrText xml:space="preserve"> PAGEREF _Toc238691384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5A79B5F0" w14:textId="4F614E92" w:rsidR="00C83CF1" w:rsidRDefault="00000000">
      <w:pPr>
        <w:pStyle w:val="32"/>
        <w:tabs>
          <w:tab w:val="right" w:leader="dot" w:pos="9344"/>
        </w:tabs>
        <w:rPr>
          <w:rFonts w:eastAsiaTheme="minorEastAsia"/>
          <w:noProof/>
          <w14:ligatures w14:val="standardContextual"/>
        </w:rPr>
      </w:pPr>
      <w:hyperlink w:anchor="_Toc238691385" w:history="1">
        <w:r w:rsidR="00C83CF1" w:rsidRPr="00C151B5">
          <w:rPr>
            <w:rStyle w:val="ab"/>
            <w:noProof/>
          </w:rPr>
          <w:t xml:space="preserve">2.2.6 IOT SCADA </w:t>
        </w:r>
        <w:r w:rsidR="00C83CF1" w:rsidRPr="00C151B5">
          <w:rPr>
            <w:rStyle w:val="ab"/>
            <w:rFonts w:hint="eastAsia"/>
            <w:noProof/>
          </w:rPr>
          <w:t>監控管理系統</w:t>
        </w:r>
        <w:r w:rsidR="00C83CF1">
          <w:rPr>
            <w:noProof/>
            <w:webHidden/>
          </w:rPr>
          <w:tab/>
        </w:r>
        <w:r w:rsidR="00C83CF1">
          <w:rPr>
            <w:noProof/>
            <w:webHidden/>
          </w:rPr>
          <w:fldChar w:fldCharType="begin"/>
        </w:r>
        <w:r w:rsidR="00C83CF1">
          <w:rPr>
            <w:noProof/>
            <w:webHidden/>
          </w:rPr>
          <w:instrText xml:space="preserve"> PAGEREF _Toc238691385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0A459780" w14:textId="7DF39069" w:rsidR="00C83CF1" w:rsidRDefault="00000000">
      <w:pPr>
        <w:pStyle w:val="32"/>
        <w:tabs>
          <w:tab w:val="right" w:leader="dot" w:pos="9344"/>
        </w:tabs>
        <w:rPr>
          <w:rFonts w:eastAsiaTheme="minorEastAsia"/>
          <w:noProof/>
          <w14:ligatures w14:val="standardContextual"/>
        </w:rPr>
      </w:pPr>
      <w:hyperlink w:anchor="_Toc238691386" w:history="1">
        <w:r w:rsidR="00C83CF1" w:rsidRPr="00C151B5">
          <w:rPr>
            <w:rStyle w:val="ab"/>
            <w:noProof/>
          </w:rPr>
          <w:t xml:space="preserve">2.2.7 V2X </w:t>
        </w:r>
        <w:r w:rsidR="00C83CF1" w:rsidRPr="00C151B5">
          <w:rPr>
            <w:rStyle w:val="ab"/>
            <w:rFonts w:hint="eastAsia"/>
            <w:noProof/>
          </w:rPr>
          <w:t>系統</w:t>
        </w:r>
        <w:r w:rsidR="00C83CF1">
          <w:rPr>
            <w:noProof/>
            <w:webHidden/>
          </w:rPr>
          <w:tab/>
        </w:r>
        <w:r w:rsidR="00C83CF1">
          <w:rPr>
            <w:noProof/>
            <w:webHidden/>
          </w:rPr>
          <w:fldChar w:fldCharType="begin"/>
        </w:r>
        <w:r w:rsidR="00C83CF1">
          <w:rPr>
            <w:noProof/>
            <w:webHidden/>
          </w:rPr>
          <w:instrText xml:space="preserve"> PAGEREF _Toc238691386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2AD1BEC7" w14:textId="5D9FA86C" w:rsidR="00C83CF1" w:rsidRDefault="00000000">
      <w:pPr>
        <w:pStyle w:val="32"/>
        <w:tabs>
          <w:tab w:val="right" w:leader="dot" w:pos="9344"/>
        </w:tabs>
        <w:rPr>
          <w:rFonts w:eastAsiaTheme="minorEastAsia"/>
          <w:noProof/>
          <w14:ligatures w14:val="standardContextual"/>
        </w:rPr>
      </w:pPr>
      <w:hyperlink w:anchor="_Toc238691387" w:history="1">
        <w:r w:rsidR="00C83CF1" w:rsidRPr="00C151B5">
          <w:rPr>
            <w:rStyle w:val="ab"/>
            <w:noProof/>
          </w:rPr>
          <w:t>2.2.8</w:t>
        </w:r>
        <w:r w:rsidR="00C83CF1" w:rsidRPr="00C151B5">
          <w:rPr>
            <w:rStyle w:val="ab"/>
            <w:rFonts w:hint="eastAsia"/>
            <w:noProof/>
          </w:rPr>
          <w:t xml:space="preserve"> </w:t>
        </w:r>
        <w:r w:rsidR="00C83CF1" w:rsidRPr="00C151B5">
          <w:rPr>
            <w:rStyle w:val="ab"/>
            <w:rFonts w:hint="eastAsia"/>
            <w:noProof/>
          </w:rPr>
          <w:t>設備／車輛維護管理系統</w:t>
        </w:r>
        <w:r w:rsidR="00C83CF1">
          <w:rPr>
            <w:noProof/>
            <w:webHidden/>
          </w:rPr>
          <w:tab/>
        </w:r>
        <w:r w:rsidR="00C83CF1">
          <w:rPr>
            <w:noProof/>
            <w:webHidden/>
          </w:rPr>
          <w:fldChar w:fldCharType="begin"/>
        </w:r>
        <w:r w:rsidR="00C83CF1">
          <w:rPr>
            <w:noProof/>
            <w:webHidden/>
          </w:rPr>
          <w:instrText xml:space="preserve"> PAGEREF _Toc238691387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4B909163" w14:textId="7CBC7E6D" w:rsidR="00C83CF1" w:rsidRDefault="00000000">
      <w:pPr>
        <w:pStyle w:val="13"/>
        <w:rPr>
          <w:rFonts w:eastAsiaTheme="minorEastAsia"/>
          <w:noProof/>
          <w14:ligatures w14:val="standardContextual"/>
        </w:rPr>
      </w:pPr>
      <w:hyperlink w:anchor="_Toc238691388" w:history="1">
        <w:r w:rsidR="00C83CF1" w:rsidRPr="00C151B5">
          <w:rPr>
            <w:rStyle w:val="ab"/>
            <w:rFonts w:ascii="Times New Roman" w:hAnsi="Times New Roman" w:cs="Times New Roman"/>
            <w:noProof/>
          </w:rPr>
          <w:t>3</w:t>
        </w:r>
        <w:r w:rsidR="00C83CF1" w:rsidRPr="00C151B5">
          <w:rPr>
            <w:rStyle w:val="ab"/>
            <w:rFonts w:hint="eastAsia"/>
            <w:noProof/>
          </w:rPr>
          <w:t xml:space="preserve"> </w:t>
        </w:r>
        <w:r w:rsidR="00C83CF1" w:rsidRPr="00C151B5">
          <w:rPr>
            <w:rStyle w:val="ab"/>
            <w:rFonts w:hint="eastAsia"/>
            <w:noProof/>
          </w:rPr>
          <w:t>測試與驗證計畫</w:t>
        </w:r>
        <w:r w:rsidR="00C83CF1">
          <w:rPr>
            <w:noProof/>
            <w:webHidden/>
          </w:rPr>
          <w:tab/>
        </w:r>
        <w:r w:rsidR="00C83CF1">
          <w:rPr>
            <w:noProof/>
            <w:webHidden/>
          </w:rPr>
          <w:fldChar w:fldCharType="begin"/>
        </w:r>
        <w:r w:rsidR="00C83CF1">
          <w:rPr>
            <w:noProof/>
            <w:webHidden/>
          </w:rPr>
          <w:instrText xml:space="preserve"> PAGEREF _Toc238691388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04266C8B" w14:textId="68A1CE39" w:rsidR="00C83CF1" w:rsidRDefault="00000000">
      <w:pPr>
        <w:pStyle w:val="24"/>
        <w:tabs>
          <w:tab w:val="right" w:leader="dot" w:pos="9344"/>
        </w:tabs>
        <w:rPr>
          <w:rFonts w:eastAsiaTheme="minorEastAsia"/>
          <w:noProof/>
          <w14:ligatures w14:val="standardContextual"/>
        </w:rPr>
      </w:pPr>
      <w:hyperlink w:anchor="_Toc238691389" w:history="1">
        <w:r w:rsidR="00C83CF1" w:rsidRPr="00C151B5">
          <w:rPr>
            <w:rStyle w:val="ab"/>
            <w:rFonts w:ascii="Times New Roman" w:hAnsi="Times New Roman" w:cs="Times New Roman"/>
            <w:noProof/>
          </w:rPr>
          <w:t>3.1</w:t>
        </w:r>
        <w:r w:rsidR="00C83CF1" w:rsidRPr="00C151B5">
          <w:rPr>
            <w:rStyle w:val="ab"/>
            <w:rFonts w:hint="eastAsia"/>
            <w:noProof/>
          </w:rPr>
          <w:t xml:space="preserve"> </w:t>
        </w:r>
        <w:r w:rsidR="00C83CF1" w:rsidRPr="00C151B5">
          <w:rPr>
            <w:rStyle w:val="ab"/>
            <w:rFonts w:hint="eastAsia"/>
            <w:noProof/>
          </w:rPr>
          <w:t>測試層級與範圍</w:t>
        </w:r>
        <w:r w:rsidR="00C83CF1">
          <w:rPr>
            <w:noProof/>
            <w:webHidden/>
          </w:rPr>
          <w:tab/>
        </w:r>
        <w:r w:rsidR="00C83CF1">
          <w:rPr>
            <w:noProof/>
            <w:webHidden/>
          </w:rPr>
          <w:fldChar w:fldCharType="begin"/>
        </w:r>
        <w:r w:rsidR="00C83CF1">
          <w:rPr>
            <w:noProof/>
            <w:webHidden/>
          </w:rPr>
          <w:instrText xml:space="preserve"> PAGEREF _Toc238691389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511EC159" w14:textId="6FBCDD8D" w:rsidR="00C83CF1" w:rsidRDefault="00000000">
      <w:pPr>
        <w:pStyle w:val="32"/>
        <w:tabs>
          <w:tab w:val="right" w:leader="dot" w:pos="9344"/>
        </w:tabs>
        <w:rPr>
          <w:rFonts w:eastAsiaTheme="minorEastAsia"/>
          <w:noProof/>
          <w14:ligatures w14:val="standardContextual"/>
        </w:rPr>
      </w:pPr>
      <w:hyperlink w:anchor="_Toc238691390" w:history="1">
        <w:r w:rsidR="00C83CF1" w:rsidRPr="00C151B5">
          <w:rPr>
            <w:rStyle w:val="ab"/>
            <w:noProof/>
          </w:rPr>
          <w:t>3.1.1</w:t>
        </w:r>
        <w:r w:rsidR="00C83CF1" w:rsidRPr="00C151B5">
          <w:rPr>
            <w:rStyle w:val="ab"/>
            <w:rFonts w:hint="eastAsia"/>
            <w:noProof/>
          </w:rPr>
          <w:t xml:space="preserve"> </w:t>
        </w:r>
        <w:r w:rsidR="00C83CF1" w:rsidRPr="00C151B5">
          <w:rPr>
            <w:rStyle w:val="ab"/>
            <w:rFonts w:hint="eastAsia"/>
            <w:noProof/>
          </w:rPr>
          <w:t>廠內測試</w:t>
        </w:r>
        <w:r w:rsidR="00C83CF1" w:rsidRPr="00C151B5">
          <w:rPr>
            <w:rStyle w:val="ab"/>
            <w:noProof/>
          </w:rPr>
          <w:t xml:space="preserve"> In-House (Factory) Testing</w:t>
        </w:r>
        <w:r w:rsidR="00C83CF1">
          <w:rPr>
            <w:noProof/>
            <w:webHidden/>
          </w:rPr>
          <w:tab/>
        </w:r>
        <w:r w:rsidR="00C83CF1">
          <w:rPr>
            <w:noProof/>
            <w:webHidden/>
          </w:rPr>
          <w:fldChar w:fldCharType="begin"/>
        </w:r>
        <w:r w:rsidR="00C83CF1">
          <w:rPr>
            <w:noProof/>
            <w:webHidden/>
          </w:rPr>
          <w:instrText xml:space="preserve"> PAGEREF _Toc238691390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23EC5DA8" w14:textId="1288A40B" w:rsidR="00C83CF1" w:rsidRDefault="00000000">
      <w:pPr>
        <w:pStyle w:val="32"/>
        <w:tabs>
          <w:tab w:val="right" w:leader="dot" w:pos="9344"/>
        </w:tabs>
        <w:rPr>
          <w:rFonts w:eastAsiaTheme="minorEastAsia"/>
          <w:noProof/>
          <w14:ligatures w14:val="standardContextual"/>
        </w:rPr>
      </w:pPr>
      <w:hyperlink w:anchor="_Toc238691391" w:history="1">
        <w:r w:rsidR="00C83CF1" w:rsidRPr="00C151B5">
          <w:rPr>
            <w:rStyle w:val="ab"/>
            <w:noProof/>
          </w:rPr>
          <w:t>3.1.2</w:t>
        </w:r>
        <w:r w:rsidR="00C83CF1" w:rsidRPr="00C151B5">
          <w:rPr>
            <w:rStyle w:val="ab"/>
            <w:rFonts w:hint="eastAsia"/>
            <w:noProof/>
          </w:rPr>
          <w:t xml:space="preserve"> </w:t>
        </w:r>
        <w:r w:rsidR="00C83CF1" w:rsidRPr="00C151B5">
          <w:rPr>
            <w:rStyle w:val="ab"/>
            <w:rFonts w:hint="eastAsia"/>
            <w:noProof/>
          </w:rPr>
          <w:t>單體測試</w:t>
        </w:r>
        <w:r w:rsidR="00C83CF1" w:rsidRPr="00C151B5">
          <w:rPr>
            <w:rStyle w:val="ab"/>
            <w:noProof/>
          </w:rPr>
          <w:t xml:space="preserve"> Unit Testing</w:t>
        </w:r>
        <w:r w:rsidR="00C83CF1">
          <w:rPr>
            <w:noProof/>
            <w:webHidden/>
          </w:rPr>
          <w:tab/>
        </w:r>
        <w:r w:rsidR="00C83CF1">
          <w:rPr>
            <w:noProof/>
            <w:webHidden/>
          </w:rPr>
          <w:fldChar w:fldCharType="begin"/>
        </w:r>
        <w:r w:rsidR="00C83CF1">
          <w:rPr>
            <w:noProof/>
            <w:webHidden/>
          </w:rPr>
          <w:instrText xml:space="preserve"> PAGEREF _Toc238691391 \h </w:instrText>
        </w:r>
        <w:r w:rsidR="00C83CF1">
          <w:rPr>
            <w:noProof/>
            <w:webHidden/>
          </w:rPr>
        </w:r>
        <w:r w:rsidR="00C83CF1">
          <w:rPr>
            <w:noProof/>
            <w:webHidden/>
          </w:rPr>
          <w:fldChar w:fldCharType="separate"/>
        </w:r>
        <w:r w:rsidR="00C83CF1">
          <w:rPr>
            <w:noProof/>
            <w:webHidden/>
          </w:rPr>
          <w:t>63</w:t>
        </w:r>
        <w:r w:rsidR="00C83CF1">
          <w:rPr>
            <w:noProof/>
            <w:webHidden/>
          </w:rPr>
          <w:fldChar w:fldCharType="end"/>
        </w:r>
      </w:hyperlink>
    </w:p>
    <w:p w14:paraId="3DD1C634" w14:textId="5C329DC1" w:rsidR="00C83CF1" w:rsidRDefault="00000000">
      <w:pPr>
        <w:pStyle w:val="32"/>
        <w:tabs>
          <w:tab w:val="right" w:leader="dot" w:pos="9344"/>
        </w:tabs>
        <w:rPr>
          <w:rFonts w:eastAsiaTheme="minorEastAsia"/>
          <w:noProof/>
          <w14:ligatures w14:val="standardContextual"/>
        </w:rPr>
      </w:pPr>
      <w:hyperlink w:anchor="_Toc238691392" w:history="1">
        <w:r w:rsidR="00C83CF1" w:rsidRPr="00C151B5">
          <w:rPr>
            <w:rStyle w:val="ab"/>
            <w:noProof/>
          </w:rPr>
          <w:t>3.1.3</w:t>
        </w:r>
        <w:r w:rsidR="00C83CF1" w:rsidRPr="00C151B5">
          <w:rPr>
            <w:rStyle w:val="ab"/>
            <w:rFonts w:hint="eastAsia"/>
            <w:noProof/>
          </w:rPr>
          <w:t xml:space="preserve"> </w:t>
        </w:r>
        <w:r w:rsidR="00C83CF1" w:rsidRPr="00C151B5">
          <w:rPr>
            <w:rStyle w:val="ab"/>
            <w:rFonts w:hint="eastAsia"/>
            <w:noProof/>
          </w:rPr>
          <w:t>系統整合測試</w:t>
        </w:r>
        <w:r w:rsidR="00C83CF1" w:rsidRPr="00C151B5">
          <w:rPr>
            <w:rStyle w:val="ab"/>
            <w:noProof/>
          </w:rPr>
          <w:t xml:space="preserve"> System Integration Testing</w:t>
        </w:r>
        <w:r w:rsidR="00C83CF1">
          <w:rPr>
            <w:noProof/>
            <w:webHidden/>
          </w:rPr>
          <w:tab/>
        </w:r>
        <w:r w:rsidR="00C83CF1">
          <w:rPr>
            <w:noProof/>
            <w:webHidden/>
          </w:rPr>
          <w:fldChar w:fldCharType="begin"/>
        </w:r>
        <w:r w:rsidR="00C83CF1">
          <w:rPr>
            <w:noProof/>
            <w:webHidden/>
          </w:rPr>
          <w:instrText xml:space="preserve"> PAGEREF _Toc238691392 \h </w:instrText>
        </w:r>
        <w:r w:rsidR="00C83CF1">
          <w:rPr>
            <w:noProof/>
            <w:webHidden/>
          </w:rPr>
        </w:r>
        <w:r w:rsidR="00C83CF1">
          <w:rPr>
            <w:noProof/>
            <w:webHidden/>
          </w:rPr>
          <w:fldChar w:fldCharType="separate"/>
        </w:r>
        <w:r w:rsidR="00C83CF1">
          <w:rPr>
            <w:noProof/>
            <w:webHidden/>
          </w:rPr>
          <w:t>64</w:t>
        </w:r>
        <w:r w:rsidR="00C83CF1">
          <w:rPr>
            <w:noProof/>
            <w:webHidden/>
          </w:rPr>
          <w:fldChar w:fldCharType="end"/>
        </w:r>
      </w:hyperlink>
    </w:p>
    <w:p w14:paraId="33ADA05E" w14:textId="14E86E49" w:rsidR="00C83CF1" w:rsidRDefault="00000000">
      <w:pPr>
        <w:pStyle w:val="32"/>
        <w:tabs>
          <w:tab w:val="right" w:leader="dot" w:pos="9344"/>
        </w:tabs>
        <w:rPr>
          <w:rFonts w:eastAsiaTheme="minorEastAsia"/>
          <w:noProof/>
          <w14:ligatures w14:val="standardContextual"/>
        </w:rPr>
      </w:pPr>
      <w:hyperlink w:anchor="_Toc238691393" w:history="1">
        <w:r w:rsidR="00C83CF1" w:rsidRPr="00C151B5">
          <w:rPr>
            <w:rStyle w:val="ab"/>
            <w:noProof/>
          </w:rPr>
          <w:t>3.1.4</w:t>
        </w:r>
        <w:r w:rsidR="00C83CF1" w:rsidRPr="00C151B5">
          <w:rPr>
            <w:rStyle w:val="ab"/>
            <w:rFonts w:hint="eastAsia"/>
            <w:noProof/>
          </w:rPr>
          <w:t xml:space="preserve"> </w:t>
        </w:r>
        <w:r w:rsidR="00C83CF1" w:rsidRPr="00C151B5">
          <w:rPr>
            <w:rStyle w:val="ab"/>
            <w:rFonts w:hint="eastAsia"/>
            <w:noProof/>
          </w:rPr>
          <w:t>整體功能與效能測試</w:t>
        </w:r>
        <w:r w:rsidR="00C83CF1" w:rsidRPr="00C151B5">
          <w:rPr>
            <w:rStyle w:val="ab"/>
            <w:noProof/>
          </w:rPr>
          <w:t xml:space="preserve"> Overall Functional and Performance Testing</w:t>
        </w:r>
        <w:r w:rsidR="00C83CF1">
          <w:rPr>
            <w:noProof/>
            <w:webHidden/>
          </w:rPr>
          <w:tab/>
        </w:r>
        <w:r w:rsidR="00C83CF1">
          <w:rPr>
            <w:noProof/>
            <w:webHidden/>
          </w:rPr>
          <w:fldChar w:fldCharType="begin"/>
        </w:r>
        <w:r w:rsidR="00C83CF1">
          <w:rPr>
            <w:noProof/>
            <w:webHidden/>
          </w:rPr>
          <w:instrText xml:space="preserve"> PAGEREF _Toc238691393 \h </w:instrText>
        </w:r>
        <w:r w:rsidR="00C83CF1">
          <w:rPr>
            <w:noProof/>
            <w:webHidden/>
          </w:rPr>
        </w:r>
        <w:r w:rsidR="00C83CF1">
          <w:rPr>
            <w:noProof/>
            <w:webHidden/>
          </w:rPr>
          <w:fldChar w:fldCharType="separate"/>
        </w:r>
        <w:r w:rsidR="00C83CF1">
          <w:rPr>
            <w:noProof/>
            <w:webHidden/>
          </w:rPr>
          <w:t>64</w:t>
        </w:r>
        <w:r w:rsidR="00C83CF1">
          <w:rPr>
            <w:noProof/>
            <w:webHidden/>
          </w:rPr>
          <w:fldChar w:fldCharType="end"/>
        </w:r>
      </w:hyperlink>
    </w:p>
    <w:p w14:paraId="26EE0A12" w14:textId="0B1FB845" w:rsidR="00C83CF1" w:rsidRDefault="00000000">
      <w:pPr>
        <w:pStyle w:val="24"/>
        <w:tabs>
          <w:tab w:val="right" w:leader="dot" w:pos="9344"/>
        </w:tabs>
        <w:rPr>
          <w:rFonts w:eastAsiaTheme="minorEastAsia"/>
          <w:noProof/>
          <w14:ligatures w14:val="standardContextual"/>
        </w:rPr>
      </w:pPr>
      <w:hyperlink w:anchor="_Toc238691394" w:history="1">
        <w:r w:rsidR="00C83CF1" w:rsidRPr="00C151B5">
          <w:rPr>
            <w:rStyle w:val="ab"/>
            <w:rFonts w:ascii="Times New Roman" w:hAnsi="Times New Roman" w:cs="Times New Roman"/>
            <w:noProof/>
          </w:rPr>
          <w:t>3.2</w:t>
        </w:r>
        <w:r w:rsidR="00C83CF1" w:rsidRPr="00C151B5">
          <w:rPr>
            <w:rStyle w:val="ab"/>
            <w:rFonts w:hint="eastAsia"/>
            <w:noProof/>
          </w:rPr>
          <w:t xml:space="preserve"> </w:t>
        </w:r>
        <w:r w:rsidR="00C83CF1" w:rsidRPr="00C151B5">
          <w:rPr>
            <w:rStyle w:val="ab"/>
            <w:rFonts w:hint="eastAsia"/>
            <w:noProof/>
          </w:rPr>
          <w:t>各子系統測試項目對應</w:t>
        </w:r>
        <w:r w:rsidR="00C83CF1" w:rsidRPr="00C151B5">
          <w:rPr>
            <w:rStyle w:val="ab"/>
            <w:noProof/>
          </w:rPr>
          <w:t xml:space="preserve"> Testing Items of Each Subsystem</w:t>
        </w:r>
        <w:r w:rsidR="00C83CF1">
          <w:rPr>
            <w:noProof/>
            <w:webHidden/>
          </w:rPr>
          <w:tab/>
        </w:r>
        <w:r w:rsidR="00C83CF1">
          <w:rPr>
            <w:noProof/>
            <w:webHidden/>
          </w:rPr>
          <w:fldChar w:fldCharType="begin"/>
        </w:r>
        <w:r w:rsidR="00C83CF1">
          <w:rPr>
            <w:noProof/>
            <w:webHidden/>
          </w:rPr>
          <w:instrText xml:space="preserve"> PAGEREF _Toc238691394 \h </w:instrText>
        </w:r>
        <w:r w:rsidR="00C83CF1">
          <w:rPr>
            <w:noProof/>
            <w:webHidden/>
          </w:rPr>
        </w:r>
        <w:r w:rsidR="00C83CF1">
          <w:rPr>
            <w:noProof/>
            <w:webHidden/>
          </w:rPr>
          <w:fldChar w:fldCharType="separate"/>
        </w:r>
        <w:r w:rsidR="00C83CF1">
          <w:rPr>
            <w:noProof/>
            <w:webHidden/>
          </w:rPr>
          <w:t>64</w:t>
        </w:r>
        <w:r w:rsidR="00C83CF1">
          <w:rPr>
            <w:noProof/>
            <w:webHidden/>
          </w:rPr>
          <w:fldChar w:fldCharType="end"/>
        </w:r>
      </w:hyperlink>
    </w:p>
    <w:p w14:paraId="150518CD" w14:textId="4B93AD7D" w:rsidR="00C83CF1" w:rsidRDefault="00000000">
      <w:pPr>
        <w:pStyle w:val="32"/>
        <w:tabs>
          <w:tab w:val="right" w:leader="dot" w:pos="9344"/>
        </w:tabs>
        <w:rPr>
          <w:rFonts w:eastAsiaTheme="minorEastAsia"/>
          <w:noProof/>
          <w14:ligatures w14:val="standardContextual"/>
        </w:rPr>
      </w:pPr>
      <w:hyperlink w:anchor="_Toc238691395" w:history="1">
        <w:r w:rsidR="00C83CF1" w:rsidRPr="00C151B5">
          <w:rPr>
            <w:rStyle w:val="ab"/>
            <w:noProof/>
          </w:rPr>
          <w:t>3.2.1</w:t>
        </w:r>
        <w:r w:rsidR="00C83CF1" w:rsidRPr="00C151B5">
          <w:rPr>
            <w:rStyle w:val="ab"/>
            <w:rFonts w:hint="eastAsia"/>
            <w:noProof/>
          </w:rPr>
          <w:t xml:space="preserve"> </w:t>
        </w:r>
        <w:r w:rsidR="00C83CF1" w:rsidRPr="00C151B5">
          <w:rPr>
            <w:rStyle w:val="ab"/>
            <w:rFonts w:hint="eastAsia"/>
            <w:noProof/>
          </w:rPr>
          <w:t>車輛巡航管理系統（中心端）</w:t>
        </w:r>
        <w:r w:rsidR="00C83CF1">
          <w:rPr>
            <w:noProof/>
            <w:webHidden/>
          </w:rPr>
          <w:tab/>
        </w:r>
        <w:r w:rsidR="00C83CF1">
          <w:rPr>
            <w:noProof/>
            <w:webHidden/>
          </w:rPr>
          <w:fldChar w:fldCharType="begin"/>
        </w:r>
        <w:r w:rsidR="00C83CF1">
          <w:rPr>
            <w:noProof/>
            <w:webHidden/>
          </w:rPr>
          <w:instrText xml:space="preserve"> PAGEREF _Toc238691395 \h </w:instrText>
        </w:r>
        <w:r w:rsidR="00C83CF1">
          <w:rPr>
            <w:noProof/>
            <w:webHidden/>
          </w:rPr>
        </w:r>
        <w:r w:rsidR="00C83CF1">
          <w:rPr>
            <w:noProof/>
            <w:webHidden/>
          </w:rPr>
          <w:fldChar w:fldCharType="separate"/>
        </w:r>
        <w:r w:rsidR="00C83CF1">
          <w:rPr>
            <w:noProof/>
            <w:webHidden/>
          </w:rPr>
          <w:t>64</w:t>
        </w:r>
        <w:r w:rsidR="00C83CF1">
          <w:rPr>
            <w:noProof/>
            <w:webHidden/>
          </w:rPr>
          <w:fldChar w:fldCharType="end"/>
        </w:r>
      </w:hyperlink>
    </w:p>
    <w:p w14:paraId="7F953627" w14:textId="16A6FB6F" w:rsidR="00C83CF1" w:rsidRDefault="00000000">
      <w:pPr>
        <w:pStyle w:val="32"/>
        <w:tabs>
          <w:tab w:val="right" w:leader="dot" w:pos="9344"/>
        </w:tabs>
        <w:rPr>
          <w:rFonts w:eastAsiaTheme="minorEastAsia"/>
          <w:noProof/>
          <w14:ligatures w14:val="standardContextual"/>
        </w:rPr>
      </w:pPr>
      <w:hyperlink w:anchor="_Toc238691396" w:history="1">
        <w:r w:rsidR="00C83CF1" w:rsidRPr="00C151B5">
          <w:rPr>
            <w:rStyle w:val="ab"/>
            <w:noProof/>
          </w:rPr>
          <w:t>3.2.2</w:t>
        </w:r>
        <w:r w:rsidR="00C83CF1" w:rsidRPr="00C151B5">
          <w:rPr>
            <w:rStyle w:val="ab"/>
            <w:rFonts w:hint="eastAsia"/>
            <w:noProof/>
          </w:rPr>
          <w:t xml:space="preserve"> </w:t>
        </w:r>
        <w:r w:rsidR="00C83CF1" w:rsidRPr="00C151B5">
          <w:rPr>
            <w:rStyle w:val="ab"/>
            <w:rFonts w:hint="eastAsia"/>
            <w:noProof/>
          </w:rPr>
          <w:t>車輛巡航管理系統（自駕車端）</w:t>
        </w:r>
        <w:r w:rsidR="00C83CF1">
          <w:rPr>
            <w:noProof/>
            <w:webHidden/>
          </w:rPr>
          <w:tab/>
        </w:r>
        <w:r w:rsidR="00C83CF1">
          <w:rPr>
            <w:noProof/>
            <w:webHidden/>
          </w:rPr>
          <w:fldChar w:fldCharType="begin"/>
        </w:r>
        <w:r w:rsidR="00C83CF1">
          <w:rPr>
            <w:noProof/>
            <w:webHidden/>
          </w:rPr>
          <w:instrText xml:space="preserve"> PAGEREF _Toc238691396 \h </w:instrText>
        </w:r>
        <w:r w:rsidR="00C83CF1">
          <w:rPr>
            <w:noProof/>
            <w:webHidden/>
          </w:rPr>
        </w:r>
        <w:r w:rsidR="00C83CF1">
          <w:rPr>
            <w:noProof/>
            <w:webHidden/>
          </w:rPr>
          <w:fldChar w:fldCharType="separate"/>
        </w:r>
        <w:r w:rsidR="00C83CF1">
          <w:rPr>
            <w:noProof/>
            <w:webHidden/>
          </w:rPr>
          <w:t>65</w:t>
        </w:r>
        <w:r w:rsidR="00C83CF1">
          <w:rPr>
            <w:noProof/>
            <w:webHidden/>
          </w:rPr>
          <w:fldChar w:fldCharType="end"/>
        </w:r>
      </w:hyperlink>
    </w:p>
    <w:p w14:paraId="1A4B7387" w14:textId="255FB833" w:rsidR="00C83CF1" w:rsidRDefault="00000000">
      <w:pPr>
        <w:pStyle w:val="32"/>
        <w:tabs>
          <w:tab w:val="right" w:leader="dot" w:pos="9344"/>
        </w:tabs>
        <w:rPr>
          <w:rFonts w:eastAsiaTheme="minorEastAsia"/>
          <w:noProof/>
          <w14:ligatures w14:val="standardContextual"/>
        </w:rPr>
      </w:pPr>
      <w:hyperlink w:anchor="_Toc238691397" w:history="1">
        <w:r w:rsidR="00C83CF1" w:rsidRPr="00C151B5">
          <w:rPr>
            <w:rStyle w:val="ab"/>
            <w:noProof/>
          </w:rPr>
          <w:t>3.2.3</w:t>
        </w:r>
        <w:r w:rsidR="00C83CF1" w:rsidRPr="00C151B5">
          <w:rPr>
            <w:rStyle w:val="ab"/>
            <w:rFonts w:hint="eastAsia"/>
            <w:noProof/>
          </w:rPr>
          <w:t xml:space="preserve"> </w:t>
        </w:r>
        <w:r w:rsidR="00C83CF1" w:rsidRPr="00C151B5">
          <w:rPr>
            <w:rStyle w:val="ab"/>
            <w:rFonts w:hint="eastAsia"/>
            <w:noProof/>
          </w:rPr>
          <w:t>自動駕駛系統</w:t>
        </w:r>
        <w:r w:rsidR="00C83CF1">
          <w:rPr>
            <w:noProof/>
            <w:webHidden/>
          </w:rPr>
          <w:tab/>
        </w:r>
        <w:r w:rsidR="00C83CF1">
          <w:rPr>
            <w:noProof/>
            <w:webHidden/>
          </w:rPr>
          <w:fldChar w:fldCharType="begin"/>
        </w:r>
        <w:r w:rsidR="00C83CF1">
          <w:rPr>
            <w:noProof/>
            <w:webHidden/>
          </w:rPr>
          <w:instrText xml:space="preserve"> PAGEREF _Toc238691397 \h </w:instrText>
        </w:r>
        <w:r w:rsidR="00C83CF1">
          <w:rPr>
            <w:noProof/>
            <w:webHidden/>
          </w:rPr>
        </w:r>
        <w:r w:rsidR="00C83CF1">
          <w:rPr>
            <w:noProof/>
            <w:webHidden/>
          </w:rPr>
          <w:fldChar w:fldCharType="separate"/>
        </w:r>
        <w:r w:rsidR="00C83CF1">
          <w:rPr>
            <w:noProof/>
            <w:webHidden/>
          </w:rPr>
          <w:t>67</w:t>
        </w:r>
        <w:r w:rsidR="00C83CF1">
          <w:rPr>
            <w:noProof/>
            <w:webHidden/>
          </w:rPr>
          <w:fldChar w:fldCharType="end"/>
        </w:r>
      </w:hyperlink>
    </w:p>
    <w:p w14:paraId="5B9BB12C" w14:textId="41C564EE" w:rsidR="00C83CF1" w:rsidRDefault="00000000">
      <w:pPr>
        <w:pStyle w:val="32"/>
        <w:tabs>
          <w:tab w:val="right" w:leader="dot" w:pos="9344"/>
        </w:tabs>
        <w:rPr>
          <w:rFonts w:eastAsiaTheme="minorEastAsia"/>
          <w:noProof/>
          <w14:ligatures w14:val="standardContextual"/>
        </w:rPr>
      </w:pPr>
      <w:hyperlink w:anchor="_Toc238691398" w:history="1">
        <w:r w:rsidR="00C83CF1" w:rsidRPr="00C151B5">
          <w:rPr>
            <w:rStyle w:val="ab"/>
            <w:noProof/>
          </w:rPr>
          <w:t>3.2.4</w:t>
        </w:r>
        <w:r w:rsidR="00C83CF1" w:rsidRPr="00C151B5">
          <w:rPr>
            <w:rStyle w:val="ab"/>
            <w:rFonts w:hint="eastAsia"/>
            <w:noProof/>
          </w:rPr>
          <w:t xml:space="preserve"> </w:t>
        </w:r>
        <w:r w:rsidR="00C83CF1" w:rsidRPr="00C151B5">
          <w:rPr>
            <w:rStyle w:val="ab"/>
            <w:rFonts w:hint="eastAsia"/>
            <w:noProof/>
          </w:rPr>
          <w:t>車輛行車管理（含車輛監控系統）</w:t>
        </w:r>
        <w:r w:rsidR="00C83CF1">
          <w:rPr>
            <w:noProof/>
            <w:webHidden/>
          </w:rPr>
          <w:tab/>
        </w:r>
        <w:r w:rsidR="00C83CF1">
          <w:rPr>
            <w:noProof/>
            <w:webHidden/>
          </w:rPr>
          <w:fldChar w:fldCharType="begin"/>
        </w:r>
        <w:r w:rsidR="00C83CF1">
          <w:rPr>
            <w:noProof/>
            <w:webHidden/>
          </w:rPr>
          <w:instrText xml:space="preserve"> PAGEREF _Toc238691398 \h </w:instrText>
        </w:r>
        <w:r w:rsidR="00C83CF1">
          <w:rPr>
            <w:noProof/>
            <w:webHidden/>
          </w:rPr>
        </w:r>
        <w:r w:rsidR="00C83CF1">
          <w:rPr>
            <w:noProof/>
            <w:webHidden/>
          </w:rPr>
          <w:fldChar w:fldCharType="separate"/>
        </w:r>
        <w:r w:rsidR="00C83CF1">
          <w:rPr>
            <w:noProof/>
            <w:webHidden/>
          </w:rPr>
          <w:t>67</w:t>
        </w:r>
        <w:r w:rsidR="00C83CF1">
          <w:rPr>
            <w:noProof/>
            <w:webHidden/>
          </w:rPr>
          <w:fldChar w:fldCharType="end"/>
        </w:r>
      </w:hyperlink>
    </w:p>
    <w:p w14:paraId="7EE8C87C" w14:textId="2C7B787D" w:rsidR="00C83CF1" w:rsidRDefault="00000000">
      <w:pPr>
        <w:pStyle w:val="32"/>
        <w:tabs>
          <w:tab w:val="right" w:leader="dot" w:pos="9344"/>
        </w:tabs>
        <w:rPr>
          <w:rFonts w:eastAsiaTheme="minorEastAsia"/>
          <w:noProof/>
          <w14:ligatures w14:val="standardContextual"/>
        </w:rPr>
      </w:pPr>
      <w:hyperlink w:anchor="_Toc238691399" w:history="1">
        <w:r w:rsidR="00C83CF1" w:rsidRPr="00C151B5">
          <w:rPr>
            <w:rStyle w:val="ab"/>
            <w:noProof/>
          </w:rPr>
          <w:t>3.2.5</w:t>
        </w:r>
        <w:r w:rsidR="00C83CF1" w:rsidRPr="00C151B5">
          <w:rPr>
            <w:rStyle w:val="ab"/>
            <w:rFonts w:hint="eastAsia"/>
            <w:noProof/>
          </w:rPr>
          <w:t xml:space="preserve"> </w:t>
        </w:r>
        <w:r w:rsidR="00C83CF1" w:rsidRPr="00C151B5">
          <w:rPr>
            <w:rStyle w:val="ab"/>
            <w:rFonts w:hint="eastAsia"/>
            <w:noProof/>
          </w:rPr>
          <w:t>車道號誌系統</w:t>
        </w:r>
        <w:r w:rsidR="00C83CF1">
          <w:rPr>
            <w:noProof/>
            <w:webHidden/>
          </w:rPr>
          <w:tab/>
        </w:r>
        <w:r w:rsidR="00C83CF1">
          <w:rPr>
            <w:noProof/>
            <w:webHidden/>
          </w:rPr>
          <w:fldChar w:fldCharType="begin"/>
        </w:r>
        <w:r w:rsidR="00C83CF1">
          <w:rPr>
            <w:noProof/>
            <w:webHidden/>
          </w:rPr>
          <w:instrText xml:space="preserve"> PAGEREF _Toc238691399 \h </w:instrText>
        </w:r>
        <w:r w:rsidR="00C83CF1">
          <w:rPr>
            <w:noProof/>
            <w:webHidden/>
          </w:rPr>
        </w:r>
        <w:r w:rsidR="00C83CF1">
          <w:rPr>
            <w:noProof/>
            <w:webHidden/>
          </w:rPr>
          <w:fldChar w:fldCharType="separate"/>
        </w:r>
        <w:r w:rsidR="00C83CF1">
          <w:rPr>
            <w:noProof/>
            <w:webHidden/>
          </w:rPr>
          <w:t>67</w:t>
        </w:r>
        <w:r w:rsidR="00C83CF1">
          <w:rPr>
            <w:noProof/>
            <w:webHidden/>
          </w:rPr>
          <w:fldChar w:fldCharType="end"/>
        </w:r>
      </w:hyperlink>
    </w:p>
    <w:p w14:paraId="436045A4" w14:textId="3EEF67AF" w:rsidR="00C83CF1" w:rsidRDefault="00000000">
      <w:pPr>
        <w:pStyle w:val="32"/>
        <w:tabs>
          <w:tab w:val="right" w:leader="dot" w:pos="9344"/>
        </w:tabs>
        <w:rPr>
          <w:rFonts w:eastAsiaTheme="minorEastAsia"/>
          <w:noProof/>
          <w14:ligatures w14:val="standardContextual"/>
        </w:rPr>
      </w:pPr>
      <w:hyperlink w:anchor="_Toc238691400" w:history="1">
        <w:r w:rsidR="00C83CF1" w:rsidRPr="00C151B5">
          <w:rPr>
            <w:rStyle w:val="ab"/>
            <w:noProof/>
          </w:rPr>
          <w:t xml:space="preserve">3.2.6 IOT SCADA </w:t>
        </w:r>
        <w:r w:rsidR="00C83CF1" w:rsidRPr="00C151B5">
          <w:rPr>
            <w:rStyle w:val="ab"/>
            <w:rFonts w:hint="eastAsia"/>
            <w:noProof/>
          </w:rPr>
          <w:t>監控管理系統</w:t>
        </w:r>
        <w:r w:rsidR="00C83CF1">
          <w:rPr>
            <w:noProof/>
            <w:webHidden/>
          </w:rPr>
          <w:tab/>
        </w:r>
        <w:r w:rsidR="00C83CF1">
          <w:rPr>
            <w:noProof/>
            <w:webHidden/>
          </w:rPr>
          <w:fldChar w:fldCharType="begin"/>
        </w:r>
        <w:r w:rsidR="00C83CF1">
          <w:rPr>
            <w:noProof/>
            <w:webHidden/>
          </w:rPr>
          <w:instrText xml:space="preserve"> PAGEREF _Toc238691400 \h </w:instrText>
        </w:r>
        <w:r w:rsidR="00C83CF1">
          <w:rPr>
            <w:noProof/>
            <w:webHidden/>
          </w:rPr>
        </w:r>
        <w:r w:rsidR="00C83CF1">
          <w:rPr>
            <w:noProof/>
            <w:webHidden/>
          </w:rPr>
          <w:fldChar w:fldCharType="separate"/>
        </w:r>
        <w:r w:rsidR="00C83CF1">
          <w:rPr>
            <w:noProof/>
            <w:webHidden/>
          </w:rPr>
          <w:t>67</w:t>
        </w:r>
        <w:r w:rsidR="00C83CF1">
          <w:rPr>
            <w:noProof/>
            <w:webHidden/>
          </w:rPr>
          <w:fldChar w:fldCharType="end"/>
        </w:r>
      </w:hyperlink>
    </w:p>
    <w:p w14:paraId="5F5C8383" w14:textId="492EA2A4" w:rsidR="00C83CF1" w:rsidRDefault="00000000">
      <w:pPr>
        <w:pStyle w:val="32"/>
        <w:tabs>
          <w:tab w:val="right" w:leader="dot" w:pos="9344"/>
        </w:tabs>
        <w:rPr>
          <w:rFonts w:eastAsiaTheme="minorEastAsia"/>
          <w:noProof/>
          <w14:ligatures w14:val="standardContextual"/>
        </w:rPr>
      </w:pPr>
      <w:hyperlink w:anchor="_Toc238691401" w:history="1">
        <w:r w:rsidR="00C83CF1" w:rsidRPr="00C151B5">
          <w:rPr>
            <w:rStyle w:val="ab"/>
            <w:noProof/>
          </w:rPr>
          <w:t xml:space="preserve">3.2.7 V2X </w:t>
        </w:r>
        <w:r w:rsidR="00C83CF1" w:rsidRPr="00C151B5">
          <w:rPr>
            <w:rStyle w:val="ab"/>
            <w:rFonts w:hint="eastAsia"/>
            <w:noProof/>
          </w:rPr>
          <w:t>系統</w:t>
        </w:r>
        <w:r w:rsidR="00C83CF1">
          <w:rPr>
            <w:noProof/>
            <w:webHidden/>
          </w:rPr>
          <w:tab/>
        </w:r>
        <w:r w:rsidR="00C83CF1">
          <w:rPr>
            <w:noProof/>
            <w:webHidden/>
          </w:rPr>
          <w:fldChar w:fldCharType="begin"/>
        </w:r>
        <w:r w:rsidR="00C83CF1">
          <w:rPr>
            <w:noProof/>
            <w:webHidden/>
          </w:rPr>
          <w:instrText xml:space="preserve"> PAGEREF _Toc238691401 \h </w:instrText>
        </w:r>
        <w:r w:rsidR="00C83CF1">
          <w:rPr>
            <w:noProof/>
            <w:webHidden/>
          </w:rPr>
        </w:r>
        <w:r w:rsidR="00C83CF1">
          <w:rPr>
            <w:noProof/>
            <w:webHidden/>
          </w:rPr>
          <w:fldChar w:fldCharType="separate"/>
        </w:r>
        <w:r w:rsidR="00C83CF1">
          <w:rPr>
            <w:noProof/>
            <w:webHidden/>
          </w:rPr>
          <w:t>67</w:t>
        </w:r>
        <w:r w:rsidR="00C83CF1">
          <w:rPr>
            <w:noProof/>
            <w:webHidden/>
          </w:rPr>
          <w:fldChar w:fldCharType="end"/>
        </w:r>
      </w:hyperlink>
    </w:p>
    <w:p w14:paraId="7B2E17BF" w14:textId="499E940A" w:rsidR="00C83CF1" w:rsidRDefault="00000000">
      <w:pPr>
        <w:pStyle w:val="32"/>
        <w:tabs>
          <w:tab w:val="right" w:leader="dot" w:pos="9344"/>
        </w:tabs>
        <w:rPr>
          <w:rFonts w:eastAsiaTheme="minorEastAsia"/>
          <w:noProof/>
          <w14:ligatures w14:val="standardContextual"/>
        </w:rPr>
      </w:pPr>
      <w:hyperlink w:anchor="_Toc238691402" w:history="1">
        <w:r w:rsidR="00C83CF1" w:rsidRPr="00C151B5">
          <w:rPr>
            <w:rStyle w:val="ab"/>
            <w:noProof/>
          </w:rPr>
          <w:t>3.2.8</w:t>
        </w:r>
        <w:r w:rsidR="00C83CF1" w:rsidRPr="00C151B5">
          <w:rPr>
            <w:rStyle w:val="ab"/>
            <w:rFonts w:hint="eastAsia"/>
            <w:noProof/>
          </w:rPr>
          <w:t xml:space="preserve"> </w:t>
        </w:r>
        <w:r w:rsidR="00C83CF1" w:rsidRPr="00C151B5">
          <w:rPr>
            <w:rStyle w:val="ab"/>
            <w:rFonts w:hint="eastAsia"/>
            <w:noProof/>
          </w:rPr>
          <w:t>設備／車輛維護管理系統</w:t>
        </w:r>
        <w:r w:rsidR="00C83CF1">
          <w:rPr>
            <w:noProof/>
            <w:webHidden/>
          </w:rPr>
          <w:tab/>
        </w:r>
        <w:r w:rsidR="00C83CF1">
          <w:rPr>
            <w:noProof/>
            <w:webHidden/>
          </w:rPr>
          <w:fldChar w:fldCharType="begin"/>
        </w:r>
        <w:r w:rsidR="00C83CF1">
          <w:rPr>
            <w:noProof/>
            <w:webHidden/>
          </w:rPr>
          <w:instrText xml:space="preserve"> PAGEREF _Toc238691402 \h </w:instrText>
        </w:r>
        <w:r w:rsidR="00C83CF1">
          <w:rPr>
            <w:noProof/>
            <w:webHidden/>
          </w:rPr>
        </w:r>
        <w:r w:rsidR="00C83CF1">
          <w:rPr>
            <w:noProof/>
            <w:webHidden/>
          </w:rPr>
          <w:fldChar w:fldCharType="separate"/>
        </w:r>
        <w:r w:rsidR="00C83CF1">
          <w:rPr>
            <w:noProof/>
            <w:webHidden/>
          </w:rPr>
          <w:t>67</w:t>
        </w:r>
        <w:r w:rsidR="00C83CF1">
          <w:rPr>
            <w:noProof/>
            <w:webHidden/>
          </w:rPr>
          <w:fldChar w:fldCharType="end"/>
        </w:r>
      </w:hyperlink>
    </w:p>
    <w:p w14:paraId="3DD725CE" w14:textId="3251EE74" w:rsidR="0021326B" w:rsidRPr="00A71536" w:rsidRDefault="00F316DD">
      <w:pPr>
        <w:widowControl/>
        <w:rPr>
          <w:rFonts w:ascii="Times New Roman" w:hAnsi="Times New Roman" w:cs="Times New Roman"/>
          <w:bCs/>
          <w:sz w:val="36"/>
          <w:szCs w:val="36"/>
        </w:rPr>
      </w:pPr>
      <w:r w:rsidRPr="00A71536">
        <w:rPr>
          <w:rFonts w:ascii="Times New Roman" w:hAnsi="Times New Roman" w:cs="Times New Roman"/>
          <w:sz w:val="26"/>
          <w:szCs w:val="36"/>
          <w:u w:val="single"/>
        </w:rPr>
        <w:fldChar w:fldCharType="end"/>
      </w:r>
    </w:p>
    <w:p w14:paraId="4CBCBD19" w14:textId="77777777" w:rsidR="0021326B" w:rsidRPr="00A71536" w:rsidRDefault="0021326B" w:rsidP="0021326B">
      <w:pPr>
        <w:pStyle w:val="aa"/>
        <w:spacing w:before="600"/>
      </w:pPr>
      <w:r w:rsidRPr="00A71536">
        <w:t>表</w:t>
      </w:r>
      <w:r w:rsidRPr="00A71536">
        <w:t xml:space="preserve">  </w:t>
      </w:r>
      <w:r w:rsidRPr="00A71536">
        <w:t>目</w:t>
      </w:r>
      <w:r w:rsidRPr="00A71536">
        <w:t xml:space="preserve">  </w:t>
      </w:r>
      <w:r w:rsidRPr="00A71536">
        <w:t>錄</w:t>
      </w:r>
    </w:p>
    <w:p w14:paraId="7FAF3900" w14:textId="77777777" w:rsidR="0021326B" w:rsidRPr="00A71536" w:rsidRDefault="0021326B" w:rsidP="0021326B">
      <w:pPr>
        <w:widowControl/>
        <w:jc w:val="right"/>
        <w:rPr>
          <w:rFonts w:ascii="Times New Roman" w:hAnsi="Times New Roman" w:cs="Times New Roman"/>
          <w:sz w:val="26"/>
          <w:szCs w:val="36"/>
          <w:u w:val="single"/>
        </w:rPr>
      </w:pPr>
      <w:r w:rsidRPr="00A71536">
        <w:rPr>
          <w:rFonts w:ascii="Times New Roman" w:hAnsi="Times New Roman" w:cs="Times New Roman"/>
          <w:sz w:val="26"/>
          <w:szCs w:val="36"/>
          <w:u w:val="single"/>
        </w:rPr>
        <w:t>頁次</w:t>
      </w:r>
    </w:p>
    <w:p w14:paraId="294059B9" w14:textId="233B8C4E" w:rsidR="00504DCB" w:rsidRDefault="00624FDF">
      <w:pPr>
        <w:pStyle w:val="ac"/>
        <w:tabs>
          <w:tab w:val="right" w:leader="dot" w:pos="9344"/>
        </w:tabs>
        <w:ind w:left="480" w:hanging="480"/>
        <w:rPr>
          <w:rFonts w:eastAsiaTheme="minorEastAsia"/>
          <w:noProof/>
          <w14:ligatures w14:val="standardContextual"/>
        </w:rPr>
      </w:pPr>
      <w:r w:rsidRPr="00A71536">
        <w:rPr>
          <w:rFonts w:ascii="Times New Roman" w:hAnsi="Times New Roman" w:cs="Times New Roman"/>
        </w:rPr>
        <w:fldChar w:fldCharType="begin"/>
      </w:r>
      <w:r w:rsidRPr="00A71536">
        <w:rPr>
          <w:rFonts w:ascii="Times New Roman" w:hAnsi="Times New Roman" w:cs="Times New Roman"/>
        </w:rPr>
        <w:instrText xml:space="preserve"> TOC \h \z \c "</w:instrText>
      </w:r>
      <w:r w:rsidRPr="00A71536">
        <w:rPr>
          <w:rFonts w:ascii="Times New Roman" w:hAnsi="Times New Roman" w:cs="Times New Roman"/>
        </w:rPr>
        <w:instrText>表</w:instrText>
      </w:r>
      <w:r w:rsidRPr="00A71536">
        <w:rPr>
          <w:rFonts w:ascii="Times New Roman" w:hAnsi="Times New Roman" w:cs="Times New Roman"/>
        </w:rPr>
        <w:instrText xml:space="preserve">" </w:instrText>
      </w:r>
      <w:r w:rsidRPr="00A71536">
        <w:rPr>
          <w:rFonts w:ascii="Times New Roman" w:hAnsi="Times New Roman" w:cs="Times New Roman"/>
        </w:rPr>
        <w:fldChar w:fldCharType="separate"/>
      </w:r>
      <w:hyperlink w:anchor="_Toc231457440" w:history="1">
        <w:r w:rsidR="00504DCB" w:rsidRPr="00D70B7E">
          <w:rPr>
            <w:rStyle w:val="ab"/>
            <w:rFonts w:ascii="Times New Roman" w:hAnsi="Times New Roman" w:cs="Times New Roman" w:hint="eastAsia"/>
            <w:noProof/>
          </w:rPr>
          <w:t>表</w:t>
        </w:r>
        <w:r w:rsidR="00504DCB" w:rsidRPr="00D70B7E">
          <w:rPr>
            <w:rStyle w:val="ab"/>
            <w:rFonts w:ascii="Times New Roman" w:hAnsi="Times New Roman" w:cs="Times New Roman"/>
            <w:noProof/>
          </w:rPr>
          <w:t>5</w:t>
        </w:r>
        <w:r w:rsidR="00504DCB" w:rsidRPr="00D70B7E">
          <w:rPr>
            <w:rStyle w:val="ab"/>
            <w:rFonts w:ascii="Times New Roman" w:hAnsi="Times New Roman" w:cs="Times New Roman"/>
            <w:noProof/>
          </w:rPr>
          <w:noBreakHyphen/>
          <w:t xml:space="preserve">1 </w:t>
        </w:r>
        <w:r w:rsidR="00504DCB" w:rsidRPr="00D70B7E">
          <w:rPr>
            <w:rStyle w:val="ab"/>
            <w:rFonts w:ascii="Times New Roman" w:hAnsi="Times New Roman" w:cs="Times New Roman" w:hint="eastAsia"/>
            <w:noProof/>
          </w:rPr>
          <w:t>車道號誌系統主要設備數量表</w:t>
        </w:r>
        <w:r w:rsidR="00504DCB">
          <w:rPr>
            <w:noProof/>
            <w:webHidden/>
          </w:rPr>
          <w:tab/>
        </w:r>
        <w:r w:rsidR="00504DCB">
          <w:rPr>
            <w:noProof/>
            <w:webHidden/>
          </w:rPr>
          <w:fldChar w:fldCharType="begin"/>
        </w:r>
        <w:r w:rsidR="00504DCB">
          <w:rPr>
            <w:noProof/>
            <w:webHidden/>
          </w:rPr>
          <w:instrText xml:space="preserve"> PAGEREF _Toc231457440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24BEE5E0" w14:textId="292C99D4" w:rsidR="00504DCB" w:rsidRDefault="00000000">
      <w:pPr>
        <w:pStyle w:val="ac"/>
        <w:tabs>
          <w:tab w:val="right" w:leader="dot" w:pos="9344"/>
        </w:tabs>
        <w:ind w:left="480" w:hanging="480"/>
        <w:rPr>
          <w:rFonts w:eastAsiaTheme="minorEastAsia"/>
          <w:noProof/>
          <w14:ligatures w14:val="standardContextual"/>
        </w:rPr>
      </w:pPr>
      <w:hyperlink w:anchor="_Toc231457441" w:history="1">
        <w:r w:rsidR="00504DCB" w:rsidRPr="00D70B7E">
          <w:rPr>
            <w:rStyle w:val="ab"/>
            <w:rFonts w:ascii="Times New Roman" w:hAnsi="Times New Roman" w:hint="eastAsia"/>
            <w:noProof/>
          </w:rPr>
          <w:t>表</w:t>
        </w:r>
        <w:r w:rsidR="00504DCB" w:rsidRPr="00D70B7E">
          <w:rPr>
            <w:rStyle w:val="ab"/>
            <w:rFonts w:ascii="Times New Roman" w:hAnsi="Times New Roman"/>
            <w:noProof/>
          </w:rPr>
          <w:t>5</w:t>
        </w:r>
        <w:r w:rsidR="00504DCB" w:rsidRPr="00D70B7E">
          <w:rPr>
            <w:rStyle w:val="ab"/>
            <w:rFonts w:ascii="Times New Roman" w:hAnsi="Times New Roman"/>
            <w:noProof/>
          </w:rPr>
          <w:noBreakHyphen/>
          <w:t xml:space="preserve">2 </w:t>
        </w:r>
        <w:r w:rsidR="00504DCB" w:rsidRPr="00D70B7E">
          <w:rPr>
            <w:rStyle w:val="ab"/>
            <w:rFonts w:ascii="Times New Roman" w:hAnsi="Times New Roman" w:hint="eastAsia"/>
            <w:noProof/>
          </w:rPr>
          <w:t>設備基本規格</w:t>
        </w:r>
        <w:r w:rsidR="00504DCB">
          <w:rPr>
            <w:noProof/>
            <w:webHidden/>
          </w:rPr>
          <w:tab/>
        </w:r>
        <w:r w:rsidR="00504DCB">
          <w:rPr>
            <w:noProof/>
            <w:webHidden/>
          </w:rPr>
          <w:fldChar w:fldCharType="begin"/>
        </w:r>
        <w:r w:rsidR="00504DCB">
          <w:rPr>
            <w:noProof/>
            <w:webHidden/>
          </w:rPr>
          <w:instrText xml:space="preserve"> PAGEREF _Toc231457441 \h </w:instrText>
        </w:r>
        <w:r w:rsidR="00504DCB">
          <w:rPr>
            <w:noProof/>
            <w:webHidden/>
          </w:rPr>
        </w:r>
        <w:r w:rsidR="00504DCB">
          <w:rPr>
            <w:noProof/>
            <w:webHidden/>
          </w:rPr>
          <w:fldChar w:fldCharType="separate"/>
        </w:r>
        <w:r w:rsidR="00504DCB">
          <w:rPr>
            <w:noProof/>
            <w:webHidden/>
          </w:rPr>
          <w:t>30</w:t>
        </w:r>
        <w:r w:rsidR="00504DCB">
          <w:rPr>
            <w:noProof/>
            <w:webHidden/>
          </w:rPr>
          <w:fldChar w:fldCharType="end"/>
        </w:r>
      </w:hyperlink>
    </w:p>
    <w:p w14:paraId="78926CA0" w14:textId="130973E5" w:rsidR="0021326B" w:rsidRPr="00A71536" w:rsidRDefault="00624FDF">
      <w:pPr>
        <w:widowControl/>
        <w:rPr>
          <w:rFonts w:ascii="Times New Roman" w:hAnsi="Times New Roman" w:cs="Times New Roman"/>
        </w:rPr>
      </w:pPr>
      <w:r w:rsidRPr="00A71536">
        <w:rPr>
          <w:rFonts w:ascii="Times New Roman" w:hAnsi="Times New Roman" w:cs="Times New Roman"/>
        </w:rPr>
        <w:fldChar w:fldCharType="end"/>
      </w:r>
      <w:r w:rsidR="0021326B" w:rsidRPr="00A71536">
        <w:rPr>
          <w:rFonts w:ascii="Times New Roman" w:hAnsi="Times New Roman" w:cs="Times New Roman"/>
        </w:rPr>
        <w:br w:type="page"/>
      </w:r>
    </w:p>
    <w:p w14:paraId="64C38C60" w14:textId="50869EA5" w:rsidR="00BA5993" w:rsidRPr="00A71536" w:rsidRDefault="00D756ED" w:rsidP="00D756ED">
      <w:pPr>
        <w:pStyle w:val="aa"/>
        <w:spacing w:before="600"/>
      </w:pPr>
      <w:r w:rsidRPr="00A71536">
        <w:lastRenderedPageBreak/>
        <w:t>List of tables</w:t>
      </w:r>
    </w:p>
    <w:p w14:paraId="15ECEC85" w14:textId="5BBA9633" w:rsidR="00504DCB" w:rsidRDefault="00BA5993">
      <w:pPr>
        <w:pStyle w:val="ac"/>
        <w:tabs>
          <w:tab w:val="right" w:leader="dot" w:pos="9344"/>
        </w:tabs>
        <w:ind w:left="480" w:hanging="480"/>
        <w:rPr>
          <w:rFonts w:eastAsiaTheme="minorEastAsia"/>
          <w:noProof/>
          <w14:ligatures w14:val="standardContextual"/>
        </w:rPr>
      </w:pPr>
      <w:r w:rsidRPr="00A71536">
        <w:rPr>
          <w:rFonts w:ascii="Times New Roman" w:hAnsi="Times New Roman" w:cs="Times New Roman"/>
        </w:rPr>
        <w:fldChar w:fldCharType="begin"/>
      </w:r>
      <w:r w:rsidRPr="00A71536">
        <w:rPr>
          <w:rFonts w:ascii="Times New Roman" w:hAnsi="Times New Roman" w:cs="Times New Roman"/>
        </w:rPr>
        <w:instrText xml:space="preserve"> TOC \h \z \c "Table" </w:instrText>
      </w:r>
      <w:r w:rsidRPr="00A71536">
        <w:rPr>
          <w:rFonts w:ascii="Times New Roman" w:hAnsi="Times New Roman" w:cs="Times New Roman"/>
        </w:rPr>
        <w:fldChar w:fldCharType="separate"/>
      </w:r>
      <w:hyperlink w:anchor="_Toc231457442" w:history="1">
        <w:r w:rsidR="00504DCB" w:rsidRPr="00EE6330">
          <w:rPr>
            <w:rStyle w:val="ab"/>
            <w:rFonts w:ascii="Times New Roman" w:hAnsi="Times New Roman" w:cs="Times New Roman"/>
            <w:noProof/>
          </w:rPr>
          <w:t>Table 5</w:t>
        </w:r>
        <w:r w:rsidR="00504DCB" w:rsidRPr="00EE6330">
          <w:rPr>
            <w:rStyle w:val="ab"/>
            <w:rFonts w:ascii="Times New Roman" w:hAnsi="Times New Roman" w:cs="Times New Roman"/>
            <w:noProof/>
          </w:rPr>
          <w:noBreakHyphen/>
          <w:t>1 Main Equipment Quantity List for the Lane Signaling System</w:t>
        </w:r>
        <w:r w:rsidR="00504DCB">
          <w:rPr>
            <w:noProof/>
            <w:webHidden/>
          </w:rPr>
          <w:tab/>
        </w:r>
        <w:r w:rsidR="00504DCB">
          <w:rPr>
            <w:noProof/>
            <w:webHidden/>
          </w:rPr>
          <w:fldChar w:fldCharType="begin"/>
        </w:r>
        <w:r w:rsidR="00504DCB">
          <w:rPr>
            <w:noProof/>
            <w:webHidden/>
          </w:rPr>
          <w:instrText xml:space="preserve"> PAGEREF _Toc231457442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3D3A74A5" w14:textId="31583BF4" w:rsidR="00504DCB" w:rsidRDefault="00000000">
      <w:pPr>
        <w:pStyle w:val="ac"/>
        <w:tabs>
          <w:tab w:val="right" w:leader="dot" w:pos="9344"/>
        </w:tabs>
        <w:ind w:left="480" w:hanging="480"/>
        <w:rPr>
          <w:rFonts w:eastAsiaTheme="minorEastAsia"/>
          <w:noProof/>
          <w14:ligatures w14:val="standardContextual"/>
        </w:rPr>
      </w:pPr>
      <w:hyperlink w:anchor="_Toc231457443" w:history="1">
        <w:r w:rsidR="00504DCB" w:rsidRPr="00EE6330">
          <w:rPr>
            <w:rStyle w:val="ab"/>
            <w:rFonts w:ascii="Times New Roman" w:hAnsi="Times New Roman" w:cs="Times New Roman"/>
            <w:noProof/>
          </w:rPr>
          <w:t>Table 5</w:t>
        </w:r>
        <w:r w:rsidR="00504DCB" w:rsidRPr="00EE6330">
          <w:rPr>
            <w:rStyle w:val="ab"/>
            <w:rFonts w:ascii="Times New Roman" w:hAnsi="Times New Roman" w:cs="Times New Roman"/>
            <w:noProof/>
          </w:rPr>
          <w:noBreakHyphen/>
          <w:t>2 Equipment Basic Specifications</w:t>
        </w:r>
        <w:r w:rsidR="00504DCB">
          <w:rPr>
            <w:noProof/>
            <w:webHidden/>
          </w:rPr>
          <w:tab/>
        </w:r>
        <w:r w:rsidR="00504DCB">
          <w:rPr>
            <w:noProof/>
            <w:webHidden/>
          </w:rPr>
          <w:fldChar w:fldCharType="begin"/>
        </w:r>
        <w:r w:rsidR="00504DCB">
          <w:rPr>
            <w:noProof/>
            <w:webHidden/>
          </w:rPr>
          <w:instrText xml:space="preserve"> PAGEREF _Toc231457443 \h </w:instrText>
        </w:r>
        <w:r w:rsidR="00504DCB">
          <w:rPr>
            <w:noProof/>
            <w:webHidden/>
          </w:rPr>
        </w:r>
        <w:r w:rsidR="00504DCB">
          <w:rPr>
            <w:noProof/>
            <w:webHidden/>
          </w:rPr>
          <w:fldChar w:fldCharType="separate"/>
        </w:r>
        <w:r w:rsidR="00504DCB">
          <w:rPr>
            <w:noProof/>
            <w:webHidden/>
          </w:rPr>
          <w:t>30</w:t>
        </w:r>
        <w:r w:rsidR="00504DCB">
          <w:rPr>
            <w:noProof/>
            <w:webHidden/>
          </w:rPr>
          <w:fldChar w:fldCharType="end"/>
        </w:r>
      </w:hyperlink>
    </w:p>
    <w:p w14:paraId="35DCADBD" w14:textId="2792F702" w:rsidR="00BA5993" w:rsidRPr="00A71536" w:rsidRDefault="00BA5993">
      <w:pPr>
        <w:widowControl/>
        <w:rPr>
          <w:rFonts w:ascii="Times New Roman" w:hAnsi="Times New Roman" w:cs="Times New Roman"/>
        </w:rPr>
      </w:pPr>
      <w:r w:rsidRPr="00A71536">
        <w:rPr>
          <w:rFonts w:ascii="Times New Roman" w:hAnsi="Times New Roman" w:cs="Times New Roman"/>
        </w:rPr>
        <w:fldChar w:fldCharType="end"/>
      </w:r>
    </w:p>
    <w:p w14:paraId="741579E2" w14:textId="0E2C1254" w:rsidR="00AE5942" w:rsidRPr="00A71536" w:rsidRDefault="00AE5942">
      <w:pPr>
        <w:widowControl/>
        <w:rPr>
          <w:rFonts w:ascii="Times New Roman" w:hAnsi="Times New Roman" w:cs="Times New Roman"/>
        </w:rPr>
      </w:pPr>
      <w:r w:rsidRPr="00A71536">
        <w:rPr>
          <w:rFonts w:ascii="Times New Roman" w:hAnsi="Times New Roman" w:cs="Times New Roman"/>
        </w:rPr>
        <w:br w:type="page"/>
      </w:r>
    </w:p>
    <w:p w14:paraId="64B41FCA" w14:textId="77777777" w:rsidR="0021326B" w:rsidRPr="00A71536" w:rsidRDefault="0021326B" w:rsidP="0021326B">
      <w:pPr>
        <w:pStyle w:val="aa"/>
        <w:spacing w:before="600"/>
      </w:pPr>
      <w:r w:rsidRPr="00A71536">
        <w:lastRenderedPageBreak/>
        <w:t>圖</w:t>
      </w:r>
      <w:r w:rsidRPr="00A71536">
        <w:t xml:space="preserve">  </w:t>
      </w:r>
      <w:r w:rsidRPr="00A71536">
        <w:t>目</w:t>
      </w:r>
      <w:r w:rsidRPr="00A71536">
        <w:t xml:space="preserve">  </w:t>
      </w:r>
      <w:r w:rsidRPr="00A71536">
        <w:t>錄</w:t>
      </w:r>
    </w:p>
    <w:p w14:paraId="6D347A32" w14:textId="77777777" w:rsidR="0021326B" w:rsidRPr="00A71536" w:rsidRDefault="0021326B" w:rsidP="0021326B">
      <w:pPr>
        <w:widowControl/>
        <w:jc w:val="right"/>
        <w:rPr>
          <w:rFonts w:ascii="Times New Roman" w:hAnsi="Times New Roman" w:cs="Times New Roman"/>
          <w:sz w:val="26"/>
          <w:szCs w:val="36"/>
          <w:u w:val="single"/>
        </w:rPr>
      </w:pPr>
      <w:r w:rsidRPr="00A71536">
        <w:rPr>
          <w:rFonts w:ascii="Times New Roman" w:hAnsi="Times New Roman" w:cs="Times New Roman"/>
          <w:sz w:val="26"/>
          <w:szCs w:val="36"/>
          <w:u w:val="single"/>
        </w:rPr>
        <w:t>頁次</w:t>
      </w:r>
    </w:p>
    <w:p w14:paraId="52FC0D81" w14:textId="7A619E7A" w:rsidR="00504DCB" w:rsidRDefault="00624FDF">
      <w:pPr>
        <w:pStyle w:val="ac"/>
        <w:tabs>
          <w:tab w:val="right" w:leader="dot" w:pos="9344"/>
        </w:tabs>
        <w:ind w:left="480" w:hanging="480"/>
        <w:rPr>
          <w:rFonts w:eastAsiaTheme="minorEastAsia"/>
          <w:noProof/>
          <w14:ligatures w14:val="standardContextual"/>
        </w:rPr>
      </w:pPr>
      <w:r w:rsidRPr="00A71536">
        <w:rPr>
          <w:rFonts w:ascii="Times New Roman" w:hAnsi="Times New Roman" w:cs="Times New Roman"/>
        </w:rPr>
        <w:fldChar w:fldCharType="begin"/>
      </w:r>
      <w:r w:rsidRPr="00A71536">
        <w:rPr>
          <w:rFonts w:ascii="Times New Roman" w:hAnsi="Times New Roman" w:cs="Times New Roman"/>
        </w:rPr>
        <w:instrText xml:space="preserve"> TOC \h \z \c "</w:instrText>
      </w:r>
      <w:r w:rsidRPr="00A71536">
        <w:rPr>
          <w:rFonts w:ascii="Times New Roman" w:hAnsi="Times New Roman" w:cs="Times New Roman"/>
        </w:rPr>
        <w:instrText>圖</w:instrText>
      </w:r>
      <w:r w:rsidRPr="00A71536">
        <w:rPr>
          <w:rFonts w:ascii="Times New Roman" w:hAnsi="Times New Roman" w:cs="Times New Roman"/>
        </w:rPr>
        <w:instrText xml:space="preserve">" </w:instrText>
      </w:r>
      <w:r w:rsidRPr="00A71536">
        <w:rPr>
          <w:rFonts w:ascii="Times New Roman" w:hAnsi="Times New Roman" w:cs="Times New Roman"/>
        </w:rPr>
        <w:fldChar w:fldCharType="separate"/>
      </w:r>
      <w:hyperlink w:anchor="_Toc231457444"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1 </w:t>
        </w:r>
        <w:r w:rsidR="00504DCB" w:rsidRPr="00100E20">
          <w:rPr>
            <w:rStyle w:val="ab"/>
            <w:rFonts w:ascii="Times New Roman" w:hAnsi="Times New Roman" w:cs="Times New Roman" w:hint="eastAsia"/>
            <w:noProof/>
          </w:rPr>
          <w:t>系統架構概念圖</w:t>
        </w:r>
        <w:r w:rsidR="00504DCB">
          <w:rPr>
            <w:noProof/>
            <w:webHidden/>
          </w:rPr>
          <w:tab/>
        </w:r>
        <w:r w:rsidR="00504DCB">
          <w:rPr>
            <w:noProof/>
            <w:webHidden/>
          </w:rPr>
          <w:fldChar w:fldCharType="begin"/>
        </w:r>
        <w:r w:rsidR="00504DCB">
          <w:rPr>
            <w:noProof/>
            <w:webHidden/>
          </w:rPr>
          <w:instrText xml:space="preserve"> PAGEREF _Toc231457444 \h </w:instrText>
        </w:r>
        <w:r w:rsidR="00504DCB">
          <w:rPr>
            <w:noProof/>
            <w:webHidden/>
          </w:rPr>
        </w:r>
        <w:r w:rsidR="00504DCB">
          <w:rPr>
            <w:noProof/>
            <w:webHidden/>
          </w:rPr>
          <w:fldChar w:fldCharType="separate"/>
        </w:r>
        <w:r w:rsidR="00504DCB">
          <w:rPr>
            <w:noProof/>
            <w:webHidden/>
          </w:rPr>
          <w:t>5</w:t>
        </w:r>
        <w:r w:rsidR="00504DCB">
          <w:rPr>
            <w:noProof/>
            <w:webHidden/>
          </w:rPr>
          <w:fldChar w:fldCharType="end"/>
        </w:r>
      </w:hyperlink>
    </w:p>
    <w:p w14:paraId="2A9EE036" w14:textId="255C3249" w:rsidR="00504DCB" w:rsidRDefault="00000000">
      <w:pPr>
        <w:pStyle w:val="ac"/>
        <w:tabs>
          <w:tab w:val="right" w:leader="dot" w:pos="9344"/>
        </w:tabs>
        <w:ind w:left="480" w:hanging="480"/>
        <w:rPr>
          <w:rFonts w:eastAsiaTheme="minorEastAsia"/>
          <w:noProof/>
          <w14:ligatures w14:val="standardContextual"/>
        </w:rPr>
      </w:pPr>
      <w:hyperlink w:anchor="_Toc231457445"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2 </w:t>
        </w:r>
        <w:r w:rsidR="00504DCB" w:rsidRPr="00100E20">
          <w:rPr>
            <w:rStyle w:val="ab"/>
            <w:rFonts w:ascii="Times New Roman" w:hAnsi="Times New Roman" w:cs="Times New Roman" w:hint="eastAsia"/>
            <w:noProof/>
          </w:rPr>
          <w:t>中控室</w:t>
        </w:r>
        <w:r w:rsidR="00504DCB" w:rsidRPr="00100E20">
          <w:rPr>
            <w:rStyle w:val="ab"/>
            <w:rFonts w:ascii="Times New Roman" w:hAnsi="Times New Roman" w:cs="Times New Roman"/>
            <w:noProof/>
          </w:rPr>
          <w:t>LED</w:t>
        </w:r>
        <w:r w:rsidR="00504DCB" w:rsidRPr="00100E20">
          <w:rPr>
            <w:rStyle w:val="ab"/>
            <w:rFonts w:ascii="Times New Roman" w:hAnsi="Times New Roman" w:cs="Times New Roman" w:hint="eastAsia"/>
            <w:noProof/>
          </w:rPr>
          <w:t>電視牆呈現示意圖</w:t>
        </w:r>
        <w:r w:rsidR="00504DCB">
          <w:rPr>
            <w:noProof/>
            <w:webHidden/>
          </w:rPr>
          <w:tab/>
        </w:r>
        <w:r w:rsidR="00504DCB">
          <w:rPr>
            <w:noProof/>
            <w:webHidden/>
          </w:rPr>
          <w:fldChar w:fldCharType="begin"/>
        </w:r>
        <w:r w:rsidR="00504DCB">
          <w:rPr>
            <w:noProof/>
            <w:webHidden/>
          </w:rPr>
          <w:instrText xml:space="preserve"> PAGEREF _Toc231457445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2C0C42FF" w14:textId="2E41E805" w:rsidR="00504DCB" w:rsidRDefault="00000000">
      <w:pPr>
        <w:pStyle w:val="ac"/>
        <w:tabs>
          <w:tab w:val="right" w:leader="dot" w:pos="9344"/>
        </w:tabs>
        <w:ind w:left="480" w:hanging="480"/>
        <w:rPr>
          <w:rFonts w:eastAsiaTheme="minorEastAsia"/>
          <w:noProof/>
          <w14:ligatures w14:val="standardContextual"/>
        </w:rPr>
      </w:pPr>
      <w:hyperlink w:anchor="_Toc231457446"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3 </w:t>
        </w:r>
        <w:r w:rsidR="00504DCB" w:rsidRPr="00100E20">
          <w:rPr>
            <w:rStyle w:val="ab"/>
            <w:rFonts w:ascii="Times New Roman" w:hAnsi="Times New Roman" w:cs="Times New Roman" w:hint="eastAsia"/>
            <w:noProof/>
          </w:rPr>
          <w:t>中控室電視牆系統架構圖</w:t>
        </w:r>
        <w:r w:rsidR="00504DCB">
          <w:rPr>
            <w:noProof/>
            <w:webHidden/>
          </w:rPr>
          <w:tab/>
        </w:r>
        <w:r w:rsidR="00504DCB">
          <w:rPr>
            <w:noProof/>
            <w:webHidden/>
          </w:rPr>
          <w:fldChar w:fldCharType="begin"/>
        </w:r>
        <w:r w:rsidR="00504DCB">
          <w:rPr>
            <w:noProof/>
            <w:webHidden/>
          </w:rPr>
          <w:instrText xml:space="preserve"> PAGEREF _Toc231457446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6D730022" w14:textId="02614369" w:rsidR="00504DCB" w:rsidRDefault="00000000">
      <w:pPr>
        <w:pStyle w:val="ac"/>
        <w:tabs>
          <w:tab w:val="right" w:leader="dot" w:pos="9344"/>
        </w:tabs>
        <w:ind w:left="480" w:hanging="480"/>
        <w:rPr>
          <w:rFonts w:eastAsiaTheme="minorEastAsia"/>
          <w:noProof/>
          <w14:ligatures w14:val="standardContextual"/>
        </w:rPr>
      </w:pPr>
      <w:hyperlink w:anchor="_Toc231457447"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4 </w:t>
        </w:r>
        <w:r w:rsidR="00504DCB" w:rsidRPr="00100E20">
          <w:rPr>
            <w:rStyle w:val="ab"/>
            <w:rFonts w:ascii="Times New Roman" w:hAnsi="Times New Roman" w:cs="Times New Roman" w:hint="eastAsia"/>
            <w:noProof/>
          </w:rPr>
          <w:t>閉塞區間設計規劃示意圖</w:t>
        </w:r>
        <w:r w:rsidR="00504DCB">
          <w:rPr>
            <w:noProof/>
            <w:webHidden/>
          </w:rPr>
          <w:tab/>
        </w:r>
        <w:r w:rsidR="00504DCB">
          <w:rPr>
            <w:noProof/>
            <w:webHidden/>
          </w:rPr>
          <w:fldChar w:fldCharType="begin"/>
        </w:r>
        <w:r w:rsidR="00504DCB">
          <w:rPr>
            <w:noProof/>
            <w:webHidden/>
          </w:rPr>
          <w:instrText xml:space="preserve"> PAGEREF _Toc231457447 \h </w:instrText>
        </w:r>
        <w:r w:rsidR="00504DCB">
          <w:rPr>
            <w:noProof/>
            <w:webHidden/>
          </w:rPr>
        </w:r>
        <w:r w:rsidR="00504DCB">
          <w:rPr>
            <w:noProof/>
            <w:webHidden/>
          </w:rPr>
          <w:fldChar w:fldCharType="separate"/>
        </w:r>
        <w:r w:rsidR="00504DCB">
          <w:rPr>
            <w:noProof/>
            <w:webHidden/>
          </w:rPr>
          <w:t>37</w:t>
        </w:r>
        <w:r w:rsidR="00504DCB">
          <w:rPr>
            <w:noProof/>
            <w:webHidden/>
          </w:rPr>
          <w:fldChar w:fldCharType="end"/>
        </w:r>
      </w:hyperlink>
    </w:p>
    <w:p w14:paraId="6FD90DD6" w14:textId="5696B5A2" w:rsidR="00504DCB" w:rsidRDefault="00000000">
      <w:pPr>
        <w:pStyle w:val="ac"/>
        <w:tabs>
          <w:tab w:val="right" w:leader="dot" w:pos="9344"/>
        </w:tabs>
        <w:ind w:left="480" w:hanging="480"/>
        <w:rPr>
          <w:rFonts w:eastAsiaTheme="minorEastAsia"/>
          <w:noProof/>
          <w14:ligatures w14:val="standardContextual"/>
        </w:rPr>
      </w:pPr>
      <w:hyperlink w:anchor="_Toc231457448"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5 </w:t>
        </w:r>
        <w:r w:rsidR="00504DCB" w:rsidRPr="00100E20">
          <w:rPr>
            <w:rStyle w:val="ab"/>
            <w:rFonts w:ascii="Times New Roman" w:hAnsi="Times New Roman" w:cs="Times New Roman" w:hint="eastAsia"/>
            <w:noProof/>
          </w:rPr>
          <w:t>正線進路安全聯鎖示意圖</w:t>
        </w:r>
        <w:r w:rsidR="00504DCB">
          <w:rPr>
            <w:noProof/>
            <w:webHidden/>
          </w:rPr>
          <w:tab/>
        </w:r>
        <w:r w:rsidR="00504DCB">
          <w:rPr>
            <w:noProof/>
            <w:webHidden/>
          </w:rPr>
          <w:fldChar w:fldCharType="begin"/>
        </w:r>
        <w:r w:rsidR="00504DCB">
          <w:rPr>
            <w:noProof/>
            <w:webHidden/>
          </w:rPr>
          <w:instrText xml:space="preserve"> PAGEREF _Toc231457448 \h </w:instrText>
        </w:r>
        <w:r w:rsidR="00504DCB">
          <w:rPr>
            <w:noProof/>
            <w:webHidden/>
          </w:rPr>
        </w:r>
        <w:r w:rsidR="00504DCB">
          <w:rPr>
            <w:noProof/>
            <w:webHidden/>
          </w:rPr>
          <w:fldChar w:fldCharType="separate"/>
        </w:r>
        <w:r w:rsidR="00504DCB">
          <w:rPr>
            <w:noProof/>
            <w:webHidden/>
          </w:rPr>
          <w:t>39</w:t>
        </w:r>
        <w:r w:rsidR="00504DCB">
          <w:rPr>
            <w:noProof/>
            <w:webHidden/>
          </w:rPr>
          <w:fldChar w:fldCharType="end"/>
        </w:r>
      </w:hyperlink>
    </w:p>
    <w:p w14:paraId="74F4C3C0" w14:textId="47BA798E" w:rsidR="00504DCB" w:rsidRDefault="00000000">
      <w:pPr>
        <w:pStyle w:val="ac"/>
        <w:tabs>
          <w:tab w:val="right" w:leader="dot" w:pos="9344"/>
        </w:tabs>
        <w:ind w:left="480" w:hanging="480"/>
        <w:rPr>
          <w:rFonts w:eastAsiaTheme="minorEastAsia"/>
          <w:noProof/>
          <w14:ligatures w14:val="standardContextual"/>
        </w:rPr>
      </w:pPr>
      <w:hyperlink w:anchor="_Toc231457449"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6 </w:t>
        </w:r>
        <w:r w:rsidR="00504DCB" w:rsidRPr="00100E20">
          <w:rPr>
            <w:rStyle w:val="ab"/>
            <w:rFonts w:ascii="Times New Roman" w:hAnsi="Times New Roman" w:cs="Times New Roman" w:hint="eastAsia"/>
            <w:noProof/>
          </w:rPr>
          <w:t>調路進路安全聯鎖示意圖</w:t>
        </w:r>
        <w:r w:rsidR="00504DCB">
          <w:rPr>
            <w:noProof/>
            <w:webHidden/>
          </w:rPr>
          <w:tab/>
        </w:r>
        <w:r w:rsidR="00504DCB">
          <w:rPr>
            <w:noProof/>
            <w:webHidden/>
          </w:rPr>
          <w:fldChar w:fldCharType="begin"/>
        </w:r>
        <w:r w:rsidR="00504DCB">
          <w:rPr>
            <w:noProof/>
            <w:webHidden/>
          </w:rPr>
          <w:instrText xml:space="preserve"> PAGEREF _Toc231457449 \h </w:instrText>
        </w:r>
        <w:r w:rsidR="00504DCB">
          <w:rPr>
            <w:noProof/>
            <w:webHidden/>
          </w:rPr>
        </w:r>
        <w:r w:rsidR="00504DCB">
          <w:rPr>
            <w:noProof/>
            <w:webHidden/>
          </w:rPr>
          <w:fldChar w:fldCharType="separate"/>
        </w:r>
        <w:r w:rsidR="00504DCB">
          <w:rPr>
            <w:noProof/>
            <w:webHidden/>
          </w:rPr>
          <w:t>39</w:t>
        </w:r>
        <w:r w:rsidR="00504DCB">
          <w:rPr>
            <w:noProof/>
            <w:webHidden/>
          </w:rPr>
          <w:fldChar w:fldCharType="end"/>
        </w:r>
      </w:hyperlink>
    </w:p>
    <w:p w14:paraId="6D068413" w14:textId="4C6916C9" w:rsidR="00504DCB" w:rsidRDefault="00000000">
      <w:pPr>
        <w:pStyle w:val="ac"/>
        <w:tabs>
          <w:tab w:val="right" w:leader="dot" w:pos="9344"/>
        </w:tabs>
        <w:ind w:left="480" w:hanging="480"/>
        <w:rPr>
          <w:rFonts w:eastAsiaTheme="minorEastAsia"/>
          <w:noProof/>
          <w14:ligatures w14:val="standardContextual"/>
        </w:rPr>
      </w:pPr>
      <w:hyperlink w:anchor="_Toc231457450" w:history="1">
        <w:r w:rsidR="00504DCB" w:rsidRPr="00100E20">
          <w:rPr>
            <w:rStyle w:val="ab"/>
            <w:rFonts w:ascii="Times New Roman" w:hAnsi="Times New Roman" w:cs="Times New Roman" w:hint="eastAsia"/>
            <w:noProof/>
          </w:rPr>
          <w:t>圖</w:t>
        </w:r>
        <w:r w:rsidR="00504DCB" w:rsidRPr="00100E20">
          <w:rPr>
            <w:rStyle w:val="ab"/>
            <w:rFonts w:ascii="Times New Roman" w:hAnsi="Times New Roman" w:cs="Times New Roman"/>
            <w:noProof/>
          </w:rPr>
          <w:t>5</w:t>
        </w:r>
        <w:r w:rsidR="00504DCB" w:rsidRPr="00100E20">
          <w:rPr>
            <w:rStyle w:val="ab"/>
            <w:rFonts w:ascii="Times New Roman" w:hAnsi="Times New Roman" w:cs="Times New Roman"/>
            <w:noProof/>
          </w:rPr>
          <w:noBreakHyphen/>
          <w:t xml:space="preserve">7 </w:t>
        </w:r>
        <w:r w:rsidR="00504DCB" w:rsidRPr="00100E20">
          <w:rPr>
            <w:rStyle w:val="ab"/>
            <w:rFonts w:ascii="Times New Roman" w:hAnsi="Times New Roman" w:cs="Times New Roman" w:hint="eastAsia"/>
            <w:noProof/>
          </w:rPr>
          <w:t>號誌燈佈置示意圖</w:t>
        </w:r>
        <w:r w:rsidR="00504DCB">
          <w:rPr>
            <w:noProof/>
            <w:webHidden/>
          </w:rPr>
          <w:tab/>
        </w:r>
        <w:r w:rsidR="00504DCB">
          <w:rPr>
            <w:noProof/>
            <w:webHidden/>
          </w:rPr>
          <w:fldChar w:fldCharType="begin"/>
        </w:r>
        <w:r w:rsidR="00504DCB">
          <w:rPr>
            <w:noProof/>
            <w:webHidden/>
          </w:rPr>
          <w:instrText xml:space="preserve"> PAGEREF _Toc231457450 \h </w:instrText>
        </w:r>
        <w:r w:rsidR="00504DCB">
          <w:rPr>
            <w:noProof/>
            <w:webHidden/>
          </w:rPr>
        </w:r>
        <w:r w:rsidR="00504DCB">
          <w:rPr>
            <w:noProof/>
            <w:webHidden/>
          </w:rPr>
          <w:fldChar w:fldCharType="separate"/>
        </w:r>
        <w:r w:rsidR="00504DCB">
          <w:rPr>
            <w:noProof/>
            <w:webHidden/>
          </w:rPr>
          <w:t>41</w:t>
        </w:r>
        <w:r w:rsidR="00504DCB">
          <w:rPr>
            <w:noProof/>
            <w:webHidden/>
          </w:rPr>
          <w:fldChar w:fldCharType="end"/>
        </w:r>
      </w:hyperlink>
    </w:p>
    <w:p w14:paraId="722A8819" w14:textId="6A55BB8D" w:rsidR="0021326B" w:rsidRPr="00A71536" w:rsidRDefault="00624FDF" w:rsidP="0021326B">
      <w:pPr>
        <w:rPr>
          <w:rFonts w:ascii="Times New Roman" w:hAnsi="Times New Roman" w:cs="Times New Roman"/>
        </w:rPr>
      </w:pPr>
      <w:r w:rsidRPr="00A71536">
        <w:rPr>
          <w:rFonts w:ascii="Times New Roman" w:hAnsi="Times New Roman" w:cs="Times New Roman"/>
        </w:rPr>
        <w:fldChar w:fldCharType="end"/>
      </w:r>
    </w:p>
    <w:p w14:paraId="41ADF6FD" w14:textId="77777777" w:rsidR="00BA5993" w:rsidRPr="00A71536" w:rsidRDefault="00BA5993" w:rsidP="0021326B">
      <w:pPr>
        <w:rPr>
          <w:rFonts w:ascii="Times New Roman" w:hAnsi="Times New Roman" w:cs="Times New Roman"/>
        </w:rPr>
      </w:pPr>
    </w:p>
    <w:p w14:paraId="17F76714" w14:textId="61B013DA" w:rsidR="00AE5942" w:rsidRPr="00A71536" w:rsidRDefault="00AE5942">
      <w:pPr>
        <w:widowControl/>
        <w:rPr>
          <w:rFonts w:ascii="Times New Roman" w:hAnsi="Times New Roman" w:cs="Times New Roman"/>
        </w:rPr>
      </w:pPr>
      <w:r w:rsidRPr="00A71536">
        <w:rPr>
          <w:rFonts w:ascii="Times New Roman" w:hAnsi="Times New Roman" w:cs="Times New Roman"/>
        </w:rPr>
        <w:br w:type="page"/>
      </w:r>
    </w:p>
    <w:p w14:paraId="3CA2D6E7" w14:textId="17C61F7C" w:rsidR="00D756ED" w:rsidRPr="00A71536" w:rsidRDefault="00D756ED" w:rsidP="00D756ED">
      <w:pPr>
        <w:pStyle w:val="aa"/>
        <w:spacing w:before="600"/>
      </w:pPr>
      <w:r w:rsidRPr="00A71536">
        <w:lastRenderedPageBreak/>
        <w:t>List of Figures</w:t>
      </w:r>
    </w:p>
    <w:p w14:paraId="2BC58F81" w14:textId="44336873" w:rsidR="00504DCB" w:rsidRDefault="00BA5993">
      <w:pPr>
        <w:pStyle w:val="ac"/>
        <w:tabs>
          <w:tab w:val="right" w:leader="dot" w:pos="9344"/>
        </w:tabs>
        <w:ind w:left="480" w:hanging="480"/>
        <w:rPr>
          <w:rFonts w:eastAsiaTheme="minorEastAsia"/>
          <w:noProof/>
          <w14:ligatures w14:val="standardContextual"/>
        </w:rPr>
      </w:pPr>
      <w:r w:rsidRPr="00A71536">
        <w:rPr>
          <w:rFonts w:ascii="Times New Roman" w:hAnsi="Times New Roman" w:cs="Times New Roman"/>
        </w:rPr>
        <w:fldChar w:fldCharType="begin"/>
      </w:r>
      <w:r w:rsidRPr="00A71536">
        <w:rPr>
          <w:rFonts w:ascii="Times New Roman" w:hAnsi="Times New Roman" w:cs="Times New Roman"/>
        </w:rPr>
        <w:instrText xml:space="preserve"> TOC \h \z \c "Figure" </w:instrText>
      </w:r>
      <w:r w:rsidRPr="00A71536">
        <w:rPr>
          <w:rFonts w:ascii="Times New Roman" w:hAnsi="Times New Roman" w:cs="Times New Roman"/>
        </w:rPr>
        <w:fldChar w:fldCharType="separate"/>
      </w:r>
      <w:hyperlink w:anchor="_Toc231457451"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1 System Architecture Concept Diagram</w:t>
        </w:r>
        <w:r w:rsidR="00504DCB">
          <w:rPr>
            <w:noProof/>
            <w:webHidden/>
          </w:rPr>
          <w:tab/>
        </w:r>
        <w:r w:rsidR="00504DCB">
          <w:rPr>
            <w:noProof/>
            <w:webHidden/>
          </w:rPr>
          <w:fldChar w:fldCharType="begin"/>
        </w:r>
        <w:r w:rsidR="00504DCB">
          <w:rPr>
            <w:noProof/>
            <w:webHidden/>
          </w:rPr>
          <w:instrText xml:space="preserve"> PAGEREF _Toc231457451 \h </w:instrText>
        </w:r>
        <w:r w:rsidR="00504DCB">
          <w:rPr>
            <w:noProof/>
            <w:webHidden/>
          </w:rPr>
        </w:r>
        <w:r w:rsidR="00504DCB">
          <w:rPr>
            <w:noProof/>
            <w:webHidden/>
          </w:rPr>
          <w:fldChar w:fldCharType="separate"/>
        </w:r>
        <w:r w:rsidR="00504DCB">
          <w:rPr>
            <w:noProof/>
            <w:webHidden/>
          </w:rPr>
          <w:t>6</w:t>
        </w:r>
        <w:r w:rsidR="00504DCB">
          <w:rPr>
            <w:noProof/>
            <w:webHidden/>
          </w:rPr>
          <w:fldChar w:fldCharType="end"/>
        </w:r>
      </w:hyperlink>
    </w:p>
    <w:p w14:paraId="551F0860" w14:textId="038011A5" w:rsidR="00504DCB" w:rsidRDefault="00000000">
      <w:pPr>
        <w:pStyle w:val="ac"/>
        <w:tabs>
          <w:tab w:val="right" w:leader="dot" w:pos="9344"/>
        </w:tabs>
        <w:ind w:left="480" w:hanging="480"/>
        <w:rPr>
          <w:rFonts w:eastAsiaTheme="minorEastAsia"/>
          <w:noProof/>
          <w14:ligatures w14:val="standardContextual"/>
        </w:rPr>
      </w:pPr>
      <w:hyperlink w:anchor="_Toc231457452"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2 Schematic diagram of the LED TV wall in the control room</w:t>
        </w:r>
        <w:r w:rsidR="00504DCB">
          <w:rPr>
            <w:noProof/>
            <w:webHidden/>
          </w:rPr>
          <w:tab/>
        </w:r>
        <w:r w:rsidR="00504DCB">
          <w:rPr>
            <w:noProof/>
            <w:webHidden/>
          </w:rPr>
          <w:fldChar w:fldCharType="begin"/>
        </w:r>
        <w:r w:rsidR="00504DCB">
          <w:rPr>
            <w:noProof/>
            <w:webHidden/>
          </w:rPr>
          <w:instrText xml:space="preserve"> PAGEREF _Toc231457452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229133C7" w14:textId="00A1E7AE" w:rsidR="00504DCB" w:rsidRDefault="00000000">
      <w:pPr>
        <w:pStyle w:val="ac"/>
        <w:tabs>
          <w:tab w:val="right" w:leader="dot" w:pos="9344"/>
        </w:tabs>
        <w:ind w:left="480" w:hanging="480"/>
        <w:rPr>
          <w:rFonts w:eastAsiaTheme="minorEastAsia"/>
          <w:noProof/>
          <w14:ligatures w14:val="standardContextual"/>
        </w:rPr>
      </w:pPr>
      <w:hyperlink w:anchor="_Toc231457453"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3 Control room TV wall system architecture diagram</w:t>
        </w:r>
        <w:r w:rsidR="00504DCB">
          <w:rPr>
            <w:noProof/>
            <w:webHidden/>
          </w:rPr>
          <w:tab/>
        </w:r>
        <w:r w:rsidR="00504DCB">
          <w:rPr>
            <w:noProof/>
            <w:webHidden/>
          </w:rPr>
          <w:fldChar w:fldCharType="begin"/>
        </w:r>
        <w:r w:rsidR="00504DCB">
          <w:rPr>
            <w:noProof/>
            <w:webHidden/>
          </w:rPr>
          <w:instrText xml:space="preserve"> PAGEREF _Toc231457453 \h </w:instrText>
        </w:r>
        <w:r w:rsidR="00504DCB">
          <w:rPr>
            <w:noProof/>
            <w:webHidden/>
          </w:rPr>
        </w:r>
        <w:r w:rsidR="00504DCB">
          <w:rPr>
            <w:noProof/>
            <w:webHidden/>
          </w:rPr>
          <w:fldChar w:fldCharType="separate"/>
        </w:r>
        <w:r w:rsidR="00504DCB">
          <w:rPr>
            <w:noProof/>
            <w:webHidden/>
          </w:rPr>
          <w:t>8</w:t>
        </w:r>
        <w:r w:rsidR="00504DCB">
          <w:rPr>
            <w:noProof/>
            <w:webHidden/>
          </w:rPr>
          <w:fldChar w:fldCharType="end"/>
        </w:r>
      </w:hyperlink>
    </w:p>
    <w:p w14:paraId="377C1829" w14:textId="1816EC73" w:rsidR="00504DCB" w:rsidRDefault="00000000">
      <w:pPr>
        <w:pStyle w:val="ac"/>
        <w:tabs>
          <w:tab w:val="right" w:leader="dot" w:pos="9344"/>
        </w:tabs>
        <w:ind w:left="480" w:hanging="480"/>
        <w:rPr>
          <w:rFonts w:eastAsiaTheme="minorEastAsia"/>
          <w:noProof/>
          <w14:ligatures w14:val="standardContextual"/>
        </w:rPr>
      </w:pPr>
      <w:hyperlink w:anchor="_Toc231457454"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4 Diagram of the Block Section Design Plan</w:t>
        </w:r>
        <w:r w:rsidR="00504DCB">
          <w:rPr>
            <w:noProof/>
            <w:webHidden/>
          </w:rPr>
          <w:tab/>
        </w:r>
        <w:r w:rsidR="00504DCB">
          <w:rPr>
            <w:noProof/>
            <w:webHidden/>
          </w:rPr>
          <w:fldChar w:fldCharType="begin"/>
        </w:r>
        <w:r w:rsidR="00504DCB">
          <w:rPr>
            <w:noProof/>
            <w:webHidden/>
          </w:rPr>
          <w:instrText xml:space="preserve"> PAGEREF _Toc231457454 \h </w:instrText>
        </w:r>
        <w:r w:rsidR="00504DCB">
          <w:rPr>
            <w:noProof/>
            <w:webHidden/>
          </w:rPr>
        </w:r>
        <w:r w:rsidR="00504DCB">
          <w:rPr>
            <w:noProof/>
            <w:webHidden/>
          </w:rPr>
          <w:fldChar w:fldCharType="separate"/>
        </w:r>
        <w:r w:rsidR="00504DCB">
          <w:rPr>
            <w:noProof/>
            <w:webHidden/>
          </w:rPr>
          <w:t>38</w:t>
        </w:r>
        <w:r w:rsidR="00504DCB">
          <w:rPr>
            <w:noProof/>
            <w:webHidden/>
          </w:rPr>
          <w:fldChar w:fldCharType="end"/>
        </w:r>
      </w:hyperlink>
    </w:p>
    <w:p w14:paraId="2EB79F95" w14:textId="55297A8E" w:rsidR="00504DCB" w:rsidRDefault="00000000">
      <w:pPr>
        <w:pStyle w:val="ac"/>
        <w:tabs>
          <w:tab w:val="right" w:leader="dot" w:pos="9344"/>
        </w:tabs>
        <w:ind w:left="480" w:hanging="480"/>
        <w:rPr>
          <w:rFonts w:eastAsiaTheme="minorEastAsia"/>
          <w:noProof/>
          <w14:ligatures w14:val="standardContextual"/>
        </w:rPr>
      </w:pPr>
      <w:hyperlink w:anchor="_Toc231457455"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5 Diagram of the Main Line Route Safety Interlocking</w:t>
        </w:r>
        <w:r w:rsidR="00504DCB">
          <w:rPr>
            <w:noProof/>
            <w:webHidden/>
          </w:rPr>
          <w:tab/>
        </w:r>
        <w:r w:rsidR="00504DCB">
          <w:rPr>
            <w:noProof/>
            <w:webHidden/>
          </w:rPr>
          <w:fldChar w:fldCharType="begin"/>
        </w:r>
        <w:r w:rsidR="00504DCB">
          <w:rPr>
            <w:noProof/>
            <w:webHidden/>
          </w:rPr>
          <w:instrText xml:space="preserve"> PAGEREF _Toc231457455 \h </w:instrText>
        </w:r>
        <w:r w:rsidR="00504DCB">
          <w:rPr>
            <w:noProof/>
            <w:webHidden/>
          </w:rPr>
        </w:r>
        <w:r w:rsidR="00504DCB">
          <w:rPr>
            <w:noProof/>
            <w:webHidden/>
          </w:rPr>
          <w:fldChar w:fldCharType="separate"/>
        </w:r>
        <w:r w:rsidR="00504DCB">
          <w:rPr>
            <w:noProof/>
            <w:webHidden/>
          </w:rPr>
          <w:t>39</w:t>
        </w:r>
        <w:r w:rsidR="00504DCB">
          <w:rPr>
            <w:noProof/>
            <w:webHidden/>
          </w:rPr>
          <w:fldChar w:fldCharType="end"/>
        </w:r>
      </w:hyperlink>
    </w:p>
    <w:p w14:paraId="5571E3EE" w14:textId="0A28ACFB" w:rsidR="00504DCB" w:rsidRDefault="00000000">
      <w:pPr>
        <w:pStyle w:val="ac"/>
        <w:tabs>
          <w:tab w:val="right" w:leader="dot" w:pos="9344"/>
        </w:tabs>
        <w:ind w:left="480" w:hanging="480"/>
        <w:rPr>
          <w:rFonts w:eastAsiaTheme="minorEastAsia"/>
          <w:noProof/>
          <w14:ligatures w14:val="standardContextual"/>
        </w:rPr>
      </w:pPr>
      <w:hyperlink w:anchor="_Toc231457456"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6 Diagram of the Shunting Route Safety Interlocking</w:t>
        </w:r>
        <w:r w:rsidR="00504DCB">
          <w:rPr>
            <w:noProof/>
            <w:webHidden/>
          </w:rPr>
          <w:tab/>
        </w:r>
        <w:r w:rsidR="00504DCB">
          <w:rPr>
            <w:noProof/>
            <w:webHidden/>
          </w:rPr>
          <w:fldChar w:fldCharType="begin"/>
        </w:r>
        <w:r w:rsidR="00504DCB">
          <w:rPr>
            <w:noProof/>
            <w:webHidden/>
          </w:rPr>
          <w:instrText xml:space="preserve"> PAGEREF _Toc231457456 \h </w:instrText>
        </w:r>
        <w:r w:rsidR="00504DCB">
          <w:rPr>
            <w:noProof/>
            <w:webHidden/>
          </w:rPr>
        </w:r>
        <w:r w:rsidR="00504DCB">
          <w:rPr>
            <w:noProof/>
            <w:webHidden/>
          </w:rPr>
          <w:fldChar w:fldCharType="separate"/>
        </w:r>
        <w:r w:rsidR="00504DCB">
          <w:rPr>
            <w:noProof/>
            <w:webHidden/>
          </w:rPr>
          <w:t>40</w:t>
        </w:r>
        <w:r w:rsidR="00504DCB">
          <w:rPr>
            <w:noProof/>
            <w:webHidden/>
          </w:rPr>
          <w:fldChar w:fldCharType="end"/>
        </w:r>
      </w:hyperlink>
    </w:p>
    <w:p w14:paraId="0D420246" w14:textId="48B9C6C2" w:rsidR="00504DCB" w:rsidRDefault="00000000">
      <w:pPr>
        <w:pStyle w:val="ac"/>
        <w:tabs>
          <w:tab w:val="right" w:leader="dot" w:pos="9344"/>
        </w:tabs>
        <w:ind w:left="480" w:hanging="480"/>
        <w:rPr>
          <w:rFonts w:eastAsiaTheme="minorEastAsia"/>
          <w:noProof/>
          <w14:ligatures w14:val="standardContextual"/>
        </w:rPr>
      </w:pPr>
      <w:hyperlink w:anchor="_Toc231457457" w:history="1">
        <w:r w:rsidR="00504DCB" w:rsidRPr="004230BB">
          <w:rPr>
            <w:rStyle w:val="ab"/>
            <w:rFonts w:ascii="Times New Roman" w:hAnsi="Times New Roman" w:cs="Times New Roman"/>
            <w:noProof/>
          </w:rPr>
          <w:t>Figure 5</w:t>
        </w:r>
        <w:r w:rsidR="00504DCB" w:rsidRPr="004230BB">
          <w:rPr>
            <w:rStyle w:val="ab"/>
            <w:rFonts w:ascii="Times New Roman" w:hAnsi="Times New Roman" w:cs="Times New Roman"/>
            <w:noProof/>
          </w:rPr>
          <w:noBreakHyphen/>
          <w:t>7 Diagram of the Signal Light Layout</w:t>
        </w:r>
        <w:r w:rsidR="00504DCB">
          <w:rPr>
            <w:noProof/>
            <w:webHidden/>
          </w:rPr>
          <w:tab/>
        </w:r>
        <w:r w:rsidR="00504DCB">
          <w:rPr>
            <w:noProof/>
            <w:webHidden/>
          </w:rPr>
          <w:fldChar w:fldCharType="begin"/>
        </w:r>
        <w:r w:rsidR="00504DCB">
          <w:rPr>
            <w:noProof/>
            <w:webHidden/>
          </w:rPr>
          <w:instrText xml:space="preserve"> PAGEREF _Toc231457457 \h </w:instrText>
        </w:r>
        <w:r w:rsidR="00504DCB">
          <w:rPr>
            <w:noProof/>
            <w:webHidden/>
          </w:rPr>
        </w:r>
        <w:r w:rsidR="00504DCB">
          <w:rPr>
            <w:noProof/>
            <w:webHidden/>
          </w:rPr>
          <w:fldChar w:fldCharType="separate"/>
        </w:r>
        <w:r w:rsidR="00504DCB">
          <w:rPr>
            <w:noProof/>
            <w:webHidden/>
          </w:rPr>
          <w:t>41</w:t>
        </w:r>
        <w:r w:rsidR="00504DCB">
          <w:rPr>
            <w:noProof/>
            <w:webHidden/>
          </w:rPr>
          <w:fldChar w:fldCharType="end"/>
        </w:r>
      </w:hyperlink>
    </w:p>
    <w:p w14:paraId="6150DA11" w14:textId="340F3036" w:rsidR="0021326B" w:rsidRPr="00A71536" w:rsidRDefault="00BA5993" w:rsidP="0021326B">
      <w:pPr>
        <w:rPr>
          <w:rFonts w:ascii="Times New Roman" w:hAnsi="Times New Roman" w:cs="Times New Roman"/>
        </w:rPr>
        <w:sectPr w:rsidR="0021326B" w:rsidRPr="00A71536" w:rsidSect="004F2D67">
          <w:headerReference w:type="default" r:id="rId11"/>
          <w:footerReference w:type="default" r:id="rId12"/>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pPr>
      <w:r w:rsidRPr="00A71536">
        <w:rPr>
          <w:rFonts w:ascii="Times New Roman" w:hAnsi="Times New Roman" w:cs="Times New Roman"/>
        </w:rPr>
        <w:fldChar w:fldCharType="end"/>
      </w:r>
    </w:p>
    <w:p w14:paraId="5E531C79" w14:textId="77777777" w:rsidR="00624FDF" w:rsidRPr="00974A37" w:rsidRDefault="00624FDF" w:rsidP="00974A37">
      <w:bookmarkStart w:id="0" w:name="_Toc207985953"/>
      <w:bookmarkStart w:id="1" w:name="_Toc208408494"/>
      <w:bookmarkStart w:id="2" w:name="_Toc208502517"/>
      <w:bookmarkStart w:id="3" w:name="_Toc208581639"/>
      <w:bookmarkStart w:id="4" w:name="_Toc208582988"/>
      <w:bookmarkStart w:id="5" w:name="_Toc208584886"/>
      <w:bookmarkStart w:id="6" w:name="_Toc208586113"/>
      <w:bookmarkStart w:id="7" w:name="_Toc208587721"/>
      <w:bookmarkEnd w:id="0"/>
      <w:bookmarkEnd w:id="1"/>
      <w:bookmarkEnd w:id="2"/>
      <w:bookmarkEnd w:id="3"/>
      <w:bookmarkEnd w:id="4"/>
      <w:bookmarkEnd w:id="5"/>
      <w:bookmarkEnd w:id="6"/>
      <w:bookmarkEnd w:id="7"/>
    </w:p>
    <w:p w14:paraId="4D31BEF2" w14:textId="485B177E" w:rsidR="0021326B" w:rsidRDefault="00504DCB" w:rsidP="00974A37">
      <w:pPr>
        <w:pStyle w:val="1"/>
        <w:spacing w:before="240" w:after="120"/>
      </w:pPr>
      <w:bookmarkStart w:id="8" w:name="_Toc238691343"/>
      <w:r>
        <w:rPr>
          <w:rFonts w:hint="eastAsia"/>
        </w:rPr>
        <w:t>軟體開發</w:t>
      </w:r>
      <w:r w:rsidR="00327E44" w:rsidRPr="00A71536">
        <w:t>概述</w:t>
      </w:r>
      <w:r w:rsidR="001544D2" w:rsidRPr="00A71536">
        <w:t xml:space="preserve"> </w:t>
      </w:r>
      <w:r w:rsidR="00327E44" w:rsidRPr="00A71536">
        <w:t>Project Overview</w:t>
      </w:r>
      <w:bookmarkEnd w:id="8"/>
    </w:p>
    <w:p w14:paraId="0BC8BAD0" w14:textId="6E9FAE21" w:rsidR="00E72AE4" w:rsidRDefault="000F1E0D" w:rsidP="00E72AE4">
      <w:pPr>
        <w:pStyle w:val="12"/>
        <w:ind w:left="480" w:firstLine="480"/>
        <w:rPr>
          <w:rFonts w:ascii="Times New Roman" w:hAnsi="Times New Roman" w:cs="Times New Roman"/>
        </w:rPr>
      </w:pPr>
      <w:r>
        <w:rPr>
          <w:rFonts w:ascii="Times New Roman" w:hAnsi="Times New Roman" w:cs="Times New Roman"/>
        </w:rPr>
        <w:t>本章依據第</w:t>
      </w:r>
      <w:r>
        <w:rPr>
          <w:rFonts w:ascii="Times New Roman" w:hAnsi="Times New Roman" w:cs="Times New Roman"/>
        </w:rPr>
        <w:t>02584K</w:t>
      </w:r>
      <w:r>
        <w:rPr>
          <w:rFonts w:ascii="Times New Roman" w:hAnsi="Times New Roman" w:cs="Times New Roman"/>
        </w:rPr>
        <w:t>章「車輛行車管理系統」</w:t>
      </w:r>
      <w:r>
        <w:rPr>
          <w:rFonts w:ascii="Times New Roman" w:hAnsi="Times New Roman" w:cs="Times New Roman"/>
        </w:rPr>
        <w:t xml:space="preserve">1.5.2 </w:t>
      </w:r>
      <w:r>
        <w:rPr>
          <w:rFonts w:ascii="Times New Roman" w:hAnsi="Times New Roman" w:cs="Times New Roman"/>
        </w:rPr>
        <w:t>資料送審規定辦理，涵蓋軟體架構與設計說明、軟體程式功能說明、資料庫設計說明及各類標準監視及控制流程圖等項目。</w:t>
      </w:r>
    </w:p>
    <w:p w14:paraId="44F1BE57" w14:textId="29FA2A6D" w:rsidR="00CE08CA" w:rsidRDefault="00CE08CA" w:rsidP="00E72AE4">
      <w:pPr>
        <w:pStyle w:val="12"/>
        <w:ind w:left="480" w:firstLine="480"/>
        <w:rPr>
          <w:rFonts w:ascii="Times New Roman" w:hAnsi="Times New Roman" w:cs="Times New Roman"/>
        </w:rPr>
      </w:pPr>
      <w:r w:rsidRPr="00CE08CA">
        <w:rPr>
          <w:rFonts w:ascii="Times New Roman" w:hAnsi="Times New Roman" w:cs="Times New Roman"/>
        </w:rPr>
        <w:t>This chapter is prepared in accordance with the document submission requirements of Section 02584K "Vehicle Traffic Management System", 1.5.2, covering software architecture and design descriptions, description of software program function, description of database design, and monitoring and control flow charts for applicable standards.</w:t>
      </w:r>
    </w:p>
    <w:p w14:paraId="6B1E209E" w14:textId="77B0F46B" w:rsidR="000F1E0D" w:rsidRDefault="000F1E0D" w:rsidP="000F1E0D">
      <w:pPr>
        <w:pStyle w:val="2"/>
        <w:spacing w:before="288"/>
      </w:pPr>
      <w:bookmarkStart w:id="9" w:name="_Toc238691344"/>
      <w:r w:rsidRPr="000F1E0D">
        <w:rPr>
          <w:rFonts w:hint="eastAsia"/>
        </w:rPr>
        <w:t>系統範圍與組成</w:t>
      </w:r>
      <w:r w:rsidRPr="000F1E0D">
        <w:rPr>
          <w:rFonts w:hint="eastAsia"/>
        </w:rPr>
        <w:t xml:space="preserve"> System Scope and Composition</w:t>
      </w:r>
      <w:bookmarkEnd w:id="9"/>
    </w:p>
    <w:p w14:paraId="1BE89971" w14:textId="72830467" w:rsidR="000F1E0D" w:rsidRPr="000F1E0D" w:rsidRDefault="000F1E0D" w:rsidP="000F1E0D">
      <w:pPr>
        <w:pStyle w:val="23"/>
        <w:ind w:left="480" w:firstLine="480"/>
      </w:pPr>
      <w:r w:rsidRPr="000F1E0D">
        <w:rPr>
          <w:rFonts w:hint="eastAsia"/>
        </w:rPr>
        <w:t>本計畫書涵蓋之軟體系統共</w:t>
      </w:r>
      <w:r>
        <w:rPr>
          <w:rFonts w:hint="eastAsia"/>
        </w:rPr>
        <w:t>分成數</w:t>
      </w:r>
      <w:r w:rsidRPr="000F1E0D">
        <w:rPr>
          <w:rFonts w:hint="eastAsia"/>
        </w:rPr>
        <w:t>項子系統，各子系統之規範及主要職責如表</w:t>
      </w:r>
      <w:r w:rsidRPr="000F1E0D">
        <w:rPr>
          <w:rFonts w:hint="eastAsia"/>
        </w:rPr>
        <w:t>1-1</w:t>
      </w:r>
      <w:r w:rsidRPr="000F1E0D">
        <w:rPr>
          <w:rFonts w:hint="eastAsia"/>
        </w:rPr>
        <w:t>所示</w:t>
      </w:r>
    </w:p>
    <w:p w14:paraId="38E66606" w14:textId="0A149788" w:rsidR="00E50164" w:rsidRDefault="004E4F72" w:rsidP="00D55A8E">
      <w:pPr>
        <w:pStyle w:val="T3"/>
      </w:pPr>
      <w:r>
        <w:rPr>
          <w:rFonts w:hint="eastAsia"/>
        </w:rPr>
        <w:t>表</w:t>
      </w:r>
      <w:r>
        <w:rPr>
          <w:rFonts w:hint="eastAsia"/>
        </w:rPr>
        <w:t xml:space="preserve">1-1 </w:t>
      </w:r>
      <w:r w:rsidR="000F1E0D" w:rsidRPr="000F1E0D">
        <w:rPr>
          <w:rFonts w:hint="eastAsia"/>
        </w:rPr>
        <w:t>軟體系統範圍與組成表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38"/>
        <w:gridCol w:w="5805"/>
      </w:tblGrid>
      <w:tr w:rsidR="000F1E0D" w14:paraId="5A5E716C" w14:textId="77777777" w:rsidTr="000F1E0D">
        <w:trPr>
          <w:tblHeader/>
        </w:trPr>
        <w:tc>
          <w:tcPr>
            <w:tcW w:w="0" w:type="auto"/>
            <w:shd w:val="clear" w:color="auto" w:fill="D9D9D9"/>
            <w:tcMar>
              <w:top w:w="60" w:type="dxa"/>
              <w:left w:w="100" w:type="dxa"/>
              <w:bottom w:w="60" w:type="dxa"/>
              <w:right w:w="100" w:type="dxa"/>
            </w:tcMar>
          </w:tcPr>
          <w:p w14:paraId="7417A0A4" w14:textId="77777777" w:rsidR="000F1E0D" w:rsidRDefault="000F1E0D" w:rsidP="001E2954">
            <w:pPr>
              <w:spacing w:after="20" w:line="260" w:lineRule="auto"/>
              <w:jc w:val="center"/>
            </w:pPr>
            <w:r>
              <w:rPr>
                <w:rFonts w:ascii="Times New Roman" w:hAnsi="Times New Roman" w:cs="Times New Roman"/>
                <w:b/>
                <w:bCs/>
                <w:sz w:val="20"/>
                <w:szCs w:val="20"/>
              </w:rPr>
              <w:t>項次</w:t>
            </w:r>
          </w:p>
          <w:p w14:paraId="497A9FC6" w14:textId="77777777" w:rsidR="000F1E0D" w:rsidRDefault="000F1E0D" w:rsidP="001E2954">
            <w:pPr>
              <w:spacing w:before="20" w:after="20" w:line="260" w:lineRule="auto"/>
              <w:jc w:val="center"/>
            </w:pPr>
            <w:r>
              <w:rPr>
                <w:rFonts w:ascii="Times New Roman" w:hAnsi="Times New Roman" w:cs="Times New Roman"/>
                <w:b/>
                <w:bCs/>
                <w:sz w:val="20"/>
                <w:szCs w:val="20"/>
              </w:rPr>
              <w:t>Item</w:t>
            </w:r>
          </w:p>
        </w:tc>
        <w:tc>
          <w:tcPr>
            <w:tcW w:w="2938" w:type="dxa"/>
            <w:shd w:val="clear" w:color="auto" w:fill="D9D9D9"/>
            <w:tcMar>
              <w:top w:w="60" w:type="dxa"/>
              <w:left w:w="100" w:type="dxa"/>
              <w:bottom w:w="60" w:type="dxa"/>
              <w:right w:w="100" w:type="dxa"/>
            </w:tcMar>
          </w:tcPr>
          <w:p w14:paraId="005053DD" w14:textId="77777777" w:rsidR="000F1E0D" w:rsidRDefault="000F1E0D" w:rsidP="001E2954">
            <w:pPr>
              <w:spacing w:after="20" w:line="260" w:lineRule="auto"/>
              <w:jc w:val="center"/>
            </w:pPr>
            <w:r>
              <w:rPr>
                <w:rFonts w:ascii="Times New Roman" w:hAnsi="Times New Roman" w:cs="Times New Roman"/>
                <w:b/>
                <w:bCs/>
                <w:sz w:val="20"/>
                <w:szCs w:val="20"/>
              </w:rPr>
              <w:t>子系統</w:t>
            </w:r>
          </w:p>
          <w:p w14:paraId="24ADEC1A" w14:textId="77777777" w:rsidR="000F1E0D" w:rsidRDefault="000F1E0D" w:rsidP="001E2954">
            <w:pPr>
              <w:spacing w:before="20" w:after="20" w:line="260" w:lineRule="auto"/>
              <w:jc w:val="center"/>
            </w:pPr>
            <w:r>
              <w:rPr>
                <w:rFonts w:ascii="Times New Roman" w:hAnsi="Times New Roman" w:cs="Times New Roman"/>
                <w:b/>
                <w:bCs/>
                <w:sz w:val="20"/>
                <w:szCs w:val="20"/>
              </w:rPr>
              <w:t>Subsystem</w:t>
            </w:r>
          </w:p>
        </w:tc>
        <w:tc>
          <w:tcPr>
            <w:tcW w:w="5805" w:type="dxa"/>
            <w:shd w:val="clear" w:color="auto" w:fill="D9D9D9"/>
            <w:tcMar>
              <w:top w:w="60" w:type="dxa"/>
              <w:left w:w="100" w:type="dxa"/>
              <w:bottom w:w="60" w:type="dxa"/>
              <w:right w:w="100" w:type="dxa"/>
            </w:tcMar>
          </w:tcPr>
          <w:p w14:paraId="796B644F" w14:textId="77777777" w:rsidR="000F1E0D" w:rsidRDefault="000F1E0D" w:rsidP="001E2954">
            <w:pPr>
              <w:spacing w:after="20" w:line="260" w:lineRule="auto"/>
              <w:jc w:val="center"/>
            </w:pPr>
            <w:r>
              <w:rPr>
                <w:rFonts w:ascii="Times New Roman" w:hAnsi="Times New Roman" w:cs="Times New Roman"/>
                <w:b/>
                <w:bCs/>
                <w:sz w:val="20"/>
                <w:szCs w:val="20"/>
              </w:rPr>
              <w:t>主要職責</w:t>
            </w:r>
          </w:p>
          <w:p w14:paraId="27F4188C" w14:textId="77777777" w:rsidR="000F1E0D" w:rsidRDefault="000F1E0D" w:rsidP="001E2954">
            <w:pPr>
              <w:spacing w:before="20" w:after="20" w:line="260" w:lineRule="auto"/>
              <w:jc w:val="center"/>
            </w:pPr>
            <w:r>
              <w:rPr>
                <w:rFonts w:ascii="Times New Roman" w:hAnsi="Times New Roman" w:cs="Times New Roman"/>
                <w:b/>
                <w:bCs/>
                <w:sz w:val="20"/>
                <w:szCs w:val="20"/>
              </w:rPr>
              <w:t>Main Responsibilities</w:t>
            </w:r>
          </w:p>
        </w:tc>
      </w:tr>
      <w:tr w:rsidR="000F1E0D" w14:paraId="41F3EC73" w14:textId="77777777" w:rsidTr="000F1E0D">
        <w:tc>
          <w:tcPr>
            <w:tcW w:w="0" w:type="auto"/>
            <w:tcMar>
              <w:top w:w="60" w:type="dxa"/>
              <w:left w:w="100" w:type="dxa"/>
              <w:bottom w:w="60" w:type="dxa"/>
              <w:right w:w="100" w:type="dxa"/>
            </w:tcMar>
          </w:tcPr>
          <w:p w14:paraId="74322FC5" w14:textId="77777777" w:rsidR="000F1E0D" w:rsidRDefault="000F1E0D" w:rsidP="001E2954">
            <w:pPr>
              <w:spacing w:after="20" w:line="260" w:lineRule="auto"/>
            </w:pPr>
            <w:r>
              <w:rPr>
                <w:rFonts w:ascii="Times New Roman" w:hAnsi="Times New Roman" w:cs="Times New Roman"/>
                <w:sz w:val="20"/>
                <w:szCs w:val="20"/>
              </w:rPr>
              <w:t>1</w:t>
            </w:r>
          </w:p>
        </w:tc>
        <w:tc>
          <w:tcPr>
            <w:tcW w:w="2938" w:type="dxa"/>
            <w:tcMar>
              <w:top w:w="60" w:type="dxa"/>
              <w:left w:w="100" w:type="dxa"/>
              <w:bottom w:w="60" w:type="dxa"/>
              <w:right w:w="100" w:type="dxa"/>
            </w:tcMar>
          </w:tcPr>
          <w:p w14:paraId="445F9C37" w14:textId="77777777" w:rsidR="000F1E0D" w:rsidRDefault="000F1E0D" w:rsidP="001E2954">
            <w:pPr>
              <w:spacing w:after="20" w:line="260" w:lineRule="auto"/>
            </w:pPr>
            <w:r>
              <w:rPr>
                <w:rFonts w:ascii="Times New Roman" w:hAnsi="Times New Roman" w:cs="Times New Roman"/>
                <w:sz w:val="20"/>
                <w:szCs w:val="20"/>
              </w:rPr>
              <w:t>車輛巡航管理系統（中心端）</w:t>
            </w:r>
          </w:p>
          <w:p w14:paraId="22F8C95E" w14:textId="6333536A" w:rsidR="000F1E0D" w:rsidRDefault="000F1E0D" w:rsidP="001E2954">
            <w:pPr>
              <w:spacing w:before="20" w:after="20" w:line="260" w:lineRule="auto"/>
            </w:pPr>
            <w:r>
              <w:rPr>
                <w:rFonts w:ascii="Times New Roman" w:hAnsi="Times New Roman" w:cs="Times New Roman"/>
                <w:sz w:val="20"/>
                <w:szCs w:val="20"/>
              </w:rPr>
              <w:t>Vehicle</w:t>
            </w:r>
            <w:r>
              <w:rPr>
                <w:rFonts w:ascii="Times New Roman" w:hAnsi="Times New Roman" w:cs="Times New Roman" w:hint="eastAsia"/>
                <w:sz w:val="20"/>
                <w:szCs w:val="20"/>
              </w:rPr>
              <w:t xml:space="preserve"> </w:t>
            </w:r>
            <w:r>
              <w:rPr>
                <w:rFonts w:ascii="Times New Roman" w:hAnsi="Times New Roman" w:cs="Times New Roman"/>
                <w:sz w:val="20"/>
                <w:szCs w:val="20"/>
              </w:rPr>
              <w:t>Cruise Management System (Center Side)</w:t>
            </w:r>
          </w:p>
        </w:tc>
        <w:tc>
          <w:tcPr>
            <w:tcW w:w="5805" w:type="dxa"/>
            <w:tcMar>
              <w:top w:w="60" w:type="dxa"/>
              <w:left w:w="100" w:type="dxa"/>
              <w:bottom w:w="60" w:type="dxa"/>
              <w:right w:w="100" w:type="dxa"/>
            </w:tcMar>
          </w:tcPr>
          <w:p w14:paraId="07C0F2AB" w14:textId="77777777" w:rsidR="000F1E0D" w:rsidRDefault="000F1E0D" w:rsidP="001E2954">
            <w:pPr>
              <w:spacing w:after="20" w:line="260" w:lineRule="auto"/>
            </w:pPr>
            <w:r>
              <w:rPr>
                <w:rFonts w:ascii="Times New Roman" w:hAnsi="Times New Roman" w:cs="Times New Roman"/>
                <w:sz w:val="20"/>
                <w:szCs w:val="20"/>
              </w:rPr>
              <w:t>依營運策略、場域條件、號誌狀態及車輛狀態執行即時任務調度與動態行控；負責車態蒐整、車控通訊、時間同步、載具管理、整備管理及事件管理。</w:t>
            </w:r>
          </w:p>
          <w:p w14:paraId="102A4DB6" w14:textId="77777777" w:rsidR="000F1E0D" w:rsidRDefault="000F1E0D" w:rsidP="001E2954">
            <w:pPr>
              <w:spacing w:before="20" w:after="20" w:line="260" w:lineRule="auto"/>
            </w:pPr>
            <w:r>
              <w:rPr>
                <w:rFonts w:ascii="Times New Roman" w:hAnsi="Times New Roman" w:cs="Times New Roman"/>
                <w:sz w:val="20"/>
                <w:szCs w:val="20"/>
              </w:rPr>
              <w:t>Performs real-time mission dispatching and dynamic travel control based on operating strategies, field conditions, signal status and vehicle status; responsible for vehicle status collection, vehicle control communication, time synchronization, vehicle management, servicing management and event management.</w:t>
            </w:r>
          </w:p>
        </w:tc>
      </w:tr>
      <w:tr w:rsidR="00A9716A" w14:paraId="23CA982F" w14:textId="77777777" w:rsidTr="000F1E0D">
        <w:tc>
          <w:tcPr>
            <w:tcW w:w="0" w:type="auto"/>
            <w:tcMar>
              <w:top w:w="60" w:type="dxa"/>
              <w:left w:w="100" w:type="dxa"/>
              <w:bottom w:w="60" w:type="dxa"/>
              <w:right w:w="100" w:type="dxa"/>
            </w:tcMar>
          </w:tcPr>
          <w:p w14:paraId="45C2CD7F" w14:textId="77777777" w:rsidR="00A9716A" w:rsidRDefault="00A9716A" w:rsidP="00A9716A">
            <w:pPr>
              <w:spacing w:after="20" w:line="260" w:lineRule="auto"/>
            </w:pPr>
            <w:r>
              <w:rPr>
                <w:rFonts w:ascii="Times New Roman" w:hAnsi="Times New Roman" w:cs="Times New Roman"/>
                <w:sz w:val="20"/>
                <w:szCs w:val="20"/>
              </w:rPr>
              <w:t>2</w:t>
            </w:r>
          </w:p>
        </w:tc>
        <w:tc>
          <w:tcPr>
            <w:tcW w:w="2938" w:type="dxa"/>
            <w:tcMar>
              <w:top w:w="60" w:type="dxa"/>
              <w:left w:w="100" w:type="dxa"/>
              <w:bottom w:w="60" w:type="dxa"/>
              <w:right w:w="100" w:type="dxa"/>
            </w:tcMar>
          </w:tcPr>
          <w:p w14:paraId="115052A4" w14:textId="77777777" w:rsidR="00A9716A" w:rsidRDefault="00A9716A" w:rsidP="00A9716A">
            <w:pPr>
              <w:spacing w:after="20" w:line="260" w:lineRule="auto"/>
            </w:pPr>
            <w:r>
              <w:rPr>
                <w:rFonts w:ascii="Times New Roman" w:hAnsi="Times New Roman" w:cs="Times New Roman"/>
                <w:sz w:val="20"/>
                <w:szCs w:val="20"/>
              </w:rPr>
              <w:t>車輛巡航管理系統（自駕車端）</w:t>
            </w:r>
          </w:p>
          <w:p w14:paraId="3A4E07F1" w14:textId="517F1ADE" w:rsidR="00A9716A" w:rsidRDefault="00A9716A" w:rsidP="00A9716A">
            <w:pPr>
              <w:spacing w:before="20" w:after="20" w:line="260" w:lineRule="auto"/>
            </w:pPr>
            <w:r>
              <w:rPr>
                <w:rFonts w:ascii="Times New Roman" w:hAnsi="Times New Roman" w:cs="Times New Roman"/>
                <w:sz w:val="20"/>
                <w:szCs w:val="20"/>
              </w:rPr>
              <w:t>Vehicle Cruise Management System (Autonomous Vehicle Side)</w:t>
            </w:r>
          </w:p>
        </w:tc>
        <w:tc>
          <w:tcPr>
            <w:tcW w:w="5805" w:type="dxa"/>
            <w:tcMar>
              <w:top w:w="60" w:type="dxa"/>
              <w:left w:w="100" w:type="dxa"/>
              <w:bottom w:w="60" w:type="dxa"/>
              <w:right w:w="100" w:type="dxa"/>
            </w:tcMar>
          </w:tcPr>
          <w:p w14:paraId="0FAA768C" w14:textId="77777777" w:rsidR="00A9716A" w:rsidRDefault="00A9716A" w:rsidP="00A9716A">
            <w:pPr>
              <w:spacing w:after="20" w:line="260" w:lineRule="auto"/>
            </w:pPr>
            <w:r>
              <w:rPr>
                <w:rFonts w:ascii="Times New Roman" w:hAnsi="Times New Roman" w:cs="Times New Roman"/>
                <w:sz w:val="20"/>
                <w:szCs w:val="20"/>
              </w:rPr>
              <w:t>接收並執行中心端下達之任務與控制命令；負責行控切換、行控防護、指令執行、環知訊息處理及與自動駕駛系統、</w:t>
            </w:r>
            <w:r>
              <w:rPr>
                <w:rFonts w:ascii="Times New Roman" w:hAnsi="Times New Roman" w:cs="Times New Roman"/>
                <w:sz w:val="20"/>
                <w:szCs w:val="20"/>
              </w:rPr>
              <w:t>V2X</w:t>
            </w:r>
            <w:r>
              <w:rPr>
                <w:rFonts w:ascii="Times New Roman" w:hAnsi="Times New Roman" w:cs="Times New Roman"/>
                <w:sz w:val="20"/>
                <w:szCs w:val="20"/>
              </w:rPr>
              <w:t>之通訊中繼</w:t>
            </w:r>
            <w:r>
              <w:rPr>
                <w:rFonts w:ascii="Times New Roman" w:hAnsi="Times New Roman" w:cs="Times New Roman" w:hint="eastAsia"/>
                <w:sz w:val="20"/>
                <w:szCs w:val="20"/>
              </w:rPr>
              <w:t>，並顯示資訊在駕駛座面版上。</w:t>
            </w:r>
          </w:p>
          <w:p w14:paraId="0E13AC6D" w14:textId="19928B70" w:rsidR="00A9716A" w:rsidRDefault="00A9716A" w:rsidP="00A9716A">
            <w:pPr>
              <w:spacing w:before="20" w:after="20" w:line="260" w:lineRule="auto"/>
            </w:pPr>
            <w:r w:rsidRPr="000E5D5C">
              <w:rPr>
                <w:rFonts w:ascii="Times New Roman" w:hAnsi="Times New Roman" w:cs="Times New Roman"/>
                <w:sz w:val="20"/>
                <w:szCs w:val="20"/>
              </w:rPr>
              <w:t>Receive and execute tasks and control commands issued by the central control center. Responsible for driving-control mode switching, driving-control protection, command execution, environmental-awareness message processing, and communication relay with the autonomous driving system and V2X (vehicle-to-everything), and displays this information on the driver's console panel.</w:t>
            </w:r>
          </w:p>
        </w:tc>
      </w:tr>
      <w:tr w:rsidR="000F1E0D" w14:paraId="2507848F" w14:textId="77777777" w:rsidTr="000F1E0D">
        <w:tc>
          <w:tcPr>
            <w:tcW w:w="0" w:type="auto"/>
            <w:tcMar>
              <w:top w:w="60" w:type="dxa"/>
              <w:left w:w="100" w:type="dxa"/>
              <w:bottom w:w="60" w:type="dxa"/>
              <w:right w:w="100" w:type="dxa"/>
            </w:tcMar>
          </w:tcPr>
          <w:p w14:paraId="2E3CFA99" w14:textId="77777777" w:rsidR="000F1E0D" w:rsidRDefault="000F1E0D" w:rsidP="001E2954">
            <w:pPr>
              <w:spacing w:after="20" w:line="260" w:lineRule="auto"/>
            </w:pPr>
            <w:r>
              <w:rPr>
                <w:rFonts w:ascii="Times New Roman" w:hAnsi="Times New Roman" w:cs="Times New Roman"/>
                <w:sz w:val="20"/>
                <w:szCs w:val="20"/>
              </w:rPr>
              <w:t>3</w:t>
            </w:r>
          </w:p>
        </w:tc>
        <w:tc>
          <w:tcPr>
            <w:tcW w:w="2938" w:type="dxa"/>
            <w:tcMar>
              <w:top w:w="60" w:type="dxa"/>
              <w:left w:w="100" w:type="dxa"/>
              <w:bottom w:w="60" w:type="dxa"/>
              <w:right w:w="100" w:type="dxa"/>
            </w:tcMar>
          </w:tcPr>
          <w:p w14:paraId="746689E8" w14:textId="77777777" w:rsidR="000F1E0D" w:rsidRDefault="000F1E0D" w:rsidP="001E2954">
            <w:pPr>
              <w:spacing w:after="20" w:line="260" w:lineRule="auto"/>
            </w:pPr>
            <w:r>
              <w:rPr>
                <w:rFonts w:ascii="Times New Roman" w:hAnsi="Times New Roman" w:cs="Times New Roman"/>
                <w:sz w:val="20"/>
                <w:szCs w:val="20"/>
              </w:rPr>
              <w:t>自動駕駛系統</w:t>
            </w:r>
          </w:p>
          <w:p w14:paraId="1CC590AE" w14:textId="77777777" w:rsidR="000F1E0D" w:rsidRDefault="000F1E0D" w:rsidP="001E2954">
            <w:pPr>
              <w:spacing w:before="20" w:after="20" w:line="260" w:lineRule="auto"/>
            </w:pPr>
            <w:r>
              <w:rPr>
                <w:rFonts w:ascii="Times New Roman" w:hAnsi="Times New Roman" w:cs="Times New Roman"/>
                <w:sz w:val="20"/>
                <w:szCs w:val="20"/>
              </w:rPr>
              <w:t>Autonomous Driving System</w:t>
            </w:r>
          </w:p>
        </w:tc>
        <w:tc>
          <w:tcPr>
            <w:tcW w:w="5805" w:type="dxa"/>
            <w:tcMar>
              <w:top w:w="60" w:type="dxa"/>
              <w:left w:w="100" w:type="dxa"/>
              <w:bottom w:w="60" w:type="dxa"/>
              <w:right w:w="100" w:type="dxa"/>
            </w:tcMar>
          </w:tcPr>
          <w:p w14:paraId="1D5CA09C" w14:textId="3030EEC5" w:rsidR="000F1E0D" w:rsidRDefault="000F1E0D" w:rsidP="001E2954">
            <w:pPr>
              <w:spacing w:after="20" w:line="260" w:lineRule="auto"/>
            </w:pPr>
            <w:r>
              <w:rPr>
                <w:rFonts w:ascii="Times New Roman" w:hAnsi="Times New Roman" w:cs="Times New Roman"/>
                <w:sz w:val="20"/>
                <w:szCs w:val="20"/>
              </w:rPr>
              <w:t>執行車輛環境感知、定位、決策控制及安全監控；異常時使車輛進入安全狀態，並將感知結果與車輛行駛資料回傳車輛巡航管理</w:t>
            </w:r>
            <w:r>
              <w:rPr>
                <w:rFonts w:ascii="Times New Roman" w:hAnsi="Times New Roman" w:cs="Times New Roman"/>
                <w:sz w:val="20"/>
                <w:szCs w:val="20"/>
              </w:rPr>
              <w:lastRenderedPageBreak/>
              <w:t>系統。</w:t>
            </w:r>
          </w:p>
          <w:p w14:paraId="058A4862" w14:textId="77777777" w:rsidR="000F1E0D" w:rsidRDefault="000F1E0D" w:rsidP="001E2954">
            <w:pPr>
              <w:spacing w:before="20" w:after="20" w:line="260" w:lineRule="auto"/>
            </w:pPr>
            <w:r>
              <w:rPr>
                <w:rFonts w:ascii="Times New Roman" w:hAnsi="Times New Roman" w:cs="Times New Roman"/>
                <w:sz w:val="20"/>
                <w:szCs w:val="20"/>
              </w:rPr>
              <w:t>Performs environmental perception, positioning, decision control and safety monitoring; brings the vehicle into a safe state upon abnormality, and reports perception results and driving data to the Vehicle Cruise Management System (Autonomous Vehicle Side).</w:t>
            </w:r>
          </w:p>
        </w:tc>
      </w:tr>
      <w:tr w:rsidR="000F1E0D" w14:paraId="7328DD9B" w14:textId="77777777" w:rsidTr="000F1E0D">
        <w:tc>
          <w:tcPr>
            <w:tcW w:w="0" w:type="auto"/>
            <w:tcMar>
              <w:top w:w="60" w:type="dxa"/>
              <w:left w:w="100" w:type="dxa"/>
              <w:bottom w:w="60" w:type="dxa"/>
              <w:right w:w="100" w:type="dxa"/>
            </w:tcMar>
          </w:tcPr>
          <w:p w14:paraId="2C753B31" w14:textId="77777777" w:rsidR="000F1E0D" w:rsidRDefault="000F1E0D" w:rsidP="001E2954">
            <w:pPr>
              <w:spacing w:after="20" w:line="260" w:lineRule="auto"/>
            </w:pPr>
            <w:r>
              <w:rPr>
                <w:rFonts w:ascii="Times New Roman" w:hAnsi="Times New Roman" w:cs="Times New Roman"/>
                <w:sz w:val="20"/>
                <w:szCs w:val="20"/>
              </w:rPr>
              <w:lastRenderedPageBreak/>
              <w:t>4</w:t>
            </w:r>
          </w:p>
        </w:tc>
        <w:tc>
          <w:tcPr>
            <w:tcW w:w="2938" w:type="dxa"/>
            <w:tcMar>
              <w:top w:w="60" w:type="dxa"/>
              <w:left w:w="100" w:type="dxa"/>
              <w:bottom w:w="60" w:type="dxa"/>
              <w:right w:w="100" w:type="dxa"/>
            </w:tcMar>
          </w:tcPr>
          <w:p w14:paraId="286C8717" w14:textId="77777777" w:rsidR="000F1E0D" w:rsidRDefault="000F1E0D" w:rsidP="001E2954">
            <w:pPr>
              <w:spacing w:after="20" w:line="260" w:lineRule="auto"/>
            </w:pPr>
            <w:r>
              <w:rPr>
                <w:rFonts w:ascii="Times New Roman" w:hAnsi="Times New Roman" w:cs="Times New Roman"/>
                <w:sz w:val="20"/>
                <w:szCs w:val="20"/>
              </w:rPr>
              <w:t>車輛行車管理（含車輛監控系統）</w:t>
            </w:r>
          </w:p>
          <w:p w14:paraId="66875159" w14:textId="77777777" w:rsidR="000F1E0D" w:rsidRDefault="000F1E0D" w:rsidP="001E2954">
            <w:pPr>
              <w:spacing w:before="20" w:after="20" w:line="260" w:lineRule="auto"/>
            </w:pPr>
            <w:r>
              <w:rPr>
                <w:rFonts w:ascii="Times New Roman" w:hAnsi="Times New Roman" w:cs="Times New Roman"/>
                <w:sz w:val="20"/>
                <w:szCs w:val="20"/>
              </w:rPr>
              <w:t>Vehicle Traffic Management (incl. Vehicle Monitoring System)</w:t>
            </w:r>
          </w:p>
        </w:tc>
        <w:tc>
          <w:tcPr>
            <w:tcW w:w="5805" w:type="dxa"/>
            <w:tcMar>
              <w:top w:w="60" w:type="dxa"/>
              <w:left w:w="100" w:type="dxa"/>
              <w:bottom w:w="60" w:type="dxa"/>
              <w:right w:w="100" w:type="dxa"/>
            </w:tcMar>
          </w:tcPr>
          <w:p w14:paraId="3051A9A9" w14:textId="47F7A3E0" w:rsidR="000F1E0D" w:rsidRDefault="000F1E0D" w:rsidP="001E2954">
            <w:pPr>
              <w:spacing w:after="20" w:line="260" w:lineRule="auto"/>
            </w:pPr>
            <w:r>
              <w:rPr>
                <w:rFonts w:ascii="Times New Roman" w:hAnsi="Times New Roman" w:cs="Times New Roman"/>
                <w:sz w:val="20"/>
                <w:szCs w:val="20"/>
              </w:rPr>
              <w:t>提供全場域營運核心監控（全景圖台、即時數據視覺化、事件集中管理）、營運控制與排程、降級模式控制及資源與系統管理。</w:t>
            </w:r>
          </w:p>
          <w:p w14:paraId="47E68FD6" w14:textId="77777777" w:rsidR="000F1E0D" w:rsidRDefault="000F1E0D" w:rsidP="001E2954">
            <w:pPr>
              <w:spacing w:before="20" w:after="20" w:line="260" w:lineRule="auto"/>
            </w:pPr>
            <w:r>
              <w:rPr>
                <w:rFonts w:ascii="Times New Roman" w:hAnsi="Times New Roman" w:cs="Times New Roman"/>
                <w:sz w:val="20"/>
                <w:szCs w:val="20"/>
              </w:rPr>
              <w:t>Provides core operational monitoring of the entire field (panoramic map, real-time data visualization, centralized event management), operational control and scheduling (schedule deployment, dispatch tasks), degraded mode control, and resource and system management (access control, system health monitoring).</w:t>
            </w:r>
          </w:p>
        </w:tc>
      </w:tr>
      <w:tr w:rsidR="000F1E0D" w14:paraId="7D9913C8" w14:textId="77777777" w:rsidTr="000F1E0D">
        <w:tc>
          <w:tcPr>
            <w:tcW w:w="0" w:type="auto"/>
            <w:tcMar>
              <w:top w:w="60" w:type="dxa"/>
              <w:left w:w="100" w:type="dxa"/>
              <w:bottom w:w="60" w:type="dxa"/>
              <w:right w:w="100" w:type="dxa"/>
            </w:tcMar>
          </w:tcPr>
          <w:p w14:paraId="01CA6D7C" w14:textId="77777777" w:rsidR="000F1E0D" w:rsidRDefault="000F1E0D" w:rsidP="001E2954">
            <w:pPr>
              <w:spacing w:after="20" w:line="260" w:lineRule="auto"/>
            </w:pPr>
            <w:r>
              <w:rPr>
                <w:rFonts w:ascii="Times New Roman" w:hAnsi="Times New Roman" w:cs="Times New Roman"/>
                <w:sz w:val="20"/>
                <w:szCs w:val="20"/>
              </w:rPr>
              <w:t>5</w:t>
            </w:r>
          </w:p>
        </w:tc>
        <w:tc>
          <w:tcPr>
            <w:tcW w:w="2938" w:type="dxa"/>
            <w:tcMar>
              <w:top w:w="60" w:type="dxa"/>
              <w:left w:w="100" w:type="dxa"/>
              <w:bottom w:w="60" w:type="dxa"/>
              <w:right w:w="100" w:type="dxa"/>
            </w:tcMar>
          </w:tcPr>
          <w:p w14:paraId="4DD6F05C" w14:textId="77777777" w:rsidR="000F1E0D" w:rsidRDefault="000F1E0D" w:rsidP="001E2954">
            <w:pPr>
              <w:spacing w:after="20" w:line="260" w:lineRule="auto"/>
            </w:pPr>
            <w:r>
              <w:rPr>
                <w:rFonts w:ascii="Times New Roman" w:hAnsi="Times New Roman" w:cs="Times New Roman"/>
                <w:sz w:val="20"/>
                <w:szCs w:val="20"/>
              </w:rPr>
              <w:t>車道號誌系統</w:t>
            </w:r>
          </w:p>
          <w:p w14:paraId="49CFC9BF" w14:textId="77777777" w:rsidR="000F1E0D" w:rsidRDefault="000F1E0D" w:rsidP="001E2954">
            <w:pPr>
              <w:spacing w:before="20" w:after="20" w:line="260" w:lineRule="auto"/>
            </w:pPr>
            <w:r>
              <w:rPr>
                <w:rFonts w:ascii="Times New Roman" w:hAnsi="Times New Roman" w:cs="Times New Roman"/>
                <w:sz w:val="20"/>
                <w:szCs w:val="20"/>
              </w:rPr>
              <w:t>Traffic Lane Signaling System</w:t>
            </w:r>
          </w:p>
        </w:tc>
        <w:tc>
          <w:tcPr>
            <w:tcW w:w="5805" w:type="dxa"/>
            <w:tcMar>
              <w:top w:w="60" w:type="dxa"/>
              <w:left w:w="100" w:type="dxa"/>
              <w:bottom w:w="60" w:type="dxa"/>
              <w:right w:w="100" w:type="dxa"/>
            </w:tcMar>
          </w:tcPr>
          <w:p w14:paraId="1D1F6F41" w14:textId="77777777" w:rsidR="00FC2532" w:rsidRDefault="00FC2532" w:rsidP="001E2954">
            <w:pPr>
              <w:spacing w:before="20" w:after="20" w:line="260" w:lineRule="auto"/>
              <w:rPr>
                <w:rFonts w:ascii="Times New Roman" w:hAnsi="Times New Roman" w:cs="Times New Roman"/>
                <w:sz w:val="20"/>
                <w:szCs w:val="20"/>
              </w:rPr>
            </w:pPr>
            <w:r w:rsidRPr="00FC2532">
              <w:rPr>
                <w:rFonts w:ascii="Times New Roman" w:hAnsi="Times New Roman" w:cs="Times New Roman" w:hint="eastAsia"/>
                <w:sz w:val="20"/>
                <w:szCs w:val="20"/>
              </w:rPr>
              <w:t>提供固定式區間佔用偵測與保護、正線及調車進路聯鎖、車道交口聯鎖、車輛與月台門對準聯鎖，並顯示號誌燈態及回報故障與通訊狀態。</w:t>
            </w:r>
          </w:p>
          <w:p w14:paraId="0416E698" w14:textId="59FBC822" w:rsidR="000F1E0D" w:rsidRDefault="00FC2532" w:rsidP="001E2954">
            <w:pPr>
              <w:spacing w:before="20" w:after="20" w:line="260" w:lineRule="auto"/>
            </w:pPr>
            <w:r w:rsidRPr="00FC2532">
              <w:rPr>
                <w:rFonts w:ascii="Times New Roman" w:hAnsi="Times New Roman" w:cs="Times New Roman" w:hint="eastAsia"/>
                <w:sz w:val="20"/>
                <w:szCs w:val="20"/>
              </w:rPr>
              <w:t>Provides fixed block occupancy detection and protection, main line and shunting route interlocking, junction interlocking, and vehicle-to-platform-screen-door alignment interlocking; displays si</w:t>
            </w:r>
            <w:r w:rsidRPr="00FC2532">
              <w:rPr>
                <w:rFonts w:ascii="Times New Roman" w:hAnsi="Times New Roman" w:cs="Times New Roman"/>
                <w:sz w:val="20"/>
                <w:szCs w:val="20"/>
              </w:rPr>
              <w:t xml:space="preserve">gnal aspects and </w:t>
            </w:r>
            <w:proofErr w:type="gramStart"/>
            <w:r w:rsidRPr="00FC2532">
              <w:rPr>
                <w:rFonts w:ascii="Times New Roman" w:hAnsi="Times New Roman" w:cs="Times New Roman"/>
                <w:sz w:val="20"/>
                <w:szCs w:val="20"/>
              </w:rPr>
              <w:t>reports</w:t>
            </w:r>
            <w:proofErr w:type="gramEnd"/>
            <w:r w:rsidRPr="00FC2532">
              <w:rPr>
                <w:rFonts w:ascii="Times New Roman" w:hAnsi="Times New Roman" w:cs="Times New Roman"/>
                <w:sz w:val="20"/>
                <w:szCs w:val="20"/>
              </w:rPr>
              <w:t xml:space="preserve"> fault and communication status.</w:t>
            </w:r>
          </w:p>
        </w:tc>
      </w:tr>
      <w:tr w:rsidR="000F1E0D" w14:paraId="38AA27CF" w14:textId="77777777" w:rsidTr="000F1E0D">
        <w:tc>
          <w:tcPr>
            <w:tcW w:w="0" w:type="auto"/>
            <w:tcMar>
              <w:top w:w="60" w:type="dxa"/>
              <w:left w:w="100" w:type="dxa"/>
              <w:bottom w:w="60" w:type="dxa"/>
              <w:right w:w="100" w:type="dxa"/>
            </w:tcMar>
          </w:tcPr>
          <w:p w14:paraId="7498D331" w14:textId="77777777" w:rsidR="000F1E0D" w:rsidRDefault="000F1E0D" w:rsidP="001E2954">
            <w:pPr>
              <w:spacing w:after="20" w:line="260" w:lineRule="auto"/>
            </w:pPr>
            <w:r>
              <w:rPr>
                <w:rFonts w:ascii="Times New Roman" w:hAnsi="Times New Roman" w:cs="Times New Roman"/>
                <w:sz w:val="20"/>
                <w:szCs w:val="20"/>
              </w:rPr>
              <w:t>6</w:t>
            </w:r>
          </w:p>
        </w:tc>
        <w:tc>
          <w:tcPr>
            <w:tcW w:w="2938" w:type="dxa"/>
            <w:tcMar>
              <w:top w:w="60" w:type="dxa"/>
              <w:left w:w="100" w:type="dxa"/>
              <w:bottom w:w="60" w:type="dxa"/>
              <w:right w:w="100" w:type="dxa"/>
            </w:tcMar>
          </w:tcPr>
          <w:p w14:paraId="25EB029A" w14:textId="6DCAB2C6" w:rsidR="000F1E0D" w:rsidRDefault="000924CD" w:rsidP="001E2954">
            <w:pPr>
              <w:spacing w:after="20" w:line="260" w:lineRule="auto"/>
            </w:pPr>
            <w:r>
              <w:rPr>
                <w:rFonts w:ascii="Times New Roman" w:hAnsi="Times New Roman" w:cs="Times New Roman" w:hint="eastAsia"/>
                <w:sz w:val="20"/>
                <w:szCs w:val="20"/>
              </w:rPr>
              <w:t xml:space="preserve">IOT </w:t>
            </w:r>
            <w:r w:rsidR="000F1E0D">
              <w:rPr>
                <w:rFonts w:ascii="Times New Roman" w:hAnsi="Times New Roman" w:cs="Times New Roman"/>
                <w:sz w:val="20"/>
                <w:szCs w:val="20"/>
              </w:rPr>
              <w:t>SCADA</w:t>
            </w:r>
            <w:r w:rsidR="000F1E0D">
              <w:rPr>
                <w:rFonts w:ascii="Times New Roman" w:hAnsi="Times New Roman" w:cs="Times New Roman"/>
                <w:sz w:val="20"/>
                <w:szCs w:val="20"/>
              </w:rPr>
              <w:t>監控管理系統</w:t>
            </w:r>
          </w:p>
          <w:p w14:paraId="43CF94E7" w14:textId="60A3096D" w:rsidR="000F1E0D" w:rsidRDefault="000924CD" w:rsidP="001E2954">
            <w:pPr>
              <w:spacing w:before="20" w:after="20" w:line="260" w:lineRule="auto"/>
            </w:pPr>
            <w:r>
              <w:rPr>
                <w:rFonts w:ascii="Times New Roman" w:hAnsi="Times New Roman" w:cs="Times New Roman" w:hint="eastAsia"/>
                <w:sz w:val="20"/>
                <w:szCs w:val="20"/>
              </w:rPr>
              <w:t xml:space="preserve">IOT </w:t>
            </w:r>
            <w:r w:rsidR="000F1E0D">
              <w:rPr>
                <w:rFonts w:ascii="Times New Roman" w:hAnsi="Times New Roman" w:cs="Times New Roman"/>
                <w:sz w:val="20"/>
                <w:szCs w:val="20"/>
              </w:rPr>
              <w:t>SCADA Monitoring and Management System</w:t>
            </w:r>
          </w:p>
        </w:tc>
        <w:tc>
          <w:tcPr>
            <w:tcW w:w="5805" w:type="dxa"/>
            <w:tcMar>
              <w:top w:w="60" w:type="dxa"/>
              <w:left w:w="100" w:type="dxa"/>
              <w:bottom w:w="60" w:type="dxa"/>
              <w:right w:w="100" w:type="dxa"/>
            </w:tcMar>
          </w:tcPr>
          <w:p w14:paraId="7165723E" w14:textId="0AF9D822" w:rsidR="000F1E0D" w:rsidRDefault="000F1E0D" w:rsidP="001E2954">
            <w:pPr>
              <w:spacing w:after="20" w:line="260" w:lineRule="auto"/>
            </w:pPr>
            <w:r>
              <w:rPr>
                <w:rFonts w:ascii="Times New Roman" w:hAnsi="Times New Roman" w:cs="Times New Roman"/>
                <w:sz w:val="20"/>
                <w:szCs w:val="20"/>
              </w:rPr>
              <w:t>作為場域設施與管理系統之整合平台，接收各子系統狀態與告警，提供場域監控、告警管理、設備管理及報表產出。</w:t>
            </w:r>
          </w:p>
          <w:p w14:paraId="5BDC976D" w14:textId="77777777" w:rsidR="000F1E0D" w:rsidRDefault="000F1E0D" w:rsidP="001E2954">
            <w:pPr>
              <w:spacing w:before="20" w:after="20" w:line="260" w:lineRule="auto"/>
            </w:pPr>
            <w:r>
              <w:rPr>
                <w:rFonts w:ascii="Times New Roman" w:hAnsi="Times New Roman" w:cs="Times New Roman"/>
                <w:sz w:val="20"/>
                <w:szCs w:val="20"/>
              </w:rPr>
              <w:t>Serves as the integration platform for field facilities and management systems, receiving subsystem status and alarms, and providing field monitoring, alarm management, equipment management and report generation; also issues departure permissions and triggers on-site broadcasting.</w:t>
            </w:r>
          </w:p>
        </w:tc>
      </w:tr>
      <w:tr w:rsidR="000F1E0D" w14:paraId="17C019B1" w14:textId="77777777" w:rsidTr="000F1E0D">
        <w:tc>
          <w:tcPr>
            <w:tcW w:w="0" w:type="auto"/>
            <w:tcMar>
              <w:top w:w="60" w:type="dxa"/>
              <w:left w:w="100" w:type="dxa"/>
              <w:bottom w:w="60" w:type="dxa"/>
              <w:right w:w="100" w:type="dxa"/>
            </w:tcMar>
          </w:tcPr>
          <w:p w14:paraId="72C609A9" w14:textId="77777777" w:rsidR="000F1E0D" w:rsidRDefault="000F1E0D" w:rsidP="001E2954">
            <w:pPr>
              <w:spacing w:after="20" w:line="260" w:lineRule="auto"/>
            </w:pPr>
            <w:r>
              <w:rPr>
                <w:rFonts w:ascii="Times New Roman" w:hAnsi="Times New Roman" w:cs="Times New Roman"/>
                <w:sz w:val="20"/>
                <w:szCs w:val="20"/>
              </w:rPr>
              <w:t>7</w:t>
            </w:r>
          </w:p>
        </w:tc>
        <w:tc>
          <w:tcPr>
            <w:tcW w:w="2938" w:type="dxa"/>
            <w:tcMar>
              <w:top w:w="60" w:type="dxa"/>
              <w:left w:w="100" w:type="dxa"/>
              <w:bottom w:w="60" w:type="dxa"/>
              <w:right w:w="100" w:type="dxa"/>
            </w:tcMar>
          </w:tcPr>
          <w:p w14:paraId="326D93F4" w14:textId="77777777" w:rsidR="000F1E0D" w:rsidRDefault="000F1E0D" w:rsidP="001E2954">
            <w:pPr>
              <w:spacing w:after="20" w:line="260" w:lineRule="auto"/>
            </w:pPr>
            <w:r>
              <w:rPr>
                <w:rFonts w:ascii="Times New Roman" w:hAnsi="Times New Roman" w:cs="Times New Roman"/>
                <w:sz w:val="20"/>
                <w:szCs w:val="20"/>
              </w:rPr>
              <w:t>V2X</w:t>
            </w:r>
            <w:r>
              <w:rPr>
                <w:rFonts w:ascii="Times New Roman" w:hAnsi="Times New Roman" w:cs="Times New Roman"/>
                <w:sz w:val="20"/>
                <w:szCs w:val="20"/>
              </w:rPr>
              <w:t>系統</w:t>
            </w:r>
          </w:p>
          <w:p w14:paraId="30D1BF59" w14:textId="77777777" w:rsidR="000F1E0D" w:rsidRDefault="000F1E0D" w:rsidP="001E2954">
            <w:pPr>
              <w:spacing w:before="20" w:after="20" w:line="260" w:lineRule="auto"/>
            </w:pPr>
            <w:r>
              <w:rPr>
                <w:rFonts w:ascii="Times New Roman" w:hAnsi="Times New Roman" w:cs="Times New Roman"/>
                <w:sz w:val="20"/>
                <w:szCs w:val="20"/>
              </w:rPr>
              <w:t>V2X System</w:t>
            </w:r>
          </w:p>
        </w:tc>
        <w:tc>
          <w:tcPr>
            <w:tcW w:w="5805" w:type="dxa"/>
            <w:tcMar>
              <w:top w:w="60" w:type="dxa"/>
              <w:left w:w="100" w:type="dxa"/>
              <w:bottom w:w="60" w:type="dxa"/>
              <w:right w:w="100" w:type="dxa"/>
            </w:tcMar>
          </w:tcPr>
          <w:p w14:paraId="056EBBE9" w14:textId="77777777" w:rsidR="000F1E0D" w:rsidRDefault="000F1E0D" w:rsidP="001E2954">
            <w:pPr>
              <w:spacing w:after="20" w:line="260" w:lineRule="auto"/>
            </w:pPr>
            <w:r>
              <w:rPr>
                <w:rFonts w:ascii="Times New Roman" w:hAnsi="Times New Roman" w:cs="Times New Roman"/>
                <w:sz w:val="20"/>
                <w:szCs w:val="20"/>
              </w:rPr>
              <w:t>提供車輛與路側設備、月台設施間之短距通訊，傳遞月台門開啟請求、號誌聯鎖請求及路側感知訊息；含車載單元（</w:t>
            </w:r>
            <w:r>
              <w:rPr>
                <w:rFonts w:ascii="Times New Roman" w:hAnsi="Times New Roman" w:cs="Times New Roman"/>
                <w:sz w:val="20"/>
                <w:szCs w:val="20"/>
              </w:rPr>
              <w:t>OBU</w:t>
            </w:r>
            <w:r>
              <w:rPr>
                <w:rFonts w:ascii="Times New Roman" w:hAnsi="Times New Roman" w:cs="Times New Roman"/>
                <w:sz w:val="20"/>
                <w:szCs w:val="20"/>
              </w:rPr>
              <w:t>）與路側單元（</w:t>
            </w:r>
            <w:r>
              <w:rPr>
                <w:rFonts w:ascii="Times New Roman" w:hAnsi="Times New Roman" w:cs="Times New Roman"/>
                <w:sz w:val="20"/>
                <w:szCs w:val="20"/>
              </w:rPr>
              <w:t>RSU</w:t>
            </w:r>
            <w:r>
              <w:rPr>
                <w:rFonts w:ascii="Times New Roman" w:hAnsi="Times New Roman" w:cs="Times New Roman"/>
                <w:sz w:val="20"/>
                <w:szCs w:val="20"/>
              </w:rPr>
              <w:t>）。</w:t>
            </w:r>
          </w:p>
          <w:p w14:paraId="042B9A03" w14:textId="77777777" w:rsidR="000F1E0D" w:rsidRDefault="000F1E0D" w:rsidP="001E2954">
            <w:pPr>
              <w:spacing w:before="20" w:after="20" w:line="260" w:lineRule="auto"/>
            </w:pPr>
            <w:r>
              <w:rPr>
                <w:rFonts w:ascii="Times New Roman" w:hAnsi="Times New Roman" w:cs="Times New Roman"/>
                <w:sz w:val="20"/>
                <w:szCs w:val="20"/>
              </w:rPr>
              <w:t>Provides short-range communication between vehicles, roadside equipment and platform facilities, transmitting platform screen door opening requests, signal interlocking requests and roadside perception messages; comprises On-Board Units (OBU) and Roadside Units (RSU).</w:t>
            </w:r>
          </w:p>
        </w:tc>
      </w:tr>
      <w:tr w:rsidR="000F1E0D" w14:paraId="7EFE6259" w14:textId="77777777" w:rsidTr="000F1E0D">
        <w:tc>
          <w:tcPr>
            <w:tcW w:w="0" w:type="auto"/>
            <w:tcMar>
              <w:top w:w="60" w:type="dxa"/>
              <w:left w:w="100" w:type="dxa"/>
              <w:bottom w:w="60" w:type="dxa"/>
              <w:right w:w="100" w:type="dxa"/>
            </w:tcMar>
          </w:tcPr>
          <w:p w14:paraId="3FA66268" w14:textId="77777777" w:rsidR="000F1E0D" w:rsidRDefault="000F1E0D" w:rsidP="001E2954">
            <w:pPr>
              <w:spacing w:after="20" w:line="260" w:lineRule="auto"/>
            </w:pPr>
            <w:r>
              <w:rPr>
                <w:rFonts w:ascii="Times New Roman" w:hAnsi="Times New Roman" w:cs="Times New Roman"/>
                <w:sz w:val="20"/>
                <w:szCs w:val="20"/>
              </w:rPr>
              <w:t>8</w:t>
            </w:r>
          </w:p>
        </w:tc>
        <w:tc>
          <w:tcPr>
            <w:tcW w:w="2938" w:type="dxa"/>
            <w:tcMar>
              <w:top w:w="60" w:type="dxa"/>
              <w:left w:w="100" w:type="dxa"/>
              <w:bottom w:w="60" w:type="dxa"/>
              <w:right w:w="100" w:type="dxa"/>
            </w:tcMar>
          </w:tcPr>
          <w:p w14:paraId="6D1A1814" w14:textId="77777777" w:rsidR="000F1E0D" w:rsidRDefault="000F1E0D" w:rsidP="001E2954">
            <w:pPr>
              <w:spacing w:after="20" w:line="260" w:lineRule="auto"/>
            </w:pPr>
            <w:r>
              <w:rPr>
                <w:rFonts w:ascii="Times New Roman" w:hAnsi="Times New Roman" w:cs="Times New Roman"/>
                <w:sz w:val="20"/>
                <w:szCs w:val="20"/>
              </w:rPr>
              <w:t>設備／車輛維護管理系統</w:t>
            </w:r>
          </w:p>
          <w:p w14:paraId="1D1AB17A" w14:textId="77777777" w:rsidR="000F1E0D" w:rsidRDefault="000F1E0D" w:rsidP="001E2954">
            <w:pPr>
              <w:spacing w:before="20" w:after="20" w:line="260" w:lineRule="auto"/>
            </w:pPr>
            <w:r>
              <w:rPr>
                <w:rFonts w:ascii="Times New Roman" w:hAnsi="Times New Roman" w:cs="Times New Roman"/>
                <w:sz w:val="20"/>
                <w:szCs w:val="20"/>
              </w:rPr>
              <w:t>Equipment / Vehicle Maintenance Management System (MMS)</w:t>
            </w:r>
          </w:p>
        </w:tc>
        <w:tc>
          <w:tcPr>
            <w:tcW w:w="5805" w:type="dxa"/>
            <w:tcMar>
              <w:top w:w="60" w:type="dxa"/>
              <w:left w:w="100" w:type="dxa"/>
              <w:bottom w:w="60" w:type="dxa"/>
              <w:right w:w="100" w:type="dxa"/>
            </w:tcMar>
          </w:tcPr>
          <w:p w14:paraId="2DCBFAB6" w14:textId="77777777" w:rsidR="000F1E0D" w:rsidRDefault="000F1E0D" w:rsidP="001E2954">
            <w:pPr>
              <w:spacing w:after="20" w:line="260" w:lineRule="auto"/>
            </w:pPr>
            <w:r>
              <w:rPr>
                <w:rFonts w:ascii="Times New Roman" w:hAnsi="Times New Roman" w:cs="Times New Roman"/>
                <w:sz w:val="20"/>
                <w:szCs w:val="20"/>
              </w:rPr>
              <w:t>提供維修工作安排、維修記錄、維修資料文件管理、報告產出及財產庫存管理，以維持適當之替換性及消耗性備件庫存。</w:t>
            </w:r>
          </w:p>
          <w:p w14:paraId="055DEA9E" w14:textId="77777777" w:rsidR="000F1E0D" w:rsidRDefault="000F1E0D" w:rsidP="001E2954">
            <w:pPr>
              <w:spacing w:before="20" w:after="20" w:line="260" w:lineRule="auto"/>
            </w:pPr>
            <w:r>
              <w:rPr>
                <w:rFonts w:ascii="Times New Roman" w:hAnsi="Times New Roman" w:cs="Times New Roman"/>
                <w:sz w:val="20"/>
                <w:szCs w:val="20"/>
              </w:rPr>
              <w:t>Provides maintenance work scheduling, maintenance records, maintenance document management, report generation and property inventory management, so as to maintain an appropriate stock of replaceable and consumable spare parts.</w:t>
            </w:r>
          </w:p>
        </w:tc>
      </w:tr>
    </w:tbl>
    <w:p w14:paraId="31A152D9" w14:textId="32FA0EBD" w:rsidR="00974A37" w:rsidRDefault="000F1E0D" w:rsidP="000F1E0D">
      <w:pPr>
        <w:pStyle w:val="2"/>
        <w:spacing w:before="288"/>
        <w:rPr>
          <w:rFonts w:ascii="Times New Roman" w:hAnsi="Times New Roman" w:cs="Times New Roman"/>
          <w:bCs/>
          <w:sz w:val="26"/>
          <w:szCs w:val="26"/>
        </w:rPr>
      </w:pPr>
      <w:bookmarkStart w:id="10" w:name="_Toc238691345"/>
      <w:r>
        <w:rPr>
          <w:rFonts w:ascii="Times New Roman" w:hAnsi="Times New Roman" w:cs="Times New Roman"/>
          <w:bCs/>
          <w:szCs w:val="28"/>
        </w:rPr>
        <w:lastRenderedPageBreak/>
        <w:t>軟體架構與設計說明</w:t>
      </w:r>
      <w:r>
        <w:rPr>
          <w:rFonts w:ascii="Times New Roman" w:hAnsi="Times New Roman" w:cs="Times New Roman"/>
          <w:bCs/>
          <w:szCs w:val="28"/>
        </w:rPr>
        <w:t xml:space="preserve"> </w:t>
      </w:r>
      <w:r>
        <w:rPr>
          <w:rFonts w:ascii="Times New Roman" w:hAnsi="Times New Roman" w:cs="Times New Roman"/>
          <w:bCs/>
          <w:sz w:val="26"/>
          <w:szCs w:val="26"/>
        </w:rPr>
        <w:t>Software Architecture and Design Descriptions</w:t>
      </w:r>
      <w:bookmarkEnd w:id="10"/>
    </w:p>
    <w:p w14:paraId="7289D4BE" w14:textId="2370840B" w:rsidR="000F1E0D" w:rsidRDefault="000F1E0D" w:rsidP="000F1E0D">
      <w:pPr>
        <w:pStyle w:val="23"/>
        <w:ind w:left="480" w:firstLine="480"/>
      </w:pPr>
      <w:r w:rsidRPr="000F1E0D">
        <w:rPr>
          <w:rFonts w:hint="eastAsia"/>
        </w:rPr>
        <w:t>本節說明各子系統之軟體架構與設計，內容包含系統邊界、分層設計、與硬體及</w:t>
      </w:r>
      <w:r w:rsidR="00200AE5">
        <w:rPr>
          <w:rFonts w:hint="eastAsia"/>
        </w:rPr>
        <w:t>系統</w:t>
      </w:r>
      <w:r w:rsidRPr="000F1E0D">
        <w:rPr>
          <w:rFonts w:hint="eastAsia"/>
        </w:rPr>
        <w:t>之對應關係。</w:t>
      </w:r>
    </w:p>
    <w:p w14:paraId="38623167" w14:textId="04C5C73C" w:rsidR="0050760C" w:rsidRPr="0020604E" w:rsidRDefault="00FD0C60" w:rsidP="0020604E">
      <w:pPr>
        <w:pStyle w:val="23"/>
        <w:ind w:left="480" w:firstLine="480"/>
      </w:pPr>
      <w:r w:rsidRPr="0020604E">
        <w:rPr>
          <w:rFonts w:hint="eastAsia"/>
        </w:rPr>
        <w:t>各</w:t>
      </w:r>
      <w:r w:rsidR="000F1E0D" w:rsidRPr="0020604E">
        <w:rPr>
          <w:rFonts w:hint="eastAsia"/>
        </w:rPr>
        <w:t>撰寫包含</w:t>
      </w:r>
      <w:r w:rsidR="000F1E0D" w:rsidRPr="0020604E">
        <w:rPr>
          <w:rFonts w:hint="eastAsia"/>
        </w:rPr>
        <w:t>(1)</w:t>
      </w:r>
      <w:r w:rsidR="000F1E0D" w:rsidRPr="0020604E">
        <w:rPr>
          <w:rFonts w:hint="eastAsia"/>
        </w:rPr>
        <w:t>系統邊界與範圍界定</w:t>
      </w:r>
      <w:r w:rsidR="0050760C" w:rsidRPr="0020604E">
        <w:rPr>
          <w:rFonts w:hint="eastAsia"/>
        </w:rPr>
        <w:t>:</w:t>
      </w:r>
      <w:r w:rsidR="0050760C" w:rsidRPr="0020604E">
        <w:t>與相鄰子系統的分界點</w:t>
      </w:r>
      <w:r w:rsidR="0050760C" w:rsidRPr="0020604E">
        <w:rPr>
          <w:rFonts w:hint="eastAsia"/>
        </w:rPr>
        <w:t xml:space="preserve">(2) </w:t>
      </w:r>
      <w:r w:rsidR="0050760C" w:rsidRPr="0020604E">
        <w:t>部署架構</w:t>
      </w:r>
      <w:r w:rsidR="0050760C" w:rsidRPr="0020604E">
        <w:rPr>
          <w:rFonts w:hint="eastAsia"/>
        </w:rPr>
        <w:t>:</w:t>
      </w:r>
      <w:r w:rsidR="0050760C" w:rsidRPr="0020604E">
        <w:rPr>
          <w:rFonts w:hint="eastAsia"/>
        </w:rPr>
        <w:t>軟體部屬位置</w:t>
      </w:r>
      <w:r w:rsidR="0089313F" w:rsidRPr="0020604E">
        <w:rPr>
          <w:rFonts w:hint="eastAsia"/>
        </w:rPr>
        <w:t xml:space="preserve"> </w:t>
      </w:r>
      <w:r w:rsidR="00440ED7" w:rsidRPr="0020604E">
        <w:rPr>
          <w:rFonts w:hint="eastAsia"/>
        </w:rPr>
        <w:t>(</w:t>
      </w:r>
      <w:r w:rsidR="0050760C" w:rsidRPr="0020604E">
        <w:rPr>
          <w:rFonts w:hint="eastAsia"/>
        </w:rPr>
        <w:t>3</w:t>
      </w:r>
      <w:r w:rsidR="00440ED7" w:rsidRPr="0020604E">
        <w:rPr>
          <w:rFonts w:hint="eastAsia"/>
        </w:rPr>
        <w:t>)</w:t>
      </w:r>
      <w:r w:rsidR="00440ED7" w:rsidRPr="0020604E">
        <w:rPr>
          <w:rFonts w:hint="eastAsia"/>
        </w:rPr>
        <w:t>軟體分層設計</w:t>
      </w:r>
      <w:r w:rsidR="00943886" w:rsidRPr="0020604E">
        <w:rPr>
          <w:rFonts w:hint="eastAsia"/>
        </w:rPr>
        <w:t xml:space="preserve"> </w:t>
      </w:r>
      <w:r w:rsidR="0050760C" w:rsidRPr="0020604E">
        <w:rPr>
          <w:rFonts w:hint="eastAsia"/>
        </w:rPr>
        <w:t xml:space="preserve">(4) </w:t>
      </w:r>
      <w:r w:rsidR="0050760C" w:rsidRPr="0020604E">
        <w:rPr>
          <w:rFonts w:hint="eastAsia"/>
        </w:rPr>
        <w:t>各子系通訊架構與連接關係</w:t>
      </w:r>
      <w:r w:rsidR="0050760C" w:rsidRPr="0020604E">
        <w:rPr>
          <w:rFonts w:hint="eastAsia"/>
        </w:rPr>
        <w:t xml:space="preserve"> </w:t>
      </w:r>
      <w:r w:rsidR="009D1C9C" w:rsidRPr="0020604E">
        <w:rPr>
          <w:rFonts w:hint="eastAsia"/>
        </w:rPr>
        <w:t xml:space="preserve">(5) </w:t>
      </w:r>
      <w:bookmarkStart w:id="11" w:name="_Hlk238657373"/>
      <w:r w:rsidR="009D1C9C" w:rsidRPr="0020604E">
        <w:rPr>
          <w:rFonts w:hint="eastAsia"/>
        </w:rPr>
        <w:t>系統架構圖</w:t>
      </w:r>
      <w:bookmarkEnd w:id="11"/>
      <w:r w:rsidR="009D1C9C" w:rsidRPr="0020604E">
        <w:rPr>
          <w:rFonts w:hint="eastAsia"/>
        </w:rPr>
        <w:t>(</w:t>
      </w:r>
      <w:r w:rsidR="009D1C9C" w:rsidRPr="0020604E">
        <w:t>關係圖，中英文圖說並列</w:t>
      </w:r>
      <w:r w:rsidR="009D1C9C" w:rsidRPr="0020604E">
        <w:rPr>
          <w:rFonts w:hint="eastAsia"/>
        </w:rPr>
        <w:t>)</w:t>
      </w:r>
    </w:p>
    <w:p w14:paraId="5BE7FD04" w14:textId="690C6049" w:rsidR="000F1E0D" w:rsidRDefault="000F1E0D" w:rsidP="000F1E0D">
      <w:pPr>
        <w:pStyle w:val="3"/>
        <w:spacing w:before="288"/>
      </w:pPr>
      <w:bookmarkStart w:id="12" w:name="_Toc238691349"/>
      <w:r>
        <w:rPr>
          <w:rFonts w:hint="eastAsia"/>
        </w:rPr>
        <w:t>車輛行車管理（含車輛監控系統）</w:t>
      </w:r>
      <w:bookmarkEnd w:id="12"/>
    </w:p>
    <w:p w14:paraId="0D8313FD" w14:textId="33000396" w:rsidR="008F1FC4" w:rsidRDefault="008F1FC4" w:rsidP="008F1FC4">
      <w:pPr>
        <w:pStyle w:val="33"/>
        <w:ind w:left="480" w:firstLine="480"/>
      </w:pPr>
      <w:r w:rsidRPr="008F1FC4">
        <w:rPr>
          <w:rFonts w:hint="eastAsia"/>
        </w:rPr>
        <w:t>車輛行車管理系統（含車輛監控系統，Vehicle Traffic Management System, incl. Vehicle Monitoring System）為全場域營運之核心監控與管理平台，負責彙整場域內車輛、設施及事件資訊，提供營運人員全景監控與集中管理介面；並依營運需求制定班表、調度及速限等營運策略，將策略結果交付車輛巡航管理系統（中心端）執行，同時管理載具、場域、服務、媒體、權限與日誌等營運資源。</w:t>
      </w:r>
    </w:p>
    <w:p w14:paraId="1E448C29" w14:textId="7C88A223" w:rsidR="008F1FC4" w:rsidRPr="008F1FC4" w:rsidRDefault="008F1FC4" w:rsidP="008F1FC4">
      <w:pPr>
        <w:pStyle w:val="33"/>
        <w:ind w:left="480" w:firstLine="480"/>
      </w:pPr>
      <w:r w:rsidRPr="008F1FC4">
        <w:t>The Vehicle Traffic Management System (including the Vehicle Monitoring System) serves as the core operational monitoring and management platform for the entire field. It aggregates information on vehicles, facilities and events within the field and provides operators with a panoramic monitoring and centralized management interface. Based on operational requirements, it formulates operating strategies such as schedules, dispatching and speed limits, and delivers the resulting strategies to the Vehicle Cruise Management System (Center Side) for execution. It also manages operational resources including vehicles, field data, services, media, permissions and logs.</w:t>
      </w:r>
    </w:p>
    <w:p w14:paraId="005554D3" w14:textId="01AF0AF3" w:rsidR="00CC5C57" w:rsidRDefault="00CC5C57" w:rsidP="00CC5C57">
      <w:pPr>
        <w:pStyle w:val="4"/>
      </w:pPr>
      <w:r w:rsidRPr="00CC5C57">
        <w:rPr>
          <w:rFonts w:hint="eastAsia"/>
        </w:rPr>
        <w:t>系統邊界與範圍界定</w:t>
      </w:r>
    </w:p>
    <w:p w14:paraId="599810FF" w14:textId="0F83F57E" w:rsidR="008F1FC4" w:rsidRDefault="008F1FC4" w:rsidP="008F1FC4">
      <w:pPr>
        <w:pStyle w:val="43"/>
        <w:ind w:left="864" w:firstLine="480"/>
      </w:pPr>
      <w:r w:rsidRPr="008F1FC4">
        <w:rPr>
          <w:rFonts w:hint="eastAsia"/>
        </w:rPr>
        <w:t>車輛行車管理（含車輛監控系統）負責範圍</w:t>
      </w:r>
      <w:r>
        <w:rPr>
          <w:rFonts w:hint="eastAsia"/>
        </w:rPr>
        <w:t>包含</w:t>
      </w:r>
    </w:p>
    <w:p w14:paraId="799BC7B3" w14:textId="1CB8875B" w:rsidR="008F1FC4" w:rsidRDefault="008F1FC4" w:rsidP="008F1FC4">
      <w:pPr>
        <w:pStyle w:val="5"/>
      </w:pPr>
      <w:r>
        <w:rPr>
          <w:rFonts w:hint="eastAsia"/>
        </w:rPr>
        <w:t>提供全場域營運核心監控，包含營運全景圖台、載具監控數據、即時班表資訊及即時營運數據之顯示與視覺化。</w:t>
      </w:r>
    </w:p>
    <w:p w14:paraId="68491469" w14:textId="0E7167D7" w:rsidR="008F1FC4" w:rsidRDefault="008F1FC4" w:rsidP="008F1FC4">
      <w:pPr>
        <w:pStyle w:val="5"/>
      </w:pPr>
      <w:r>
        <w:rPr>
          <w:rFonts w:hint="eastAsia"/>
        </w:rPr>
        <w:t>制定營運策略並產生營運班表，包含時間模板、路線群組、整備任務之設定，以及班表之規劃、可行性檢核、部署與清單管理。</w:t>
      </w:r>
    </w:p>
    <w:p w14:paraId="56A1000C" w14:textId="2FA962DF" w:rsidR="008F1FC4" w:rsidRDefault="008F1FC4" w:rsidP="008F1FC4">
      <w:pPr>
        <w:pStyle w:val="5"/>
      </w:pPr>
      <w:r>
        <w:rPr>
          <w:rFonts w:hint="eastAsia"/>
        </w:rPr>
        <w:lastRenderedPageBreak/>
        <w:t>執行營運控制，包含班表部署管理、降級運轉管理、派遣調度管理及車門月台控制。</w:t>
      </w:r>
    </w:p>
    <w:p w14:paraId="798BA885" w14:textId="1042CE98" w:rsidR="008F1FC4" w:rsidRDefault="008F1FC4" w:rsidP="008F1FC4">
      <w:pPr>
        <w:pStyle w:val="5"/>
      </w:pPr>
      <w:r>
        <w:rPr>
          <w:rFonts w:hint="eastAsia"/>
        </w:rPr>
        <w:t>集中管理場域事件，包含事件資訊清單、歷史事件檢視、事件報表輸出管理。</w:t>
      </w:r>
    </w:p>
    <w:p w14:paraId="7DCCE030" w14:textId="6DFC5EEE" w:rsidR="008F1FC4" w:rsidRDefault="008F1FC4" w:rsidP="008F1FC4">
      <w:pPr>
        <w:pStyle w:val="5"/>
      </w:pPr>
      <w:r>
        <w:rPr>
          <w:rFonts w:hint="eastAsia"/>
        </w:rPr>
        <w:t>管理營運資源，包含載具註冊與運行紀錄、場域圖資與站點設施資訊、服務路線與訂單、以及媒體資訊。</w:t>
      </w:r>
    </w:p>
    <w:p w14:paraId="7CFA3BAE" w14:textId="05D2B5C5" w:rsidR="008F1FC4" w:rsidRPr="008F1FC4" w:rsidRDefault="008F1FC4" w:rsidP="008F1FC4">
      <w:pPr>
        <w:pStyle w:val="5"/>
      </w:pPr>
      <w:r>
        <w:rPr>
          <w:rFonts w:hint="eastAsia"/>
        </w:rPr>
        <w:t>管理系統後勤，包含帳號與角色權限、系統操作與營運日誌、系統參數設定及系統監測狀態。</w:t>
      </w:r>
    </w:p>
    <w:p w14:paraId="64A3CB43" w14:textId="46BAF90C" w:rsidR="00CC5C57" w:rsidRDefault="00CC5C57" w:rsidP="00CC5C57">
      <w:pPr>
        <w:pStyle w:val="4"/>
      </w:pPr>
      <w:r w:rsidRPr="00CC5C57">
        <w:rPr>
          <w:rFonts w:hint="eastAsia"/>
        </w:rPr>
        <w:t>部署</w:t>
      </w:r>
      <w:r w:rsidR="008F1FC4">
        <w:rPr>
          <w:rFonts w:hint="eastAsia"/>
        </w:rPr>
        <w:t>位置</w:t>
      </w:r>
      <w:r w:rsidRPr="00CC5C57">
        <w:rPr>
          <w:rFonts w:hint="eastAsia"/>
        </w:rPr>
        <w:t>為行控中心主機</w:t>
      </w:r>
    </w:p>
    <w:p w14:paraId="7AB9B469" w14:textId="77777777" w:rsidR="00CC5C57" w:rsidRDefault="00CC5C57" w:rsidP="00CC5C57">
      <w:pPr>
        <w:pStyle w:val="4"/>
      </w:pPr>
      <w:r w:rsidRPr="00CC5C57">
        <w:rPr>
          <w:rFonts w:hint="eastAsia"/>
        </w:rPr>
        <w:t>軟體分層設計</w:t>
      </w:r>
    </w:p>
    <w:p w14:paraId="704DEBA5" w14:textId="77777777" w:rsidR="008F1FC4" w:rsidRDefault="008F1FC4" w:rsidP="008F1FC4">
      <w:pPr>
        <w:pStyle w:val="33"/>
        <w:ind w:left="480" w:firstLine="480"/>
      </w:pPr>
      <w:r>
        <w:rPr>
          <w:rFonts w:hint="eastAsia"/>
        </w:rPr>
        <w:t>車輛行車管理（含車輛監控系統）軟體共分為四層，各層亦劃分不同功能模組，功能模組與其子功能職責細部說明請參閱第02584K章 車輛行車管理系統2.2.3說明。</w:t>
      </w:r>
    </w:p>
    <w:p w14:paraId="777370C3" w14:textId="78561A44" w:rsidR="008F1FC4" w:rsidRDefault="008F1FC4" w:rsidP="008F1FC4">
      <w:pPr>
        <w:pStyle w:val="33"/>
        <w:ind w:left="480" w:firstLine="480"/>
      </w:pPr>
      <w:r>
        <w:t>The software of the Vehicle Traffic Management System (incl. Vehicle Monitoring System) is divided into four layers, each further divided into functional modules. For detailed descriptions of the functional modules and the responsibilities of their sub-functions, please refer to Section 02584K, Vehicle Traffic Management System, Clause 2.2.3.</w:t>
      </w:r>
    </w:p>
    <w:p w14:paraId="33047CA9" w14:textId="77777777" w:rsidR="0051604B" w:rsidRDefault="008F1FC4" w:rsidP="0051604B">
      <w:pPr>
        <w:pStyle w:val="5"/>
      </w:pPr>
      <w:r>
        <w:rPr>
          <w:rFonts w:hint="eastAsia"/>
        </w:rPr>
        <w:t>營運核心層</w:t>
      </w:r>
      <w:r>
        <w:rPr>
          <w:rFonts w:hint="eastAsia"/>
        </w:rPr>
        <w:t xml:space="preserve"> Operation Core Layer</w:t>
      </w:r>
    </w:p>
    <w:p w14:paraId="32AC1C5B" w14:textId="77777777" w:rsidR="0051604B" w:rsidRDefault="0051604B" w:rsidP="0051604B">
      <w:pPr>
        <w:pStyle w:val="5"/>
        <w:numPr>
          <w:ilvl w:val="0"/>
          <w:numId w:val="0"/>
        </w:numPr>
        <w:ind w:left="1134"/>
      </w:pPr>
      <w:r w:rsidRPr="0051604B">
        <w:t>營運核心層包含四個模組：數據監控模組、營運管理模組、班表管理模組與事件管理模組，負責即時監控與管理自動駕駛營運狀況。</w:t>
      </w:r>
    </w:p>
    <w:p w14:paraId="79915312" w14:textId="36C80672" w:rsidR="0051604B" w:rsidRPr="0051604B" w:rsidRDefault="0051604B" w:rsidP="0051604B">
      <w:pPr>
        <w:pStyle w:val="5"/>
        <w:numPr>
          <w:ilvl w:val="0"/>
          <w:numId w:val="0"/>
        </w:numPr>
        <w:ind w:left="1134"/>
      </w:pPr>
      <w:r w:rsidRPr="0051604B">
        <w:rPr>
          <w:rFonts w:ascii="標楷體"/>
        </w:rPr>
        <w:t>The Operation Core Layer consists of four modules: Data Monitoring Module, Operation Management Module, Schedule Management Module, and Event Management Module. It is responsible for real-time monitoring and management of autonomous driving operations.</w:t>
      </w:r>
    </w:p>
    <w:p w14:paraId="565A48BA" w14:textId="77777777" w:rsidR="0051604B" w:rsidRDefault="008F1FC4" w:rsidP="0051604B">
      <w:pPr>
        <w:pStyle w:val="5"/>
      </w:pPr>
      <w:r>
        <w:rPr>
          <w:rFonts w:hint="eastAsia"/>
        </w:rPr>
        <w:t>資源配置層</w:t>
      </w:r>
      <w:r>
        <w:rPr>
          <w:rFonts w:hint="eastAsia"/>
        </w:rPr>
        <w:t xml:space="preserve"> Resource Configuration Layer</w:t>
      </w:r>
    </w:p>
    <w:p w14:paraId="3D866936" w14:textId="77777777" w:rsidR="0051604B" w:rsidRDefault="0051604B" w:rsidP="0051604B">
      <w:pPr>
        <w:pStyle w:val="5"/>
        <w:numPr>
          <w:ilvl w:val="0"/>
          <w:numId w:val="0"/>
        </w:numPr>
        <w:ind w:left="1134"/>
      </w:pPr>
      <w:r w:rsidRPr="004833AD">
        <w:t>資源配置層包含載具管理模組、場域管理模組與服務管理模組，負責車輛資源的註冊監控、場域地圖與設施配置管理，以及營運路線與訂單的規劃管理。</w:t>
      </w:r>
    </w:p>
    <w:p w14:paraId="01D9A7C1" w14:textId="31DB1A22" w:rsidR="0051604B" w:rsidRPr="004833AD" w:rsidRDefault="0051604B" w:rsidP="0051604B">
      <w:pPr>
        <w:pStyle w:val="5"/>
        <w:numPr>
          <w:ilvl w:val="0"/>
          <w:numId w:val="0"/>
        </w:numPr>
        <w:ind w:left="1134"/>
      </w:pPr>
      <w:r w:rsidRPr="004833AD">
        <w:t xml:space="preserve">The Resource Configuration Layer includes the Vehicle Management Module, Field </w:t>
      </w:r>
      <w:r w:rsidRPr="004833AD">
        <w:lastRenderedPageBreak/>
        <w:t>Management Module, and Service Management Module. It is responsible for vehicle resource registration and monitoring, field map and facility configuration management, as well as operational route and order planning management.</w:t>
      </w:r>
    </w:p>
    <w:p w14:paraId="496862FA" w14:textId="77777777" w:rsidR="00A0276A" w:rsidRDefault="008F1FC4" w:rsidP="00A0276A">
      <w:pPr>
        <w:pStyle w:val="5"/>
      </w:pPr>
      <w:r>
        <w:rPr>
          <w:rFonts w:hint="eastAsia"/>
        </w:rPr>
        <w:t>資通安全層</w:t>
      </w:r>
      <w:r>
        <w:rPr>
          <w:rFonts w:hint="eastAsia"/>
        </w:rPr>
        <w:t xml:space="preserve"> Communication Security Layer</w:t>
      </w:r>
    </w:p>
    <w:p w14:paraId="677A8248" w14:textId="77777777" w:rsidR="00A0276A" w:rsidRDefault="00A0276A" w:rsidP="00A0276A">
      <w:pPr>
        <w:pStyle w:val="5"/>
        <w:numPr>
          <w:ilvl w:val="0"/>
          <w:numId w:val="0"/>
        </w:numPr>
        <w:ind w:left="1134"/>
      </w:pPr>
      <w:r>
        <w:t>確保外部系統連接與資料傳輸的安全性，透過多種協定、加密技術與存取控管機制，保障資料在交換過程中的完整性與隱私性，有效降低潛在風險，並提供一個可信賴的營運環境，讓跨系統合作能在安全基礎下進行。</w:t>
      </w:r>
    </w:p>
    <w:p w14:paraId="6E5C0391" w14:textId="7A6A9F9F" w:rsidR="00A0276A" w:rsidRDefault="00A0276A" w:rsidP="00A0276A">
      <w:pPr>
        <w:pStyle w:val="5"/>
        <w:numPr>
          <w:ilvl w:val="0"/>
          <w:numId w:val="0"/>
        </w:numPr>
        <w:ind w:left="1134"/>
      </w:pPr>
      <w:r>
        <w:t>Ensures the security of external system integration and data transmission, maintaining the integrity and confidentiality of information through multiple protocols, encryption methods, and strict access control. This reduces potential risks and establishes a trustworthy operational environment where cross-system collaboration can be carried out securely.</w:t>
      </w:r>
    </w:p>
    <w:p w14:paraId="5CE8CC4D" w14:textId="77777777" w:rsidR="00C72F12" w:rsidRPr="00C72F12" w:rsidRDefault="008F1FC4" w:rsidP="00C72F12">
      <w:pPr>
        <w:pStyle w:val="5"/>
        <w:rPr>
          <w:rFonts w:cs="Times New Roman"/>
        </w:rPr>
      </w:pPr>
      <w:r>
        <w:rPr>
          <w:rFonts w:hint="eastAsia"/>
        </w:rPr>
        <w:t>後勤管理層</w:t>
      </w:r>
      <w:r>
        <w:rPr>
          <w:rFonts w:hint="eastAsia"/>
        </w:rPr>
        <w:t xml:space="preserve"> Logistics Management Layer</w:t>
      </w:r>
    </w:p>
    <w:p w14:paraId="5A24562E" w14:textId="77777777" w:rsidR="00C72F12" w:rsidRDefault="00C72F12" w:rsidP="00C72F12">
      <w:pPr>
        <w:pStyle w:val="5"/>
        <w:numPr>
          <w:ilvl w:val="0"/>
          <w:numId w:val="0"/>
        </w:numPr>
        <w:ind w:left="1134"/>
      </w:pPr>
      <w:r w:rsidRPr="004833AD">
        <w:t>後勤管理層包含權限管理模組、日誌管理模組與系統基礎模組，負責系統帳號</w:t>
      </w:r>
      <w:r w:rsidRPr="004833AD">
        <w:t>/</w:t>
      </w:r>
      <w:r w:rsidRPr="004833AD">
        <w:t>權限維護、操作日誌記錄，以及系統整體環境與狀態監控後勤支援功能，確保系統運作的安全性與穩定性。</w:t>
      </w:r>
    </w:p>
    <w:p w14:paraId="5720589E" w14:textId="62EDDC2B" w:rsidR="00C72F12" w:rsidRPr="004833AD" w:rsidRDefault="00C72F12" w:rsidP="00C72F12">
      <w:pPr>
        <w:pStyle w:val="5"/>
        <w:numPr>
          <w:ilvl w:val="0"/>
          <w:numId w:val="0"/>
        </w:numPr>
        <w:ind w:left="1134"/>
        <w:rPr>
          <w:rFonts w:cs="Times New Roman"/>
        </w:rPr>
      </w:pPr>
      <w:r w:rsidRPr="004833AD">
        <w:rPr>
          <w:rFonts w:cs="Times New Roman"/>
        </w:rPr>
        <w:t>The Logistics Management Layer includes the Permission Management Module, Log Management Module, and System Base Module. It is responsible for system account/permission maintenance, operation log recording, and overall system environment and status monitoring, providing logistical support functions to ensure the security and stability of system operations.</w:t>
      </w:r>
    </w:p>
    <w:p w14:paraId="414B1E06" w14:textId="326CC35C" w:rsidR="00CC5C57" w:rsidRDefault="00CC5C57" w:rsidP="00CC5C57">
      <w:pPr>
        <w:pStyle w:val="4"/>
      </w:pPr>
      <w:r w:rsidRPr="00CC5C57">
        <w:rPr>
          <w:rFonts w:hint="eastAsia"/>
        </w:rPr>
        <w:t>子系通訊架構與連接關係</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2319"/>
        <w:gridCol w:w="2600"/>
      </w:tblGrid>
      <w:tr w:rsidR="008F1FC4" w:rsidRPr="008F1FC4" w14:paraId="045CE4D6" w14:textId="77777777" w:rsidTr="008F1FC4">
        <w:tc>
          <w:tcPr>
            <w:tcW w:w="3681" w:type="dxa"/>
            <w:shd w:val="clear" w:color="auto" w:fill="D9D9D9"/>
            <w:tcMar>
              <w:top w:w="80" w:type="dxa"/>
              <w:left w:w="120" w:type="dxa"/>
              <w:bottom w:w="80" w:type="dxa"/>
              <w:right w:w="120" w:type="dxa"/>
            </w:tcMar>
          </w:tcPr>
          <w:p w14:paraId="3D910A21" w14:textId="77777777" w:rsidR="008F1FC4" w:rsidRPr="008F1FC4" w:rsidRDefault="008F1FC4" w:rsidP="00060FD9">
            <w:r w:rsidRPr="008F1FC4">
              <w:rPr>
                <w:rFonts w:ascii="Times New Roman"/>
                <w:b/>
                <w:bCs/>
                <w:sz w:val="22"/>
                <w:szCs w:val="22"/>
              </w:rPr>
              <w:t>連線路徑</w:t>
            </w:r>
            <w:r w:rsidRPr="008F1FC4">
              <w:rPr>
                <w:rFonts w:ascii="Times New Roman"/>
                <w:b/>
                <w:bCs/>
                <w:sz w:val="22"/>
                <w:szCs w:val="22"/>
              </w:rPr>
              <w:t xml:space="preserve"> Connection Path</w:t>
            </w:r>
          </w:p>
        </w:tc>
        <w:tc>
          <w:tcPr>
            <w:tcW w:w="2319" w:type="dxa"/>
            <w:shd w:val="clear" w:color="auto" w:fill="D9D9D9"/>
            <w:tcMar>
              <w:top w:w="80" w:type="dxa"/>
              <w:left w:w="120" w:type="dxa"/>
              <w:bottom w:w="80" w:type="dxa"/>
              <w:right w:w="120" w:type="dxa"/>
            </w:tcMar>
          </w:tcPr>
          <w:p w14:paraId="003E58ED" w14:textId="77777777" w:rsidR="008F1FC4" w:rsidRPr="008F1FC4" w:rsidRDefault="008F1FC4" w:rsidP="00060FD9">
            <w:r w:rsidRPr="008F1FC4">
              <w:rPr>
                <w:rFonts w:ascii="Times New Roman"/>
                <w:b/>
                <w:bCs/>
                <w:sz w:val="22"/>
                <w:szCs w:val="22"/>
              </w:rPr>
              <w:t>傳輸媒介</w:t>
            </w:r>
            <w:r w:rsidRPr="008F1FC4">
              <w:rPr>
                <w:rFonts w:ascii="Times New Roman"/>
                <w:b/>
                <w:bCs/>
                <w:sz w:val="22"/>
                <w:szCs w:val="22"/>
              </w:rPr>
              <w:t xml:space="preserve"> Medium</w:t>
            </w:r>
          </w:p>
        </w:tc>
        <w:tc>
          <w:tcPr>
            <w:tcW w:w="2600" w:type="dxa"/>
            <w:shd w:val="clear" w:color="auto" w:fill="D9D9D9"/>
            <w:tcMar>
              <w:top w:w="80" w:type="dxa"/>
              <w:left w:w="120" w:type="dxa"/>
              <w:bottom w:w="80" w:type="dxa"/>
              <w:right w:w="120" w:type="dxa"/>
            </w:tcMar>
          </w:tcPr>
          <w:p w14:paraId="72E633C4" w14:textId="77777777" w:rsidR="008F1FC4" w:rsidRPr="008F1FC4" w:rsidRDefault="008F1FC4" w:rsidP="00060FD9">
            <w:r w:rsidRPr="008F1FC4">
              <w:rPr>
                <w:rFonts w:ascii="Times New Roman"/>
                <w:b/>
                <w:bCs/>
                <w:sz w:val="22"/>
                <w:szCs w:val="22"/>
              </w:rPr>
              <w:t>應用層協定</w:t>
            </w:r>
            <w:r w:rsidRPr="008F1FC4">
              <w:rPr>
                <w:rFonts w:ascii="Times New Roman"/>
                <w:b/>
                <w:bCs/>
                <w:sz w:val="22"/>
                <w:szCs w:val="22"/>
              </w:rPr>
              <w:t xml:space="preserve"> Application Protocol</w:t>
            </w:r>
          </w:p>
        </w:tc>
      </w:tr>
      <w:tr w:rsidR="008F1FC4" w:rsidRPr="008F1FC4" w14:paraId="3FEABDC9" w14:textId="77777777" w:rsidTr="008F1FC4">
        <w:tc>
          <w:tcPr>
            <w:tcW w:w="3681" w:type="dxa"/>
            <w:tcMar>
              <w:top w:w="80" w:type="dxa"/>
              <w:left w:w="120" w:type="dxa"/>
              <w:bottom w:w="80" w:type="dxa"/>
              <w:right w:w="120" w:type="dxa"/>
            </w:tcMar>
          </w:tcPr>
          <w:p w14:paraId="425BEF01" w14:textId="77777777" w:rsidR="008F1FC4" w:rsidRDefault="008F1FC4" w:rsidP="00060FD9">
            <w:pPr>
              <w:rPr>
                <w:rFonts w:ascii="Times New Roman"/>
                <w:sz w:val="22"/>
                <w:szCs w:val="22"/>
              </w:rPr>
            </w:pPr>
            <w:r w:rsidRPr="008F1FC4">
              <w:rPr>
                <w:rFonts w:ascii="Times New Roman"/>
                <w:sz w:val="22"/>
                <w:szCs w:val="22"/>
              </w:rPr>
              <w:t>車輛行車管理（含車輛監控系統）</w:t>
            </w:r>
            <w:r w:rsidRPr="008F1FC4">
              <w:rPr>
                <w:rFonts w:ascii="Times New Roman"/>
                <w:sz w:val="22"/>
                <w:szCs w:val="22"/>
              </w:rPr>
              <w:t>↔</w:t>
            </w:r>
          </w:p>
          <w:p w14:paraId="7AC3A68D" w14:textId="3A562003" w:rsidR="008F1FC4" w:rsidRPr="008F1FC4" w:rsidRDefault="008F1FC4" w:rsidP="00060FD9">
            <w:r w:rsidRPr="008F1FC4">
              <w:rPr>
                <w:rFonts w:ascii="Times New Roman"/>
                <w:sz w:val="22"/>
                <w:szCs w:val="22"/>
              </w:rPr>
              <w:t>車輛巡航管理系統（中心端）</w:t>
            </w:r>
          </w:p>
        </w:tc>
        <w:tc>
          <w:tcPr>
            <w:tcW w:w="2319" w:type="dxa"/>
            <w:tcMar>
              <w:top w:w="80" w:type="dxa"/>
              <w:left w:w="120" w:type="dxa"/>
              <w:bottom w:w="80" w:type="dxa"/>
              <w:right w:w="120" w:type="dxa"/>
            </w:tcMar>
          </w:tcPr>
          <w:p w14:paraId="3ED973FF" w14:textId="77777777" w:rsidR="008F1FC4" w:rsidRPr="008F1FC4" w:rsidRDefault="008F1FC4" w:rsidP="00060FD9">
            <w:r w:rsidRPr="008F1FC4">
              <w:rPr>
                <w:rFonts w:ascii="Times New Roman"/>
                <w:sz w:val="22"/>
                <w:szCs w:val="22"/>
              </w:rPr>
              <w:t>有線網路</w:t>
            </w:r>
            <w:r w:rsidRPr="008F1FC4">
              <w:rPr>
                <w:rFonts w:ascii="Times New Roman"/>
                <w:sz w:val="22"/>
                <w:szCs w:val="22"/>
              </w:rPr>
              <w:t xml:space="preserve"> Wired Network</w:t>
            </w:r>
          </w:p>
        </w:tc>
        <w:tc>
          <w:tcPr>
            <w:tcW w:w="2600" w:type="dxa"/>
            <w:tcMar>
              <w:top w:w="80" w:type="dxa"/>
              <w:left w:w="120" w:type="dxa"/>
              <w:bottom w:w="80" w:type="dxa"/>
              <w:right w:w="120" w:type="dxa"/>
            </w:tcMar>
          </w:tcPr>
          <w:p w14:paraId="3743D262" w14:textId="77777777" w:rsidR="008F1FC4" w:rsidRPr="008F1FC4" w:rsidRDefault="008F1FC4" w:rsidP="00060FD9">
            <w:r w:rsidRPr="008F1FC4">
              <w:rPr>
                <w:rFonts w:ascii="Times New Roman"/>
                <w:sz w:val="22"/>
                <w:szCs w:val="22"/>
              </w:rPr>
              <w:t>API</w:t>
            </w:r>
            <w:r w:rsidRPr="008F1FC4">
              <w:rPr>
                <w:rFonts w:ascii="Times New Roman"/>
                <w:sz w:val="22"/>
                <w:szCs w:val="22"/>
              </w:rPr>
              <w:t>／</w:t>
            </w:r>
            <w:r w:rsidRPr="008F1FC4">
              <w:rPr>
                <w:rFonts w:ascii="Times New Roman"/>
                <w:sz w:val="22"/>
                <w:szCs w:val="22"/>
              </w:rPr>
              <w:t>MQTT</w:t>
            </w:r>
          </w:p>
        </w:tc>
      </w:tr>
      <w:tr w:rsidR="008F1FC4" w:rsidRPr="008F1FC4" w14:paraId="0D2A4351" w14:textId="77777777" w:rsidTr="008F1FC4">
        <w:tc>
          <w:tcPr>
            <w:tcW w:w="3681" w:type="dxa"/>
            <w:tcMar>
              <w:top w:w="80" w:type="dxa"/>
              <w:left w:w="120" w:type="dxa"/>
              <w:bottom w:w="80" w:type="dxa"/>
              <w:right w:w="120" w:type="dxa"/>
            </w:tcMar>
          </w:tcPr>
          <w:p w14:paraId="29DC27A1" w14:textId="77777777" w:rsidR="008F1FC4" w:rsidRDefault="008F1FC4" w:rsidP="00060FD9">
            <w:pPr>
              <w:rPr>
                <w:rFonts w:ascii="Times New Roman"/>
                <w:sz w:val="22"/>
                <w:szCs w:val="22"/>
              </w:rPr>
            </w:pPr>
            <w:r w:rsidRPr="008F1FC4">
              <w:rPr>
                <w:rFonts w:ascii="Times New Roman"/>
                <w:sz w:val="22"/>
                <w:szCs w:val="22"/>
              </w:rPr>
              <w:t>車輛行車管理（含車輛監控系統）</w:t>
            </w:r>
            <w:r w:rsidRPr="008F1FC4">
              <w:rPr>
                <w:rFonts w:ascii="Times New Roman"/>
                <w:sz w:val="22"/>
                <w:szCs w:val="22"/>
              </w:rPr>
              <w:t>↔</w:t>
            </w:r>
          </w:p>
          <w:p w14:paraId="2B7FAD19" w14:textId="5BECE363" w:rsidR="008F1FC4" w:rsidRPr="008F1FC4" w:rsidRDefault="008F1FC4" w:rsidP="00060FD9">
            <w:r w:rsidRPr="008F1FC4">
              <w:rPr>
                <w:rFonts w:ascii="Times New Roman"/>
                <w:sz w:val="22"/>
                <w:szCs w:val="22"/>
              </w:rPr>
              <w:t xml:space="preserve"> IOT SCADA </w:t>
            </w:r>
            <w:r w:rsidRPr="008F1FC4">
              <w:rPr>
                <w:rFonts w:ascii="Times New Roman"/>
                <w:sz w:val="22"/>
                <w:szCs w:val="22"/>
              </w:rPr>
              <w:t>監控管理系統</w:t>
            </w:r>
          </w:p>
        </w:tc>
        <w:tc>
          <w:tcPr>
            <w:tcW w:w="2319" w:type="dxa"/>
            <w:tcMar>
              <w:top w:w="80" w:type="dxa"/>
              <w:left w:w="120" w:type="dxa"/>
              <w:bottom w:w="80" w:type="dxa"/>
              <w:right w:w="120" w:type="dxa"/>
            </w:tcMar>
          </w:tcPr>
          <w:p w14:paraId="5C207332" w14:textId="77777777" w:rsidR="008F1FC4" w:rsidRPr="008F1FC4" w:rsidRDefault="008F1FC4" w:rsidP="00060FD9">
            <w:r w:rsidRPr="008F1FC4">
              <w:rPr>
                <w:rFonts w:ascii="Times New Roman"/>
                <w:sz w:val="22"/>
                <w:szCs w:val="22"/>
              </w:rPr>
              <w:t>有線網路</w:t>
            </w:r>
            <w:r w:rsidRPr="008F1FC4">
              <w:rPr>
                <w:rFonts w:ascii="Times New Roman"/>
                <w:sz w:val="22"/>
                <w:szCs w:val="22"/>
              </w:rPr>
              <w:t xml:space="preserve"> Wired Network</w:t>
            </w:r>
          </w:p>
        </w:tc>
        <w:tc>
          <w:tcPr>
            <w:tcW w:w="2600" w:type="dxa"/>
            <w:tcMar>
              <w:top w:w="80" w:type="dxa"/>
              <w:left w:w="120" w:type="dxa"/>
              <w:bottom w:w="80" w:type="dxa"/>
              <w:right w:w="120" w:type="dxa"/>
            </w:tcMar>
          </w:tcPr>
          <w:p w14:paraId="63F01A35" w14:textId="77777777" w:rsidR="008F1FC4" w:rsidRPr="008F1FC4" w:rsidRDefault="008F1FC4" w:rsidP="00060FD9">
            <w:r w:rsidRPr="008F1FC4">
              <w:rPr>
                <w:rFonts w:ascii="Times New Roman"/>
                <w:sz w:val="22"/>
                <w:szCs w:val="22"/>
              </w:rPr>
              <w:t>API</w:t>
            </w:r>
          </w:p>
        </w:tc>
      </w:tr>
      <w:tr w:rsidR="008F1FC4" w14:paraId="738AAAEA" w14:textId="77777777" w:rsidTr="008F1FC4">
        <w:tc>
          <w:tcPr>
            <w:tcW w:w="3681" w:type="dxa"/>
            <w:tcMar>
              <w:top w:w="80" w:type="dxa"/>
              <w:left w:w="120" w:type="dxa"/>
              <w:bottom w:w="80" w:type="dxa"/>
              <w:right w:w="120" w:type="dxa"/>
            </w:tcMar>
          </w:tcPr>
          <w:p w14:paraId="730DA769" w14:textId="77777777" w:rsidR="008F1FC4" w:rsidRDefault="008F1FC4" w:rsidP="00060FD9">
            <w:pPr>
              <w:rPr>
                <w:rFonts w:ascii="Times New Roman"/>
                <w:sz w:val="22"/>
                <w:szCs w:val="22"/>
              </w:rPr>
            </w:pPr>
            <w:r w:rsidRPr="008F1FC4">
              <w:rPr>
                <w:rFonts w:ascii="Times New Roman"/>
                <w:sz w:val="22"/>
                <w:szCs w:val="22"/>
              </w:rPr>
              <w:lastRenderedPageBreak/>
              <w:t>車輛行車管理（含車輛監控系統）</w:t>
            </w:r>
            <w:r w:rsidRPr="008F1FC4">
              <w:rPr>
                <w:rFonts w:ascii="Times New Roman"/>
                <w:sz w:val="22"/>
                <w:szCs w:val="22"/>
              </w:rPr>
              <w:t>↔</w:t>
            </w:r>
          </w:p>
          <w:p w14:paraId="296528A9" w14:textId="6DDC5FDA" w:rsidR="008F1FC4" w:rsidRPr="008F1FC4" w:rsidRDefault="008F1FC4" w:rsidP="00060FD9">
            <w:r w:rsidRPr="008F1FC4">
              <w:rPr>
                <w:rFonts w:ascii="Times New Roman"/>
                <w:sz w:val="22"/>
                <w:szCs w:val="22"/>
              </w:rPr>
              <w:t>操作工作站</w:t>
            </w:r>
            <w:r w:rsidRPr="008F1FC4">
              <w:rPr>
                <w:rFonts w:ascii="Times New Roman"/>
                <w:sz w:val="22"/>
                <w:szCs w:val="22"/>
              </w:rPr>
              <w:t xml:space="preserve"> Operator Workstation</w:t>
            </w:r>
          </w:p>
        </w:tc>
        <w:tc>
          <w:tcPr>
            <w:tcW w:w="2319" w:type="dxa"/>
            <w:tcMar>
              <w:top w:w="80" w:type="dxa"/>
              <w:left w:w="120" w:type="dxa"/>
              <w:bottom w:w="80" w:type="dxa"/>
              <w:right w:w="120" w:type="dxa"/>
            </w:tcMar>
          </w:tcPr>
          <w:p w14:paraId="28D591A5" w14:textId="77777777" w:rsidR="008F1FC4" w:rsidRPr="008F1FC4" w:rsidRDefault="008F1FC4" w:rsidP="00060FD9">
            <w:r w:rsidRPr="008F1FC4">
              <w:rPr>
                <w:rFonts w:ascii="Times New Roman"/>
                <w:sz w:val="22"/>
                <w:szCs w:val="22"/>
              </w:rPr>
              <w:t>有線網路</w:t>
            </w:r>
            <w:r w:rsidRPr="008F1FC4">
              <w:rPr>
                <w:rFonts w:ascii="Times New Roman"/>
                <w:sz w:val="22"/>
                <w:szCs w:val="22"/>
              </w:rPr>
              <w:t xml:space="preserve"> Wired Network</w:t>
            </w:r>
          </w:p>
        </w:tc>
        <w:tc>
          <w:tcPr>
            <w:tcW w:w="2600" w:type="dxa"/>
            <w:tcMar>
              <w:top w:w="80" w:type="dxa"/>
              <w:left w:w="120" w:type="dxa"/>
              <w:bottom w:w="80" w:type="dxa"/>
              <w:right w:w="120" w:type="dxa"/>
            </w:tcMar>
          </w:tcPr>
          <w:p w14:paraId="24412DE7" w14:textId="77777777" w:rsidR="008F1FC4" w:rsidRDefault="008F1FC4" w:rsidP="00060FD9">
            <w:r w:rsidRPr="008F1FC4">
              <w:rPr>
                <w:rFonts w:ascii="Times New Roman"/>
                <w:sz w:val="22"/>
                <w:szCs w:val="22"/>
              </w:rPr>
              <w:t>HTTPS</w:t>
            </w:r>
            <w:r w:rsidRPr="008F1FC4">
              <w:rPr>
                <w:rFonts w:ascii="Times New Roman"/>
                <w:sz w:val="22"/>
                <w:szCs w:val="22"/>
              </w:rPr>
              <w:t>／</w:t>
            </w:r>
            <w:r w:rsidRPr="008F1FC4">
              <w:rPr>
                <w:rFonts w:ascii="Times New Roman"/>
                <w:sz w:val="22"/>
                <w:szCs w:val="22"/>
              </w:rPr>
              <w:t>Socket.IO</w:t>
            </w:r>
          </w:p>
        </w:tc>
      </w:tr>
    </w:tbl>
    <w:p w14:paraId="0D5978C7" w14:textId="77777777" w:rsidR="008F1FC4" w:rsidRPr="008F1FC4" w:rsidRDefault="008F1FC4" w:rsidP="008F1FC4"/>
    <w:p w14:paraId="74F8252D" w14:textId="7EEAC09E" w:rsidR="00CC5C57" w:rsidRDefault="00CC5C57" w:rsidP="00CC5C57">
      <w:pPr>
        <w:pStyle w:val="4"/>
      </w:pPr>
      <w:r w:rsidRPr="00CC5C57">
        <w:rPr>
          <w:rFonts w:hint="eastAsia"/>
        </w:rPr>
        <w:t>系統架構圖</w:t>
      </w:r>
    </w:p>
    <w:p w14:paraId="0D0291E9" w14:textId="4DC044AF" w:rsidR="00440ED7" w:rsidRDefault="00440ED7" w:rsidP="00440ED7">
      <w:pPr>
        <w:pStyle w:val="2"/>
        <w:spacing w:before="288"/>
      </w:pPr>
      <w:bookmarkStart w:id="13" w:name="_Toc238691354"/>
      <w:r>
        <w:rPr>
          <w:rFonts w:hint="eastAsia"/>
        </w:rPr>
        <w:t>軟體程式功能說明</w:t>
      </w:r>
      <w:bookmarkEnd w:id="13"/>
    </w:p>
    <w:p w14:paraId="7F1C013F" w14:textId="56E99A98" w:rsidR="00440ED7" w:rsidRDefault="00440ED7" w:rsidP="00440ED7">
      <w:pPr>
        <w:pStyle w:val="23"/>
        <w:ind w:left="480" w:firstLine="480"/>
        <w:rPr>
          <w:rFonts w:ascii="Times New Roman" w:hAnsi="Times New Roman" w:cs="Times New Roman"/>
        </w:rPr>
      </w:pPr>
      <w:r>
        <w:rPr>
          <w:rFonts w:ascii="Times New Roman" w:hAnsi="Times New Roman" w:cs="Times New Roman"/>
        </w:rPr>
        <w:t>說明各子系統之軟體程式功能，內容包含</w:t>
      </w:r>
      <w:r w:rsidR="00C83CF1">
        <w:rPr>
          <w:rFonts w:ascii="Times New Roman" w:hAnsi="Times New Roman" w:cs="Times New Roman" w:hint="eastAsia"/>
        </w:rPr>
        <w:t>(</w:t>
      </w:r>
      <w:r w:rsidR="00C83CF1">
        <w:rPr>
          <w:rFonts w:ascii="Times New Roman" w:hAnsi="Times New Roman" w:cs="Times New Roman"/>
        </w:rPr>
        <w:t>1</w:t>
      </w:r>
      <w:r w:rsidR="00C83CF1">
        <w:rPr>
          <w:rFonts w:ascii="Times New Roman" w:hAnsi="Times New Roman" w:cs="Times New Roman" w:hint="eastAsia"/>
        </w:rPr>
        <w:t>)</w:t>
      </w:r>
      <w:r w:rsidR="00C83CF1">
        <w:rPr>
          <w:rFonts w:ascii="Times New Roman" w:hAnsi="Times New Roman" w:cs="Times New Roman" w:hint="eastAsia"/>
        </w:rPr>
        <w:t>功能層內模組說明，</w:t>
      </w:r>
      <w:r w:rsidR="00C83CF1">
        <w:rPr>
          <w:rFonts w:ascii="Times New Roman" w:hAnsi="Times New Roman" w:cs="Times New Roman" w:hint="eastAsia"/>
        </w:rPr>
        <w:t>(2)</w:t>
      </w:r>
      <w:r>
        <w:rPr>
          <w:rFonts w:ascii="Times New Roman" w:hAnsi="Times New Roman" w:cs="Times New Roman"/>
        </w:rPr>
        <w:t>模組輸入與輸出</w:t>
      </w:r>
      <w:r w:rsidR="007A54CC">
        <w:rPr>
          <w:rFonts w:ascii="Times New Roman" w:hAnsi="Times New Roman" w:cs="Times New Roman" w:hint="eastAsia"/>
        </w:rPr>
        <w:t>及觸發條件</w:t>
      </w:r>
      <w:r w:rsidR="00C83CF1">
        <w:rPr>
          <w:rFonts w:ascii="Times New Roman" w:hAnsi="Times New Roman" w:cs="Times New Roman" w:hint="eastAsia"/>
        </w:rPr>
        <w:t>，</w:t>
      </w:r>
      <w:r>
        <w:rPr>
          <w:rFonts w:ascii="Times New Roman" w:hAnsi="Times New Roman" w:cs="Times New Roman"/>
        </w:rPr>
        <w:t>以</w:t>
      </w:r>
      <w:r w:rsidR="00C83CF1">
        <w:rPr>
          <w:rFonts w:ascii="Times New Roman" w:hAnsi="Times New Roman" w:cs="Times New Roman" w:hint="eastAsia"/>
        </w:rPr>
        <w:t>及若子系統有包含</w:t>
      </w:r>
      <w:r w:rsidR="007A54CC">
        <w:rPr>
          <w:rFonts w:ascii="Times New Roman" w:hAnsi="Times New Roman" w:cs="Times New Roman" w:hint="eastAsia"/>
        </w:rPr>
        <w:t>(3)</w:t>
      </w:r>
      <w:r w:rsidR="00CE36F0">
        <w:rPr>
          <w:rFonts w:ascii="Times New Roman" w:hAnsi="Times New Roman" w:cs="Times New Roman" w:hint="eastAsia"/>
        </w:rPr>
        <w:t>操作介面</w:t>
      </w:r>
      <w:r w:rsidR="00C83CF1">
        <w:rPr>
          <w:rFonts w:ascii="Times New Roman" w:hAnsi="Times New Roman" w:cs="Times New Roman" w:hint="eastAsia"/>
        </w:rPr>
        <w:t>則會提供</w:t>
      </w:r>
      <w:r w:rsidR="00CE36F0">
        <w:rPr>
          <w:rFonts w:ascii="Times New Roman" w:hAnsi="Times New Roman" w:cs="Times New Roman" w:hint="eastAsia"/>
        </w:rPr>
        <w:t>說明。</w:t>
      </w:r>
    </w:p>
    <w:p w14:paraId="739077B1" w14:textId="77777777" w:rsidR="00CE36F0" w:rsidRDefault="00CE36F0" w:rsidP="00CE36F0">
      <w:pPr>
        <w:pStyle w:val="3"/>
        <w:spacing w:before="288"/>
      </w:pPr>
      <w:bookmarkStart w:id="14" w:name="_Toc238691358"/>
      <w:r>
        <w:rPr>
          <w:rFonts w:hint="eastAsia"/>
        </w:rPr>
        <w:t>車輛行車管理（含車輛監控系統）</w:t>
      </w:r>
      <w:bookmarkEnd w:id="14"/>
    </w:p>
    <w:p w14:paraId="29151079" w14:textId="77777777" w:rsidR="00CE36F0" w:rsidRDefault="00CE36F0" w:rsidP="00CE36F0">
      <w:pPr>
        <w:pStyle w:val="4"/>
      </w:pPr>
      <w:r>
        <w:rPr>
          <w:rFonts w:hint="eastAsia"/>
        </w:rPr>
        <w:t>功能層內模組說明</w:t>
      </w:r>
    </w:p>
    <w:p w14:paraId="53C77081" w14:textId="77777777" w:rsidR="002B635E" w:rsidRDefault="002B635E" w:rsidP="002B635E">
      <w:pPr>
        <w:pStyle w:val="5"/>
      </w:pPr>
      <w:r>
        <w:rPr>
          <w:rFonts w:hint="eastAsia"/>
        </w:rPr>
        <w:t>營運核心層</w:t>
      </w:r>
      <w:r>
        <w:rPr>
          <w:rFonts w:hint="eastAsia"/>
        </w:rPr>
        <w:t xml:space="preserve"> Operation Core Layer</w:t>
      </w:r>
    </w:p>
    <w:p w14:paraId="6EF885BC" w14:textId="77777777" w:rsidR="00C72F12" w:rsidRDefault="002B635E" w:rsidP="002B635E">
      <w:pPr>
        <w:pStyle w:val="6"/>
      </w:pPr>
      <w:r>
        <w:rPr>
          <w:rFonts w:hint="eastAsia"/>
        </w:rPr>
        <w:t>數據監控模組</w:t>
      </w:r>
      <w:r>
        <w:rPr>
          <w:rFonts w:hint="eastAsia"/>
        </w:rPr>
        <w:t xml:space="preserve"> Data Monitoring Module</w:t>
      </w:r>
    </w:p>
    <w:p w14:paraId="539FBDCB" w14:textId="2D13E302" w:rsidR="002B635E" w:rsidRDefault="00C72F12" w:rsidP="00C72F12">
      <w:pPr>
        <w:pStyle w:val="6"/>
        <w:numPr>
          <w:ilvl w:val="0"/>
          <w:numId w:val="0"/>
        </w:numPr>
        <w:ind w:left="1474"/>
      </w:pPr>
      <w:r>
        <w:t>以圖形化全景圖台與即時卡片呈現場域路網、設施狀態、車輛即時動態及營運效能指標，並提供異常告警與運能趨勢分析。</w:t>
      </w:r>
      <w:r>
        <w:t xml:space="preserve"> The Data Monitoring Module displays the site road network, facility status, real-time vehicle dynamics, and operational KPIs via a graphical panoramic dashboard and live cards, while providing anomaly alerts and capacity trend analysis.</w:t>
      </w:r>
    </w:p>
    <w:p w14:paraId="2ECEBCCE" w14:textId="77777777" w:rsidR="00C72F12" w:rsidRDefault="002B635E" w:rsidP="002B635E">
      <w:pPr>
        <w:pStyle w:val="6"/>
      </w:pPr>
      <w:r>
        <w:rPr>
          <w:rFonts w:hint="eastAsia"/>
        </w:rPr>
        <w:t>營運管理模組</w:t>
      </w:r>
      <w:r>
        <w:rPr>
          <w:rFonts w:hint="eastAsia"/>
        </w:rPr>
        <w:t xml:space="preserve"> Operation Management Module</w:t>
      </w:r>
    </w:p>
    <w:p w14:paraId="3240EDE9" w14:textId="1000B373" w:rsidR="002B635E" w:rsidRDefault="00C72F12" w:rsidP="00C72F12">
      <w:pPr>
        <w:pStyle w:val="6"/>
        <w:numPr>
          <w:ilvl w:val="0"/>
          <w:numId w:val="0"/>
        </w:numPr>
        <w:ind w:left="1474"/>
      </w:pPr>
      <w:r>
        <w:t>統籌班表部署切換、車輛派遣調度、異常降級運轉機制，以及車門與月台門之遠端監控與超越控制。</w:t>
      </w:r>
      <w:r>
        <w:t xml:space="preserve"> The Operation Management Module coordinates schedule deployment transitions, vehicle dispatching, degraded operation modes, and remote monitoring and override control of vehicle and platform screen doors.</w:t>
      </w:r>
    </w:p>
    <w:p w14:paraId="0F042566" w14:textId="77777777" w:rsidR="00C72F12" w:rsidRDefault="002B635E" w:rsidP="002B635E">
      <w:pPr>
        <w:pStyle w:val="6"/>
      </w:pPr>
      <w:r>
        <w:rPr>
          <w:rFonts w:hint="eastAsia"/>
        </w:rPr>
        <w:t>班表管理模組</w:t>
      </w:r>
      <w:r>
        <w:rPr>
          <w:rFonts w:hint="eastAsia"/>
        </w:rPr>
        <w:t xml:space="preserve"> Schedule Management Module</w:t>
      </w:r>
    </w:p>
    <w:p w14:paraId="7FF3E353" w14:textId="25CEF119" w:rsidR="002B635E" w:rsidRDefault="00C72F12" w:rsidP="00C72F12">
      <w:pPr>
        <w:pStyle w:val="6"/>
        <w:numPr>
          <w:ilvl w:val="0"/>
          <w:numId w:val="0"/>
        </w:numPr>
        <w:ind w:left="1474"/>
      </w:pPr>
      <w:r>
        <w:t>負責營運班表的自動規劃與版本清單管理，並追蹤班次運行歷程及統籌車輛充電、洗車與保養等整備任務。</w:t>
      </w:r>
      <w:r>
        <w:t xml:space="preserve"> The Schedule Management Module manages the automated generation and version control of operation schedules, tracks trip execution histories, and coordinates maintenance tasks including vehicle charging, washing, and servicing.</w:t>
      </w:r>
    </w:p>
    <w:p w14:paraId="1188E1BD" w14:textId="77777777" w:rsidR="00C72F12" w:rsidRDefault="002B635E" w:rsidP="002B635E">
      <w:pPr>
        <w:pStyle w:val="6"/>
      </w:pPr>
      <w:r>
        <w:rPr>
          <w:rFonts w:hint="eastAsia"/>
        </w:rPr>
        <w:lastRenderedPageBreak/>
        <w:t>事件管理模組</w:t>
      </w:r>
      <w:r>
        <w:rPr>
          <w:rFonts w:hint="eastAsia"/>
        </w:rPr>
        <w:t xml:space="preserve"> Event Management Module</w:t>
      </w:r>
    </w:p>
    <w:p w14:paraId="4A64E5A2" w14:textId="0AAC5D6D" w:rsidR="002B635E" w:rsidRDefault="00C72F12" w:rsidP="00C72F12">
      <w:pPr>
        <w:pStyle w:val="6"/>
        <w:numPr>
          <w:ilvl w:val="0"/>
          <w:numId w:val="0"/>
        </w:numPr>
        <w:ind w:left="1474"/>
      </w:pPr>
      <w:r>
        <w:t>集中監控並分類記錄載具與系統之各類異常事件，支援即時影像監看、事件歷程查詢、軌跡與影像同步回放及報表匯出。</w:t>
      </w:r>
      <w:r>
        <w:t xml:space="preserve"> The Event Management Module centralizes monitoring and categorical logging of vehicle and system anomalies, supporting real-time video surveillance, historical event queries, synchronized trajectory and video playback, and report exports.</w:t>
      </w:r>
    </w:p>
    <w:p w14:paraId="1BCA42B5" w14:textId="77777777" w:rsidR="002B635E" w:rsidRDefault="002B635E" w:rsidP="002B635E">
      <w:pPr>
        <w:pStyle w:val="5"/>
      </w:pPr>
      <w:r>
        <w:rPr>
          <w:rFonts w:hint="eastAsia"/>
        </w:rPr>
        <w:t>資源配置層</w:t>
      </w:r>
      <w:r>
        <w:rPr>
          <w:rFonts w:hint="eastAsia"/>
        </w:rPr>
        <w:t xml:space="preserve"> Resource Configuration Layer</w:t>
      </w:r>
    </w:p>
    <w:p w14:paraId="2B1B5B08" w14:textId="77777777" w:rsidR="00C72F12" w:rsidRDefault="002B635E" w:rsidP="002B635E">
      <w:pPr>
        <w:pStyle w:val="6"/>
      </w:pPr>
      <w:r>
        <w:rPr>
          <w:rFonts w:hint="eastAsia"/>
        </w:rPr>
        <w:t>場域管理模組</w:t>
      </w:r>
      <w:r>
        <w:rPr>
          <w:rFonts w:hint="eastAsia"/>
        </w:rPr>
        <w:t xml:space="preserve"> Field Management Module</w:t>
      </w:r>
    </w:p>
    <w:p w14:paraId="396DDED7" w14:textId="78B74D3F" w:rsidR="002B635E" w:rsidRDefault="00C72F12" w:rsidP="00C72F12">
      <w:pPr>
        <w:pStyle w:val="6"/>
        <w:numPr>
          <w:ilvl w:val="0"/>
          <w:numId w:val="0"/>
        </w:numPr>
        <w:ind w:left="1474"/>
      </w:pPr>
      <w:r>
        <w:t>負責場域圖資版本切換、站點與智慧設施配置管理，以及設定安全管控所需之虛擬電子圍籬。</w:t>
      </w:r>
      <w:r>
        <w:t xml:space="preserve"> The Field Management Module manages map data version switching, station and smart facility configurations, and sets virtual geofences for operational safety control.</w:t>
      </w:r>
    </w:p>
    <w:p w14:paraId="28E55F84" w14:textId="77777777" w:rsidR="00A0276A" w:rsidRDefault="002B635E" w:rsidP="002B635E">
      <w:pPr>
        <w:pStyle w:val="6"/>
      </w:pPr>
      <w:r>
        <w:rPr>
          <w:rFonts w:hint="eastAsia"/>
        </w:rPr>
        <w:t>載具管理模組</w:t>
      </w:r>
      <w:r>
        <w:rPr>
          <w:rFonts w:hint="eastAsia"/>
        </w:rPr>
        <w:t xml:space="preserve"> Vehicle Management Module</w:t>
      </w:r>
    </w:p>
    <w:p w14:paraId="470AA3B7" w14:textId="47FBFB52" w:rsidR="002B635E" w:rsidRDefault="00A0276A" w:rsidP="00A0276A">
      <w:pPr>
        <w:pStyle w:val="6"/>
        <w:numPr>
          <w:ilvl w:val="0"/>
          <w:numId w:val="0"/>
        </w:numPr>
        <w:ind w:left="1474"/>
      </w:pPr>
      <w:r>
        <w:t>負責自駕車輛的註冊接入、連線狀態監管、運行日誌數據視覺化查詢及歷史行駛軌跡回放。</w:t>
      </w:r>
      <w:r>
        <w:t xml:space="preserve"> The Vehicle Management Module manages autonomous vehicle registration, connection supervision, visualized operational log queries, and historical trajectory playback.</w:t>
      </w:r>
    </w:p>
    <w:p w14:paraId="424DA7D0" w14:textId="77777777" w:rsidR="00A0276A" w:rsidRDefault="002B635E" w:rsidP="002B635E">
      <w:pPr>
        <w:pStyle w:val="6"/>
      </w:pPr>
      <w:r>
        <w:rPr>
          <w:rFonts w:hint="eastAsia"/>
        </w:rPr>
        <w:t>服務管理模組</w:t>
      </w:r>
      <w:r>
        <w:rPr>
          <w:rFonts w:hint="eastAsia"/>
        </w:rPr>
        <w:t xml:space="preserve"> Service Management Module</w:t>
      </w:r>
    </w:p>
    <w:p w14:paraId="7E377380" w14:textId="7539B7D0" w:rsidR="002B635E" w:rsidRDefault="00A0276A" w:rsidP="00A0276A">
      <w:pPr>
        <w:pStyle w:val="6"/>
        <w:numPr>
          <w:ilvl w:val="0"/>
          <w:numId w:val="0"/>
        </w:numPr>
        <w:ind w:left="1474"/>
      </w:pPr>
      <w:r>
        <w:t>負責營運路線與群組任務規劃，並以日曆形式建立、排程與管理日常班次訂單與執行紀錄。</w:t>
      </w:r>
      <w:r>
        <w:t xml:space="preserve"> The Service Management Module plans operational routes and route groups, and creates, schedules, and manages daily trip orders and execution records via a calendar interface.</w:t>
      </w:r>
    </w:p>
    <w:p w14:paraId="4ED5C77B" w14:textId="77777777" w:rsidR="00A0276A" w:rsidRDefault="002B635E" w:rsidP="002B635E">
      <w:pPr>
        <w:pStyle w:val="6"/>
      </w:pPr>
      <w:r>
        <w:rPr>
          <w:rFonts w:hint="eastAsia"/>
        </w:rPr>
        <w:t>媒體管理模組</w:t>
      </w:r>
      <w:r>
        <w:rPr>
          <w:rFonts w:hint="eastAsia"/>
        </w:rPr>
        <w:t xml:space="preserve"> Media Management Module</w:t>
      </w:r>
    </w:p>
    <w:p w14:paraId="3056F567" w14:textId="7DC377BF" w:rsidR="002B635E" w:rsidRDefault="00A0276A" w:rsidP="00A0276A">
      <w:pPr>
        <w:pStyle w:val="6"/>
        <w:numPr>
          <w:ilvl w:val="0"/>
          <w:numId w:val="0"/>
        </w:numPr>
        <w:ind w:left="1474"/>
      </w:pPr>
      <w:r>
        <w:t>維護車載多媒體影音與文字資源，提供檔案分類、播放分組設定以及車端推播排程管理。</w:t>
      </w:r>
      <w:r>
        <w:t xml:space="preserve"> The Media Management Module maintains onboard multimedia resources, providing file categorization, playlist group configurations, and vehicle push scheduling management.</w:t>
      </w:r>
    </w:p>
    <w:p w14:paraId="13114CA8" w14:textId="77777777" w:rsidR="002B635E" w:rsidRDefault="002B635E" w:rsidP="002B635E">
      <w:pPr>
        <w:pStyle w:val="5"/>
      </w:pPr>
      <w:r>
        <w:rPr>
          <w:rFonts w:hint="eastAsia"/>
        </w:rPr>
        <w:t>資通安全層</w:t>
      </w:r>
      <w:r>
        <w:rPr>
          <w:rFonts w:hint="eastAsia"/>
        </w:rPr>
        <w:t xml:space="preserve"> Communication Security Layer</w:t>
      </w:r>
    </w:p>
    <w:p w14:paraId="2ABD1EAA" w14:textId="77777777" w:rsidR="00A0276A" w:rsidRDefault="002B635E" w:rsidP="002B635E">
      <w:pPr>
        <w:pStyle w:val="6"/>
      </w:pPr>
      <w:r>
        <w:rPr>
          <w:rFonts w:hint="eastAsia"/>
        </w:rPr>
        <w:lastRenderedPageBreak/>
        <w:t>協定接入與系統整合模組</w:t>
      </w:r>
      <w:r>
        <w:rPr>
          <w:rFonts w:hint="eastAsia"/>
        </w:rPr>
        <w:t xml:space="preserve"> Protocol Access and System Integration Module</w:t>
      </w:r>
    </w:p>
    <w:p w14:paraId="19B69383" w14:textId="2EDE8C67" w:rsidR="002B635E" w:rsidRDefault="00A0276A" w:rsidP="00A0276A">
      <w:pPr>
        <w:pStyle w:val="6"/>
        <w:numPr>
          <w:ilvl w:val="0"/>
          <w:numId w:val="0"/>
        </w:numPr>
        <w:ind w:left="1474"/>
      </w:pPr>
      <w:r>
        <w:t>支援</w:t>
      </w:r>
      <w:r>
        <w:t xml:space="preserve"> MQTT</w:t>
      </w:r>
      <w:r>
        <w:t>、</w:t>
      </w:r>
      <w:r>
        <w:t xml:space="preserve">WebSocket </w:t>
      </w:r>
      <w:r>
        <w:t>與</w:t>
      </w:r>
      <w:r>
        <w:t xml:space="preserve"> RESTful API </w:t>
      </w:r>
      <w:r>
        <w:t>等多元通訊協定接入，確保與</w:t>
      </w:r>
      <w:r>
        <w:t xml:space="preserve"> SCADA</w:t>
      </w:r>
      <w:r>
        <w:t>、車端及外部系統安全對接，並提供</w:t>
      </w:r>
      <w:r>
        <w:t xml:space="preserve"> TLS </w:t>
      </w:r>
      <w:r>
        <w:t>加密與</w:t>
      </w:r>
      <w:r>
        <w:t xml:space="preserve"> API Gateway </w:t>
      </w:r>
      <w:r>
        <w:t>存取控管。</w:t>
      </w:r>
      <w:r>
        <w:t xml:space="preserve"> The Protocol Access and System Integration Module supports multiple communication protocols (MQTT, WebSocket, and RESTful API) to ensure secure integration with SCADA, vehicle-side systems, and external platforms, while providing TLS encryption and API Gateway access control.</w:t>
      </w:r>
    </w:p>
    <w:p w14:paraId="0C45D133" w14:textId="77777777" w:rsidR="002B635E" w:rsidRDefault="002B635E" w:rsidP="002B635E">
      <w:pPr>
        <w:pStyle w:val="5"/>
      </w:pPr>
      <w:r>
        <w:rPr>
          <w:rFonts w:hint="eastAsia"/>
        </w:rPr>
        <w:t>後勤管理層</w:t>
      </w:r>
      <w:r>
        <w:rPr>
          <w:rFonts w:hint="eastAsia"/>
        </w:rPr>
        <w:t xml:space="preserve"> Logistics Management Layer</w:t>
      </w:r>
    </w:p>
    <w:p w14:paraId="2D08A111" w14:textId="77777777" w:rsidR="00A0276A" w:rsidRDefault="002B635E" w:rsidP="002B635E">
      <w:pPr>
        <w:pStyle w:val="6"/>
      </w:pPr>
      <w:r>
        <w:rPr>
          <w:rFonts w:hint="eastAsia"/>
        </w:rPr>
        <w:t>權限管理模組</w:t>
      </w:r>
      <w:r>
        <w:rPr>
          <w:rFonts w:hint="eastAsia"/>
        </w:rPr>
        <w:t xml:space="preserve"> Permission Management Module</w:t>
      </w:r>
    </w:p>
    <w:p w14:paraId="6D774560" w14:textId="5A31369A" w:rsidR="002B635E" w:rsidRDefault="00A0276A" w:rsidP="00A0276A">
      <w:pPr>
        <w:pStyle w:val="6"/>
        <w:numPr>
          <w:ilvl w:val="0"/>
          <w:numId w:val="0"/>
        </w:numPr>
        <w:ind w:left="1474"/>
      </w:pPr>
      <w:r>
        <w:t>管理系統使用者帳號與角色定義，配置各功能模組之細項操作權限與帳號角色綁定關係。</w:t>
      </w:r>
      <w:r>
        <w:t xml:space="preserve"> The Permission Management Module manages system user accounts and role definitions, configuring granular functional permissions and account-role binding relationships.</w:t>
      </w:r>
    </w:p>
    <w:p w14:paraId="4890EE5D" w14:textId="77777777" w:rsidR="00A0276A" w:rsidRDefault="002B635E" w:rsidP="002B635E">
      <w:pPr>
        <w:pStyle w:val="6"/>
      </w:pPr>
      <w:r>
        <w:rPr>
          <w:rFonts w:hint="eastAsia"/>
        </w:rPr>
        <w:t>日誌管理模組</w:t>
      </w:r>
      <w:r>
        <w:rPr>
          <w:rFonts w:hint="eastAsia"/>
        </w:rPr>
        <w:t xml:space="preserve"> Log Management Module</w:t>
      </w:r>
    </w:p>
    <w:p w14:paraId="13AD6864" w14:textId="58657D9E" w:rsidR="002B635E" w:rsidRDefault="00A0276A" w:rsidP="00A0276A">
      <w:pPr>
        <w:pStyle w:val="6"/>
        <w:numPr>
          <w:ilvl w:val="0"/>
          <w:numId w:val="0"/>
        </w:numPr>
        <w:ind w:left="1474"/>
      </w:pPr>
      <w:r>
        <w:t>以標準化格式完整記錄並提供查詢系統一般操作、權限異動、關鍵營運行為及帳號登入登出之稽核歷程。</w:t>
      </w:r>
      <w:r>
        <w:t xml:space="preserve"> The Log Management Module standardizes and records audit logs for general system operations, permission modifications, critical operational activities, and user login/logout events for traceability.</w:t>
      </w:r>
    </w:p>
    <w:p w14:paraId="2D716B50" w14:textId="77777777" w:rsidR="00A0276A" w:rsidRDefault="002B635E" w:rsidP="002B635E">
      <w:pPr>
        <w:pStyle w:val="6"/>
      </w:pPr>
      <w:r>
        <w:rPr>
          <w:rFonts w:hint="eastAsia"/>
        </w:rPr>
        <w:t>系統基礎模組</w:t>
      </w:r>
      <w:r>
        <w:rPr>
          <w:rFonts w:hint="eastAsia"/>
        </w:rPr>
        <w:t xml:space="preserve"> System Base Module</w:t>
      </w:r>
    </w:p>
    <w:p w14:paraId="7E8A892F" w14:textId="2442B047" w:rsidR="002B635E" w:rsidRPr="008F1FC4" w:rsidRDefault="00A0276A" w:rsidP="00A0276A">
      <w:pPr>
        <w:pStyle w:val="6"/>
        <w:numPr>
          <w:ilvl w:val="0"/>
          <w:numId w:val="0"/>
        </w:numPr>
        <w:ind w:left="1474"/>
      </w:pPr>
      <w:r>
        <w:t>負責全域關鍵事件通知提醒、使用者登入資訊顯示、系統環境與外部通訊參數設定，以及伺服器主機資源健康監測。</w:t>
      </w:r>
      <w:r>
        <w:t xml:space="preserve"> The System Base Module handles global key event alerts, user login information display, system environment and external communication parameter settings, and server hardware resource health monitoring.</w:t>
      </w:r>
    </w:p>
    <w:p w14:paraId="2825BB17" w14:textId="77777777" w:rsidR="00CE36F0" w:rsidRDefault="00CE36F0" w:rsidP="00CE36F0">
      <w:pPr>
        <w:pStyle w:val="4"/>
      </w:pPr>
      <w:r>
        <w:rPr>
          <w:rFonts w:hint="eastAsia"/>
        </w:rPr>
        <w:t>模組</w:t>
      </w:r>
      <w:r w:rsidRPr="00CE36F0">
        <w:rPr>
          <w:rFonts w:hint="eastAsia"/>
        </w:rPr>
        <w:t>功能輸入與輸出</w:t>
      </w:r>
      <w:r>
        <w:rPr>
          <w:rFonts w:hint="eastAsia"/>
        </w:rPr>
        <w:t>及</w:t>
      </w:r>
      <w:r w:rsidRPr="00CE36F0">
        <w:rPr>
          <w:rFonts w:hint="eastAsia"/>
        </w:rPr>
        <w:t>觸發條件</w:t>
      </w:r>
    </w:p>
    <w:p w14:paraId="59492916" w14:textId="77777777" w:rsidR="002B635E" w:rsidRDefault="002B635E" w:rsidP="002B635E">
      <w:pPr>
        <w:pStyle w:val="5"/>
      </w:pPr>
      <w:r>
        <w:rPr>
          <w:rFonts w:hint="eastAsia"/>
        </w:rPr>
        <w:t>營運核心層</w:t>
      </w:r>
      <w:r>
        <w:rPr>
          <w:rFonts w:hint="eastAsia"/>
        </w:rPr>
        <w:t xml:space="preserve"> Operation Core Layer</w:t>
      </w:r>
    </w:p>
    <w:p w14:paraId="66BA1E63" w14:textId="4A4BB18F" w:rsidR="002B635E" w:rsidRDefault="002B635E" w:rsidP="002B635E">
      <w:pPr>
        <w:pStyle w:val="6"/>
      </w:pPr>
      <w:r>
        <w:rPr>
          <w:rFonts w:hint="eastAsia"/>
        </w:rPr>
        <w:t>數據監控模組</w:t>
      </w:r>
      <w:r>
        <w:rPr>
          <w:rFonts w:hint="eastAsia"/>
        </w:rPr>
        <w:t xml:space="preserve"> Data Monitoring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2B635E" w14:paraId="69DE91D9" w14:textId="77777777" w:rsidTr="002B635E">
        <w:tc>
          <w:tcPr>
            <w:tcW w:w="1900" w:type="dxa"/>
            <w:shd w:val="clear" w:color="auto" w:fill="D9E2F3" w:themeFill="accent1" w:themeFillTint="33"/>
            <w:tcMar>
              <w:top w:w="70" w:type="dxa"/>
              <w:left w:w="110" w:type="dxa"/>
              <w:bottom w:w="70" w:type="dxa"/>
              <w:right w:w="110" w:type="dxa"/>
            </w:tcMar>
          </w:tcPr>
          <w:p w14:paraId="121AA410" w14:textId="77777777" w:rsidR="002B635E" w:rsidRPr="002B635E" w:rsidRDefault="002B635E" w:rsidP="00060FD9">
            <w:pPr>
              <w:spacing w:after="40"/>
            </w:pPr>
            <w:r w:rsidRPr="002B635E">
              <w:rPr>
                <w:rFonts w:ascii="Times New Roman"/>
                <w:b/>
                <w:bCs/>
                <w:sz w:val="22"/>
                <w:szCs w:val="22"/>
              </w:rPr>
              <w:lastRenderedPageBreak/>
              <w:t>項目</w:t>
            </w:r>
          </w:p>
        </w:tc>
        <w:tc>
          <w:tcPr>
            <w:tcW w:w="6700" w:type="dxa"/>
            <w:shd w:val="clear" w:color="auto" w:fill="FFFFFF" w:themeFill="background1"/>
            <w:tcMar>
              <w:top w:w="70" w:type="dxa"/>
              <w:left w:w="110" w:type="dxa"/>
              <w:bottom w:w="70" w:type="dxa"/>
              <w:right w:w="110" w:type="dxa"/>
            </w:tcMar>
          </w:tcPr>
          <w:p w14:paraId="2314A3D9" w14:textId="77777777" w:rsidR="002B635E" w:rsidRPr="002B635E" w:rsidRDefault="002B635E" w:rsidP="00060FD9">
            <w:pPr>
              <w:spacing w:after="40"/>
            </w:pPr>
            <w:r w:rsidRPr="002B635E">
              <w:rPr>
                <w:rFonts w:ascii="Times New Roman"/>
                <w:b/>
                <w:bCs/>
                <w:sz w:val="22"/>
                <w:szCs w:val="22"/>
              </w:rPr>
              <w:t>內容</w:t>
            </w:r>
          </w:p>
        </w:tc>
      </w:tr>
      <w:tr w:rsidR="002B635E" w:rsidRPr="002B635E" w14:paraId="29651E3E" w14:textId="77777777" w:rsidTr="002B635E">
        <w:tc>
          <w:tcPr>
            <w:tcW w:w="1900" w:type="dxa"/>
            <w:shd w:val="clear" w:color="auto" w:fill="D9E2F3" w:themeFill="accent1" w:themeFillTint="33"/>
            <w:tcMar>
              <w:top w:w="70" w:type="dxa"/>
              <w:left w:w="110" w:type="dxa"/>
              <w:bottom w:w="70" w:type="dxa"/>
              <w:right w:w="110" w:type="dxa"/>
            </w:tcMar>
          </w:tcPr>
          <w:p w14:paraId="1A8E1FC1" w14:textId="77777777" w:rsidR="002B635E" w:rsidRPr="002B635E" w:rsidRDefault="002B635E" w:rsidP="00060FD9">
            <w:pPr>
              <w:spacing w:after="40"/>
            </w:pPr>
            <w:r w:rsidRPr="002B635E">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5964F47F" w14:textId="77777777" w:rsidR="002B635E" w:rsidRPr="002B635E" w:rsidRDefault="002B635E" w:rsidP="00060FD9">
            <w:pPr>
              <w:spacing w:after="40"/>
            </w:pPr>
            <w:r w:rsidRPr="002B635E">
              <w:rPr>
                <w:rFonts w:ascii="Times New Roman"/>
                <w:sz w:val="22"/>
                <w:szCs w:val="22"/>
              </w:rPr>
              <w:t xml:space="preserve">- </w:t>
            </w:r>
            <w:r w:rsidRPr="002B635E">
              <w:rPr>
                <w:rFonts w:ascii="Times New Roman"/>
                <w:sz w:val="22"/>
                <w:szCs w:val="22"/>
              </w:rPr>
              <w:t>營運全景圖台</w:t>
            </w:r>
            <w:r w:rsidRPr="002B635E">
              <w:rPr>
                <w:rFonts w:ascii="Times New Roman"/>
                <w:sz w:val="22"/>
                <w:szCs w:val="22"/>
              </w:rPr>
              <w:t xml:space="preserve"> Operation Panorama Board</w:t>
            </w:r>
          </w:p>
          <w:p w14:paraId="11048D9F" w14:textId="77777777" w:rsidR="002B635E" w:rsidRPr="002B635E" w:rsidRDefault="002B635E" w:rsidP="00060FD9">
            <w:pPr>
              <w:spacing w:after="40"/>
            </w:pPr>
            <w:r w:rsidRPr="002B635E">
              <w:rPr>
                <w:rFonts w:ascii="Times New Roman"/>
                <w:sz w:val="22"/>
                <w:szCs w:val="22"/>
              </w:rPr>
              <w:t xml:space="preserve">- </w:t>
            </w:r>
            <w:r w:rsidRPr="002B635E">
              <w:rPr>
                <w:rFonts w:ascii="Times New Roman"/>
                <w:sz w:val="22"/>
                <w:szCs w:val="22"/>
              </w:rPr>
              <w:t>載具監控數據</w:t>
            </w:r>
            <w:r w:rsidRPr="002B635E">
              <w:rPr>
                <w:rFonts w:ascii="Times New Roman"/>
                <w:sz w:val="22"/>
                <w:szCs w:val="22"/>
              </w:rPr>
              <w:t xml:space="preserve"> Vehicle Monitoring Data</w:t>
            </w:r>
          </w:p>
          <w:p w14:paraId="76B9CC4C" w14:textId="77777777" w:rsidR="002B635E" w:rsidRPr="002B635E" w:rsidRDefault="002B635E" w:rsidP="00060FD9">
            <w:pPr>
              <w:spacing w:after="40"/>
            </w:pPr>
            <w:r w:rsidRPr="002B635E">
              <w:rPr>
                <w:rFonts w:ascii="Times New Roman"/>
                <w:sz w:val="22"/>
                <w:szCs w:val="22"/>
              </w:rPr>
              <w:t xml:space="preserve">- </w:t>
            </w:r>
            <w:r w:rsidRPr="002B635E">
              <w:rPr>
                <w:rFonts w:ascii="Times New Roman"/>
                <w:sz w:val="22"/>
                <w:szCs w:val="22"/>
              </w:rPr>
              <w:t>即時班表資訊</w:t>
            </w:r>
            <w:r w:rsidRPr="002B635E">
              <w:rPr>
                <w:rFonts w:ascii="Times New Roman"/>
                <w:sz w:val="22"/>
                <w:szCs w:val="22"/>
              </w:rPr>
              <w:t xml:space="preserve"> Realtime Schedule </w:t>
            </w:r>
            <w:proofErr w:type="spellStart"/>
            <w:r w:rsidRPr="002B635E">
              <w:rPr>
                <w:rFonts w:ascii="Times New Roman"/>
                <w:sz w:val="22"/>
                <w:szCs w:val="22"/>
              </w:rPr>
              <w:t>Infomation</w:t>
            </w:r>
            <w:proofErr w:type="spellEnd"/>
          </w:p>
          <w:p w14:paraId="50DF8103" w14:textId="77777777" w:rsidR="002B635E" w:rsidRPr="002B635E" w:rsidRDefault="002B635E" w:rsidP="00060FD9">
            <w:pPr>
              <w:spacing w:after="40"/>
            </w:pPr>
            <w:r w:rsidRPr="002B635E">
              <w:rPr>
                <w:rFonts w:ascii="Times New Roman"/>
                <w:sz w:val="22"/>
                <w:szCs w:val="22"/>
              </w:rPr>
              <w:t xml:space="preserve">- </w:t>
            </w:r>
            <w:r w:rsidRPr="002B635E">
              <w:rPr>
                <w:rFonts w:ascii="Times New Roman"/>
                <w:sz w:val="22"/>
                <w:szCs w:val="22"/>
              </w:rPr>
              <w:t>即時營運數據</w:t>
            </w:r>
            <w:r w:rsidRPr="002B635E">
              <w:rPr>
                <w:rFonts w:ascii="Times New Roman"/>
                <w:sz w:val="22"/>
                <w:szCs w:val="22"/>
              </w:rPr>
              <w:t xml:space="preserve"> Realtime Operation Data</w:t>
            </w:r>
          </w:p>
        </w:tc>
      </w:tr>
      <w:tr w:rsidR="002B635E" w:rsidRPr="002B635E" w14:paraId="58C66864" w14:textId="77777777" w:rsidTr="002B635E">
        <w:tc>
          <w:tcPr>
            <w:tcW w:w="1900" w:type="dxa"/>
            <w:shd w:val="clear" w:color="auto" w:fill="D9E2F3" w:themeFill="accent1" w:themeFillTint="33"/>
            <w:tcMar>
              <w:top w:w="70" w:type="dxa"/>
              <w:left w:w="110" w:type="dxa"/>
              <w:bottom w:w="70" w:type="dxa"/>
              <w:right w:w="110" w:type="dxa"/>
            </w:tcMar>
          </w:tcPr>
          <w:p w14:paraId="2745F54F" w14:textId="77777777" w:rsidR="002B635E" w:rsidRPr="002B635E" w:rsidRDefault="002B635E" w:rsidP="00060FD9">
            <w:pPr>
              <w:spacing w:after="40"/>
            </w:pPr>
            <w:r w:rsidRPr="002B635E">
              <w:rPr>
                <w:rFonts w:ascii="Times New Roman"/>
                <w:b/>
                <w:bCs/>
                <w:sz w:val="22"/>
                <w:szCs w:val="22"/>
              </w:rPr>
              <w:t>輸入（</w:t>
            </w:r>
            <w:r w:rsidRPr="002B635E">
              <w:rPr>
                <w:rFonts w:ascii="Times New Roman"/>
                <w:b/>
                <w:bCs/>
                <w:sz w:val="22"/>
                <w:szCs w:val="22"/>
              </w:rPr>
              <w:t>Input</w:t>
            </w:r>
            <w:r w:rsidRPr="002B635E">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41E0A7CC" w14:textId="77777777" w:rsidR="002B635E" w:rsidRPr="002B635E" w:rsidRDefault="002B635E" w:rsidP="00060FD9">
            <w:pPr>
              <w:spacing w:after="40"/>
            </w:pPr>
            <w:r w:rsidRPr="002B635E">
              <w:rPr>
                <w:rFonts w:ascii="Times New Roman"/>
                <w:sz w:val="22"/>
                <w:szCs w:val="22"/>
              </w:rPr>
              <w:t>場域圖資與路網拓樸（站點、路段、設施座標）</w:t>
            </w:r>
          </w:p>
          <w:p w14:paraId="62921D9D" w14:textId="77777777" w:rsidR="002B635E" w:rsidRPr="002B635E" w:rsidRDefault="002B635E" w:rsidP="00060FD9">
            <w:pPr>
              <w:spacing w:after="40"/>
            </w:pPr>
            <w:r w:rsidRPr="002B635E">
              <w:rPr>
                <w:rFonts w:ascii="Times New Roman"/>
                <w:sz w:val="22"/>
                <w:szCs w:val="22"/>
              </w:rPr>
              <w:t>車輛即時狀態（位置、方向、速度、任務狀態）</w:t>
            </w:r>
          </w:p>
          <w:p w14:paraId="1A870E71" w14:textId="77777777" w:rsidR="002B635E" w:rsidRPr="002B635E" w:rsidRDefault="002B635E" w:rsidP="00060FD9">
            <w:pPr>
              <w:spacing w:after="40"/>
            </w:pPr>
            <w:r w:rsidRPr="002B635E">
              <w:rPr>
                <w:rFonts w:ascii="Times New Roman"/>
                <w:sz w:val="22"/>
                <w:szCs w:val="22"/>
              </w:rPr>
              <w:t xml:space="preserve">IOT SCADA </w:t>
            </w:r>
            <w:r w:rsidRPr="002B635E">
              <w:rPr>
                <w:rFonts w:ascii="Times New Roman"/>
                <w:sz w:val="22"/>
                <w:szCs w:val="22"/>
              </w:rPr>
              <w:t>提供之場域設施狀態與告警</w:t>
            </w:r>
          </w:p>
          <w:p w14:paraId="4A41C8EF" w14:textId="77777777" w:rsidR="002B635E" w:rsidRPr="002B635E" w:rsidRDefault="002B635E" w:rsidP="00060FD9">
            <w:pPr>
              <w:spacing w:after="40"/>
            </w:pPr>
            <w:r w:rsidRPr="002B635E">
              <w:rPr>
                <w:rFonts w:ascii="Times New Roman"/>
                <w:sz w:val="22"/>
                <w:szCs w:val="22"/>
              </w:rPr>
              <w:t>已部署之營運班表與班次資訊</w:t>
            </w:r>
          </w:p>
        </w:tc>
      </w:tr>
      <w:tr w:rsidR="002B635E" w:rsidRPr="002B635E" w14:paraId="522EE7A4" w14:textId="77777777" w:rsidTr="002B635E">
        <w:tc>
          <w:tcPr>
            <w:tcW w:w="1900" w:type="dxa"/>
            <w:shd w:val="clear" w:color="auto" w:fill="D9E2F3" w:themeFill="accent1" w:themeFillTint="33"/>
            <w:tcMar>
              <w:top w:w="70" w:type="dxa"/>
              <w:left w:w="110" w:type="dxa"/>
              <w:bottom w:w="70" w:type="dxa"/>
              <w:right w:w="110" w:type="dxa"/>
            </w:tcMar>
          </w:tcPr>
          <w:p w14:paraId="4E9FAFED" w14:textId="77777777" w:rsidR="002B635E" w:rsidRPr="002B635E" w:rsidRDefault="002B635E" w:rsidP="00060FD9">
            <w:pPr>
              <w:spacing w:after="40"/>
            </w:pPr>
            <w:r w:rsidRPr="002B635E">
              <w:rPr>
                <w:rFonts w:ascii="Times New Roman"/>
                <w:b/>
                <w:bCs/>
                <w:sz w:val="22"/>
                <w:szCs w:val="22"/>
              </w:rPr>
              <w:t>輸出（</w:t>
            </w:r>
            <w:r w:rsidRPr="002B635E">
              <w:rPr>
                <w:rFonts w:ascii="Times New Roman"/>
                <w:b/>
                <w:bCs/>
                <w:sz w:val="22"/>
                <w:szCs w:val="22"/>
              </w:rPr>
              <w:t>Output</w:t>
            </w:r>
            <w:r w:rsidRPr="002B635E">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5F2CEAA4" w14:textId="77777777" w:rsidR="002B635E" w:rsidRPr="002B635E" w:rsidRDefault="002B635E" w:rsidP="00060FD9">
            <w:pPr>
              <w:spacing w:after="40"/>
            </w:pPr>
            <w:r w:rsidRPr="002B635E">
              <w:rPr>
                <w:rFonts w:ascii="Times New Roman"/>
                <w:sz w:val="22"/>
                <w:szCs w:val="22"/>
              </w:rPr>
              <w:t>營運全景圖台之路網、設施與車輛圖示顯示</w:t>
            </w:r>
          </w:p>
          <w:p w14:paraId="593283B9" w14:textId="77777777" w:rsidR="002B635E" w:rsidRPr="002B635E" w:rsidRDefault="002B635E" w:rsidP="00060FD9">
            <w:pPr>
              <w:spacing w:after="40"/>
            </w:pPr>
            <w:r w:rsidRPr="002B635E">
              <w:rPr>
                <w:rFonts w:ascii="Times New Roman"/>
                <w:sz w:val="22"/>
                <w:szCs w:val="22"/>
              </w:rPr>
              <w:t>載具監控數據與設施狀態顯示</w:t>
            </w:r>
          </w:p>
          <w:p w14:paraId="01F42A80" w14:textId="77777777" w:rsidR="002B635E" w:rsidRPr="002B635E" w:rsidRDefault="002B635E" w:rsidP="00060FD9">
            <w:pPr>
              <w:spacing w:after="40"/>
            </w:pPr>
            <w:r w:rsidRPr="002B635E">
              <w:rPr>
                <w:rFonts w:ascii="Times New Roman"/>
                <w:sz w:val="22"/>
                <w:szCs w:val="22"/>
              </w:rPr>
              <w:t>即時班距、各站點抵達時間及月台預估人次</w:t>
            </w:r>
          </w:p>
          <w:p w14:paraId="0F0F1F42" w14:textId="77777777" w:rsidR="002B635E" w:rsidRPr="002B635E" w:rsidRDefault="002B635E" w:rsidP="00060FD9">
            <w:pPr>
              <w:spacing w:after="40"/>
            </w:pPr>
            <w:r w:rsidRPr="002B635E">
              <w:rPr>
                <w:rFonts w:ascii="Times New Roman"/>
                <w:sz w:val="22"/>
                <w:szCs w:val="22"/>
              </w:rPr>
              <w:t>即時營運數據統計與圖表</w:t>
            </w:r>
          </w:p>
        </w:tc>
      </w:tr>
      <w:tr w:rsidR="002B635E" w:rsidRPr="00844277" w14:paraId="0331A837" w14:textId="77777777" w:rsidTr="002B635E">
        <w:tc>
          <w:tcPr>
            <w:tcW w:w="1900" w:type="dxa"/>
            <w:shd w:val="clear" w:color="auto" w:fill="D9E2F3" w:themeFill="accent1" w:themeFillTint="33"/>
            <w:tcMar>
              <w:top w:w="70" w:type="dxa"/>
              <w:left w:w="110" w:type="dxa"/>
              <w:bottom w:w="70" w:type="dxa"/>
              <w:right w:w="110" w:type="dxa"/>
            </w:tcMar>
          </w:tcPr>
          <w:p w14:paraId="6C79660D" w14:textId="77777777" w:rsidR="002B635E" w:rsidRPr="002B635E" w:rsidRDefault="002B635E" w:rsidP="00060FD9">
            <w:pPr>
              <w:spacing w:after="40"/>
            </w:pPr>
            <w:r w:rsidRPr="002B635E">
              <w:rPr>
                <w:rFonts w:ascii="Times New Roman"/>
                <w:b/>
                <w:bCs/>
                <w:sz w:val="22"/>
                <w:szCs w:val="22"/>
              </w:rPr>
              <w:t>觸發條件（</w:t>
            </w:r>
            <w:r w:rsidRPr="002B635E">
              <w:rPr>
                <w:rFonts w:ascii="Times New Roman"/>
                <w:b/>
                <w:bCs/>
                <w:sz w:val="22"/>
                <w:szCs w:val="22"/>
              </w:rPr>
              <w:t>Trigger</w:t>
            </w:r>
            <w:r w:rsidRPr="002B635E">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084CFB02" w14:textId="77777777" w:rsidR="002B635E" w:rsidRPr="002B635E" w:rsidRDefault="002B635E" w:rsidP="00060FD9">
            <w:pPr>
              <w:spacing w:after="40"/>
            </w:pPr>
            <w:r w:rsidRPr="002B635E">
              <w:rPr>
                <w:rFonts w:ascii="Times New Roman"/>
                <w:sz w:val="22"/>
                <w:szCs w:val="22"/>
              </w:rPr>
              <w:t>操作人員開啟圖台或監控頁面</w:t>
            </w:r>
          </w:p>
          <w:p w14:paraId="0C463FFD" w14:textId="77777777" w:rsidR="002B635E" w:rsidRPr="002B635E" w:rsidRDefault="002B635E" w:rsidP="00060FD9">
            <w:pPr>
              <w:spacing w:after="40"/>
            </w:pPr>
            <w:r w:rsidRPr="002B635E">
              <w:rPr>
                <w:rFonts w:ascii="Times New Roman"/>
                <w:sz w:val="22"/>
                <w:szCs w:val="22"/>
              </w:rPr>
              <w:t>車輛狀態或設施狀態更新</w:t>
            </w:r>
          </w:p>
          <w:p w14:paraId="7E119297" w14:textId="77777777" w:rsidR="002B635E" w:rsidRPr="002B635E" w:rsidRDefault="002B635E" w:rsidP="00060FD9">
            <w:pPr>
              <w:spacing w:after="40"/>
            </w:pPr>
            <w:r w:rsidRPr="002B635E">
              <w:rPr>
                <w:rFonts w:ascii="Times New Roman"/>
                <w:sz w:val="22"/>
                <w:szCs w:val="22"/>
              </w:rPr>
              <w:t>班表部署或班次狀態變更</w:t>
            </w:r>
          </w:p>
        </w:tc>
      </w:tr>
    </w:tbl>
    <w:p w14:paraId="522A27BA" w14:textId="77777777" w:rsidR="002B635E" w:rsidRPr="002B635E" w:rsidRDefault="002B635E" w:rsidP="002B635E"/>
    <w:p w14:paraId="0D2C9D4D" w14:textId="753E5EF7" w:rsidR="002B635E" w:rsidRDefault="002B635E" w:rsidP="002B635E">
      <w:pPr>
        <w:pStyle w:val="6"/>
      </w:pPr>
      <w:r>
        <w:rPr>
          <w:rFonts w:hint="eastAsia"/>
        </w:rPr>
        <w:t>營運管理模組</w:t>
      </w:r>
      <w:r>
        <w:rPr>
          <w:rFonts w:hint="eastAsia"/>
        </w:rPr>
        <w:t xml:space="preserve"> Operation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700"/>
      </w:tblGrid>
      <w:tr w:rsidR="002B635E" w:rsidRPr="00DE007B" w14:paraId="65CE0F96" w14:textId="77777777" w:rsidTr="00DE007B">
        <w:tc>
          <w:tcPr>
            <w:tcW w:w="1900" w:type="dxa"/>
            <w:shd w:val="clear" w:color="auto" w:fill="D9E2F3" w:themeFill="accent1" w:themeFillTint="33"/>
            <w:tcMar>
              <w:top w:w="70" w:type="dxa"/>
              <w:left w:w="110" w:type="dxa"/>
              <w:bottom w:w="70" w:type="dxa"/>
              <w:right w:w="110" w:type="dxa"/>
            </w:tcMar>
          </w:tcPr>
          <w:p w14:paraId="0B6992D3"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6C326EB5" w14:textId="77777777" w:rsidR="002B635E" w:rsidRPr="00DE007B" w:rsidRDefault="002B635E" w:rsidP="00060FD9">
            <w:pPr>
              <w:spacing w:after="40"/>
            </w:pPr>
            <w:r w:rsidRPr="00DE007B">
              <w:rPr>
                <w:rFonts w:ascii="Times New Roman"/>
                <w:b/>
                <w:bCs/>
                <w:sz w:val="22"/>
                <w:szCs w:val="22"/>
              </w:rPr>
              <w:t>內容</w:t>
            </w:r>
          </w:p>
        </w:tc>
      </w:tr>
      <w:tr w:rsidR="002B635E" w:rsidRPr="00DE007B" w14:paraId="54425FBF" w14:textId="77777777" w:rsidTr="00DE007B">
        <w:tc>
          <w:tcPr>
            <w:tcW w:w="1900" w:type="dxa"/>
            <w:shd w:val="clear" w:color="auto" w:fill="D9E2F3" w:themeFill="accent1" w:themeFillTint="33"/>
            <w:tcMar>
              <w:top w:w="70" w:type="dxa"/>
              <w:left w:w="110" w:type="dxa"/>
              <w:bottom w:w="70" w:type="dxa"/>
              <w:right w:w="110" w:type="dxa"/>
            </w:tcMar>
          </w:tcPr>
          <w:p w14:paraId="2D38D4D2"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78494245"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班表部署管理</w:t>
            </w:r>
            <w:r w:rsidRPr="00DE007B">
              <w:rPr>
                <w:rFonts w:ascii="Times New Roman"/>
                <w:sz w:val="22"/>
                <w:szCs w:val="22"/>
              </w:rPr>
              <w:t xml:space="preserve"> Schedule Deploy </w:t>
            </w:r>
            <w:proofErr w:type="spellStart"/>
            <w:r w:rsidRPr="00DE007B">
              <w:rPr>
                <w:rFonts w:ascii="Times New Roman"/>
                <w:sz w:val="22"/>
                <w:szCs w:val="22"/>
              </w:rPr>
              <w:t>Mgmt</w:t>
            </w:r>
            <w:proofErr w:type="spellEnd"/>
          </w:p>
          <w:p w14:paraId="2D8043EF"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降級運轉管理</w:t>
            </w:r>
            <w:r w:rsidRPr="00DE007B">
              <w:rPr>
                <w:rFonts w:ascii="Times New Roman"/>
                <w:sz w:val="22"/>
                <w:szCs w:val="22"/>
              </w:rPr>
              <w:t xml:space="preserve"> Degraded Operation </w:t>
            </w:r>
            <w:proofErr w:type="spellStart"/>
            <w:r w:rsidRPr="00DE007B">
              <w:rPr>
                <w:rFonts w:ascii="Times New Roman"/>
                <w:sz w:val="22"/>
                <w:szCs w:val="22"/>
              </w:rPr>
              <w:t>Mgmt</w:t>
            </w:r>
            <w:proofErr w:type="spellEnd"/>
          </w:p>
          <w:p w14:paraId="2CBAECD6"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派遣調度管理</w:t>
            </w:r>
            <w:r w:rsidRPr="00DE007B">
              <w:rPr>
                <w:rFonts w:ascii="Times New Roman"/>
                <w:sz w:val="22"/>
                <w:szCs w:val="22"/>
              </w:rPr>
              <w:t xml:space="preserve"> Vehicle Dispatch &amp; Recall</w:t>
            </w:r>
          </w:p>
          <w:p w14:paraId="1A1C8C63"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車門月台控制</w:t>
            </w:r>
            <w:r w:rsidRPr="00DE007B">
              <w:rPr>
                <w:rFonts w:ascii="Times New Roman"/>
                <w:sz w:val="22"/>
                <w:szCs w:val="22"/>
              </w:rPr>
              <w:t xml:space="preserve"> Door &amp; Platform Control</w:t>
            </w:r>
          </w:p>
        </w:tc>
      </w:tr>
      <w:tr w:rsidR="002B635E" w:rsidRPr="00DE007B" w14:paraId="0E46B48C" w14:textId="77777777" w:rsidTr="00DE007B">
        <w:tc>
          <w:tcPr>
            <w:tcW w:w="1900" w:type="dxa"/>
            <w:shd w:val="clear" w:color="auto" w:fill="D9E2F3" w:themeFill="accent1" w:themeFillTint="33"/>
            <w:tcMar>
              <w:top w:w="70" w:type="dxa"/>
              <w:left w:w="110" w:type="dxa"/>
              <w:bottom w:w="70" w:type="dxa"/>
              <w:right w:w="110" w:type="dxa"/>
            </w:tcMar>
          </w:tcPr>
          <w:p w14:paraId="115FFB8E" w14:textId="77777777" w:rsidR="002B635E" w:rsidRPr="00DE007B" w:rsidRDefault="002B635E" w:rsidP="00060FD9">
            <w:pPr>
              <w:spacing w:after="40"/>
            </w:pPr>
            <w:r w:rsidRPr="00DE007B">
              <w:rPr>
                <w:rFonts w:ascii="Times New Roman"/>
                <w:b/>
                <w:bCs/>
                <w:sz w:val="22"/>
                <w:szCs w:val="22"/>
              </w:rPr>
              <w:t>輸入（</w:t>
            </w:r>
            <w:r w:rsidRPr="00DE007B">
              <w:rPr>
                <w:rFonts w:ascii="Times New Roman"/>
                <w:b/>
                <w:bCs/>
                <w:sz w:val="22"/>
                <w:szCs w:val="22"/>
              </w:rPr>
              <w:t>Input</w:t>
            </w:r>
            <w:r w:rsidRPr="00DE007B">
              <w:rPr>
                <w:rFonts w:ascii="Times New Roman"/>
                <w:b/>
                <w:bCs/>
                <w:sz w:val="22"/>
                <w:szCs w:val="22"/>
              </w:rPr>
              <w:t>）</w:t>
            </w:r>
          </w:p>
        </w:tc>
        <w:tc>
          <w:tcPr>
            <w:tcW w:w="6700" w:type="dxa"/>
            <w:tcMar>
              <w:top w:w="70" w:type="dxa"/>
              <w:left w:w="110" w:type="dxa"/>
              <w:bottom w:w="70" w:type="dxa"/>
              <w:right w:w="110" w:type="dxa"/>
            </w:tcMar>
          </w:tcPr>
          <w:p w14:paraId="2A422FE8" w14:textId="77777777" w:rsidR="002B635E" w:rsidRPr="00DE007B" w:rsidRDefault="002B635E" w:rsidP="00060FD9">
            <w:pPr>
              <w:spacing w:after="40"/>
            </w:pPr>
            <w:r w:rsidRPr="00DE007B">
              <w:rPr>
                <w:rFonts w:ascii="Times New Roman"/>
                <w:sz w:val="22"/>
                <w:szCs w:val="22"/>
              </w:rPr>
              <w:t>已完成可行性檢核之營運班表</w:t>
            </w:r>
          </w:p>
          <w:p w14:paraId="4834AF66" w14:textId="77777777" w:rsidR="002B635E" w:rsidRPr="00DE007B" w:rsidRDefault="002B635E" w:rsidP="00060FD9">
            <w:pPr>
              <w:spacing w:after="40"/>
            </w:pPr>
            <w:r w:rsidRPr="00DE007B">
              <w:rPr>
                <w:rFonts w:ascii="Times New Roman"/>
                <w:sz w:val="22"/>
                <w:szCs w:val="22"/>
              </w:rPr>
              <w:t>車輛可用狀態與整備狀態</w:t>
            </w:r>
          </w:p>
          <w:p w14:paraId="2839A6E9" w14:textId="77777777" w:rsidR="002B635E" w:rsidRPr="00DE007B" w:rsidRDefault="002B635E" w:rsidP="00060FD9">
            <w:pPr>
              <w:spacing w:after="40"/>
            </w:pPr>
            <w:r w:rsidRPr="00DE007B">
              <w:rPr>
                <w:rFonts w:ascii="Times New Roman"/>
                <w:sz w:val="22"/>
                <w:szCs w:val="22"/>
              </w:rPr>
              <w:t>操作人員之派遣、降級及門控操作指令</w:t>
            </w:r>
          </w:p>
          <w:p w14:paraId="46C4FDBA" w14:textId="77777777" w:rsidR="002B635E" w:rsidRPr="00DE007B" w:rsidRDefault="002B635E" w:rsidP="00060FD9">
            <w:pPr>
              <w:spacing w:after="40"/>
            </w:pPr>
            <w:r w:rsidRPr="00DE007B">
              <w:rPr>
                <w:rFonts w:ascii="Times New Roman"/>
                <w:sz w:val="22"/>
                <w:szCs w:val="22"/>
              </w:rPr>
              <w:t>月台門與車門狀態</w:t>
            </w:r>
          </w:p>
        </w:tc>
      </w:tr>
      <w:tr w:rsidR="002B635E" w:rsidRPr="00DE007B" w14:paraId="5AD8D9E0" w14:textId="77777777" w:rsidTr="00DE007B">
        <w:tc>
          <w:tcPr>
            <w:tcW w:w="1900" w:type="dxa"/>
            <w:shd w:val="clear" w:color="auto" w:fill="D9E2F3" w:themeFill="accent1" w:themeFillTint="33"/>
            <w:tcMar>
              <w:top w:w="70" w:type="dxa"/>
              <w:left w:w="110" w:type="dxa"/>
              <w:bottom w:w="70" w:type="dxa"/>
              <w:right w:w="110" w:type="dxa"/>
            </w:tcMar>
          </w:tcPr>
          <w:p w14:paraId="49890885" w14:textId="77777777" w:rsidR="002B635E" w:rsidRPr="00DE007B" w:rsidRDefault="002B635E" w:rsidP="00060FD9">
            <w:pPr>
              <w:spacing w:after="40"/>
            </w:pPr>
            <w:r w:rsidRPr="00DE007B">
              <w:rPr>
                <w:rFonts w:ascii="Times New Roman"/>
                <w:b/>
                <w:bCs/>
                <w:sz w:val="22"/>
                <w:szCs w:val="22"/>
              </w:rPr>
              <w:t>輸出（</w:t>
            </w:r>
            <w:r w:rsidRPr="00DE007B">
              <w:rPr>
                <w:rFonts w:ascii="Times New Roman"/>
                <w:b/>
                <w:bCs/>
                <w:sz w:val="22"/>
                <w:szCs w:val="22"/>
              </w:rPr>
              <w:t>Output</w:t>
            </w:r>
            <w:r w:rsidRPr="00DE007B">
              <w:rPr>
                <w:rFonts w:ascii="Times New Roman"/>
                <w:b/>
                <w:bCs/>
                <w:sz w:val="22"/>
                <w:szCs w:val="22"/>
              </w:rPr>
              <w:t>）</w:t>
            </w:r>
          </w:p>
        </w:tc>
        <w:tc>
          <w:tcPr>
            <w:tcW w:w="6700" w:type="dxa"/>
            <w:tcMar>
              <w:top w:w="70" w:type="dxa"/>
              <w:left w:w="110" w:type="dxa"/>
              <w:bottom w:w="70" w:type="dxa"/>
              <w:right w:w="110" w:type="dxa"/>
            </w:tcMar>
          </w:tcPr>
          <w:p w14:paraId="2918AFDC" w14:textId="77777777" w:rsidR="002B635E" w:rsidRPr="00DE007B" w:rsidRDefault="002B635E" w:rsidP="00060FD9">
            <w:pPr>
              <w:spacing w:after="40"/>
            </w:pPr>
            <w:r w:rsidRPr="00DE007B">
              <w:rPr>
                <w:rFonts w:ascii="Times New Roman"/>
                <w:sz w:val="22"/>
                <w:szCs w:val="22"/>
              </w:rPr>
              <w:t>營運日班表部署結果與生效狀態</w:t>
            </w:r>
          </w:p>
          <w:p w14:paraId="331F40B9" w14:textId="77777777" w:rsidR="002B635E" w:rsidRPr="00DE007B" w:rsidRDefault="002B635E" w:rsidP="00060FD9">
            <w:pPr>
              <w:spacing w:after="40"/>
            </w:pPr>
            <w:r w:rsidRPr="00DE007B">
              <w:rPr>
                <w:rFonts w:ascii="Times New Roman"/>
                <w:sz w:val="22"/>
                <w:szCs w:val="22"/>
              </w:rPr>
              <w:t>降級運轉模式設定與適用範圍</w:t>
            </w:r>
          </w:p>
          <w:p w14:paraId="5102BCB7" w14:textId="77777777" w:rsidR="002B635E" w:rsidRPr="00DE007B" w:rsidRDefault="002B635E" w:rsidP="00060FD9">
            <w:pPr>
              <w:spacing w:after="40"/>
            </w:pPr>
            <w:r w:rsidRPr="00DE007B">
              <w:rPr>
                <w:rFonts w:ascii="Times New Roman"/>
                <w:sz w:val="22"/>
                <w:szCs w:val="22"/>
              </w:rPr>
              <w:t>派遣調度指令與執行結果</w:t>
            </w:r>
          </w:p>
          <w:p w14:paraId="710EAB91" w14:textId="77777777" w:rsidR="002B635E" w:rsidRPr="00DE007B" w:rsidRDefault="002B635E" w:rsidP="00060FD9">
            <w:pPr>
              <w:spacing w:after="40"/>
            </w:pPr>
            <w:r w:rsidRPr="00DE007B">
              <w:rPr>
                <w:rFonts w:ascii="Times New Roman"/>
                <w:sz w:val="22"/>
                <w:szCs w:val="22"/>
              </w:rPr>
              <w:lastRenderedPageBreak/>
              <w:t>車門與月台門控制指令及回覆</w:t>
            </w:r>
          </w:p>
        </w:tc>
      </w:tr>
      <w:tr w:rsidR="002B635E" w:rsidRPr="00844277" w14:paraId="02526221" w14:textId="77777777" w:rsidTr="00DE007B">
        <w:tc>
          <w:tcPr>
            <w:tcW w:w="1900" w:type="dxa"/>
            <w:shd w:val="clear" w:color="auto" w:fill="D9E2F3" w:themeFill="accent1" w:themeFillTint="33"/>
            <w:tcMar>
              <w:top w:w="70" w:type="dxa"/>
              <w:left w:w="110" w:type="dxa"/>
              <w:bottom w:w="70" w:type="dxa"/>
              <w:right w:w="110" w:type="dxa"/>
            </w:tcMar>
          </w:tcPr>
          <w:p w14:paraId="4C2B5E7C" w14:textId="77777777" w:rsidR="002B635E" w:rsidRPr="00DE007B" w:rsidRDefault="002B635E" w:rsidP="00060FD9">
            <w:pPr>
              <w:spacing w:after="40"/>
            </w:pPr>
            <w:r w:rsidRPr="00DE007B">
              <w:rPr>
                <w:rFonts w:ascii="Times New Roman"/>
                <w:b/>
                <w:bCs/>
                <w:sz w:val="22"/>
                <w:szCs w:val="22"/>
              </w:rPr>
              <w:lastRenderedPageBreak/>
              <w:t>觸發條件（</w:t>
            </w:r>
            <w:r w:rsidRPr="00DE007B">
              <w:rPr>
                <w:rFonts w:ascii="Times New Roman"/>
                <w:b/>
                <w:bCs/>
                <w:sz w:val="22"/>
                <w:szCs w:val="22"/>
              </w:rPr>
              <w:t>Trigger</w:t>
            </w:r>
            <w:r w:rsidRPr="00DE007B">
              <w:rPr>
                <w:rFonts w:ascii="Times New Roman"/>
                <w:b/>
                <w:bCs/>
                <w:sz w:val="22"/>
                <w:szCs w:val="22"/>
              </w:rPr>
              <w:t>）</w:t>
            </w:r>
          </w:p>
        </w:tc>
        <w:tc>
          <w:tcPr>
            <w:tcW w:w="6700" w:type="dxa"/>
            <w:tcMar>
              <w:top w:w="70" w:type="dxa"/>
              <w:left w:w="110" w:type="dxa"/>
              <w:bottom w:w="70" w:type="dxa"/>
              <w:right w:w="110" w:type="dxa"/>
            </w:tcMar>
          </w:tcPr>
          <w:p w14:paraId="36D49B68" w14:textId="77777777" w:rsidR="002B635E" w:rsidRPr="00DE007B" w:rsidRDefault="002B635E" w:rsidP="00060FD9">
            <w:pPr>
              <w:spacing w:after="40"/>
            </w:pPr>
            <w:r w:rsidRPr="00DE007B">
              <w:rPr>
                <w:rFonts w:ascii="Times New Roman"/>
                <w:sz w:val="22"/>
                <w:szCs w:val="22"/>
              </w:rPr>
              <w:t>操作人員執行班表部署或取消部署</w:t>
            </w:r>
          </w:p>
          <w:p w14:paraId="155AAEE3" w14:textId="77777777" w:rsidR="002B635E" w:rsidRPr="00DE007B" w:rsidRDefault="002B635E" w:rsidP="00060FD9">
            <w:pPr>
              <w:spacing w:after="40"/>
            </w:pPr>
            <w:r w:rsidRPr="00DE007B">
              <w:rPr>
                <w:rFonts w:ascii="Times New Roman"/>
                <w:sz w:val="22"/>
                <w:szCs w:val="22"/>
              </w:rPr>
              <w:t>營運異常需切換降級模式</w:t>
            </w:r>
          </w:p>
          <w:p w14:paraId="52F40697" w14:textId="77777777" w:rsidR="002B635E" w:rsidRPr="00DE007B" w:rsidRDefault="002B635E" w:rsidP="00060FD9">
            <w:pPr>
              <w:spacing w:after="40"/>
            </w:pPr>
            <w:r w:rsidRPr="00DE007B">
              <w:rPr>
                <w:rFonts w:ascii="Times New Roman"/>
                <w:sz w:val="22"/>
                <w:szCs w:val="22"/>
              </w:rPr>
              <w:t>需人工介入派遣或調整車輛任務</w:t>
            </w:r>
          </w:p>
          <w:p w14:paraId="76ADBDAC" w14:textId="77777777" w:rsidR="002B635E" w:rsidRPr="00DE007B" w:rsidRDefault="002B635E" w:rsidP="00060FD9">
            <w:pPr>
              <w:spacing w:after="40"/>
            </w:pPr>
            <w:r w:rsidRPr="00DE007B">
              <w:rPr>
                <w:rFonts w:ascii="Times New Roman"/>
                <w:sz w:val="22"/>
                <w:szCs w:val="22"/>
              </w:rPr>
              <w:t>操作人員執行門控操作</w:t>
            </w:r>
          </w:p>
        </w:tc>
      </w:tr>
    </w:tbl>
    <w:p w14:paraId="788B0FF9" w14:textId="77777777" w:rsidR="002B635E" w:rsidRPr="002B635E" w:rsidRDefault="002B635E" w:rsidP="002B635E"/>
    <w:p w14:paraId="039B4494" w14:textId="74E0F5B0" w:rsidR="002B635E" w:rsidRDefault="002B635E" w:rsidP="002B635E">
      <w:pPr>
        <w:pStyle w:val="6"/>
      </w:pPr>
      <w:r>
        <w:rPr>
          <w:rFonts w:hint="eastAsia"/>
        </w:rPr>
        <w:t>班表管理模組</w:t>
      </w:r>
      <w:r>
        <w:rPr>
          <w:rFonts w:hint="eastAsia"/>
        </w:rPr>
        <w:t xml:space="preserve"> Schedule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DE007B" w14:paraId="06CE8560" w14:textId="77777777" w:rsidTr="00DE007B">
        <w:tc>
          <w:tcPr>
            <w:tcW w:w="1900" w:type="dxa"/>
            <w:shd w:val="clear" w:color="auto" w:fill="D9E2F3" w:themeFill="accent1" w:themeFillTint="33"/>
            <w:tcMar>
              <w:top w:w="70" w:type="dxa"/>
              <w:left w:w="110" w:type="dxa"/>
              <w:bottom w:w="70" w:type="dxa"/>
              <w:right w:w="110" w:type="dxa"/>
            </w:tcMar>
          </w:tcPr>
          <w:p w14:paraId="7BA27D11"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23A4DD67" w14:textId="77777777" w:rsidR="002B635E" w:rsidRPr="00DE007B" w:rsidRDefault="002B635E" w:rsidP="00060FD9">
            <w:pPr>
              <w:spacing w:after="40"/>
            </w:pPr>
            <w:r w:rsidRPr="00DE007B">
              <w:rPr>
                <w:rFonts w:ascii="Times New Roman"/>
                <w:b/>
                <w:bCs/>
                <w:sz w:val="22"/>
                <w:szCs w:val="22"/>
              </w:rPr>
              <w:t>內容</w:t>
            </w:r>
          </w:p>
        </w:tc>
      </w:tr>
      <w:tr w:rsidR="002B635E" w:rsidRPr="00DE007B" w14:paraId="12A04E80" w14:textId="77777777" w:rsidTr="00DE007B">
        <w:tc>
          <w:tcPr>
            <w:tcW w:w="1900" w:type="dxa"/>
            <w:shd w:val="clear" w:color="auto" w:fill="D9E2F3" w:themeFill="accent1" w:themeFillTint="33"/>
            <w:tcMar>
              <w:top w:w="70" w:type="dxa"/>
              <w:left w:w="110" w:type="dxa"/>
              <w:bottom w:w="70" w:type="dxa"/>
              <w:right w:w="110" w:type="dxa"/>
            </w:tcMar>
          </w:tcPr>
          <w:p w14:paraId="3BDF55E5"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01EEF781"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班表規劃部署</w:t>
            </w:r>
            <w:r w:rsidRPr="00DE007B">
              <w:rPr>
                <w:rFonts w:ascii="Times New Roman"/>
                <w:sz w:val="22"/>
                <w:szCs w:val="22"/>
              </w:rPr>
              <w:t xml:space="preserve"> Schedule Planning</w:t>
            </w:r>
          </w:p>
          <w:p w14:paraId="4799C403"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班表清單管理</w:t>
            </w:r>
            <w:r w:rsidRPr="00DE007B">
              <w:rPr>
                <w:rFonts w:ascii="Times New Roman"/>
                <w:sz w:val="22"/>
                <w:szCs w:val="22"/>
              </w:rPr>
              <w:t xml:space="preserve"> Schedule List</w:t>
            </w:r>
          </w:p>
          <w:p w14:paraId="7101911D"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班次運行紀錄</w:t>
            </w:r>
            <w:r w:rsidRPr="00DE007B">
              <w:rPr>
                <w:rFonts w:ascii="Times New Roman"/>
                <w:sz w:val="22"/>
                <w:szCs w:val="22"/>
              </w:rPr>
              <w:t xml:space="preserve"> Trip Operation History</w:t>
            </w:r>
          </w:p>
          <w:p w14:paraId="6428F733"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整備任務管理</w:t>
            </w:r>
            <w:r w:rsidRPr="00DE007B">
              <w:rPr>
                <w:rFonts w:ascii="Times New Roman"/>
                <w:sz w:val="22"/>
                <w:szCs w:val="22"/>
              </w:rPr>
              <w:t xml:space="preserve"> Maintenance Task </w:t>
            </w:r>
            <w:proofErr w:type="spellStart"/>
            <w:r w:rsidRPr="00DE007B">
              <w:rPr>
                <w:rFonts w:ascii="Times New Roman"/>
                <w:sz w:val="22"/>
                <w:szCs w:val="22"/>
              </w:rPr>
              <w:t>Mgmt</w:t>
            </w:r>
            <w:proofErr w:type="spellEnd"/>
          </w:p>
        </w:tc>
      </w:tr>
      <w:tr w:rsidR="002B635E" w:rsidRPr="00DE007B" w14:paraId="76C6ADFB" w14:textId="77777777" w:rsidTr="00DE007B">
        <w:tc>
          <w:tcPr>
            <w:tcW w:w="1900" w:type="dxa"/>
            <w:shd w:val="clear" w:color="auto" w:fill="D9E2F3" w:themeFill="accent1" w:themeFillTint="33"/>
            <w:tcMar>
              <w:top w:w="70" w:type="dxa"/>
              <w:left w:w="110" w:type="dxa"/>
              <w:bottom w:w="70" w:type="dxa"/>
              <w:right w:w="110" w:type="dxa"/>
            </w:tcMar>
          </w:tcPr>
          <w:p w14:paraId="2AF0385A" w14:textId="77777777" w:rsidR="002B635E" w:rsidRPr="00DE007B" w:rsidRDefault="002B635E" w:rsidP="00060FD9">
            <w:pPr>
              <w:spacing w:after="40"/>
            </w:pPr>
            <w:r w:rsidRPr="00DE007B">
              <w:rPr>
                <w:rFonts w:ascii="Times New Roman"/>
                <w:b/>
                <w:bCs/>
                <w:sz w:val="22"/>
                <w:szCs w:val="22"/>
              </w:rPr>
              <w:t>輸入（</w:t>
            </w:r>
            <w:r w:rsidRPr="00DE007B">
              <w:rPr>
                <w:rFonts w:ascii="Times New Roman"/>
                <w:b/>
                <w:bCs/>
                <w:sz w:val="22"/>
                <w:szCs w:val="22"/>
              </w:rPr>
              <w:t>Input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5CAEA2D8" w14:textId="77777777" w:rsidR="002B635E" w:rsidRPr="00DE007B" w:rsidRDefault="002B635E" w:rsidP="00060FD9">
            <w:pPr>
              <w:spacing w:after="40"/>
            </w:pPr>
            <w:r w:rsidRPr="00DE007B">
              <w:rPr>
                <w:rFonts w:ascii="Times New Roman"/>
                <w:sz w:val="22"/>
                <w:szCs w:val="22"/>
              </w:rPr>
              <w:t>時間模板（時段區間、班距、運能需求）</w:t>
            </w:r>
          </w:p>
          <w:p w14:paraId="32AA239E" w14:textId="77777777" w:rsidR="002B635E" w:rsidRPr="00DE007B" w:rsidRDefault="002B635E" w:rsidP="00060FD9">
            <w:pPr>
              <w:spacing w:after="40"/>
            </w:pPr>
            <w:r w:rsidRPr="00DE007B">
              <w:rPr>
                <w:rFonts w:ascii="Times New Roman"/>
                <w:sz w:val="22"/>
                <w:szCs w:val="22"/>
              </w:rPr>
              <w:t>路線群組與路線關聯設定</w:t>
            </w:r>
          </w:p>
          <w:p w14:paraId="4425347F" w14:textId="77777777" w:rsidR="002B635E" w:rsidRPr="00DE007B" w:rsidRDefault="002B635E" w:rsidP="00060FD9">
            <w:pPr>
              <w:spacing w:after="40"/>
            </w:pPr>
            <w:r w:rsidRPr="00DE007B">
              <w:rPr>
                <w:rFonts w:ascii="Times New Roman"/>
                <w:sz w:val="22"/>
                <w:szCs w:val="22"/>
              </w:rPr>
              <w:t>整備任務設定（充電、行檢、保養、待命、洗車）</w:t>
            </w:r>
          </w:p>
          <w:p w14:paraId="625BCCA5" w14:textId="77777777" w:rsidR="002B635E" w:rsidRPr="00DE007B" w:rsidRDefault="002B635E" w:rsidP="00060FD9">
            <w:pPr>
              <w:spacing w:after="40"/>
            </w:pPr>
            <w:r w:rsidRPr="00DE007B">
              <w:rPr>
                <w:rFonts w:ascii="Times New Roman"/>
                <w:sz w:val="22"/>
                <w:szCs w:val="22"/>
              </w:rPr>
              <w:t>投入車輛數與場域拓樸資料</w:t>
            </w:r>
          </w:p>
        </w:tc>
      </w:tr>
      <w:tr w:rsidR="002B635E" w:rsidRPr="00DE007B" w14:paraId="46D13197" w14:textId="77777777" w:rsidTr="00DE007B">
        <w:tc>
          <w:tcPr>
            <w:tcW w:w="1900" w:type="dxa"/>
            <w:shd w:val="clear" w:color="auto" w:fill="D9E2F3" w:themeFill="accent1" w:themeFillTint="33"/>
            <w:tcMar>
              <w:top w:w="70" w:type="dxa"/>
              <w:left w:w="110" w:type="dxa"/>
              <w:bottom w:w="70" w:type="dxa"/>
              <w:right w:w="110" w:type="dxa"/>
            </w:tcMar>
          </w:tcPr>
          <w:p w14:paraId="3F0D606F" w14:textId="77777777" w:rsidR="002B635E" w:rsidRPr="00DE007B" w:rsidRDefault="002B635E" w:rsidP="00060FD9">
            <w:pPr>
              <w:spacing w:after="40"/>
            </w:pPr>
            <w:r w:rsidRPr="00DE007B">
              <w:rPr>
                <w:rFonts w:ascii="Times New Roman"/>
                <w:b/>
                <w:bCs/>
                <w:sz w:val="22"/>
                <w:szCs w:val="22"/>
              </w:rPr>
              <w:t>輸出（</w:t>
            </w:r>
            <w:r w:rsidRPr="00DE007B">
              <w:rPr>
                <w:rFonts w:ascii="Times New Roman"/>
                <w:b/>
                <w:bCs/>
                <w:sz w:val="22"/>
                <w:szCs w:val="22"/>
              </w:rPr>
              <w:t>Output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7F394BAD" w14:textId="77777777" w:rsidR="002B635E" w:rsidRPr="00DE007B" w:rsidRDefault="002B635E" w:rsidP="00060FD9">
            <w:pPr>
              <w:spacing w:after="40"/>
            </w:pPr>
            <w:r w:rsidRPr="00DE007B">
              <w:rPr>
                <w:rFonts w:ascii="Times New Roman"/>
                <w:sz w:val="22"/>
                <w:szCs w:val="22"/>
              </w:rPr>
              <w:t>營運班表（載客班次、整備時段、調度移動）</w:t>
            </w:r>
          </w:p>
          <w:p w14:paraId="54192561" w14:textId="77777777" w:rsidR="002B635E" w:rsidRPr="00DE007B" w:rsidRDefault="002B635E" w:rsidP="00060FD9">
            <w:pPr>
              <w:spacing w:after="40"/>
            </w:pPr>
            <w:r w:rsidRPr="00DE007B">
              <w:rPr>
                <w:rFonts w:ascii="Times New Roman"/>
                <w:sz w:val="22"/>
                <w:szCs w:val="22"/>
              </w:rPr>
              <w:t>班表可行性檢核報告（錯誤與警告清單）</w:t>
            </w:r>
          </w:p>
          <w:p w14:paraId="63BBEC0D" w14:textId="77777777" w:rsidR="002B635E" w:rsidRPr="00DE007B" w:rsidRDefault="002B635E" w:rsidP="00060FD9">
            <w:pPr>
              <w:spacing w:after="40"/>
            </w:pPr>
            <w:r w:rsidRPr="00DE007B">
              <w:rPr>
                <w:rFonts w:ascii="Times New Roman"/>
                <w:sz w:val="22"/>
                <w:szCs w:val="22"/>
              </w:rPr>
              <w:t>班表清單與版本紀錄</w:t>
            </w:r>
          </w:p>
          <w:p w14:paraId="3B5BAB8E" w14:textId="77777777" w:rsidR="002B635E" w:rsidRPr="00DE007B" w:rsidRDefault="002B635E" w:rsidP="00060FD9">
            <w:pPr>
              <w:spacing w:after="40"/>
            </w:pPr>
            <w:r w:rsidRPr="00DE007B">
              <w:rPr>
                <w:rFonts w:ascii="Times New Roman"/>
                <w:sz w:val="22"/>
                <w:szCs w:val="22"/>
              </w:rPr>
              <w:t>班次運行紀錄與整備任務排程</w:t>
            </w:r>
          </w:p>
        </w:tc>
      </w:tr>
      <w:tr w:rsidR="002B635E" w:rsidRPr="00844277" w14:paraId="1062E671" w14:textId="77777777" w:rsidTr="00DE007B">
        <w:tc>
          <w:tcPr>
            <w:tcW w:w="1900" w:type="dxa"/>
            <w:shd w:val="clear" w:color="auto" w:fill="D9E2F3" w:themeFill="accent1" w:themeFillTint="33"/>
            <w:tcMar>
              <w:top w:w="70" w:type="dxa"/>
              <w:left w:w="110" w:type="dxa"/>
              <w:bottom w:w="70" w:type="dxa"/>
              <w:right w:w="110" w:type="dxa"/>
            </w:tcMar>
          </w:tcPr>
          <w:p w14:paraId="626840E0" w14:textId="77777777" w:rsidR="002B635E" w:rsidRPr="00DE007B" w:rsidRDefault="002B635E" w:rsidP="00060FD9">
            <w:pPr>
              <w:spacing w:after="40"/>
            </w:pPr>
            <w:r w:rsidRPr="00DE007B">
              <w:rPr>
                <w:rFonts w:ascii="Times New Roman"/>
                <w:b/>
                <w:bCs/>
                <w:sz w:val="22"/>
                <w:szCs w:val="22"/>
              </w:rPr>
              <w:t>觸發條件（</w:t>
            </w:r>
            <w:r w:rsidRPr="00DE007B">
              <w:rPr>
                <w:rFonts w:ascii="Times New Roman"/>
                <w:b/>
                <w:bCs/>
                <w:sz w:val="22"/>
                <w:szCs w:val="22"/>
              </w:rPr>
              <w:t>Trigger</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548DB51B" w14:textId="77777777" w:rsidR="002B635E" w:rsidRPr="00DE007B" w:rsidRDefault="002B635E" w:rsidP="00060FD9">
            <w:pPr>
              <w:spacing w:after="40"/>
            </w:pPr>
            <w:r w:rsidRPr="00DE007B">
              <w:rPr>
                <w:rFonts w:ascii="Times New Roman"/>
                <w:sz w:val="22"/>
                <w:szCs w:val="22"/>
              </w:rPr>
              <w:t>操作人員建立或重新產生班表</w:t>
            </w:r>
          </w:p>
          <w:p w14:paraId="5B699D94" w14:textId="77777777" w:rsidR="002B635E" w:rsidRPr="00DE007B" w:rsidRDefault="002B635E" w:rsidP="00060FD9">
            <w:pPr>
              <w:spacing w:after="40"/>
            </w:pPr>
            <w:r w:rsidRPr="00DE007B">
              <w:rPr>
                <w:rFonts w:ascii="Times New Roman"/>
                <w:sz w:val="22"/>
                <w:szCs w:val="22"/>
              </w:rPr>
              <w:t>時間模板、路線群組或整備任務設定變更</w:t>
            </w:r>
          </w:p>
          <w:p w14:paraId="7DCF2F9F" w14:textId="77777777" w:rsidR="002B635E" w:rsidRPr="00DE007B" w:rsidRDefault="002B635E" w:rsidP="00060FD9">
            <w:pPr>
              <w:spacing w:after="40"/>
            </w:pPr>
            <w:r w:rsidRPr="00DE007B">
              <w:rPr>
                <w:rFonts w:ascii="Times New Roman"/>
                <w:sz w:val="22"/>
                <w:szCs w:val="22"/>
              </w:rPr>
              <w:t>班表送出部署或封存</w:t>
            </w:r>
          </w:p>
        </w:tc>
      </w:tr>
    </w:tbl>
    <w:p w14:paraId="4D402369" w14:textId="77777777" w:rsidR="002B635E" w:rsidRPr="002B635E" w:rsidRDefault="002B635E" w:rsidP="002B635E"/>
    <w:p w14:paraId="76A29EAE" w14:textId="39BF2450" w:rsidR="002B635E" w:rsidRDefault="002B635E" w:rsidP="002B635E">
      <w:pPr>
        <w:pStyle w:val="6"/>
      </w:pPr>
      <w:r>
        <w:rPr>
          <w:rFonts w:hint="eastAsia"/>
        </w:rPr>
        <w:t>事件管理模組</w:t>
      </w:r>
      <w:r>
        <w:rPr>
          <w:rFonts w:hint="eastAsia"/>
        </w:rPr>
        <w:t xml:space="preserve"> Event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DE007B" w14:paraId="36567295" w14:textId="77777777" w:rsidTr="00DE007B">
        <w:tc>
          <w:tcPr>
            <w:tcW w:w="1900" w:type="dxa"/>
            <w:shd w:val="clear" w:color="auto" w:fill="D9E2F3" w:themeFill="accent1" w:themeFillTint="33"/>
            <w:tcMar>
              <w:top w:w="70" w:type="dxa"/>
              <w:left w:w="110" w:type="dxa"/>
              <w:bottom w:w="70" w:type="dxa"/>
              <w:right w:w="110" w:type="dxa"/>
            </w:tcMar>
          </w:tcPr>
          <w:p w14:paraId="6B44565A"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37B1AD69" w14:textId="77777777" w:rsidR="002B635E" w:rsidRPr="00DE007B" w:rsidRDefault="002B635E" w:rsidP="00060FD9">
            <w:pPr>
              <w:spacing w:after="40"/>
            </w:pPr>
            <w:r w:rsidRPr="00DE007B">
              <w:rPr>
                <w:rFonts w:ascii="Times New Roman"/>
                <w:b/>
                <w:bCs/>
                <w:sz w:val="22"/>
                <w:szCs w:val="22"/>
              </w:rPr>
              <w:t>內容</w:t>
            </w:r>
          </w:p>
        </w:tc>
      </w:tr>
      <w:tr w:rsidR="002B635E" w:rsidRPr="00DE007B" w14:paraId="4140A66B" w14:textId="77777777" w:rsidTr="00DE007B">
        <w:tc>
          <w:tcPr>
            <w:tcW w:w="1900" w:type="dxa"/>
            <w:shd w:val="clear" w:color="auto" w:fill="D9E2F3" w:themeFill="accent1" w:themeFillTint="33"/>
            <w:tcMar>
              <w:top w:w="70" w:type="dxa"/>
              <w:left w:w="110" w:type="dxa"/>
              <w:bottom w:w="70" w:type="dxa"/>
              <w:right w:w="110" w:type="dxa"/>
            </w:tcMar>
          </w:tcPr>
          <w:p w14:paraId="2D768503"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36D9977C"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事件即時清單</w:t>
            </w:r>
            <w:r w:rsidRPr="00DE007B">
              <w:rPr>
                <w:rFonts w:ascii="Times New Roman"/>
                <w:sz w:val="22"/>
                <w:szCs w:val="22"/>
              </w:rPr>
              <w:t xml:space="preserve"> Event Realtime List</w:t>
            </w:r>
          </w:p>
          <w:p w14:paraId="54955041"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歷史事件檢視</w:t>
            </w:r>
            <w:r w:rsidRPr="00DE007B">
              <w:rPr>
                <w:rFonts w:ascii="Times New Roman"/>
                <w:sz w:val="22"/>
                <w:szCs w:val="22"/>
              </w:rPr>
              <w:t xml:space="preserve"> Event History Query</w:t>
            </w:r>
          </w:p>
          <w:p w14:paraId="7F34B024"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事件報表輸出</w:t>
            </w:r>
            <w:r w:rsidRPr="00DE007B">
              <w:rPr>
                <w:rFonts w:ascii="Times New Roman"/>
                <w:sz w:val="22"/>
                <w:szCs w:val="22"/>
              </w:rPr>
              <w:t xml:space="preserve"> Event Report Export</w:t>
            </w:r>
          </w:p>
          <w:p w14:paraId="23564FD0"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影像監控管理</w:t>
            </w:r>
            <w:r w:rsidRPr="00DE007B">
              <w:rPr>
                <w:rFonts w:ascii="Times New Roman"/>
                <w:sz w:val="22"/>
                <w:szCs w:val="22"/>
              </w:rPr>
              <w:t xml:space="preserve"> Video Monitoring</w:t>
            </w:r>
          </w:p>
        </w:tc>
      </w:tr>
      <w:tr w:rsidR="002B635E" w:rsidRPr="00DE007B" w14:paraId="1F07953D" w14:textId="77777777" w:rsidTr="00DE007B">
        <w:tc>
          <w:tcPr>
            <w:tcW w:w="1900" w:type="dxa"/>
            <w:shd w:val="clear" w:color="auto" w:fill="D9E2F3" w:themeFill="accent1" w:themeFillTint="33"/>
            <w:tcMar>
              <w:top w:w="70" w:type="dxa"/>
              <w:left w:w="110" w:type="dxa"/>
              <w:bottom w:w="70" w:type="dxa"/>
              <w:right w:w="110" w:type="dxa"/>
            </w:tcMar>
          </w:tcPr>
          <w:p w14:paraId="683D3820" w14:textId="77777777" w:rsidR="002B635E" w:rsidRPr="00DE007B" w:rsidRDefault="002B635E" w:rsidP="00060FD9">
            <w:pPr>
              <w:spacing w:after="40"/>
            </w:pPr>
            <w:r w:rsidRPr="00DE007B">
              <w:rPr>
                <w:rFonts w:ascii="Times New Roman"/>
                <w:b/>
                <w:bCs/>
                <w:sz w:val="22"/>
                <w:szCs w:val="22"/>
              </w:rPr>
              <w:lastRenderedPageBreak/>
              <w:t>輸入（</w:t>
            </w:r>
            <w:r w:rsidRPr="00DE007B">
              <w:rPr>
                <w:rFonts w:ascii="Times New Roman"/>
                <w:b/>
                <w:bCs/>
                <w:sz w:val="22"/>
                <w:szCs w:val="22"/>
              </w:rPr>
              <w:t>Input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0F9F1AFD" w14:textId="77777777" w:rsidR="002B635E" w:rsidRPr="00DE007B" w:rsidRDefault="002B635E" w:rsidP="00060FD9">
            <w:pPr>
              <w:spacing w:after="40"/>
            </w:pPr>
            <w:r w:rsidRPr="00DE007B">
              <w:rPr>
                <w:rFonts w:ascii="Times New Roman"/>
                <w:sz w:val="22"/>
                <w:szCs w:val="22"/>
              </w:rPr>
              <w:t>車輛異常事件與告警（經巡航管理系統中心端彙整）</w:t>
            </w:r>
          </w:p>
          <w:p w14:paraId="65DB1CF2" w14:textId="77777777" w:rsidR="002B635E" w:rsidRPr="00DE007B" w:rsidRDefault="002B635E" w:rsidP="00060FD9">
            <w:pPr>
              <w:spacing w:after="40"/>
            </w:pPr>
            <w:r w:rsidRPr="00DE007B">
              <w:rPr>
                <w:rFonts w:ascii="Times New Roman"/>
                <w:sz w:val="22"/>
                <w:szCs w:val="22"/>
              </w:rPr>
              <w:t xml:space="preserve">IOT SCADA </w:t>
            </w:r>
            <w:r w:rsidRPr="00DE007B">
              <w:rPr>
                <w:rFonts w:ascii="Times New Roman"/>
                <w:sz w:val="22"/>
                <w:szCs w:val="22"/>
              </w:rPr>
              <w:t>場域設施告警</w:t>
            </w:r>
          </w:p>
          <w:p w14:paraId="21F2633B" w14:textId="77777777" w:rsidR="002B635E" w:rsidRPr="00DE007B" w:rsidRDefault="002B635E" w:rsidP="00060FD9">
            <w:pPr>
              <w:spacing w:after="40"/>
            </w:pPr>
            <w:r w:rsidRPr="00DE007B">
              <w:rPr>
                <w:rFonts w:ascii="Times New Roman"/>
                <w:sz w:val="22"/>
                <w:szCs w:val="22"/>
              </w:rPr>
              <w:t>系統自身偵測之異常與通訊狀態</w:t>
            </w:r>
          </w:p>
          <w:p w14:paraId="6AD596D0" w14:textId="77777777" w:rsidR="002B635E" w:rsidRPr="00DE007B" w:rsidRDefault="002B635E" w:rsidP="00060FD9">
            <w:pPr>
              <w:spacing w:after="40"/>
            </w:pPr>
            <w:r w:rsidRPr="00DE007B">
              <w:rPr>
                <w:rFonts w:ascii="Times New Roman"/>
                <w:sz w:val="22"/>
                <w:szCs w:val="22"/>
              </w:rPr>
              <w:t>影像來源設備串流資訊</w:t>
            </w:r>
          </w:p>
        </w:tc>
      </w:tr>
      <w:tr w:rsidR="002B635E" w:rsidRPr="00DE007B" w14:paraId="449E9E30" w14:textId="77777777" w:rsidTr="00DE007B">
        <w:tc>
          <w:tcPr>
            <w:tcW w:w="1900" w:type="dxa"/>
            <w:shd w:val="clear" w:color="auto" w:fill="D9E2F3" w:themeFill="accent1" w:themeFillTint="33"/>
            <w:tcMar>
              <w:top w:w="70" w:type="dxa"/>
              <w:left w:w="110" w:type="dxa"/>
              <w:bottom w:w="70" w:type="dxa"/>
              <w:right w:w="110" w:type="dxa"/>
            </w:tcMar>
          </w:tcPr>
          <w:p w14:paraId="00F4F964" w14:textId="77777777" w:rsidR="002B635E" w:rsidRPr="00DE007B" w:rsidRDefault="002B635E" w:rsidP="00060FD9">
            <w:pPr>
              <w:spacing w:after="40"/>
            </w:pPr>
            <w:r w:rsidRPr="00DE007B">
              <w:rPr>
                <w:rFonts w:ascii="Times New Roman"/>
                <w:b/>
                <w:bCs/>
                <w:sz w:val="22"/>
                <w:szCs w:val="22"/>
              </w:rPr>
              <w:t>輸出（</w:t>
            </w:r>
            <w:r w:rsidRPr="00DE007B">
              <w:rPr>
                <w:rFonts w:ascii="Times New Roman"/>
                <w:b/>
                <w:bCs/>
                <w:sz w:val="22"/>
                <w:szCs w:val="22"/>
              </w:rPr>
              <w:t>Output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51101598" w14:textId="77777777" w:rsidR="002B635E" w:rsidRPr="00DE007B" w:rsidRDefault="002B635E" w:rsidP="00060FD9">
            <w:pPr>
              <w:spacing w:after="40"/>
            </w:pPr>
            <w:r w:rsidRPr="00DE007B">
              <w:rPr>
                <w:rFonts w:ascii="Times New Roman"/>
                <w:sz w:val="22"/>
                <w:szCs w:val="22"/>
              </w:rPr>
              <w:t>即時事件清單與告警提示</w:t>
            </w:r>
          </w:p>
          <w:p w14:paraId="71193EC2" w14:textId="77777777" w:rsidR="002B635E" w:rsidRPr="00DE007B" w:rsidRDefault="002B635E" w:rsidP="00060FD9">
            <w:pPr>
              <w:spacing w:after="40"/>
            </w:pPr>
            <w:r w:rsidRPr="00DE007B">
              <w:rPr>
                <w:rFonts w:ascii="Times New Roman"/>
                <w:sz w:val="22"/>
                <w:szCs w:val="22"/>
              </w:rPr>
              <w:t>歷史事件查詢結果與明細</w:t>
            </w:r>
          </w:p>
          <w:p w14:paraId="70899C46" w14:textId="77777777" w:rsidR="002B635E" w:rsidRPr="00DE007B" w:rsidRDefault="002B635E" w:rsidP="00060FD9">
            <w:pPr>
              <w:spacing w:after="40"/>
            </w:pPr>
            <w:r w:rsidRPr="00DE007B">
              <w:rPr>
                <w:rFonts w:ascii="Times New Roman"/>
                <w:sz w:val="22"/>
                <w:szCs w:val="22"/>
              </w:rPr>
              <w:t>事件報表檔案</w:t>
            </w:r>
          </w:p>
          <w:p w14:paraId="6A3D16BF" w14:textId="77777777" w:rsidR="002B635E" w:rsidRPr="00DE007B" w:rsidRDefault="002B635E" w:rsidP="00060FD9">
            <w:pPr>
              <w:spacing w:after="40"/>
            </w:pPr>
            <w:r w:rsidRPr="00DE007B">
              <w:rPr>
                <w:rFonts w:ascii="Times New Roman"/>
                <w:sz w:val="22"/>
                <w:szCs w:val="22"/>
              </w:rPr>
              <w:t>影像即時檢視與回放</w:t>
            </w:r>
          </w:p>
        </w:tc>
      </w:tr>
      <w:tr w:rsidR="002B635E" w:rsidRPr="00844277" w14:paraId="16C2D50D" w14:textId="77777777" w:rsidTr="00DE007B">
        <w:tc>
          <w:tcPr>
            <w:tcW w:w="1900" w:type="dxa"/>
            <w:shd w:val="clear" w:color="auto" w:fill="D9E2F3" w:themeFill="accent1" w:themeFillTint="33"/>
            <w:tcMar>
              <w:top w:w="70" w:type="dxa"/>
              <w:left w:w="110" w:type="dxa"/>
              <w:bottom w:w="70" w:type="dxa"/>
              <w:right w:w="110" w:type="dxa"/>
            </w:tcMar>
          </w:tcPr>
          <w:p w14:paraId="14277A7F" w14:textId="77777777" w:rsidR="002B635E" w:rsidRPr="00DE007B" w:rsidRDefault="002B635E" w:rsidP="00060FD9">
            <w:pPr>
              <w:spacing w:after="40"/>
            </w:pPr>
            <w:r w:rsidRPr="00DE007B">
              <w:rPr>
                <w:rFonts w:ascii="Times New Roman"/>
                <w:b/>
                <w:bCs/>
                <w:sz w:val="22"/>
                <w:szCs w:val="22"/>
              </w:rPr>
              <w:t>觸發條件（</w:t>
            </w:r>
            <w:r w:rsidRPr="00DE007B">
              <w:rPr>
                <w:rFonts w:ascii="Times New Roman"/>
                <w:b/>
                <w:bCs/>
                <w:sz w:val="22"/>
                <w:szCs w:val="22"/>
              </w:rPr>
              <w:t>Trigger</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4993128F" w14:textId="77777777" w:rsidR="002B635E" w:rsidRPr="00DE007B" w:rsidRDefault="002B635E" w:rsidP="00060FD9">
            <w:pPr>
              <w:spacing w:after="40"/>
            </w:pPr>
            <w:r w:rsidRPr="00DE007B">
              <w:rPr>
                <w:rFonts w:ascii="Times New Roman"/>
                <w:sz w:val="22"/>
                <w:szCs w:val="22"/>
              </w:rPr>
              <w:t>接收車輛或設施告警</w:t>
            </w:r>
          </w:p>
          <w:p w14:paraId="2A3BC92C" w14:textId="77777777" w:rsidR="002B635E" w:rsidRPr="00DE007B" w:rsidRDefault="002B635E" w:rsidP="00060FD9">
            <w:pPr>
              <w:spacing w:after="40"/>
            </w:pPr>
            <w:r w:rsidRPr="00DE007B">
              <w:rPr>
                <w:rFonts w:ascii="Times New Roman"/>
                <w:sz w:val="22"/>
                <w:szCs w:val="22"/>
              </w:rPr>
              <w:t>操作人員查詢歷史事件或輸出報表</w:t>
            </w:r>
          </w:p>
          <w:p w14:paraId="52A172ED" w14:textId="77777777" w:rsidR="002B635E" w:rsidRPr="00DE007B" w:rsidRDefault="002B635E" w:rsidP="00060FD9">
            <w:pPr>
              <w:spacing w:after="40"/>
            </w:pPr>
            <w:r w:rsidRPr="00DE007B">
              <w:rPr>
                <w:rFonts w:ascii="Times New Roman"/>
                <w:sz w:val="22"/>
                <w:szCs w:val="22"/>
              </w:rPr>
              <w:t>操作人員開啟影像監控</w:t>
            </w:r>
          </w:p>
        </w:tc>
      </w:tr>
    </w:tbl>
    <w:p w14:paraId="3705811B" w14:textId="77777777" w:rsidR="002B635E" w:rsidRPr="002B635E" w:rsidRDefault="002B635E" w:rsidP="002B635E"/>
    <w:p w14:paraId="57AE6CE6" w14:textId="77777777" w:rsidR="002B635E" w:rsidRDefault="002B635E" w:rsidP="002B635E">
      <w:pPr>
        <w:pStyle w:val="5"/>
      </w:pPr>
      <w:r>
        <w:rPr>
          <w:rFonts w:hint="eastAsia"/>
        </w:rPr>
        <w:t>資源配置層</w:t>
      </w:r>
      <w:r>
        <w:rPr>
          <w:rFonts w:hint="eastAsia"/>
        </w:rPr>
        <w:t xml:space="preserve"> Resource Configuration Layer</w:t>
      </w:r>
    </w:p>
    <w:p w14:paraId="59949EC7" w14:textId="7463F51C" w:rsidR="002B635E" w:rsidRDefault="002B635E" w:rsidP="002B635E">
      <w:pPr>
        <w:pStyle w:val="6"/>
      </w:pPr>
      <w:r>
        <w:rPr>
          <w:rFonts w:hint="eastAsia"/>
        </w:rPr>
        <w:t>場域管理模組</w:t>
      </w:r>
      <w:r>
        <w:rPr>
          <w:rFonts w:hint="eastAsia"/>
        </w:rPr>
        <w:t xml:space="preserve"> Field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DE007B" w14:paraId="6FB32472" w14:textId="77777777" w:rsidTr="00DE007B">
        <w:tc>
          <w:tcPr>
            <w:tcW w:w="1900" w:type="dxa"/>
            <w:shd w:val="clear" w:color="auto" w:fill="D9E2F3" w:themeFill="accent1" w:themeFillTint="33"/>
            <w:tcMar>
              <w:top w:w="70" w:type="dxa"/>
              <w:left w:w="110" w:type="dxa"/>
              <w:bottom w:w="70" w:type="dxa"/>
              <w:right w:w="110" w:type="dxa"/>
            </w:tcMar>
          </w:tcPr>
          <w:p w14:paraId="6ED1958D"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796340A0" w14:textId="77777777" w:rsidR="002B635E" w:rsidRPr="00DE007B" w:rsidRDefault="002B635E" w:rsidP="00060FD9">
            <w:pPr>
              <w:spacing w:after="40"/>
            </w:pPr>
            <w:r w:rsidRPr="00DE007B">
              <w:rPr>
                <w:rFonts w:ascii="Times New Roman"/>
                <w:b/>
                <w:bCs/>
                <w:sz w:val="22"/>
                <w:szCs w:val="22"/>
              </w:rPr>
              <w:t>內容</w:t>
            </w:r>
          </w:p>
        </w:tc>
      </w:tr>
      <w:tr w:rsidR="002B635E" w:rsidRPr="00DE007B" w14:paraId="5CB7E79F" w14:textId="77777777" w:rsidTr="00DE007B">
        <w:tc>
          <w:tcPr>
            <w:tcW w:w="1900" w:type="dxa"/>
            <w:shd w:val="clear" w:color="auto" w:fill="D9E2F3" w:themeFill="accent1" w:themeFillTint="33"/>
            <w:tcMar>
              <w:top w:w="70" w:type="dxa"/>
              <w:left w:w="110" w:type="dxa"/>
              <w:bottom w:w="70" w:type="dxa"/>
              <w:right w:w="110" w:type="dxa"/>
            </w:tcMar>
          </w:tcPr>
          <w:p w14:paraId="468A2007"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3BFB74B3"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虛擬圍籬管理</w:t>
            </w:r>
            <w:r w:rsidRPr="00DE007B">
              <w:rPr>
                <w:rFonts w:ascii="Times New Roman"/>
                <w:sz w:val="22"/>
                <w:szCs w:val="22"/>
              </w:rPr>
              <w:t xml:space="preserve"> Geo-fence </w:t>
            </w:r>
            <w:proofErr w:type="spellStart"/>
            <w:r w:rsidRPr="00DE007B">
              <w:rPr>
                <w:rFonts w:ascii="Times New Roman"/>
                <w:sz w:val="22"/>
                <w:szCs w:val="22"/>
              </w:rPr>
              <w:t>Mgmt</w:t>
            </w:r>
            <w:proofErr w:type="spellEnd"/>
          </w:p>
          <w:p w14:paraId="38B8CDCC"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圖資資料管理</w:t>
            </w:r>
            <w:r w:rsidRPr="00DE007B">
              <w:rPr>
                <w:rFonts w:ascii="Times New Roman"/>
                <w:sz w:val="22"/>
                <w:szCs w:val="22"/>
              </w:rPr>
              <w:t xml:space="preserve"> Map Data </w:t>
            </w:r>
            <w:proofErr w:type="spellStart"/>
            <w:r w:rsidRPr="00DE007B">
              <w:rPr>
                <w:rFonts w:ascii="Times New Roman"/>
                <w:sz w:val="22"/>
                <w:szCs w:val="22"/>
              </w:rPr>
              <w:t>Mgmt</w:t>
            </w:r>
            <w:proofErr w:type="spellEnd"/>
          </w:p>
          <w:p w14:paraId="24BBCBA0"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站點資訊管理</w:t>
            </w:r>
            <w:r w:rsidRPr="00DE007B">
              <w:rPr>
                <w:rFonts w:ascii="Times New Roman"/>
                <w:sz w:val="22"/>
                <w:szCs w:val="22"/>
              </w:rPr>
              <w:t xml:space="preserve"> Station Info </w:t>
            </w:r>
            <w:proofErr w:type="spellStart"/>
            <w:r w:rsidRPr="00DE007B">
              <w:rPr>
                <w:rFonts w:ascii="Times New Roman"/>
                <w:sz w:val="22"/>
                <w:szCs w:val="22"/>
              </w:rPr>
              <w:t>Mgmt</w:t>
            </w:r>
            <w:proofErr w:type="spellEnd"/>
          </w:p>
          <w:p w14:paraId="537F7BA9"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設施資訊管理</w:t>
            </w:r>
            <w:r w:rsidRPr="00DE007B">
              <w:rPr>
                <w:rFonts w:ascii="Times New Roman"/>
                <w:sz w:val="22"/>
                <w:szCs w:val="22"/>
              </w:rPr>
              <w:t xml:space="preserve"> Facility Info </w:t>
            </w:r>
            <w:proofErr w:type="spellStart"/>
            <w:r w:rsidRPr="00DE007B">
              <w:rPr>
                <w:rFonts w:ascii="Times New Roman"/>
                <w:sz w:val="22"/>
                <w:szCs w:val="22"/>
              </w:rPr>
              <w:t>Mgmt</w:t>
            </w:r>
            <w:proofErr w:type="spellEnd"/>
          </w:p>
        </w:tc>
      </w:tr>
      <w:tr w:rsidR="002B635E" w:rsidRPr="00DE007B" w14:paraId="6C366195" w14:textId="77777777" w:rsidTr="00DE007B">
        <w:tc>
          <w:tcPr>
            <w:tcW w:w="1900" w:type="dxa"/>
            <w:shd w:val="clear" w:color="auto" w:fill="D9E2F3" w:themeFill="accent1" w:themeFillTint="33"/>
            <w:tcMar>
              <w:top w:w="70" w:type="dxa"/>
              <w:left w:w="110" w:type="dxa"/>
              <w:bottom w:w="70" w:type="dxa"/>
              <w:right w:w="110" w:type="dxa"/>
            </w:tcMar>
          </w:tcPr>
          <w:p w14:paraId="163DA7D0" w14:textId="77777777" w:rsidR="002B635E" w:rsidRPr="00DE007B" w:rsidRDefault="002B635E" w:rsidP="00060FD9">
            <w:pPr>
              <w:spacing w:after="40"/>
            </w:pPr>
            <w:r w:rsidRPr="00DE007B">
              <w:rPr>
                <w:rFonts w:ascii="Times New Roman"/>
                <w:b/>
                <w:bCs/>
                <w:sz w:val="22"/>
                <w:szCs w:val="22"/>
              </w:rPr>
              <w:t>輸入（</w:t>
            </w:r>
            <w:r w:rsidRPr="00DE007B">
              <w:rPr>
                <w:rFonts w:ascii="Times New Roman"/>
                <w:b/>
                <w:bCs/>
                <w:sz w:val="22"/>
                <w:szCs w:val="22"/>
              </w:rPr>
              <w:t>Input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565BA35D" w14:textId="77777777" w:rsidR="002B635E" w:rsidRPr="00DE007B" w:rsidRDefault="002B635E" w:rsidP="00060FD9">
            <w:pPr>
              <w:spacing w:after="40"/>
            </w:pPr>
            <w:r w:rsidRPr="00DE007B">
              <w:rPr>
                <w:rFonts w:ascii="Times New Roman"/>
                <w:sz w:val="22"/>
                <w:szCs w:val="22"/>
              </w:rPr>
              <w:t>場域底圖與座標系統</w:t>
            </w:r>
          </w:p>
          <w:p w14:paraId="14970798" w14:textId="77777777" w:rsidR="002B635E" w:rsidRPr="00DE007B" w:rsidRDefault="002B635E" w:rsidP="00060FD9">
            <w:pPr>
              <w:spacing w:after="40"/>
            </w:pPr>
            <w:r w:rsidRPr="00DE007B">
              <w:rPr>
                <w:rFonts w:ascii="Times New Roman"/>
                <w:sz w:val="22"/>
                <w:szCs w:val="22"/>
              </w:rPr>
              <w:t>路網節點、路段及行駛時間設定</w:t>
            </w:r>
          </w:p>
          <w:p w14:paraId="010B1FC6" w14:textId="77777777" w:rsidR="002B635E" w:rsidRPr="00DE007B" w:rsidRDefault="002B635E" w:rsidP="00060FD9">
            <w:pPr>
              <w:spacing w:after="40"/>
            </w:pPr>
            <w:r w:rsidRPr="00DE007B">
              <w:rPr>
                <w:rFonts w:ascii="Times New Roman"/>
                <w:sz w:val="22"/>
                <w:szCs w:val="22"/>
              </w:rPr>
              <w:t>站點與停靠點基本資料</w:t>
            </w:r>
          </w:p>
          <w:p w14:paraId="22CEA255" w14:textId="77777777" w:rsidR="002B635E" w:rsidRPr="00DE007B" w:rsidRDefault="002B635E" w:rsidP="00060FD9">
            <w:pPr>
              <w:spacing w:after="40"/>
            </w:pPr>
            <w:r w:rsidRPr="00DE007B">
              <w:rPr>
                <w:rFonts w:ascii="Times New Roman"/>
                <w:sz w:val="22"/>
                <w:szCs w:val="22"/>
              </w:rPr>
              <w:t>設施（充電樁、洗車機、月台門、號誌）基本資料</w:t>
            </w:r>
          </w:p>
        </w:tc>
      </w:tr>
      <w:tr w:rsidR="002B635E" w:rsidRPr="00DE007B" w14:paraId="79DFC509" w14:textId="77777777" w:rsidTr="00DE007B">
        <w:tc>
          <w:tcPr>
            <w:tcW w:w="1900" w:type="dxa"/>
            <w:shd w:val="clear" w:color="auto" w:fill="D9E2F3" w:themeFill="accent1" w:themeFillTint="33"/>
            <w:tcMar>
              <w:top w:w="70" w:type="dxa"/>
              <w:left w:w="110" w:type="dxa"/>
              <w:bottom w:w="70" w:type="dxa"/>
              <w:right w:w="110" w:type="dxa"/>
            </w:tcMar>
          </w:tcPr>
          <w:p w14:paraId="7D4A7A23" w14:textId="77777777" w:rsidR="002B635E" w:rsidRPr="00DE007B" w:rsidRDefault="002B635E" w:rsidP="00060FD9">
            <w:pPr>
              <w:spacing w:after="40"/>
            </w:pPr>
            <w:r w:rsidRPr="00DE007B">
              <w:rPr>
                <w:rFonts w:ascii="Times New Roman"/>
                <w:b/>
                <w:bCs/>
                <w:sz w:val="22"/>
                <w:szCs w:val="22"/>
              </w:rPr>
              <w:t>輸出（</w:t>
            </w:r>
            <w:r w:rsidRPr="00DE007B">
              <w:rPr>
                <w:rFonts w:ascii="Times New Roman"/>
                <w:b/>
                <w:bCs/>
                <w:sz w:val="22"/>
                <w:szCs w:val="22"/>
              </w:rPr>
              <w:t>Output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2D3C939E" w14:textId="77777777" w:rsidR="002B635E" w:rsidRPr="00DE007B" w:rsidRDefault="002B635E" w:rsidP="00060FD9">
            <w:pPr>
              <w:spacing w:after="40"/>
            </w:pPr>
            <w:r w:rsidRPr="00DE007B">
              <w:rPr>
                <w:rFonts w:ascii="Times New Roman"/>
                <w:sz w:val="22"/>
                <w:szCs w:val="22"/>
              </w:rPr>
              <w:t>發布之場域圖資版本與路網拓樸</w:t>
            </w:r>
          </w:p>
          <w:p w14:paraId="07F7D477" w14:textId="77777777" w:rsidR="002B635E" w:rsidRPr="00DE007B" w:rsidRDefault="002B635E" w:rsidP="00060FD9">
            <w:pPr>
              <w:spacing w:after="40"/>
            </w:pPr>
            <w:r w:rsidRPr="00DE007B">
              <w:rPr>
                <w:rFonts w:ascii="Times New Roman"/>
                <w:sz w:val="22"/>
                <w:szCs w:val="22"/>
              </w:rPr>
              <w:t>虛擬圍籬區域定義</w:t>
            </w:r>
          </w:p>
          <w:p w14:paraId="499E9852" w14:textId="77777777" w:rsidR="002B635E" w:rsidRPr="00DE007B" w:rsidRDefault="002B635E" w:rsidP="00060FD9">
            <w:pPr>
              <w:spacing w:after="40"/>
            </w:pPr>
            <w:r w:rsidRPr="00DE007B">
              <w:rPr>
                <w:rFonts w:ascii="Times New Roman"/>
                <w:sz w:val="22"/>
                <w:szCs w:val="22"/>
              </w:rPr>
              <w:t>站點與停靠點清單</w:t>
            </w:r>
          </w:p>
          <w:p w14:paraId="64465961" w14:textId="77777777" w:rsidR="002B635E" w:rsidRPr="00DE007B" w:rsidRDefault="002B635E" w:rsidP="00060FD9">
            <w:pPr>
              <w:spacing w:after="40"/>
            </w:pPr>
            <w:r w:rsidRPr="00DE007B">
              <w:rPr>
                <w:rFonts w:ascii="Times New Roman"/>
                <w:sz w:val="22"/>
                <w:szCs w:val="22"/>
              </w:rPr>
              <w:t>設施清單與所屬區域</w:t>
            </w:r>
          </w:p>
        </w:tc>
      </w:tr>
      <w:tr w:rsidR="002B635E" w:rsidRPr="00844277" w14:paraId="788197E6" w14:textId="77777777" w:rsidTr="00DE007B">
        <w:tc>
          <w:tcPr>
            <w:tcW w:w="1900" w:type="dxa"/>
            <w:shd w:val="clear" w:color="auto" w:fill="D9E2F3" w:themeFill="accent1" w:themeFillTint="33"/>
            <w:tcMar>
              <w:top w:w="70" w:type="dxa"/>
              <w:left w:w="110" w:type="dxa"/>
              <w:bottom w:w="70" w:type="dxa"/>
              <w:right w:w="110" w:type="dxa"/>
            </w:tcMar>
          </w:tcPr>
          <w:p w14:paraId="1896F291" w14:textId="77777777" w:rsidR="002B635E" w:rsidRPr="00DE007B" w:rsidRDefault="002B635E" w:rsidP="00060FD9">
            <w:pPr>
              <w:spacing w:after="40"/>
            </w:pPr>
            <w:r w:rsidRPr="00DE007B">
              <w:rPr>
                <w:rFonts w:ascii="Times New Roman"/>
                <w:b/>
                <w:bCs/>
                <w:sz w:val="22"/>
                <w:szCs w:val="22"/>
              </w:rPr>
              <w:t>觸發條件（</w:t>
            </w:r>
            <w:r w:rsidRPr="00DE007B">
              <w:rPr>
                <w:rFonts w:ascii="Times New Roman"/>
                <w:b/>
                <w:bCs/>
                <w:sz w:val="22"/>
                <w:szCs w:val="22"/>
              </w:rPr>
              <w:t>Trigger</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71E467BC" w14:textId="77777777" w:rsidR="002B635E" w:rsidRPr="00DE007B" w:rsidRDefault="002B635E" w:rsidP="00060FD9">
            <w:pPr>
              <w:spacing w:after="40"/>
            </w:pPr>
            <w:r w:rsidRPr="00DE007B">
              <w:rPr>
                <w:rFonts w:ascii="Times New Roman"/>
                <w:sz w:val="22"/>
                <w:szCs w:val="22"/>
              </w:rPr>
              <w:t>操作人員新增或編輯圖資、站點或設施</w:t>
            </w:r>
          </w:p>
          <w:p w14:paraId="626C86F0" w14:textId="77777777" w:rsidR="002B635E" w:rsidRPr="00DE007B" w:rsidRDefault="002B635E" w:rsidP="00060FD9">
            <w:pPr>
              <w:spacing w:after="40"/>
            </w:pPr>
            <w:r w:rsidRPr="00DE007B">
              <w:rPr>
                <w:rFonts w:ascii="Times New Roman"/>
                <w:sz w:val="22"/>
                <w:szCs w:val="22"/>
              </w:rPr>
              <w:t>圖資發布或版本切換</w:t>
            </w:r>
          </w:p>
        </w:tc>
      </w:tr>
    </w:tbl>
    <w:p w14:paraId="7E68F870" w14:textId="77777777" w:rsidR="002B635E" w:rsidRPr="002B635E" w:rsidRDefault="002B635E" w:rsidP="002B635E"/>
    <w:p w14:paraId="359C0F5C" w14:textId="3A5BF21C" w:rsidR="002B635E" w:rsidRDefault="002B635E" w:rsidP="002B635E">
      <w:pPr>
        <w:pStyle w:val="6"/>
      </w:pPr>
      <w:r>
        <w:rPr>
          <w:rFonts w:hint="eastAsia"/>
        </w:rPr>
        <w:lastRenderedPageBreak/>
        <w:t>載具管理模組</w:t>
      </w:r>
      <w:r>
        <w:rPr>
          <w:rFonts w:hint="eastAsia"/>
        </w:rPr>
        <w:t xml:space="preserve"> Vehicle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DE007B" w14:paraId="42F98973" w14:textId="77777777" w:rsidTr="00DE007B">
        <w:tc>
          <w:tcPr>
            <w:tcW w:w="1900" w:type="dxa"/>
            <w:shd w:val="clear" w:color="auto" w:fill="D9E2F3" w:themeFill="accent1" w:themeFillTint="33"/>
            <w:tcMar>
              <w:top w:w="70" w:type="dxa"/>
              <w:left w:w="110" w:type="dxa"/>
              <w:bottom w:w="70" w:type="dxa"/>
              <w:right w:w="110" w:type="dxa"/>
            </w:tcMar>
          </w:tcPr>
          <w:p w14:paraId="59794F60"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1DE706B8" w14:textId="77777777" w:rsidR="002B635E" w:rsidRPr="00DE007B" w:rsidRDefault="002B635E" w:rsidP="00060FD9">
            <w:pPr>
              <w:spacing w:after="40"/>
            </w:pPr>
            <w:r w:rsidRPr="00DE007B">
              <w:rPr>
                <w:rFonts w:ascii="Times New Roman"/>
                <w:b/>
                <w:bCs/>
                <w:sz w:val="22"/>
                <w:szCs w:val="22"/>
              </w:rPr>
              <w:t>內容</w:t>
            </w:r>
          </w:p>
        </w:tc>
      </w:tr>
      <w:tr w:rsidR="002B635E" w:rsidRPr="00DE007B" w14:paraId="31BA69E8" w14:textId="77777777" w:rsidTr="00DE007B">
        <w:tc>
          <w:tcPr>
            <w:tcW w:w="1900" w:type="dxa"/>
            <w:shd w:val="clear" w:color="auto" w:fill="D9E2F3" w:themeFill="accent1" w:themeFillTint="33"/>
            <w:tcMar>
              <w:top w:w="70" w:type="dxa"/>
              <w:left w:w="110" w:type="dxa"/>
              <w:bottom w:w="70" w:type="dxa"/>
              <w:right w:w="110" w:type="dxa"/>
            </w:tcMar>
          </w:tcPr>
          <w:p w14:paraId="7A1ADAFD"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7350106C"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即時資訊清單</w:t>
            </w:r>
            <w:r w:rsidRPr="00DE007B">
              <w:rPr>
                <w:rFonts w:ascii="Times New Roman"/>
                <w:sz w:val="22"/>
                <w:szCs w:val="22"/>
              </w:rPr>
              <w:t xml:space="preserve"> Vehicle Current Info List</w:t>
            </w:r>
          </w:p>
          <w:p w14:paraId="6192EA74"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運行日誌查詢</w:t>
            </w:r>
            <w:r w:rsidRPr="00DE007B">
              <w:rPr>
                <w:rFonts w:ascii="Times New Roman"/>
                <w:sz w:val="22"/>
                <w:szCs w:val="22"/>
              </w:rPr>
              <w:t xml:space="preserve"> Operation Log Query</w:t>
            </w:r>
          </w:p>
          <w:p w14:paraId="5C3961A5"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歷史軌跡回放</w:t>
            </w:r>
            <w:r w:rsidRPr="00DE007B">
              <w:rPr>
                <w:rFonts w:ascii="Times New Roman"/>
                <w:sz w:val="22"/>
                <w:szCs w:val="22"/>
              </w:rPr>
              <w:t xml:space="preserve"> Route Replay</w:t>
            </w:r>
          </w:p>
          <w:p w14:paraId="2063DA4C"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載具註冊管理</w:t>
            </w:r>
            <w:r w:rsidRPr="00DE007B">
              <w:rPr>
                <w:rFonts w:ascii="Times New Roman"/>
                <w:sz w:val="22"/>
                <w:szCs w:val="22"/>
              </w:rPr>
              <w:t xml:space="preserve"> Vehicle Register</w:t>
            </w:r>
          </w:p>
        </w:tc>
      </w:tr>
      <w:tr w:rsidR="002B635E" w:rsidRPr="00DE007B" w14:paraId="56683F64" w14:textId="77777777" w:rsidTr="00DE007B">
        <w:tc>
          <w:tcPr>
            <w:tcW w:w="1900" w:type="dxa"/>
            <w:shd w:val="clear" w:color="auto" w:fill="D9E2F3" w:themeFill="accent1" w:themeFillTint="33"/>
            <w:tcMar>
              <w:top w:w="70" w:type="dxa"/>
              <w:left w:w="110" w:type="dxa"/>
              <w:bottom w:w="70" w:type="dxa"/>
              <w:right w:w="110" w:type="dxa"/>
            </w:tcMar>
          </w:tcPr>
          <w:p w14:paraId="577DAA05" w14:textId="77777777" w:rsidR="002B635E" w:rsidRPr="00DE007B" w:rsidRDefault="002B635E" w:rsidP="00060FD9">
            <w:pPr>
              <w:spacing w:after="40"/>
            </w:pPr>
            <w:r w:rsidRPr="00DE007B">
              <w:rPr>
                <w:rFonts w:ascii="Times New Roman"/>
                <w:b/>
                <w:bCs/>
                <w:sz w:val="22"/>
                <w:szCs w:val="22"/>
              </w:rPr>
              <w:t>輸入（</w:t>
            </w:r>
            <w:r w:rsidRPr="00DE007B">
              <w:rPr>
                <w:rFonts w:ascii="Times New Roman"/>
                <w:b/>
                <w:bCs/>
                <w:sz w:val="22"/>
                <w:szCs w:val="22"/>
              </w:rPr>
              <w:t>Input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0AF05943" w14:textId="77777777" w:rsidR="002B635E" w:rsidRPr="00DE007B" w:rsidRDefault="002B635E" w:rsidP="00060FD9">
            <w:pPr>
              <w:spacing w:after="40"/>
            </w:pPr>
            <w:r w:rsidRPr="00DE007B">
              <w:rPr>
                <w:rFonts w:ascii="Times New Roman"/>
                <w:sz w:val="22"/>
                <w:szCs w:val="22"/>
              </w:rPr>
              <w:t>車輛註冊資料與車輛設定</w:t>
            </w:r>
          </w:p>
          <w:p w14:paraId="419D11D7" w14:textId="77777777" w:rsidR="002B635E" w:rsidRPr="00DE007B" w:rsidRDefault="002B635E" w:rsidP="00060FD9">
            <w:pPr>
              <w:spacing w:after="40"/>
            </w:pPr>
            <w:r w:rsidRPr="00DE007B">
              <w:rPr>
                <w:rFonts w:ascii="Times New Roman"/>
                <w:sz w:val="22"/>
                <w:szCs w:val="22"/>
              </w:rPr>
              <w:t>車輛即時狀態與運行資料</w:t>
            </w:r>
          </w:p>
          <w:p w14:paraId="41C24F47" w14:textId="77777777" w:rsidR="002B635E" w:rsidRPr="00DE007B" w:rsidRDefault="002B635E" w:rsidP="00060FD9">
            <w:pPr>
              <w:spacing w:after="40"/>
            </w:pPr>
            <w:r w:rsidRPr="00DE007B">
              <w:rPr>
                <w:rFonts w:ascii="Times New Roman"/>
                <w:sz w:val="22"/>
                <w:szCs w:val="22"/>
              </w:rPr>
              <w:t>車輛歷史軌跡與運行日誌</w:t>
            </w:r>
          </w:p>
        </w:tc>
      </w:tr>
      <w:tr w:rsidR="002B635E" w:rsidRPr="00DE007B" w14:paraId="5D3DE6E6" w14:textId="77777777" w:rsidTr="00DE007B">
        <w:tc>
          <w:tcPr>
            <w:tcW w:w="1900" w:type="dxa"/>
            <w:shd w:val="clear" w:color="auto" w:fill="D9E2F3" w:themeFill="accent1" w:themeFillTint="33"/>
            <w:tcMar>
              <w:top w:w="70" w:type="dxa"/>
              <w:left w:w="110" w:type="dxa"/>
              <w:bottom w:w="70" w:type="dxa"/>
              <w:right w:w="110" w:type="dxa"/>
            </w:tcMar>
          </w:tcPr>
          <w:p w14:paraId="7854CF0B" w14:textId="77777777" w:rsidR="002B635E" w:rsidRPr="00DE007B" w:rsidRDefault="002B635E" w:rsidP="00060FD9">
            <w:pPr>
              <w:spacing w:after="40"/>
            </w:pPr>
            <w:r w:rsidRPr="00DE007B">
              <w:rPr>
                <w:rFonts w:ascii="Times New Roman"/>
                <w:b/>
                <w:bCs/>
                <w:sz w:val="22"/>
                <w:szCs w:val="22"/>
              </w:rPr>
              <w:t>輸出（</w:t>
            </w:r>
            <w:r w:rsidRPr="00DE007B">
              <w:rPr>
                <w:rFonts w:ascii="Times New Roman"/>
                <w:b/>
                <w:bCs/>
                <w:sz w:val="22"/>
                <w:szCs w:val="22"/>
              </w:rPr>
              <w:t>Output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6897D287" w14:textId="77777777" w:rsidR="002B635E" w:rsidRPr="00DE007B" w:rsidRDefault="002B635E" w:rsidP="00060FD9">
            <w:pPr>
              <w:spacing w:after="40"/>
            </w:pPr>
            <w:r w:rsidRPr="00DE007B">
              <w:rPr>
                <w:rFonts w:ascii="Times New Roman"/>
                <w:sz w:val="22"/>
                <w:szCs w:val="22"/>
              </w:rPr>
              <w:t>車輛即時資訊清單</w:t>
            </w:r>
          </w:p>
          <w:p w14:paraId="237476DC" w14:textId="77777777" w:rsidR="002B635E" w:rsidRPr="00DE007B" w:rsidRDefault="002B635E" w:rsidP="00060FD9">
            <w:pPr>
              <w:spacing w:after="40"/>
            </w:pPr>
            <w:r w:rsidRPr="00DE007B">
              <w:rPr>
                <w:rFonts w:ascii="Times New Roman"/>
                <w:sz w:val="22"/>
                <w:szCs w:val="22"/>
              </w:rPr>
              <w:t>運行日誌查詢結果</w:t>
            </w:r>
          </w:p>
          <w:p w14:paraId="4600AC64" w14:textId="77777777" w:rsidR="002B635E" w:rsidRPr="00DE007B" w:rsidRDefault="002B635E" w:rsidP="00060FD9">
            <w:pPr>
              <w:spacing w:after="40"/>
            </w:pPr>
            <w:r w:rsidRPr="00DE007B">
              <w:rPr>
                <w:rFonts w:ascii="Times New Roman"/>
                <w:sz w:val="22"/>
                <w:szCs w:val="22"/>
              </w:rPr>
              <w:t>歷史軌跡回放畫面</w:t>
            </w:r>
          </w:p>
          <w:p w14:paraId="22E24355" w14:textId="77777777" w:rsidR="002B635E" w:rsidRPr="00DE007B" w:rsidRDefault="002B635E" w:rsidP="00060FD9">
            <w:pPr>
              <w:spacing w:after="40"/>
            </w:pPr>
            <w:r w:rsidRPr="00DE007B">
              <w:rPr>
                <w:rFonts w:ascii="Times New Roman"/>
                <w:sz w:val="22"/>
                <w:szCs w:val="22"/>
              </w:rPr>
              <w:t>載具註冊與異動結果</w:t>
            </w:r>
          </w:p>
        </w:tc>
      </w:tr>
      <w:tr w:rsidR="002B635E" w:rsidRPr="00844277" w14:paraId="38FA5FDD" w14:textId="77777777" w:rsidTr="00DE007B">
        <w:tc>
          <w:tcPr>
            <w:tcW w:w="1900" w:type="dxa"/>
            <w:shd w:val="clear" w:color="auto" w:fill="D9E2F3" w:themeFill="accent1" w:themeFillTint="33"/>
            <w:tcMar>
              <w:top w:w="70" w:type="dxa"/>
              <w:left w:w="110" w:type="dxa"/>
              <w:bottom w:w="70" w:type="dxa"/>
              <w:right w:w="110" w:type="dxa"/>
            </w:tcMar>
          </w:tcPr>
          <w:p w14:paraId="2ACFE949" w14:textId="77777777" w:rsidR="002B635E" w:rsidRPr="00DE007B" w:rsidRDefault="002B635E" w:rsidP="00060FD9">
            <w:pPr>
              <w:spacing w:after="40"/>
            </w:pPr>
            <w:r w:rsidRPr="00DE007B">
              <w:rPr>
                <w:rFonts w:ascii="Times New Roman"/>
                <w:b/>
                <w:bCs/>
                <w:sz w:val="22"/>
                <w:szCs w:val="22"/>
              </w:rPr>
              <w:t>觸發條件（</w:t>
            </w:r>
            <w:r w:rsidRPr="00DE007B">
              <w:rPr>
                <w:rFonts w:ascii="Times New Roman"/>
                <w:b/>
                <w:bCs/>
                <w:sz w:val="22"/>
                <w:szCs w:val="22"/>
              </w:rPr>
              <w:t>Trigger</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0535664C" w14:textId="77777777" w:rsidR="002B635E" w:rsidRPr="00DE007B" w:rsidRDefault="002B635E" w:rsidP="00060FD9">
            <w:pPr>
              <w:spacing w:after="40"/>
            </w:pPr>
            <w:r w:rsidRPr="00DE007B">
              <w:rPr>
                <w:rFonts w:ascii="Times New Roman"/>
                <w:sz w:val="22"/>
                <w:szCs w:val="22"/>
              </w:rPr>
              <w:t>操作人員查詢車輛清單或日誌</w:t>
            </w:r>
          </w:p>
          <w:p w14:paraId="6CA21DBD" w14:textId="77777777" w:rsidR="002B635E" w:rsidRPr="00DE007B" w:rsidRDefault="002B635E" w:rsidP="00060FD9">
            <w:pPr>
              <w:spacing w:after="40"/>
            </w:pPr>
            <w:r w:rsidRPr="00DE007B">
              <w:rPr>
                <w:rFonts w:ascii="Times New Roman"/>
                <w:sz w:val="22"/>
                <w:szCs w:val="22"/>
              </w:rPr>
              <w:t>執行歷史軌跡回放</w:t>
            </w:r>
          </w:p>
          <w:p w14:paraId="225BDB57" w14:textId="77777777" w:rsidR="002B635E" w:rsidRPr="00DE007B" w:rsidRDefault="002B635E" w:rsidP="00060FD9">
            <w:pPr>
              <w:spacing w:after="40"/>
            </w:pPr>
            <w:r w:rsidRPr="00DE007B">
              <w:rPr>
                <w:rFonts w:ascii="Times New Roman"/>
                <w:sz w:val="22"/>
                <w:szCs w:val="22"/>
              </w:rPr>
              <w:t>新增、修改或停用車輛</w:t>
            </w:r>
          </w:p>
        </w:tc>
      </w:tr>
    </w:tbl>
    <w:p w14:paraId="3BD44574" w14:textId="77777777" w:rsidR="002B635E" w:rsidRPr="002B635E" w:rsidRDefault="002B635E" w:rsidP="002B635E"/>
    <w:p w14:paraId="3F0618CF" w14:textId="452F1596" w:rsidR="002B635E" w:rsidRDefault="002B635E" w:rsidP="002B635E">
      <w:pPr>
        <w:pStyle w:val="6"/>
      </w:pPr>
      <w:r>
        <w:rPr>
          <w:rFonts w:hint="eastAsia"/>
        </w:rPr>
        <w:t>服務管理模組</w:t>
      </w:r>
      <w:r>
        <w:rPr>
          <w:rFonts w:hint="eastAsia"/>
        </w:rPr>
        <w:t xml:space="preserve"> Service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DE007B" w14:paraId="2696A224" w14:textId="77777777" w:rsidTr="00DE007B">
        <w:tc>
          <w:tcPr>
            <w:tcW w:w="1900" w:type="dxa"/>
            <w:shd w:val="clear" w:color="auto" w:fill="D9E2F3" w:themeFill="accent1" w:themeFillTint="33"/>
            <w:tcMar>
              <w:top w:w="70" w:type="dxa"/>
              <w:left w:w="110" w:type="dxa"/>
              <w:bottom w:w="70" w:type="dxa"/>
              <w:right w:w="110" w:type="dxa"/>
            </w:tcMar>
          </w:tcPr>
          <w:p w14:paraId="7EF86E32"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1BA8677B" w14:textId="77777777" w:rsidR="002B635E" w:rsidRPr="00DE007B" w:rsidRDefault="002B635E" w:rsidP="00060FD9">
            <w:pPr>
              <w:spacing w:after="40"/>
            </w:pPr>
            <w:r w:rsidRPr="00DE007B">
              <w:rPr>
                <w:rFonts w:ascii="Times New Roman"/>
                <w:b/>
                <w:bCs/>
                <w:sz w:val="22"/>
                <w:szCs w:val="22"/>
              </w:rPr>
              <w:t>內容</w:t>
            </w:r>
          </w:p>
        </w:tc>
      </w:tr>
      <w:tr w:rsidR="002B635E" w:rsidRPr="00DE007B" w14:paraId="67839CB3" w14:textId="77777777" w:rsidTr="00DE007B">
        <w:tc>
          <w:tcPr>
            <w:tcW w:w="1900" w:type="dxa"/>
            <w:shd w:val="clear" w:color="auto" w:fill="D9E2F3" w:themeFill="accent1" w:themeFillTint="33"/>
            <w:tcMar>
              <w:top w:w="70" w:type="dxa"/>
              <w:left w:w="110" w:type="dxa"/>
              <w:bottom w:w="70" w:type="dxa"/>
              <w:right w:w="110" w:type="dxa"/>
            </w:tcMar>
          </w:tcPr>
          <w:p w14:paraId="7BD70B5A"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03DB7874"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路線任務規劃</w:t>
            </w:r>
            <w:r w:rsidRPr="00DE007B">
              <w:rPr>
                <w:rFonts w:ascii="Times New Roman"/>
                <w:sz w:val="22"/>
                <w:szCs w:val="22"/>
              </w:rPr>
              <w:t xml:space="preserve"> Route Task Planning</w:t>
            </w:r>
          </w:p>
          <w:p w14:paraId="15A8BE41"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排程訂單管理</w:t>
            </w:r>
            <w:r w:rsidRPr="00DE007B">
              <w:rPr>
                <w:rFonts w:ascii="Times New Roman"/>
                <w:sz w:val="22"/>
                <w:szCs w:val="22"/>
              </w:rPr>
              <w:t xml:space="preserve"> Schedule Order </w:t>
            </w:r>
            <w:proofErr w:type="spellStart"/>
            <w:r w:rsidRPr="00DE007B">
              <w:rPr>
                <w:rFonts w:ascii="Times New Roman"/>
                <w:sz w:val="22"/>
                <w:szCs w:val="22"/>
              </w:rPr>
              <w:t>Mgmt</w:t>
            </w:r>
            <w:proofErr w:type="spellEnd"/>
          </w:p>
          <w:p w14:paraId="05977B5D"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建立訂單作業</w:t>
            </w:r>
            <w:r w:rsidRPr="00DE007B">
              <w:rPr>
                <w:rFonts w:ascii="Times New Roman"/>
                <w:sz w:val="22"/>
                <w:szCs w:val="22"/>
              </w:rPr>
              <w:t xml:space="preserve"> Order Creation</w:t>
            </w:r>
          </w:p>
          <w:p w14:paraId="1F6457A8"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訂單紀錄清單</w:t>
            </w:r>
            <w:r w:rsidRPr="00DE007B">
              <w:rPr>
                <w:rFonts w:ascii="Times New Roman"/>
                <w:sz w:val="22"/>
                <w:szCs w:val="22"/>
              </w:rPr>
              <w:t xml:space="preserve"> Order Records</w:t>
            </w:r>
          </w:p>
        </w:tc>
      </w:tr>
      <w:tr w:rsidR="002B635E" w:rsidRPr="00DE007B" w14:paraId="7E1A8BE8" w14:textId="77777777" w:rsidTr="00DE007B">
        <w:tc>
          <w:tcPr>
            <w:tcW w:w="1900" w:type="dxa"/>
            <w:shd w:val="clear" w:color="auto" w:fill="D9E2F3" w:themeFill="accent1" w:themeFillTint="33"/>
            <w:tcMar>
              <w:top w:w="70" w:type="dxa"/>
              <w:left w:w="110" w:type="dxa"/>
              <w:bottom w:w="70" w:type="dxa"/>
              <w:right w:w="110" w:type="dxa"/>
            </w:tcMar>
          </w:tcPr>
          <w:p w14:paraId="3F1F629C" w14:textId="77777777" w:rsidR="002B635E" w:rsidRPr="00DE007B" w:rsidRDefault="002B635E" w:rsidP="00060FD9">
            <w:pPr>
              <w:spacing w:after="40"/>
            </w:pPr>
            <w:r w:rsidRPr="00DE007B">
              <w:rPr>
                <w:rFonts w:ascii="Times New Roman"/>
                <w:b/>
                <w:bCs/>
                <w:sz w:val="22"/>
                <w:szCs w:val="22"/>
              </w:rPr>
              <w:t>輸入（</w:t>
            </w:r>
            <w:r w:rsidRPr="00DE007B">
              <w:rPr>
                <w:rFonts w:ascii="Times New Roman"/>
                <w:b/>
                <w:bCs/>
                <w:sz w:val="22"/>
                <w:szCs w:val="22"/>
              </w:rPr>
              <w:t>Input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3216BD82" w14:textId="77777777" w:rsidR="002B635E" w:rsidRPr="00DE007B" w:rsidRDefault="002B635E" w:rsidP="00060FD9">
            <w:pPr>
              <w:spacing w:after="40"/>
            </w:pPr>
            <w:r w:rsidRPr="00DE007B">
              <w:rPr>
                <w:rFonts w:ascii="Times New Roman"/>
                <w:sz w:val="22"/>
                <w:szCs w:val="22"/>
              </w:rPr>
              <w:t>場域路網與站點資料</w:t>
            </w:r>
          </w:p>
          <w:p w14:paraId="2D70FEF7" w14:textId="77777777" w:rsidR="002B635E" w:rsidRPr="00DE007B" w:rsidRDefault="002B635E" w:rsidP="00060FD9">
            <w:pPr>
              <w:spacing w:after="40"/>
            </w:pPr>
            <w:r w:rsidRPr="00DE007B">
              <w:rPr>
                <w:rFonts w:ascii="Times New Roman"/>
                <w:sz w:val="22"/>
                <w:szCs w:val="22"/>
              </w:rPr>
              <w:t>路線與行駛方向設定</w:t>
            </w:r>
          </w:p>
          <w:p w14:paraId="62F2224B" w14:textId="77777777" w:rsidR="002B635E" w:rsidRPr="00DE007B" w:rsidRDefault="002B635E" w:rsidP="00060FD9">
            <w:pPr>
              <w:spacing w:after="40"/>
            </w:pPr>
            <w:r w:rsidRPr="00DE007B">
              <w:rPr>
                <w:rFonts w:ascii="Times New Roman"/>
                <w:sz w:val="22"/>
                <w:szCs w:val="22"/>
              </w:rPr>
              <w:t>服務需求與訂單資訊</w:t>
            </w:r>
          </w:p>
        </w:tc>
      </w:tr>
      <w:tr w:rsidR="002B635E" w:rsidRPr="00DE007B" w14:paraId="38D85EE1" w14:textId="77777777" w:rsidTr="00DE007B">
        <w:tc>
          <w:tcPr>
            <w:tcW w:w="1900" w:type="dxa"/>
            <w:shd w:val="clear" w:color="auto" w:fill="D9E2F3" w:themeFill="accent1" w:themeFillTint="33"/>
            <w:tcMar>
              <w:top w:w="70" w:type="dxa"/>
              <w:left w:w="110" w:type="dxa"/>
              <w:bottom w:w="70" w:type="dxa"/>
              <w:right w:w="110" w:type="dxa"/>
            </w:tcMar>
          </w:tcPr>
          <w:p w14:paraId="5B763C5D" w14:textId="77777777" w:rsidR="002B635E" w:rsidRPr="00DE007B" w:rsidRDefault="002B635E" w:rsidP="00060FD9">
            <w:pPr>
              <w:spacing w:after="40"/>
            </w:pPr>
            <w:r w:rsidRPr="00DE007B">
              <w:rPr>
                <w:rFonts w:ascii="Times New Roman"/>
                <w:b/>
                <w:bCs/>
                <w:sz w:val="22"/>
                <w:szCs w:val="22"/>
              </w:rPr>
              <w:t>輸出（</w:t>
            </w:r>
            <w:r w:rsidRPr="00DE007B">
              <w:rPr>
                <w:rFonts w:ascii="Times New Roman"/>
                <w:b/>
                <w:bCs/>
                <w:sz w:val="22"/>
                <w:szCs w:val="22"/>
              </w:rPr>
              <w:t>Output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61F6AA01" w14:textId="77777777" w:rsidR="002B635E" w:rsidRPr="00DE007B" w:rsidRDefault="002B635E" w:rsidP="00060FD9">
            <w:pPr>
              <w:spacing w:after="40"/>
            </w:pPr>
            <w:r w:rsidRPr="00DE007B">
              <w:rPr>
                <w:rFonts w:ascii="Times New Roman"/>
                <w:sz w:val="22"/>
                <w:szCs w:val="22"/>
              </w:rPr>
              <w:t>路線任務定義與可用路線清單</w:t>
            </w:r>
          </w:p>
          <w:p w14:paraId="4EE4C99F" w14:textId="77777777" w:rsidR="002B635E" w:rsidRPr="00DE007B" w:rsidRDefault="002B635E" w:rsidP="00060FD9">
            <w:pPr>
              <w:spacing w:after="40"/>
            </w:pPr>
            <w:r w:rsidRPr="00DE007B">
              <w:rPr>
                <w:rFonts w:ascii="Times New Roman"/>
                <w:sz w:val="22"/>
                <w:szCs w:val="22"/>
              </w:rPr>
              <w:t>排程訂單與執行狀態</w:t>
            </w:r>
          </w:p>
          <w:p w14:paraId="3A17A9C3" w14:textId="77777777" w:rsidR="002B635E" w:rsidRPr="00DE007B" w:rsidRDefault="002B635E" w:rsidP="00060FD9">
            <w:pPr>
              <w:spacing w:after="40"/>
            </w:pPr>
            <w:r w:rsidRPr="00DE007B">
              <w:rPr>
                <w:rFonts w:ascii="Times New Roman"/>
                <w:sz w:val="22"/>
                <w:szCs w:val="22"/>
              </w:rPr>
              <w:t>訂單建立結果與記錄清單</w:t>
            </w:r>
          </w:p>
        </w:tc>
      </w:tr>
      <w:tr w:rsidR="002B635E" w:rsidRPr="00844277" w14:paraId="5FB2070F" w14:textId="77777777" w:rsidTr="00DE007B">
        <w:tc>
          <w:tcPr>
            <w:tcW w:w="1900" w:type="dxa"/>
            <w:shd w:val="clear" w:color="auto" w:fill="D9E2F3" w:themeFill="accent1" w:themeFillTint="33"/>
            <w:tcMar>
              <w:top w:w="70" w:type="dxa"/>
              <w:left w:w="110" w:type="dxa"/>
              <w:bottom w:w="70" w:type="dxa"/>
              <w:right w:w="110" w:type="dxa"/>
            </w:tcMar>
          </w:tcPr>
          <w:p w14:paraId="5FBCAAB0" w14:textId="77777777" w:rsidR="002B635E" w:rsidRPr="00DE007B" w:rsidRDefault="002B635E" w:rsidP="00060FD9">
            <w:pPr>
              <w:spacing w:after="40"/>
            </w:pPr>
            <w:r w:rsidRPr="00DE007B">
              <w:rPr>
                <w:rFonts w:ascii="Times New Roman"/>
                <w:b/>
                <w:bCs/>
                <w:sz w:val="22"/>
                <w:szCs w:val="22"/>
              </w:rPr>
              <w:lastRenderedPageBreak/>
              <w:t>觸發條件（</w:t>
            </w:r>
            <w:r w:rsidRPr="00DE007B">
              <w:rPr>
                <w:rFonts w:ascii="Times New Roman"/>
                <w:b/>
                <w:bCs/>
                <w:sz w:val="22"/>
                <w:szCs w:val="22"/>
              </w:rPr>
              <w:t>Trigger</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63ED10AE" w14:textId="77777777" w:rsidR="002B635E" w:rsidRPr="00DE007B" w:rsidRDefault="002B635E" w:rsidP="00060FD9">
            <w:pPr>
              <w:spacing w:after="40"/>
            </w:pPr>
            <w:r w:rsidRPr="00DE007B">
              <w:rPr>
                <w:rFonts w:ascii="Times New Roman"/>
                <w:sz w:val="22"/>
                <w:szCs w:val="22"/>
              </w:rPr>
              <w:t>操作人員規劃路線任務</w:t>
            </w:r>
          </w:p>
          <w:p w14:paraId="18A5CEE3" w14:textId="77777777" w:rsidR="002B635E" w:rsidRPr="00DE007B" w:rsidRDefault="002B635E" w:rsidP="00060FD9">
            <w:pPr>
              <w:spacing w:after="40"/>
            </w:pPr>
            <w:r w:rsidRPr="00DE007B">
              <w:rPr>
                <w:rFonts w:ascii="Times New Roman"/>
                <w:sz w:val="22"/>
                <w:szCs w:val="22"/>
              </w:rPr>
              <w:t>建立、修改或取消訂單</w:t>
            </w:r>
          </w:p>
          <w:p w14:paraId="2BFE8E9E" w14:textId="77777777" w:rsidR="002B635E" w:rsidRPr="00DE007B" w:rsidRDefault="002B635E" w:rsidP="00060FD9">
            <w:pPr>
              <w:spacing w:after="40"/>
            </w:pPr>
            <w:r w:rsidRPr="00DE007B">
              <w:rPr>
                <w:rFonts w:ascii="Times New Roman"/>
                <w:sz w:val="22"/>
                <w:szCs w:val="22"/>
              </w:rPr>
              <w:t>訂單依排程時間觸發</w:t>
            </w:r>
          </w:p>
        </w:tc>
      </w:tr>
    </w:tbl>
    <w:p w14:paraId="704D656A" w14:textId="77777777" w:rsidR="002B635E" w:rsidRPr="002B635E" w:rsidRDefault="002B635E" w:rsidP="002B635E"/>
    <w:p w14:paraId="67F2959D" w14:textId="61062E67" w:rsidR="002B635E" w:rsidRDefault="002B635E" w:rsidP="002B635E">
      <w:pPr>
        <w:pStyle w:val="6"/>
      </w:pPr>
      <w:r>
        <w:rPr>
          <w:rFonts w:hint="eastAsia"/>
        </w:rPr>
        <w:t>媒體管理模組</w:t>
      </w:r>
      <w:r>
        <w:rPr>
          <w:rFonts w:hint="eastAsia"/>
        </w:rPr>
        <w:t xml:space="preserve"> Media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DE007B" w14:paraId="7C36CB7D" w14:textId="77777777" w:rsidTr="00DE007B">
        <w:tc>
          <w:tcPr>
            <w:tcW w:w="1900" w:type="dxa"/>
            <w:shd w:val="clear" w:color="auto" w:fill="D9E2F3" w:themeFill="accent1" w:themeFillTint="33"/>
            <w:tcMar>
              <w:top w:w="70" w:type="dxa"/>
              <w:left w:w="110" w:type="dxa"/>
              <w:bottom w:w="70" w:type="dxa"/>
              <w:right w:w="110" w:type="dxa"/>
            </w:tcMar>
          </w:tcPr>
          <w:p w14:paraId="2E5F8943"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22218D4F" w14:textId="77777777" w:rsidR="002B635E" w:rsidRPr="00DE007B" w:rsidRDefault="002B635E" w:rsidP="00060FD9">
            <w:pPr>
              <w:spacing w:after="40"/>
            </w:pPr>
            <w:r w:rsidRPr="00DE007B">
              <w:rPr>
                <w:rFonts w:ascii="Times New Roman"/>
                <w:b/>
                <w:bCs/>
                <w:sz w:val="22"/>
                <w:szCs w:val="22"/>
              </w:rPr>
              <w:t>內容</w:t>
            </w:r>
          </w:p>
        </w:tc>
      </w:tr>
      <w:tr w:rsidR="002B635E" w:rsidRPr="00DE007B" w14:paraId="72C4B006" w14:textId="77777777" w:rsidTr="00DE007B">
        <w:tc>
          <w:tcPr>
            <w:tcW w:w="1900" w:type="dxa"/>
            <w:shd w:val="clear" w:color="auto" w:fill="D9E2F3" w:themeFill="accent1" w:themeFillTint="33"/>
            <w:tcMar>
              <w:top w:w="70" w:type="dxa"/>
              <w:left w:w="110" w:type="dxa"/>
              <w:bottom w:w="70" w:type="dxa"/>
              <w:right w:w="110" w:type="dxa"/>
            </w:tcMar>
          </w:tcPr>
          <w:p w14:paraId="5D2978AA"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1B06EE26"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媒體內容清單</w:t>
            </w:r>
            <w:r w:rsidRPr="00DE007B">
              <w:rPr>
                <w:rFonts w:ascii="Times New Roman"/>
                <w:sz w:val="22"/>
                <w:szCs w:val="22"/>
              </w:rPr>
              <w:t xml:space="preserve"> Media Content List</w:t>
            </w:r>
          </w:p>
          <w:p w14:paraId="73EAD9DB"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媒體分組管理</w:t>
            </w:r>
            <w:r w:rsidRPr="00DE007B">
              <w:rPr>
                <w:rFonts w:ascii="Times New Roman"/>
                <w:sz w:val="22"/>
                <w:szCs w:val="22"/>
              </w:rPr>
              <w:t xml:space="preserve"> Media Group </w:t>
            </w:r>
            <w:proofErr w:type="spellStart"/>
            <w:r w:rsidRPr="00DE007B">
              <w:rPr>
                <w:rFonts w:ascii="Times New Roman"/>
                <w:sz w:val="22"/>
                <w:szCs w:val="22"/>
              </w:rPr>
              <w:t>Mgmt</w:t>
            </w:r>
            <w:proofErr w:type="spellEnd"/>
          </w:p>
          <w:p w14:paraId="13B48D4A"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媒體檔案設定</w:t>
            </w:r>
            <w:r w:rsidRPr="00DE007B">
              <w:rPr>
                <w:rFonts w:ascii="Times New Roman"/>
                <w:sz w:val="22"/>
                <w:szCs w:val="22"/>
              </w:rPr>
              <w:t xml:space="preserve"> Media File Config</w:t>
            </w:r>
          </w:p>
          <w:p w14:paraId="109D0490"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媒體排程設定</w:t>
            </w:r>
            <w:r w:rsidRPr="00DE007B">
              <w:rPr>
                <w:rFonts w:ascii="Times New Roman"/>
                <w:sz w:val="22"/>
                <w:szCs w:val="22"/>
              </w:rPr>
              <w:t xml:space="preserve"> Media Scheduling</w:t>
            </w:r>
          </w:p>
        </w:tc>
      </w:tr>
      <w:tr w:rsidR="002B635E" w:rsidRPr="00DE007B" w14:paraId="0F8DD8CD" w14:textId="77777777" w:rsidTr="00DE007B">
        <w:tc>
          <w:tcPr>
            <w:tcW w:w="1900" w:type="dxa"/>
            <w:shd w:val="clear" w:color="auto" w:fill="D9E2F3" w:themeFill="accent1" w:themeFillTint="33"/>
            <w:tcMar>
              <w:top w:w="70" w:type="dxa"/>
              <w:left w:w="110" w:type="dxa"/>
              <w:bottom w:w="70" w:type="dxa"/>
              <w:right w:w="110" w:type="dxa"/>
            </w:tcMar>
          </w:tcPr>
          <w:p w14:paraId="7EA1BA5B" w14:textId="77777777" w:rsidR="002B635E" w:rsidRPr="00DE007B" w:rsidRDefault="002B635E" w:rsidP="00060FD9">
            <w:pPr>
              <w:spacing w:after="40"/>
            </w:pPr>
            <w:r w:rsidRPr="00DE007B">
              <w:rPr>
                <w:rFonts w:ascii="Times New Roman"/>
                <w:b/>
                <w:bCs/>
                <w:sz w:val="22"/>
                <w:szCs w:val="22"/>
              </w:rPr>
              <w:t>輸入（</w:t>
            </w:r>
            <w:r w:rsidRPr="00DE007B">
              <w:rPr>
                <w:rFonts w:ascii="Times New Roman"/>
                <w:b/>
                <w:bCs/>
                <w:sz w:val="22"/>
                <w:szCs w:val="22"/>
              </w:rPr>
              <w:t>Input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1D772FB8" w14:textId="77777777" w:rsidR="002B635E" w:rsidRPr="00DE007B" w:rsidRDefault="002B635E" w:rsidP="00060FD9">
            <w:pPr>
              <w:spacing w:after="40"/>
            </w:pPr>
            <w:r w:rsidRPr="00DE007B">
              <w:rPr>
                <w:rFonts w:ascii="Times New Roman"/>
                <w:sz w:val="22"/>
                <w:szCs w:val="22"/>
              </w:rPr>
              <w:t>上傳之媒體檔案與屬性</w:t>
            </w:r>
          </w:p>
          <w:p w14:paraId="006E66A9" w14:textId="77777777" w:rsidR="002B635E" w:rsidRPr="00DE007B" w:rsidRDefault="002B635E" w:rsidP="00060FD9">
            <w:pPr>
              <w:spacing w:after="40"/>
            </w:pPr>
            <w:r w:rsidRPr="00DE007B">
              <w:rPr>
                <w:rFonts w:ascii="Times New Roman"/>
                <w:sz w:val="22"/>
                <w:szCs w:val="22"/>
              </w:rPr>
              <w:t>播放群組與播放裝置設定</w:t>
            </w:r>
          </w:p>
          <w:p w14:paraId="26651971" w14:textId="77777777" w:rsidR="002B635E" w:rsidRPr="00DE007B" w:rsidRDefault="002B635E" w:rsidP="00060FD9">
            <w:pPr>
              <w:spacing w:after="40"/>
            </w:pPr>
            <w:r w:rsidRPr="00DE007B">
              <w:rPr>
                <w:rFonts w:ascii="Times New Roman"/>
                <w:sz w:val="22"/>
                <w:szCs w:val="22"/>
              </w:rPr>
              <w:t>播放時段與排程設定</w:t>
            </w:r>
          </w:p>
        </w:tc>
      </w:tr>
      <w:tr w:rsidR="002B635E" w:rsidRPr="00DE007B" w14:paraId="1D086EFF" w14:textId="77777777" w:rsidTr="00DE007B">
        <w:tc>
          <w:tcPr>
            <w:tcW w:w="1900" w:type="dxa"/>
            <w:shd w:val="clear" w:color="auto" w:fill="D9E2F3" w:themeFill="accent1" w:themeFillTint="33"/>
            <w:tcMar>
              <w:top w:w="70" w:type="dxa"/>
              <w:left w:w="110" w:type="dxa"/>
              <w:bottom w:w="70" w:type="dxa"/>
              <w:right w:w="110" w:type="dxa"/>
            </w:tcMar>
          </w:tcPr>
          <w:p w14:paraId="4FC2D9CC" w14:textId="77777777" w:rsidR="002B635E" w:rsidRPr="00DE007B" w:rsidRDefault="002B635E" w:rsidP="00060FD9">
            <w:pPr>
              <w:spacing w:after="40"/>
            </w:pPr>
            <w:r w:rsidRPr="00DE007B">
              <w:rPr>
                <w:rFonts w:ascii="Times New Roman"/>
                <w:b/>
                <w:bCs/>
                <w:sz w:val="22"/>
                <w:szCs w:val="22"/>
              </w:rPr>
              <w:t>輸出（</w:t>
            </w:r>
            <w:r w:rsidRPr="00DE007B">
              <w:rPr>
                <w:rFonts w:ascii="Times New Roman"/>
                <w:b/>
                <w:bCs/>
                <w:sz w:val="22"/>
                <w:szCs w:val="22"/>
              </w:rPr>
              <w:t>Output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012A347A" w14:textId="77777777" w:rsidR="002B635E" w:rsidRPr="00DE007B" w:rsidRDefault="002B635E" w:rsidP="00060FD9">
            <w:pPr>
              <w:spacing w:after="40"/>
            </w:pPr>
            <w:r w:rsidRPr="00DE007B">
              <w:rPr>
                <w:rFonts w:ascii="Times New Roman"/>
                <w:sz w:val="22"/>
                <w:szCs w:val="22"/>
              </w:rPr>
              <w:t>媒體內容清單與分組結果</w:t>
            </w:r>
          </w:p>
          <w:p w14:paraId="4B2BE185" w14:textId="77777777" w:rsidR="002B635E" w:rsidRPr="00DE007B" w:rsidRDefault="002B635E" w:rsidP="00060FD9">
            <w:pPr>
              <w:spacing w:after="40"/>
            </w:pPr>
            <w:r w:rsidRPr="00DE007B">
              <w:rPr>
                <w:rFonts w:ascii="Times New Roman"/>
                <w:sz w:val="22"/>
                <w:szCs w:val="22"/>
              </w:rPr>
              <w:t>媒體播放設定與排程</w:t>
            </w:r>
          </w:p>
          <w:p w14:paraId="6D7783CE" w14:textId="77777777" w:rsidR="002B635E" w:rsidRPr="00DE007B" w:rsidRDefault="002B635E" w:rsidP="00060FD9">
            <w:pPr>
              <w:spacing w:after="40"/>
            </w:pPr>
            <w:r w:rsidRPr="00DE007B">
              <w:rPr>
                <w:rFonts w:ascii="Times New Roman"/>
                <w:sz w:val="22"/>
                <w:szCs w:val="22"/>
              </w:rPr>
              <w:t>播放狀態回報</w:t>
            </w:r>
          </w:p>
        </w:tc>
      </w:tr>
      <w:tr w:rsidR="002B635E" w:rsidRPr="00844277" w14:paraId="2AC0DA94" w14:textId="77777777" w:rsidTr="00DE007B">
        <w:tc>
          <w:tcPr>
            <w:tcW w:w="1900" w:type="dxa"/>
            <w:shd w:val="clear" w:color="auto" w:fill="D9E2F3" w:themeFill="accent1" w:themeFillTint="33"/>
            <w:tcMar>
              <w:top w:w="70" w:type="dxa"/>
              <w:left w:w="110" w:type="dxa"/>
              <w:bottom w:w="70" w:type="dxa"/>
              <w:right w:w="110" w:type="dxa"/>
            </w:tcMar>
          </w:tcPr>
          <w:p w14:paraId="6796FB89" w14:textId="77777777" w:rsidR="002B635E" w:rsidRPr="00DE007B" w:rsidRDefault="002B635E" w:rsidP="00060FD9">
            <w:pPr>
              <w:spacing w:after="40"/>
            </w:pPr>
            <w:r w:rsidRPr="00DE007B">
              <w:rPr>
                <w:rFonts w:ascii="Times New Roman"/>
                <w:b/>
                <w:bCs/>
                <w:sz w:val="22"/>
                <w:szCs w:val="22"/>
              </w:rPr>
              <w:t>觸發條件（</w:t>
            </w:r>
            <w:r w:rsidRPr="00DE007B">
              <w:rPr>
                <w:rFonts w:ascii="Times New Roman"/>
                <w:b/>
                <w:bCs/>
                <w:sz w:val="22"/>
                <w:szCs w:val="22"/>
              </w:rPr>
              <w:t>Trigger</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263C9AE0" w14:textId="77777777" w:rsidR="002B635E" w:rsidRPr="00DE007B" w:rsidRDefault="002B635E" w:rsidP="00060FD9">
            <w:pPr>
              <w:spacing w:after="40"/>
            </w:pPr>
            <w:r w:rsidRPr="00DE007B">
              <w:rPr>
                <w:rFonts w:ascii="Times New Roman"/>
                <w:sz w:val="22"/>
                <w:szCs w:val="22"/>
              </w:rPr>
              <w:t>操作人員上傳或編輯媒體</w:t>
            </w:r>
          </w:p>
          <w:p w14:paraId="7E0E509F" w14:textId="77777777" w:rsidR="002B635E" w:rsidRPr="00DE007B" w:rsidRDefault="002B635E" w:rsidP="00060FD9">
            <w:pPr>
              <w:spacing w:after="40"/>
            </w:pPr>
            <w:r w:rsidRPr="00DE007B">
              <w:rPr>
                <w:rFonts w:ascii="Times New Roman"/>
                <w:sz w:val="22"/>
                <w:szCs w:val="22"/>
              </w:rPr>
              <w:t>建立或調整播放排程</w:t>
            </w:r>
          </w:p>
          <w:p w14:paraId="0637EE62" w14:textId="77777777" w:rsidR="002B635E" w:rsidRPr="00DE007B" w:rsidRDefault="002B635E" w:rsidP="00060FD9">
            <w:pPr>
              <w:spacing w:after="40"/>
            </w:pPr>
            <w:r w:rsidRPr="00DE007B">
              <w:rPr>
                <w:rFonts w:ascii="Times New Roman"/>
                <w:sz w:val="22"/>
                <w:szCs w:val="22"/>
              </w:rPr>
              <w:t>排程時間到達</w:t>
            </w:r>
          </w:p>
        </w:tc>
      </w:tr>
    </w:tbl>
    <w:p w14:paraId="716798D8" w14:textId="77777777" w:rsidR="002B635E" w:rsidRPr="002B635E" w:rsidRDefault="002B635E" w:rsidP="002B635E"/>
    <w:p w14:paraId="60628EC3" w14:textId="77777777" w:rsidR="002B635E" w:rsidRDefault="002B635E" w:rsidP="002B635E">
      <w:pPr>
        <w:pStyle w:val="5"/>
      </w:pPr>
      <w:r>
        <w:rPr>
          <w:rFonts w:hint="eastAsia"/>
        </w:rPr>
        <w:t>資通安全層</w:t>
      </w:r>
      <w:r>
        <w:rPr>
          <w:rFonts w:hint="eastAsia"/>
        </w:rPr>
        <w:t xml:space="preserve"> Communication Security Layer</w:t>
      </w:r>
    </w:p>
    <w:p w14:paraId="400BA9CE" w14:textId="0C3D1F09" w:rsidR="002B635E" w:rsidRDefault="002B635E" w:rsidP="002B635E">
      <w:pPr>
        <w:pStyle w:val="6"/>
      </w:pPr>
      <w:r>
        <w:rPr>
          <w:rFonts w:hint="eastAsia"/>
        </w:rPr>
        <w:t>協定接入與系統整合模組</w:t>
      </w:r>
      <w:r>
        <w:rPr>
          <w:rFonts w:hint="eastAsia"/>
        </w:rPr>
        <w:t xml:space="preserve"> Protocol Access and System Integration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DE007B" w14:paraId="17059736" w14:textId="77777777" w:rsidTr="00DE007B">
        <w:tc>
          <w:tcPr>
            <w:tcW w:w="1900" w:type="dxa"/>
            <w:shd w:val="clear" w:color="auto" w:fill="D9E2F3" w:themeFill="accent1" w:themeFillTint="33"/>
            <w:tcMar>
              <w:top w:w="70" w:type="dxa"/>
              <w:left w:w="110" w:type="dxa"/>
              <w:bottom w:w="70" w:type="dxa"/>
              <w:right w:w="110" w:type="dxa"/>
            </w:tcMar>
          </w:tcPr>
          <w:p w14:paraId="3900648A"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5F1DD873" w14:textId="77777777" w:rsidR="002B635E" w:rsidRPr="00DE007B" w:rsidRDefault="002B635E" w:rsidP="00060FD9">
            <w:pPr>
              <w:spacing w:after="40"/>
            </w:pPr>
            <w:r w:rsidRPr="00DE007B">
              <w:rPr>
                <w:rFonts w:ascii="Times New Roman"/>
                <w:b/>
                <w:bCs/>
                <w:sz w:val="22"/>
                <w:szCs w:val="22"/>
              </w:rPr>
              <w:t>內容</w:t>
            </w:r>
          </w:p>
        </w:tc>
      </w:tr>
      <w:tr w:rsidR="002B635E" w:rsidRPr="00DE007B" w14:paraId="73E45071" w14:textId="77777777" w:rsidTr="00DE007B">
        <w:tc>
          <w:tcPr>
            <w:tcW w:w="1900" w:type="dxa"/>
            <w:shd w:val="clear" w:color="auto" w:fill="D9E2F3" w:themeFill="accent1" w:themeFillTint="33"/>
            <w:tcMar>
              <w:top w:w="70" w:type="dxa"/>
              <w:left w:w="110" w:type="dxa"/>
              <w:bottom w:w="70" w:type="dxa"/>
              <w:right w:w="110" w:type="dxa"/>
            </w:tcMar>
          </w:tcPr>
          <w:p w14:paraId="4C86A784"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64D555EE"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協定接入管理</w:t>
            </w:r>
            <w:r w:rsidRPr="00DE007B">
              <w:rPr>
                <w:rFonts w:ascii="Times New Roman"/>
                <w:sz w:val="22"/>
                <w:szCs w:val="22"/>
              </w:rPr>
              <w:t xml:space="preserve"> Protocol Access Management</w:t>
            </w:r>
          </w:p>
          <w:p w14:paraId="674E89A3"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外部系統整合</w:t>
            </w:r>
            <w:r w:rsidRPr="00DE007B">
              <w:rPr>
                <w:rFonts w:ascii="Times New Roman"/>
                <w:sz w:val="22"/>
                <w:szCs w:val="22"/>
              </w:rPr>
              <w:t xml:space="preserve"> External System Integration</w:t>
            </w:r>
          </w:p>
          <w:p w14:paraId="4B032DEC"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通訊加密服務</w:t>
            </w:r>
            <w:r w:rsidRPr="00DE007B">
              <w:rPr>
                <w:rFonts w:ascii="Times New Roman"/>
                <w:sz w:val="22"/>
                <w:szCs w:val="22"/>
              </w:rPr>
              <w:t xml:space="preserve"> Communication Encryption</w:t>
            </w:r>
          </w:p>
          <w:p w14:paraId="54058C4D"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資料存取閘道</w:t>
            </w:r>
            <w:r w:rsidRPr="00DE007B">
              <w:rPr>
                <w:rFonts w:ascii="Times New Roman"/>
                <w:sz w:val="22"/>
                <w:szCs w:val="22"/>
              </w:rPr>
              <w:t xml:space="preserve"> Data Access Gateway</w:t>
            </w:r>
          </w:p>
        </w:tc>
      </w:tr>
      <w:tr w:rsidR="002B635E" w:rsidRPr="00DE007B" w14:paraId="3E95CDCC" w14:textId="77777777" w:rsidTr="00DE007B">
        <w:tc>
          <w:tcPr>
            <w:tcW w:w="1900" w:type="dxa"/>
            <w:shd w:val="clear" w:color="auto" w:fill="D9E2F3" w:themeFill="accent1" w:themeFillTint="33"/>
            <w:tcMar>
              <w:top w:w="70" w:type="dxa"/>
              <w:left w:w="110" w:type="dxa"/>
              <w:bottom w:w="70" w:type="dxa"/>
              <w:right w:w="110" w:type="dxa"/>
            </w:tcMar>
          </w:tcPr>
          <w:p w14:paraId="18EF0387" w14:textId="77777777" w:rsidR="002B635E" w:rsidRPr="00DE007B" w:rsidRDefault="002B635E" w:rsidP="00060FD9">
            <w:pPr>
              <w:spacing w:after="40"/>
            </w:pPr>
            <w:r w:rsidRPr="00DE007B">
              <w:rPr>
                <w:rFonts w:ascii="Times New Roman"/>
                <w:b/>
                <w:bCs/>
                <w:sz w:val="22"/>
                <w:szCs w:val="22"/>
              </w:rPr>
              <w:t>輸入（</w:t>
            </w:r>
            <w:r w:rsidRPr="00DE007B">
              <w:rPr>
                <w:rFonts w:ascii="Times New Roman"/>
                <w:b/>
                <w:bCs/>
                <w:sz w:val="22"/>
                <w:szCs w:val="22"/>
              </w:rPr>
              <w:t>Input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24670AEA" w14:textId="77777777" w:rsidR="002B635E" w:rsidRPr="00DE007B" w:rsidRDefault="002B635E" w:rsidP="00060FD9">
            <w:pPr>
              <w:spacing w:after="40"/>
            </w:pPr>
            <w:r w:rsidRPr="00DE007B">
              <w:rPr>
                <w:rFonts w:ascii="Times New Roman"/>
                <w:sz w:val="22"/>
                <w:szCs w:val="22"/>
              </w:rPr>
              <w:t>外部系統連線請求（巡航管理系統中心端、</w:t>
            </w:r>
            <w:r w:rsidRPr="00DE007B">
              <w:rPr>
                <w:rFonts w:ascii="Times New Roman"/>
                <w:sz w:val="22"/>
                <w:szCs w:val="22"/>
              </w:rPr>
              <w:t>IOT SCADA</w:t>
            </w:r>
            <w:r w:rsidRPr="00DE007B">
              <w:rPr>
                <w:rFonts w:ascii="Times New Roman"/>
                <w:sz w:val="22"/>
                <w:szCs w:val="22"/>
              </w:rPr>
              <w:t>）</w:t>
            </w:r>
          </w:p>
          <w:p w14:paraId="201A87AE" w14:textId="77777777" w:rsidR="002B635E" w:rsidRPr="00DE007B" w:rsidRDefault="002B635E" w:rsidP="00060FD9">
            <w:pPr>
              <w:spacing w:after="40"/>
            </w:pPr>
            <w:r w:rsidRPr="00DE007B">
              <w:rPr>
                <w:rFonts w:ascii="Times New Roman"/>
                <w:sz w:val="22"/>
                <w:szCs w:val="22"/>
              </w:rPr>
              <w:t>介接憑證與金鑰</w:t>
            </w:r>
          </w:p>
          <w:p w14:paraId="34D3DB6E" w14:textId="77777777" w:rsidR="002B635E" w:rsidRPr="00DE007B" w:rsidRDefault="002B635E" w:rsidP="00060FD9">
            <w:pPr>
              <w:spacing w:after="40"/>
            </w:pPr>
            <w:r w:rsidRPr="00DE007B">
              <w:rPr>
                <w:rFonts w:ascii="Times New Roman"/>
                <w:sz w:val="22"/>
                <w:szCs w:val="22"/>
              </w:rPr>
              <w:t>介接權限與白名單設定</w:t>
            </w:r>
          </w:p>
        </w:tc>
      </w:tr>
      <w:tr w:rsidR="002B635E" w:rsidRPr="00DE007B" w14:paraId="1FDB1684" w14:textId="77777777" w:rsidTr="00DE007B">
        <w:tc>
          <w:tcPr>
            <w:tcW w:w="1900" w:type="dxa"/>
            <w:shd w:val="clear" w:color="auto" w:fill="D9E2F3" w:themeFill="accent1" w:themeFillTint="33"/>
            <w:tcMar>
              <w:top w:w="70" w:type="dxa"/>
              <w:left w:w="110" w:type="dxa"/>
              <w:bottom w:w="70" w:type="dxa"/>
              <w:right w:w="110" w:type="dxa"/>
            </w:tcMar>
          </w:tcPr>
          <w:p w14:paraId="1404E5DA" w14:textId="77777777" w:rsidR="002B635E" w:rsidRPr="00DE007B" w:rsidRDefault="002B635E" w:rsidP="00060FD9">
            <w:pPr>
              <w:spacing w:after="40"/>
            </w:pPr>
            <w:r w:rsidRPr="00DE007B">
              <w:rPr>
                <w:rFonts w:ascii="Times New Roman"/>
                <w:b/>
                <w:bCs/>
                <w:sz w:val="22"/>
                <w:szCs w:val="22"/>
              </w:rPr>
              <w:lastRenderedPageBreak/>
              <w:t>輸出（</w:t>
            </w:r>
            <w:r w:rsidRPr="00DE007B">
              <w:rPr>
                <w:rFonts w:ascii="Times New Roman"/>
                <w:b/>
                <w:bCs/>
                <w:sz w:val="22"/>
                <w:szCs w:val="22"/>
              </w:rPr>
              <w:t>Output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1AF28E66" w14:textId="77777777" w:rsidR="002B635E" w:rsidRPr="00DE007B" w:rsidRDefault="002B635E" w:rsidP="00060FD9">
            <w:pPr>
              <w:spacing w:after="40"/>
            </w:pPr>
            <w:r w:rsidRPr="00DE007B">
              <w:rPr>
                <w:rFonts w:ascii="Times New Roman"/>
                <w:sz w:val="22"/>
                <w:szCs w:val="22"/>
              </w:rPr>
              <w:t>已建立之通訊連線與訂閱關係</w:t>
            </w:r>
          </w:p>
          <w:p w14:paraId="664DAD5A" w14:textId="77777777" w:rsidR="002B635E" w:rsidRPr="00DE007B" w:rsidRDefault="002B635E" w:rsidP="00060FD9">
            <w:pPr>
              <w:spacing w:after="40"/>
            </w:pPr>
            <w:r w:rsidRPr="00DE007B">
              <w:rPr>
                <w:rFonts w:ascii="Times New Roman"/>
                <w:sz w:val="22"/>
                <w:szCs w:val="22"/>
              </w:rPr>
              <w:t>加密傳輸通道與憑證驗證結果</w:t>
            </w:r>
          </w:p>
          <w:p w14:paraId="4D004EC7" w14:textId="77777777" w:rsidR="002B635E" w:rsidRPr="00DE007B" w:rsidRDefault="002B635E" w:rsidP="00060FD9">
            <w:pPr>
              <w:spacing w:after="40"/>
            </w:pPr>
            <w:r w:rsidRPr="00DE007B">
              <w:rPr>
                <w:rFonts w:ascii="Times New Roman"/>
                <w:sz w:val="22"/>
                <w:szCs w:val="22"/>
              </w:rPr>
              <w:t>對外介面清單與存取紀錄</w:t>
            </w:r>
          </w:p>
        </w:tc>
      </w:tr>
      <w:tr w:rsidR="002B635E" w:rsidRPr="00844277" w14:paraId="3270FD09" w14:textId="77777777" w:rsidTr="00DE007B">
        <w:tc>
          <w:tcPr>
            <w:tcW w:w="1900" w:type="dxa"/>
            <w:shd w:val="clear" w:color="auto" w:fill="D9E2F3" w:themeFill="accent1" w:themeFillTint="33"/>
            <w:tcMar>
              <w:top w:w="70" w:type="dxa"/>
              <w:left w:w="110" w:type="dxa"/>
              <w:bottom w:w="70" w:type="dxa"/>
              <w:right w:w="110" w:type="dxa"/>
            </w:tcMar>
          </w:tcPr>
          <w:p w14:paraId="32FB80D9" w14:textId="77777777" w:rsidR="002B635E" w:rsidRPr="00DE007B" w:rsidRDefault="002B635E" w:rsidP="00060FD9">
            <w:pPr>
              <w:spacing w:after="40"/>
            </w:pPr>
            <w:r w:rsidRPr="00DE007B">
              <w:rPr>
                <w:rFonts w:ascii="Times New Roman"/>
                <w:b/>
                <w:bCs/>
                <w:sz w:val="22"/>
                <w:szCs w:val="22"/>
              </w:rPr>
              <w:t>觸發條件（</w:t>
            </w:r>
            <w:r w:rsidRPr="00DE007B">
              <w:rPr>
                <w:rFonts w:ascii="Times New Roman"/>
                <w:b/>
                <w:bCs/>
                <w:sz w:val="22"/>
                <w:szCs w:val="22"/>
              </w:rPr>
              <w:t>Trigger</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758AD5D4" w14:textId="77777777" w:rsidR="002B635E" w:rsidRPr="00DE007B" w:rsidRDefault="002B635E" w:rsidP="00060FD9">
            <w:pPr>
              <w:spacing w:after="40"/>
            </w:pPr>
            <w:r w:rsidRPr="00DE007B">
              <w:rPr>
                <w:rFonts w:ascii="Times New Roman"/>
                <w:sz w:val="22"/>
                <w:szCs w:val="22"/>
              </w:rPr>
              <w:t>外部系統建立或中斷連線</w:t>
            </w:r>
          </w:p>
          <w:p w14:paraId="6A3A0D6A" w14:textId="77777777" w:rsidR="002B635E" w:rsidRPr="00DE007B" w:rsidRDefault="002B635E" w:rsidP="00060FD9">
            <w:pPr>
              <w:spacing w:after="40"/>
            </w:pPr>
            <w:r w:rsidRPr="00DE007B">
              <w:rPr>
                <w:rFonts w:ascii="Times New Roman"/>
                <w:sz w:val="22"/>
                <w:szCs w:val="22"/>
              </w:rPr>
              <w:t>憑證或金鑰更新</w:t>
            </w:r>
          </w:p>
          <w:p w14:paraId="50218ED2" w14:textId="77777777" w:rsidR="002B635E" w:rsidRPr="00DE007B" w:rsidRDefault="002B635E" w:rsidP="00060FD9">
            <w:pPr>
              <w:spacing w:after="40"/>
            </w:pPr>
            <w:r w:rsidRPr="00DE007B">
              <w:rPr>
                <w:rFonts w:ascii="Times New Roman"/>
                <w:sz w:val="22"/>
                <w:szCs w:val="22"/>
              </w:rPr>
              <w:t>介接權限設定變更</w:t>
            </w:r>
          </w:p>
        </w:tc>
      </w:tr>
    </w:tbl>
    <w:p w14:paraId="22919991" w14:textId="77777777" w:rsidR="002B635E" w:rsidRPr="002B635E" w:rsidRDefault="002B635E" w:rsidP="002B635E"/>
    <w:p w14:paraId="1A7E0AF2" w14:textId="77777777" w:rsidR="002B635E" w:rsidRDefault="002B635E" w:rsidP="002B635E">
      <w:pPr>
        <w:pStyle w:val="5"/>
      </w:pPr>
      <w:r>
        <w:rPr>
          <w:rFonts w:hint="eastAsia"/>
        </w:rPr>
        <w:t>後勤管理層</w:t>
      </w:r>
      <w:r>
        <w:rPr>
          <w:rFonts w:hint="eastAsia"/>
        </w:rPr>
        <w:t xml:space="preserve"> Logistics Management Layer</w:t>
      </w:r>
    </w:p>
    <w:p w14:paraId="7076A7D9" w14:textId="3364668C" w:rsidR="002B635E" w:rsidRDefault="002B635E" w:rsidP="002B635E">
      <w:pPr>
        <w:pStyle w:val="6"/>
      </w:pPr>
      <w:r>
        <w:rPr>
          <w:rFonts w:hint="eastAsia"/>
        </w:rPr>
        <w:t>權限管理模組</w:t>
      </w:r>
      <w:r>
        <w:rPr>
          <w:rFonts w:hint="eastAsia"/>
        </w:rPr>
        <w:t xml:space="preserve"> Permission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DE007B" w14:paraId="534473C1" w14:textId="77777777" w:rsidTr="00DE007B">
        <w:tc>
          <w:tcPr>
            <w:tcW w:w="1900" w:type="dxa"/>
            <w:shd w:val="clear" w:color="auto" w:fill="D9E2F3" w:themeFill="accent1" w:themeFillTint="33"/>
            <w:tcMar>
              <w:top w:w="70" w:type="dxa"/>
              <w:left w:w="110" w:type="dxa"/>
              <w:bottom w:w="70" w:type="dxa"/>
              <w:right w:w="110" w:type="dxa"/>
            </w:tcMar>
          </w:tcPr>
          <w:p w14:paraId="1ECD5202"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45CFE301" w14:textId="77777777" w:rsidR="002B635E" w:rsidRPr="00DE007B" w:rsidRDefault="002B635E" w:rsidP="00060FD9">
            <w:pPr>
              <w:spacing w:after="40"/>
            </w:pPr>
            <w:r w:rsidRPr="00DE007B">
              <w:rPr>
                <w:rFonts w:ascii="Times New Roman"/>
                <w:b/>
                <w:bCs/>
                <w:sz w:val="22"/>
                <w:szCs w:val="22"/>
              </w:rPr>
              <w:t>內容</w:t>
            </w:r>
          </w:p>
        </w:tc>
      </w:tr>
      <w:tr w:rsidR="002B635E" w:rsidRPr="00DE007B" w14:paraId="2EA66538" w14:textId="77777777" w:rsidTr="00DE007B">
        <w:tc>
          <w:tcPr>
            <w:tcW w:w="1900" w:type="dxa"/>
            <w:shd w:val="clear" w:color="auto" w:fill="D9E2F3" w:themeFill="accent1" w:themeFillTint="33"/>
            <w:tcMar>
              <w:top w:w="70" w:type="dxa"/>
              <w:left w:w="110" w:type="dxa"/>
              <w:bottom w:w="70" w:type="dxa"/>
              <w:right w:w="110" w:type="dxa"/>
            </w:tcMar>
          </w:tcPr>
          <w:p w14:paraId="04199D84"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65BC81BB"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帳號管理中心</w:t>
            </w:r>
            <w:r w:rsidRPr="00DE007B">
              <w:rPr>
                <w:rFonts w:ascii="Times New Roman"/>
                <w:sz w:val="22"/>
                <w:szCs w:val="22"/>
              </w:rPr>
              <w:t xml:space="preserve"> Account </w:t>
            </w:r>
            <w:proofErr w:type="spellStart"/>
            <w:r w:rsidRPr="00DE007B">
              <w:rPr>
                <w:rFonts w:ascii="Times New Roman"/>
                <w:sz w:val="22"/>
                <w:szCs w:val="22"/>
              </w:rPr>
              <w:t>Mgmt</w:t>
            </w:r>
            <w:proofErr w:type="spellEnd"/>
            <w:r w:rsidRPr="00DE007B">
              <w:rPr>
                <w:rFonts w:ascii="Times New Roman"/>
                <w:sz w:val="22"/>
                <w:szCs w:val="22"/>
              </w:rPr>
              <w:t xml:space="preserve"> Center</w:t>
            </w:r>
          </w:p>
          <w:p w14:paraId="0BC9C64B"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角色管理設定</w:t>
            </w:r>
            <w:r w:rsidRPr="00DE007B">
              <w:rPr>
                <w:rFonts w:ascii="Times New Roman"/>
                <w:sz w:val="22"/>
                <w:szCs w:val="22"/>
              </w:rPr>
              <w:t xml:space="preserve"> Role Management Setting</w:t>
            </w:r>
          </w:p>
          <w:p w14:paraId="56C8D92D"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功能權限設定</w:t>
            </w:r>
            <w:r w:rsidRPr="00DE007B">
              <w:rPr>
                <w:rFonts w:ascii="Times New Roman"/>
                <w:sz w:val="22"/>
                <w:szCs w:val="22"/>
              </w:rPr>
              <w:t xml:space="preserve"> Function Access Control</w:t>
            </w:r>
          </w:p>
          <w:p w14:paraId="72407A72"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帳號角色綁定</w:t>
            </w:r>
            <w:r w:rsidRPr="00DE007B">
              <w:rPr>
                <w:rFonts w:ascii="Times New Roman"/>
                <w:sz w:val="22"/>
                <w:szCs w:val="22"/>
              </w:rPr>
              <w:t xml:space="preserve"> Account Binding</w:t>
            </w:r>
          </w:p>
        </w:tc>
      </w:tr>
      <w:tr w:rsidR="002B635E" w:rsidRPr="00DE007B" w14:paraId="46C14483" w14:textId="77777777" w:rsidTr="00DE007B">
        <w:tc>
          <w:tcPr>
            <w:tcW w:w="1900" w:type="dxa"/>
            <w:shd w:val="clear" w:color="auto" w:fill="D9E2F3" w:themeFill="accent1" w:themeFillTint="33"/>
            <w:tcMar>
              <w:top w:w="70" w:type="dxa"/>
              <w:left w:w="110" w:type="dxa"/>
              <w:bottom w:w="70" w:type="dxa"/>
              <w:right w:w="110" w:type="dxa"/>
            </w:tcMar>
          </w:tcPr>
          <w:p w14:paraId="4085EE49" w14:textId="77777777" w:rsidR="002B635E" w:rsidRPr="00DE007B" w:rsidRDefault="002B635E" w:rsidP="00060FD9">
            <w:pPr>
              <w:spacing w:after="40"/>
            </w:pPr>
            <w:r w:rsidRPr="00DE007B">
              <w:rPr>
                <w:rFonts w:ascii="Times New Roman"/>
                <w:b/>
                <w:bCs/>
                <w:sz w:val="22"/>
                <w:szCs w:val="22"/>
              </w:rPr>
              <w:t>輸入（</w:t>
            </w:r>
            <w:r w:rsidRPr="00DE007B">
              <w:rPr>
                <w:rFonts w:ascii="Times New Roman"/>
                <w:b/>
                <w:bCs/>
                <w:sz w:val="22"/>
                <w:szCs w:val="22"/>
              </w:rPr>
              <w:t>Input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6D13314C" w14:textId="77777777" w:rsidR="002B635E" w:rsidRPr="00DE007B" w:rsidRDefault="002B635E" w:rsidP="00060FD9">
            <w:pPr>
              <w:spacing w:after="40"/>
            </w:pPr>
            <w:r w:rsidRPr="00DE007B">
              <w:rPr>
                <w:rFonts w:ascii="Times New Roman"/>
                <w:sz w:val="22"/>
                <w:szCs w:val="22"/>
              </w:rPr>
              <w:t>帳號基本資料與狀態</w:t>
            </w:r>
          </w:p>
          <w:p w14:paraId="14571517" w14:textId="77777777" w:rsidR="002B635E" w:rsidRPr="00DE007B" w:rsidRDefault="002B635E" w:rsidP="00060FD9">
            <w:pPr>
              <w:spacing w:after="40"/>
            </w:pPr>
            <w:r w:rsidRPr="00DE007B">
              <w:rPr>
                <w:rFonts w:ascii="Times New Roman"/>
                <w:sz w:val="22"/>
                <w:szCs w:val="22"/>
              </w:rPr>
              <w:t>角色定義與功能權限對應</w:t>
            </w:r>
          </w:p>
          <w:p w14:paraId="6BD0DD28" w14:textId="77777777" w:rsidR="002B635E" w:rsidRPr="00DE007B" w:rsidRDefault="002B635E" w:rsidP="00060FD9">
            <w:pPr>
              <w:spacing w:after="40"/>
            </w:pPr>
            <w:r w:rsidRPr="00DE007B">
              <w:rPr>
                <w:rFonts w:ascii="Times New Roman"/>
                <w:sz w:val="22"/>
                <w:szCs w:val="22"/>
              </w:rPr>
              <w:t>帳號與角色綁定設定</w:t>
            </w:r>
          </w:p>
        </w:tc>
      </w:tr>
      <w:tr w:rsidR="002B635E" w:rsidRPr="00DE007B" w14:paraId="002104DC" w14:textId="77777777" w:rsidTr="00DE007B">
        <w:tc>
          <w:tcPr>
            <w:tcW w:w="1900" w:type="dxa"/>
            <w:shd w:val="clear" w:color="auto" w:fill="D9E2F3" w:themeFill="accent1" w:themeFillTint="33"/>
            <w:tcMar>
              <w:top w:w="70" w:type="dxa"/>
              <w:left w:w="110" w:type="dxa"/>
              <w:bottom w:w="70" w:type="dxa"/>
              <w:right w:w="110" w:type="dxa"/>
            </w:tcMar>
          </w:tcPr>
          <w:p w14:paraId="7F6E2E87" w14:textId="77777777" w:rsidR="002B635E" w:rsidRPr="00DE007B" w:rsidRDefault="002B635E" w:rsidP="00060FD9">
            <w:pPr>
              <w:spacing w:after="40"/>
            </w:pPr>
            <w:r w:rsidRPr="00DE007B">
              <w:rPr>
                <w:rFonts w:ascii="Times New Roman"/>
                <w:b/>
                <w:bCs/>
                <w:sz w:val="22"/>
                <w:szCs w:val="22"/>
              </w:rPr>
              <w:t>輸出（</w:t>
            </w:r>
            <w:r w:rsidRPr="00DE007B">
              <w:rPr>
                <w:rFonts w:ascii="Times New Roman"/>
                <w:b/>
                <w:bCs/>
                <w:sz w:val="22"/>
                <w:szCs w:val="22"/>
              </w:rPr>
              <w:t>Output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40FBE22F" w14:textId="77777777" w:rsidR="002B635E" w:rsidRPr="00DE007B" w:rsidRDefault="002B635E" w:rsidP="00060FD9">
            <w:pPr>
              <w:spacing w:after="40"/>
            </w:pPr>
            <w:r w:rsidRPr="00DE007B">
              <w:rPr>
                <w:rFonts w:ascii="Times New Roman"/>
                <w:sz w:val="22"/>
                <w:szCs w:val="22"/>
              </w:rPr>
              <w:t>帳號清單與啟用狀態</w:t>
            </w:r>
          </w:p>
          <w:p w14:paraId="1A2109B5" w14:textId="77777777" w:rsidR="002B635E" w:rsidRPr="00DE007B" w:rsidRDefault="002B635E" w:rsidP="00060FD9">
            <w:pPr>
              <w:spacing w:after="40"/>
            </w:pPr>
            <w:r w:rsidRPr="00DE007B">
              <w:rPr>
                <w:rFonts w:ascii="Times New Roman"/>
                <w:sz w:val="22"/>
                <w:szCs w:val="22"/>
              </w:rPr>
              <w:t>角色與權限設定結果</w:t>
            </w:r>
          </w:p>
          <w:p w14:paraId="007E1610" w14:textId="77777777" w:rsidR="002B635E" w:rsidRPr="00DE007B" w:rsidRDefault="002B635E" w:rsidP="00060FD9">
            <w:pPr>
              <w:spacing w:after="40"/>
            </w:pPr>
            <w:r w:rsidRPr="00DE007B">
              <w:rPr>
                <w:rFonts w:ascii="Times New Roman"/>
                <w:sz w:val="22"/>
                <w:szCs w:val="22"/>
              </w:rPr>
              <w:t>各功能之存取控制結果</w:t>
            </w:r>
          </w:p>
        </w:tc>
      </w:tr>
      <w:tr w:rsidR="002B635E" w:rsidRPr="00844277" w14:paraId="66889902" w14:textId="77777777" w:rsidTr="00DE007B">
        <w:tc>
          <w:tcPr>
            <w:tcW w:w="1900" w:type="dxa"/>
            <w:shd w:val="clear" w:color="auto" w:fill="D9E2F3" w:themeFill="accent1" w:themeFillTint="33"/>
            <w:tcMar>
              <w:top w:w="70" w:type="dxa"/>
              <w:left w:w="110" w:type="dxa"/>
              <w:bottom w:w="70" w:type="dxa"/>
              <w:right w:w="110" w:type="dxa"/>
            </w:tcMar>
          </w:tcPr>
          <w:p w14:paraId="0DC42360" w14:textId="77777777" w:rsidR="002B635E" w:rsidRPr="00DE007B" w:rsidRDefault="002B635E" w:rsidP="00060FD9">
            <w:pPr>
              <w:spacing w:after="40"/>
            </w:pPr>
            <w:r w:rsidRPr="00DE007B">
              <w:rPr>
                <w:rFonts w:ascii="Times New Roman"/>
                <w:b/>
                <w:bCs/>
                <w:sz w:val="22"/>
                <w:szCs w:val="22"/>
              </w:rPr>
              <w:t>觸發條件（</w:t>
            </w:r>
            <w:r w:rsidRPr="00DE007B">
              <w:rPr>
                <w:rFonts w:ascii="Times New Roman"/>
                <w:b/>
                <w:bCs/>
                <w:sz w:val="22"/>
                <w:szCs w:val="22"/>
              </w:rPr>
              <w:t>Trigger</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388DC25F" w14:textId="77777777" w:rsidR="002B635E" w:rsidRPr="00DE007B" w:rsidRDefault="002B635E" w:rsidP="00060FD9">
            <w:pPr>
              <w:spacing w:after="40"/>
            </w:pPr>
            <w:r w:rsidRPr="00DE007B">
              <w:rPr>
                <w:rFonts w:ascii="Times New Roman"/>
                <w:sz w:val="22"/>
                <w:szCs w:val="22"/>
              </w:rPr>
              <w:t>新增、修改或停用帳號</w:t>
            </w:r>
          </w:p>
          <w:p w14:paraId="31669632" w14:textId="77777777" w:rsidR="002B635E" w:rsidRPr="00DE007B" w:rsidRDefault="002B635E" w:rsidP="00060FD9">
            <w:pPr>
              <w:spacing w:after="40"/>
            </w:pPr>
            <w:r w:rsidRPr="00DE007B">
              <w:rPr>
                <w:rFonts w:ascii="Times New Roman"/>
                <w:sz w:val="22"/>
                <w:szCs w:val="22"/>
              </w:rPr>
              <w:t>調整角色或功能權限</w:t>
            </w:r>
          </w:p>
          <w:p w14:paraId="479CD448" w14:textId="77777777" w:rsidR="002B635E" w:rsidRPr="00DE007B" w:rsidRDefault="002B635E" w:rsidP="00060FD9">
            <w:pPr>
              <w:spacing w:after="40"/>
            </w:pPr>
            <w:r w:rsidRPr="00DE007B">
              <w:rPr>
                <w:rFonts w:ascii="Times New Roman"/>
                <w:sz w:val="22"/>
                <w:szCs w:val="22"/>
              </w:rPr>
              <w:t>帳號綁定角色異動</w:t>
            </w:r>
          </w:p>
        </w:tc>
      </w:tr>
    </w:tbl>
    <w:p w14:paraId="69EF5CF0" w14:textId="77777777" w:rsidR="002B635E" w:rsidRPr="002B635E" w:rsidRDefault="002B635E" w:rsidP="002B635E"/>
    <w:p w14:paraId="13122A0B" w14:textId="5C3D3699" w:rsidR="002B635E" w:rsidRDefault="002B635E" w:rsidP="002B635E">
      <w:pPr>
        <w:pStyle w:val="6"/>
      </w:pPr>
      <w:r>
        <w:rPr>
          <w:rFonts w:hint="eastAsia"/>
        </w:rPr>
        <w:t>日誌管理模組</w:t>
      </w:r>
      <w:r>
        <w:rPr>
          <w:rFonts w:hint="eastAsia"/>
        </w:rPr>
        <w:t xml:space="preserve"> Log Management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DE007B" w14:paraId="6A7D77CE" w14:textId="77777777" w:rsidTr="00DE007B">
        <w:tc>
          <w:tcPr>
            <w:tcW w:w="1900" w:type="dxa"/>
            <w:shd w:val="clear" w:color="auto" w:fill="D9E2F3" w:themeFill="accent1" w:themeFillTint="33"/>
            <w:tcMar>
              <w:top w:w="70" w:type="dxa"/>
              <w:left w:w="110" w:type="dxa"/>
              <w:bottom w:w="70" w:type="dxa"/>
              <w:right w:w="110" w:type="dxa"/>
            </w:tcMar>
          </w:tcPr>
          <w:p w14:paraId="273FCB8F"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5570FBEC" w14:textId="77777777" w:rsidR="002B635E" w:rsidRPr="00DE007B" w:rsidRDefault="002B635E" w:rsidP="00060FD9">
            <w:pPr>
              <w:spacing w:after="40"/>
            </w:pPr>
            <w:r w:rsidRPr="00DE007B">
              <w:rPr>
                <w:rFonts w:ascii="Times New Roman"/>
                <w:b/>
                <w:bCs/>
                <w:sz w:val="22"/>
                <w:szCs w:val="22"/>
              </w:rPr>
              <w:t>內容</w:t>
            </w:r>
          </w:p>
        </w:tc>
      </w:tr>
      <w:tr w:rsidR="002B635E" w:rsidRPr="00DE007B" w14:paraId="7A24EC56" w14:textId="77777777" w:rsidTr="00DE007B">
        <w:tc>
          <w:tcPr>
            <w:tcW w:w="1900" w:type="dxa"/>
            <w:shd w:val="clear" w:color="auto" w:fill="D9E2F3" w:themeFill="accent1" w:themeFillTint="33"/>
            <w:tcMar>
              <w:top w:w="70" w:type="dxa"/>
              <w:left w:w="110" w:type="dxa"/>
              <w:bottom w:w="70" w:type="dxa"/>
              <w:right w:w="110" w:type="dxa"/>
            </w:tcMar>
          </w:tcPr>
          <w:p w14:paraId="6A6A0954"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00F4C026"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系統操作紀錄</w:t>
            </w:r>
            <w:r w:rsidRPr="00DE007B">
              <w:rPr>
                <w:rFonts w:ascii="Times New Roman"/>
                <w:sz w:val="22"/>
                <w:szCs w:val="22"/>
              </w:rPr>
              <w:t xml:space="preserve"> System Operation Log</w:t>
            </w:r>
          </w:p>
          <w:p w14:paraId="487C231B"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權限異動查詢</w:t>
            </w:r>
            <w:r w:rsidRPr="00DE007B">
              <w:rPr>
                <w:rFonts w:ascii="Times New Roman"/>
                <w:sz w:val="22"/>
                <w:szCs w:val="22"/>
              </w:rPr>
              <w:t xml:space="preserve"> Permission Change Log</w:t>
            </w:r>
          </w:p>
          <w:p w14:paraId="5D5BB094"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營運操作紀錄</w:t>
            </w:r>
            <w:r w:rsidRPr="00DE007B">
              <w:rPr>
                <w:rFonts w:ascii="Times New Roman"/>
                <w:sz w:val="22"/>
                <w:szCs w:val="22"/>
              </w:rPr>
              <w:t xml:space="preserve"> Operation Control Log</w:t>
            </w:r>
          </w:p>
          <w:p w14:paraId="2192070B"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登入登出紀錄</w:t>
            </w:r>
            <w:r w:rsidRPr="00DE007B">
              <w:rPr>
                <w:rFonts w:ascii="Times New Roman"/>
                <w:sz w:val="22"/>
                <w:szCs w:val="22"/>
              </w:rPr>
              <w:t xml:space="preserve"> Login History Log</w:t>
            </w:r>
          </w:p>
        </w:tc>
      </w:tr>
      <w:tr w:rsidR="002B635E" w:rsidRPr="00DE007B" w14:paraId="375C9FED" w14:textId="77777777" w:rsidTr="00DE007B">
        <w:tc>
          <w:tcPr>
            <w:tcW w:w="1900" w:type="dxa"/>
            <w:shd w:val="clear" w:color="auto" w:fill="D9E2F3" w:themeFill="accent1" w:themeFillTint="33"/>
            <w:tcMar>
              <w:top w:w="70" w:type="dxa"/>
              <w:left w:w="110" w:type="dxa"/>
              <w:bottom w:w="70" w:type="dxa"/>
              <w:right w:w="110" w:type="dxa"/>
            </w:tcMar>
          </w:tcPr>
          <w:p w14:paraId="758B9A0C" w14:textId="77777777" w:rsidR="002B635E" w:rsidRPr="00DE007B" w:rsidRDefault="002B635E" w:rsidP="00060FD9">
            <w:pPr>
              <w:spacing w:after="40"/>
            </w:pPr>
            <w:r w:rsidRPr="00DE007B">
              <w:rPr>
                <w:rFonts w:ascii="Times New Roman"/>
                <w:b/>
                <w:bCs/>
                <w:sz w:val="22"/>
                <w:szCs w:val="22"/>
              </w:rPr>
              <w:lastRenderedPageBreak/>
              <w:t>輸入（</w:t>
            </w:r>
            <w:r w:rsidRPr="00DE007B">
              <w:rPr>
                <w:rFonts w:ascii="Times New Roman"/>
                <w:b/>
                <w:bCs/>
                <w:sz w:val="22"/>
                <w:szCs w:val="22"/>
              </w:rPr>
              <w:t>Input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07A1B37A" w14:textId="77777777" w:rsidR="002B635E" w:rsidRPr="00DE007B" w:rsidRDefault="002B635E" w:rsidP="00060FD9">
            <w:pPr>
              <w:spacing w:after="40"/>
            </w:pPr>
            <w:r w:rsidRPr="00DE007B">
              <w:rPr>
                <w:rFonts w:ascii="Times New Roman"/>
                <w:sz w:val="22"/>
                <w:szCs w:val="22"/>
              </w:rPr>
              <w:t>使用者操作行為與參數異動</w:t>
            </w:r>
          </w:p>
          <w:p w14:paraId="616EFF33" w14:textId="77777777" w:rsidR="002B635E" w:rsidRPr="00DE007B" w:rsidRDefault="002B635E" w:rsidP="00060FD9">
            <w:pPr>
              <w:spacing w:after="40"/>
            </w:pPr>
            <w:r w:rsidRPr="00DE007B">
              <w:rPr>
                <w:rFonts w:ascii="Times New Roman"/>
                <w:sz w:val="22"/>
                <w:szCs w:val="22"/>
              </w:rPr>
              <w:t>權限與角色異動事件</w:t>
            </w:r>
          </w:p>
          <w:p w14:paraId="7A4123FC" w14:textId="77777777" w:rsidR="002B635E" w:rsidRPr="00DE007B" w:rsidRDefault="002B635E" w:rsidP="00060FD9">
            <w:pPr>
              <w:spacing w:after="40"/>
            </w:pPr>
            <w:r w:rsidRPr="00DE007B">
              <w:rPr>
                <w:rFonts w:ascii="Times New Roman"/>
                <w:sz w:val="22"/>
                <w:szCs w:val="22"/>
              </w:rPr>
              <w:t>營運控制操作（部署、派遣、降級、門控）</w:t>
            </w:r>
          </w:p>
          <w:p w14:paraId="300E804C" w14:textId="77777777" w:rsidR="002B635E" w:rsidRPr="00DE007B" w:rsidRDefault="002B635E" w:rsidP="00060FD9">
            <w:pPr>
              <w:spacing w:after="40"/>
            </w:pPr>
            <w:r w:rsidRPr="00DE007B">
              <w:rPr>
                <w:rFonts w:ascii="Times New Roman"/>
                <w:sz w:val="22"/>
                <w:szCs w:val="22"/>
              </w:rPr>
              <w:t>登入與登出事件</w:t>
            </w:r>
          </w:p>
        </w:tc>
      </w:tr>
      <w:tr w:rsidR="002B635E" w:rsidRPr="00DE007B" w14:paraId="13EA8BD3" w14:textId="77777777" w:rsidTr="00DE007B">
        <w:tc>
          <w:tcPr>
            <w:tcW w:w="1900" w:type="dxa"/>
            <w:shd w:val="clear" w:color="auto" w:fill="D9E2F3" w:themeFill="accent1" w:themeFillTint="33"/>
            <w:tcMar>
              <w:top w:w="70" w:type="dxa"/>
              <w:left w:w="110" w:type="dxa"/>
              <w:bottom w:w="70" w:type="dxa"/>
              <w:right w:w="110" w:type="dxa"/>
            </w:tcMar>
          </w:tcPr>
          <w:p w14:paraId="77702967" w14:textId="77777777" w:rsidR="002B635E" w:rsidRPr="00DE007B" w:rsidRDefault="002B635E" w:rsidP="00060FD9">
            <w:pPr>
              <w:spacing w:after="40"/>
            </w:pPr>
            <w:r w:rsidRPr="00DE007B">
              <w:rPr>
                <w:rFonts w:ascii="Times New Roman"/>
                <w:b/>
                <w:bCs/>
                <w:sz w:val="22"/>
                <w:szCs w:val="22"/>
              </w:rPr>
              <w:t>輸出（</w:t>
            </w:r>
            <w:r w:rsidRPr="00DE007B">
              <w:rPr>
                <w:rFonts w:ascii="Times New Roman"/>
                <w:b/>
                <w:bCs/>
                <w:sz w:val="22"/>
                <w:szCs w:val="22"/>
              </w:rPr>
              <w:t>Output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24F13A3F" w14:textId="77777777" w:rsidR="002B635E" w:rsidRPr="00DE007B" w:rsidRDefault="002B635E" w:rsidP="00060FD9">
            <w:pPr>
              <w:spacing w:after="40"/>
            </w:pPr>
            <w:r w:rsidRPr="00DE007B">
              <w:rPr>
                <w:rFonts w:ascii="Times New Roman"/>
                <w:sz w:val="22"/>
                <w:szCs w:val="22"/>
              </w:rPr>
              <w:t>系統操作記錄查詢結果</w:t>
            </w:r>
          </w:p>
          <w:p w14:paraId="55545708" w14:textId="77777777" w:rsidR="002B635E" w:rsidRPr="00DE007B" w:rsidRDefault="002B635E" w:rsidP="00060FD9">
            <w:pPr>
              <w:spacing w:after="40"/>
            </w:pPr>
            <w:r w:rsidRPr="00DE007B">
              <w:rPr>
                <w:rFonts w:ascii="Times New Roman"/>
                <w:sz w:val="22"/>
                <w:szCs w:val="22"/>
              </w:rPr>
              <w:t>權限異動歷程</w:t>
            </w:r>
          </w:p>
          <w:p w14:paraId="1F9BA713" w14:textId="77777777" w:rsidR="002B635E" w:rsidRPr="00DE007B" w:rsidRDefault="002B635E" w:rsidP="00060FD9">
            <w:pPr>
              <w:spacing w:after="40"/>
            </w:pPr>
            <w:r w:rsidRPr="00DE007B">
              <w:rPr>
                <w:rFonts w:ascii="Times New Roman"/>
                <w:sz w:val="22"/>
                <w:szCs w:val="22"/>
              </w:rPr>
              <w:t>營運操作稽核紀錄</w:t>
            </w:r>
          </w:p>
          <w:p w14:paraId="31653D39" w14:textId="77777777" w:rsidR="002B635E" w:rsidRPr="00DE007B" w:rsidRDefault="002B635E" w:rsidP="00060FD9">
            <w:pPr>
              <w:spacing w:after="40"/>
            </w:pPr>
            <w:r w:rsidRPr="00DE007B">
              <w:rPr>
                <w:rFonts w:ascii="Times New Roman"/>
                <w:sz w:val="22"/>
                <w:szCs w:val="22"/>
              </w:rPr>
              <w:t>登入登出紀錄</w:t>
            </w:r>
          </w:p>
        </w:tc>
      </w:tr>
      <w:tr w:rsidR="002B635E" w:rsidRPr="00844277" w14:paraId="40D1D882" w14:textId="77777777" w:rsidTr="00DE007B">
        <w:tc>
          <w:tcPr>
            <w:tcW w:w="1900" w:type="dxa"/>
            <w:shd w:val="clear" w:color="auto" w:fill="D9E2F3" w:themeFill="accent1" w:themeFillTint="33"/>
            <w:tcMar>
              <w:top w:w="70" w:type="dxa"/>
              <w:left w:w="110" w:type="dxa"/>
              <w:bottom w:w="70" w:type="dxa"/>
              <w:right w:w="110" w:type="dxa"/>
            </w:tcMar>
          </w:tcPr>
          <w:p w14:paraId="2802E882" w14:textId="77777777" w:rsidR="002B635E" w:rsidRPr="00DE007B" w:rsidRDefault="002B635E" w:rsidP="00060FD9">
            <w:pPr>
              <w:spacing w:after="40"/>
            </w:pPr>
            <w:r w:rsidRPr="00DE007B">
              <w:rPr>
                <w:rFonts w:ascii="Times New Roman"/>
                <w:b/>
                <w:bCs/>
                <w:sz w:val="22"/>
                <w:szCs w:val="22"/>
              </w:rPr>
              <w:t>觸發條件（</w:t>
            </w:r>
            <w:r w:rsidRPr="00DE007B">
              <w:rPr>
                <w:rFonts w:ascii="Times New Roman"/>
                <w:b/>
                <w:bCs/>
                <w:sz w:val="22"/>
                <w:szCs w:val="22"/>
              </w:rPr>
              <w:t>Trigger</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129E8850" w14:textId="77777777" w:rsidR="002B635E" w:rsidRPr="00DE007B" w:rsidRDefault="002B635E" w:rsidP="00060FD9">
            <w:pPr>
              <w:spacing w:after="40"/>
            </w:pPr>
            <w:r w:rsidRPr="00DE007B">
              <w:rPr>
                <w:rFonts w:ascii="Times New Roman"/>
                <w:sz w:val="22"/>
                <w:szCs w:val="22"/>
              </w:rPr>
              <w:t>使用者執行任何受稽核之操作</w:t>
            </w:r>
          </w:p>
          <w:p w14:paraId="66E02AAB" w14:textId="77777777" w:rsidR="002B635E" w:rsidRPr="00DE007B" w:rsidRDefault="002B635E" w:rsidP="00060FD9">
            <w:pPr>
              <w:spacing w:after="40"/>
            </w:pPr>
            <w:r w:rsidRPr="00DE007B">
              <w:rPr>
                <w:rFonts w:ascii="Times New Roman"/>
                <w:sz w:val="22"/>
                <w:szCs w:val="22"/>
              </w:rPr>
              <w:t>操作人員查詢日誌</w:t>
            </w:r>
          </w:p>
        </w:tc>
      </w:tr>
    </w:tbl>
    <w:p w14:paraId="503F4B7D" w14:textId="77777777" w:rsidR="002B635E" w:rsidRPr="002B635E" w:rsidRDefault="002B635E" w:rsidP="002B635E"/>
    <w:p w14:paraId="3AE3A55D" w14:textId="182EF36C" w:rsidR="002B635E" w:rsidRPr="008F1FC4" w:rsidRDefault="002B635E" w:rsidP="002B635E">
      <w:pPr>
        <w:pStyle w:val="6"/>
      </w:pPr>
      <w:r>
        <w:rPr>
          <w:rFonts w:hint="eastAsia"/>
        </w:rPr>
        <w:t>系統基礎模組</w:t>
      </w:r>
      <w:r>
        <w:rPr>
          <w:rFonts w:hint="eastAsia"/>
        </w:rPr>
        <w:t xml:space="preserve"> System Base Module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6700"/>
      </w:tblGrid>
      <w:tr w:rsidR="002B635E" w:rsidRPr="00DE007B" w14:paraId="0E943A9F" w14:textId="77777777" w:rsidTr="00DE007B">
        <w:tc>
          <w:tcPr>
            <w:tcW w:w="1900" w:type="dxa"/>
            <w:shd w:val="clear" w:color="auto" w:fill="D9E2F3" w:themeFill="accent1" w:themeFillTint="33"/>
            <w:tcMar>
              <w:top w:w="70" w:type="dxa"/>
              <w:left w:w="110" w:type="dxa"/>
              <w:bottom w:w="70" w:type="dxa"/>
              <w:right w:w="110" w:type="dxa"/>
            </w:tcMar>
          </w:tcPr>
          <w:p w14:paraId="212CB280" w14:textId="77777777" w:rsidR="002B635E" w:rsidRPr="00DE007B" w:rsidRDefault="002B635E" w:rsidP="00060FD9">
            <w:pPr>
              <w:spacing w:after="40"/>
            </w:pPr>
            <w:r w:rsidRPr="00DE007B">
              <w:rPr>
                <w:rFonts w:ascii="Times New Roman"/>
                <w:b/>
                <w:bCs/>
                <w:sz w:val="22"/>
                <w:szCs w:val="22"/>
              </w:rPr>
              <w:t>項目</w:t>
            </w:r>
          </w:p>
        </w:tc>
        <w:tc>
          <w:tcPr>
            <w:tcW w:w="6700" w:type="dxa"/>
            <w:shd w:val="clear" w:color="auto" w:fill="FFFFFF" w:themeFill="background1"/>
            <w:tcMar>
              <w:top w:w="70" w:type="dxa"/>
              <w:left w:w="110" w:type="dxa"/>
              <w:bottom w:w="70" w:type="dxa"/>
              <w:right w:w="110" w:type="dxa"/>
            </w:tcMar>
          </w:tcPr>
          <w:p w14:paraId="4AC8A5FA" w14:textId="77777777" w:rsidR="002B635E" w:rsidRPr="00DE007B" w:rsidRDefault="002B635E" w:rsidP="00060FD9">
            <w:pPr>
              <w:spacing w:after="40"/>
            </w:pPr>
            <w:r w:rsidRPr="00DE007B">
              <w:rPr>
                <w:rFonts w:ascii="Times New Roman"/>
                <w:b/>
                <w:bCs/>
                <w:sz w:val="22"/>
                <w:szCs w:val="22"/>
              </w:rPr>
              <w:t>內容</w:t>
            </w:r>
          </w:p>
        </w:tc>
      </w:tr>
      <w:tr w:rsidR="002B635E" w:rsidRPr="00DE007B" w14:paraId="24D5333C" w14:textId="77777777" w:rsidTr="00DE007B">
        <w:tc>
          <w:tcPr>
            <w:tcW w:w="1900" w:type="dxa"/>
            <w:shd w:val="clear" w:color="auto" w:fill="D9E2F3" w:themeFill="accent1" w:themeFillTint="33"/>
            <w:tcMar>
              <w:top w:w="70" w:type="dxa"/>
              <w:left w:w="110" w:type="dxa"/>
              <w:bottom w:w="70" w:type="dxa"/>
              <w:right w:w="110" w:type="dxa"/>
            </w:tcMar>
          </w:tcPr>
          <w:p w14:paraId="67998E39" w14:textId="77777777" w:rsidR="002B635E" w:rsidRPr="00DE007B" w:rsidRDefault="002B635E" w:rsidP="00060FD9">
            <w:pPr>
              <w:spacing w:after="40"/>
            </w:pPr>
            <w:r w:rsidRPr="00DE007B">
              <w:rPr>
                <w:rFonts w:ascii="Times New Roman"/>
                <w:b/>
                <w:bCs/>
                <w:sz w:val="22"/>
                <w:szCs w:val="22"/>
              </w:rPr>
              <w:t>子功能</w:t>
            </w:r>
          </w:p>
        </w:tc>
        <w:tc>
          <w:tcPr>
            <w:tcW w:w="6700" w:type="dxa"/>
            <w:shd w:val="clear" w:color="auto" w:fill="FFFFFF" w:themeFill="background1"/>
            <w:tcMar>
              <w:top w:w="70" w:type="dxa"/>
              <w:left w:w="110" w:type="dxa"/>
              <w:bottom w:w="70" w:type="dxa"/>
              <w:right w:w="110" w:type="dxa"/>
            </w:tcMar>
          </w:tcPr>
          <w:p w14:paraId="08F1FDD9"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全域通知提醒</w:t>
            </w:r>
            <w:r w:rsidRPr="00DE007B">
              <w:rPr>
                <w:rFonts w:ascii="Times New Roman"/>
                <w:sz w:val="22"/>
                <w:szCs w:val="22"/>
              </w:rPr>
              <w:t xml:space="preserve"> Global Notification</w:t>
            </w:r>
          </w:p>
          <w:p w14:paraId="46A418D7"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登入資訊顯示</w:t>
            </w:r>
            <w:r w:rsidRPr="00DE007B">
              <w:rPr>
                <w:rFonts w:ascii="Times New Roman"/>
                <w:sz w:val="22"/>
                <w:szCs w:val="22"/>
              </w:rPr>
              <w:t xml:space="preserve"> Login Info Display</w:t>
            </w:r>
          </w:p>
          <w:p w14:paraId="2059D3FD"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系統參數設定</w:t>
            </w:r>
            <w:r w:rsidRPr="00DE007B">
              <w:rPr>
                <w:rFonts w:ascii="Times New Roman"/>
                <w:sz w:val="22"/>
                <w:szCs w:val="22"/>
              </w:rPr>
              <w:t xml:space="preserve"> System Config Setting</w:t>
            </w:r>
          </w:p>
          <w:p w14:paraId="31264942" w14:textId="77777777" w:rsidR="002B635E" w:rsidRPr="00DE007B" w:rsidRDefault="002B635E" w:rsidP="00060FD9">
            <w:pPr>
              <w:spacing w:after="40"/>
            </w:pPr>
            <w:r w:rsidRPr="00DE007B">
              <w:rPr>
                <w:rFonts w:ascii="Times New Roman"/>
                <w:sz w:val="22"/>
                <w:szCs w:val="22"/>
              </w:rPr>
              <w:t xml:space="preserve">- </w:t>
            </w:r>
            <w:r w:rsidRPr="00DE007B">
              <w:rPr>
                <w:rFonts w:ascii="Times New Roman"/>
                <w:sz w:val="22"/>
                <w:szCs w:val="22"/>
              </w:rPr>
              <w:t>系統監測狀態</w:t>
            </w:r>
            <w:r w:rsidRPr="00DE007B">
              <w:rPr>
                <w:rFonts w:ascii="Times New Roman"/>
                <w:sz w:val="22"/>
                <w:szCs w:val="22"/>
              </w:rPr>
              <w:t xml:space="preserve"> System Health Status</w:t>
            </w:r>
          </w:p>
        </w:tc>
      </w:tr>
      <w:tr w:rsidR="002B635E" w:rsidRPr="00DE007B" w14:paraId="3BD3EFF4" w14:textId="77777777" w:rsidTr="00DE007B">
        <w:tc>
          <w:tcPr>
            <w:tcW w:w="1900" w:type="dxa"/>
            <w:shd w:val="clear" w:color="auto" w:fill="D9E2F3" w:themeFill="accent1" w:themeFillTint="33"/>
            <w:tcMar>
              <w:top w:w="70" w:type="dxa"/>
              <w:left w:w="110" w:type="dxa"/>
              <w:bottom w:w="70" w:type="dxa"/>
              <w:right w:w="110" w:type="dxa"/>
            </w:tcMar>
          </w:tcPr>
          <w:p w14:paraId="221B3880" w14:textId="77777777" w:rsidR="002B635E" w:rsidRPr="00DE007B" w:rsidRDefault="002B635E" w:rsidP="00060FD9">
            <w:pPr>
              <w:spacing w:after="40"/>
            </w:pPr>
            <w:r w:rsidRPr="00DE007B">
              <w:rPr>
                <w:rFonts w:ascii="Times New Roman"/>
                <w:b/>
                <w:bCs/>
                <w:sz w:val="22"/>
                <w:szCs w:val="22"/>
              </w:rPr>
              <w:t>輸入（</w:t>
            </w:r>
            <w:r w:rsidRPr="00DE007B">
              <w:rPr>
                <w:rFonts w:ascii="Times New Roman"/>
                <w:b/>
                <w:bCs/>
                <w:sz w:val="22"/>
                <w:szCs w:val="22"/>
              </w:rPr>
              <w:t>Input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095346B8" w14:textId="77777777" w:rsidR="002B635E" w:rsidRPr="00DE007B" w:rsidRDefault="002B635E" w:rsidP="00060FD9">
            <w:pPr>
              <w:spacing w:after="40"/>
            </w:pPr>
            <w:r w:rsidRPr="00DE007B">
              <w:rPr>
                <w:rFonts w:ascii="Times New Roman"/>
                <w:sz w:val="22"/>
                <w:szCs w:val="22"/>
              </w:rPr>
              <w:t>系統與模組健康狀態</w:t>
            </w:r>
          </w:p>
          <w:p w14:paraId="5ACCA781" w14:textId="77777777" w:rsidR="002B635E" w:rsidRPr="00DE007B" w:rsidRDefault="002B635E" w:rsidP="00060FD9">
            <w:pPr>
              <w:spacing w:after="40"/>
            </w:pPr>
            <w:r w:rsidRPr="00DE007B">
              <w:rPr>
                <w:rFonts w:ascii="Times New Roman"/>
                <w:sz w:val="22"/>
                <w:szCs w:val="22"/>
              </w:rPr>
              <w:t>系統參數設定值</w:t>
            </w:r>
          </w:p>
          <w:p w14:paraId="7842F593" w14:textId="77777777" w:rsidR="002B635E" w:rsidRPr="00DE007B" w:rsidRDefault="002B635E" w:rsidP="00060FD9">
            <w:pPr>
              <w:spacing w:after="40"/>
            </w:pPr>
            <w:r w:rsidRPr="00DE007B">
              <w:rPr>
                <w:rFonts w:ascii="Times New Roman"/>
                <w:sz w:val="22"/>
                <w:szCs w:val="22"/>
              </w:rPr>
              <w:t>待通知之事件與訊息</w:t>
            </w:r>
          </w:p>
        </w:tc>
      </w:tr>
      <w:tr w:rsidR="002B635E" w:rsidRPr="00DE007B" w14:paraId="2A2E6261" w14:textId="77777777" w:rsidTr="00DE007B">
        <w:tc>
          <w:tcPr>
            <w:tcW w:w="1900" w:type="dxa"/>
            <w:shd w:val="clear" w:color="auto" w:fill="D9E2F3" w:themeFill="accent1" w:themeFillTint="33"/>
            <w:tcMar>
              <w:top w:w="70" w:type="dxa"/>
              <w:left w:w="110" w:type="dxa"/>
              <w:bottom w:w="70" w:type="dxa"/>
              <w:right w:w="110" w:type="dxa"/>
            </w:tcMar>
          </w:tcPr>
          <w:p w14:paraId="4CA93EAE" w14:textId="77777777" w:rsidR="002B635E" w:rsidRPr="00DE007B" w:rsidRDefault="002B635E" w:rsidP="00060FD9">
            <w:pPr>
              <w:spacing w:after="40"/>
            </w:pPr>
            <w:r w:rsidRPr="00DE007B">
              <w:rPr>
                <w:rFonts w:ascii="Times New Roman"/>
                <w:b/>
                <w:bCs/>
                <w:sz w:val="22"/>
                <w:szCs w:val="22"/>
              </w:rPr>
              <w:t>輸出（</w:t>
            </w:r>
            <w:r w:rsidRPr="00DE007B">
              <w:rPr>
                <w:rFonts w:ascii="Times New Roman"/>
                <w:b/>
                <w:bCs/>
                <w:sz w:val="22"/>
                <w:szCs w:val="22"/>
              </w:rPr>
              <w:t>Output</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13D6674A" w14:textId="77777777" w:rsidR="002B635E" w:rsidRPr="00DE007B" w:rsidRDefault="002B635E" w:rsidP="00060FD9">
            <w:pPr>
              <w:spacing w:after="40"/>
            </w:pPr>
            <w:r w:rsidRPr="00DE007B">
              <w:rPr>
                <w:rFonts w:ascii="Times New Roman"/>
                <w:sz w:val="22"/>
                <w:szCs w:val="22"/>
              </w:rPr>
              <w:t>全域通知與提醒訊息</w:t>
            </w:r>
          </w:p>
          <w:p w14:paraId="23453FB3" w14:textId="77777777" w:rsidR="002B635E" w:rsidRPr="00DE007B" w:rsidRDefault="002B635E" w:rsidP="00060FD9">
            <w:pPr>
              <w:spacing w:after="40"/>
            </w:pPr>
            <w:r w:rsidRPr="00DE007B">
              <w:rPr>
                <w:rFonts w:ascii="Times New Roman"/>
                <w:sz w:val="22"/>
                <w:szCs w:val="22"/>
              </w:rPr>
              <w:t>目前登入者資訊顯示</w:t>
            </w:r>
          </w:p>
          <w:p w14:paraId="32A98A3F" w14:textId="77777777" w:rsidR="002B635E" w:rsidRPr="00DE007B" w:rsidRDefault="002B635E" w:rsidP="00060FD9">
            <w:pPr>
              <w:spacing w:after="40"/>
            </w:pPr>
            <w:r w:rsidRPr="00DE007B">
              <w:rPr>
                <w:rFonts w:ascii="Times New Roman"/>
                <w:sz w:val="22"/>
                <w:szCs w:val="22"/>
              </w:rPr>
              <w:t>系統參數生效結果</w:t>
            </w:r>
          </w:p>
          <w:p w14:paraId="2D297305" w14:textId="77777777" w:rsidR="002B635E" w:rsidRPr="00DE007B" w:rsidRDefault="002B635E" w:rsidP="00060FD9">
            <w:pPr>
              <w:spacing w:after="40"/>
            </w:pPr>
            <w:r w:rsidRPr="00DE007B">
              <w:rPr>
                <w:rFonts w:ascii="Times New Roman"/>
                <w:sz w:val="22"/>
                <w:szCs w:val="22"/>
              </w:rPr>
              <w:t>系統監測狀態顯示</w:t>
            </w:r>
          </w:p>
        </w:tc>
      </w:tr>
      <w:tr w:rsidR="002B635E" w14:paraId="54A9B341" w14:textId="77777777" w:rsidTr="00DE007B">
        <w:tc>
          <w:tcPr>
            <w:tcW w:w="1900" w:type="dxa"/>
            <w:shd w:val="clear" w:color="auto" w:fill="D9E2F3" w:themeFill="accent1" w:themeFillTint="33"/>
            <w:tcMar>
              <w:top w:w="70" w:type="dxa"/>
              <w:left w:w="110" w:type="dxa"/>
              <w:bottom w:w="70" w:type="dxa"/>
              <w:right w:w="110" w:type="dxa"/>
            </w:tcMar>
          </w:tcPr>
          <w:p w14:paraId="5080FBBA" w14:textId="77777777" w:rsidR="002B635E" w:rsidRPr="00DE007B" w:rsidRDefault="002B635E" w:rsidP="00060FD9">
            <w:pPr>
              <w:spacing w:after="40"/>
            </w:pPr>
            <w:r w:rsidRPr="00DE007B">
              <w:rPr>
                <w:rFonts w:ascii="Times New Roman"/>
                <w:b/>
                <w:bCs/>
                <w:sz w:val="22"/>
                <w:szCs w:val="22"/>
              </w:rPr>
              <w:t>觸發條件（</w:t>
            </w:r>
            <w:r w:rsidRPr="00DE007B">
              <w:rPr>
                <w:rFonts w:ascii="Times New Roman"/>
                <w:b/>
                <w:bCs/>
                <w:sz w:val="22"/>
                <w:szCs w:val="22"/>
              </w:rPr>
              <w:t>Trigger</w:t>
            </w:r>
            <w:r w:rsidRPr="00DE007B">
              <w:rPr>
                <w:rFonts w:ascii="Times New Roman"/>
                <w:b/>
                <w:bCs/>
                <w:sz w:val="22"/>
                <w:szCs w:val="22"/>
              </w:rPr>
              <w:t>）</w:t>
            </w:r>
          </w:p>
        </w:tc>
        <w:tc>
          <w:tcPr>
            <w:tcW w:w="6700" w:type="dxa"/>
            <w:shd w:val="clear" w:color="auto" w:fill="FFFFFF" w:themeFill="background1"/>
            <w:tcMar>
              <w:top w:w="70" w:type="dxa"/>
              <w:left w:w="110" w:type="dxa"/>
              <w:bottom w:w="70" w:type="dxa"/>
              <w:right w:w="110" w:type="dxa"/>
            </w:tcMar>
          </w:tcPr>
          <w:p w14:paraId="7F45FC43" w14:textId="77777777" w:rsidR="002B635E" w:rsidRPr="00DE007B" w:rsidRDefault="002B635E" w:rsidP="00060FD9">
            <w:pPr>
              <w:spacing w:after="40"/>
            </w:pPr>
            <w:r w:rsidRPr="00DE007B">
              <w:rPr>
                <w:rFonts w:ascii="Times New Roman"/>
                <w:sz w:val="22"/>
                <w:szCs w:val="22"/>
              </w:rPr>
              <w:t>系統或模組狀態變更</w:t>
            </w:r>
          </w:p>
          <w:p w14:paraId="3AEB938C" w14:textId="77777777" w:rsidR="002B635E" w:rsidRPr="00DE007B" w:rsidRDefault="002B635E" w:rsidP="00060FD9">
            <w:pPr>
              <w:spacing w:after="40"/>
            </w:pPr>
            <w:r w:rsidRPr="00DE007B">
              <w:rPr>
                <w:rFonts w:ascii="Times New Roman"/>
                <w:sz w:val="22"/>
                <w:szCs w:val="22"/>
              </w:rPr>
              <w:t>操作人員調整系統參數</w:t>
            </w:r>
          </w:p>
          <w:p w14:paraId="7A88296A" w14:textId="77777777" w:rsidR="002B635E" w:rsidRDefault="002B635E" w:rsidP="00060FD9">
            <w:pPr>
              <w:spacing w:after="40"/>
            </w:pPr>
            <w:r w:rsidRPr="00DE007B">
              <w:rPr>
                <w:rFonts w:ascii="Times New Roman"/>
                <w:sz w:val="22"/>
                <w:szCs w:val="22"/>
              </w:rPr>
              <w:t>產生需全域通知之事件</w:t>
            </w:r>
          </w:p>
        </w:tc>
      </w:tr>
    </w:tbl>
    <w:p w14:paraId="748A88CD" w14:textId="77777777" w:rsidR="002B635E" w:rsidRPr="002B635E" w:rsidRDefault="002B635E" w:rsidP="002B635E"/>
    <w:p w14:paraId="09A82C30" w14:textId="2AE5A7B3" w:rsidR="00CE36F0" w:rsidRDefault="00CE36F0" w:rsidP="00CE36F0">
      <w:pPr>
        <w:pStyle w:val="4"/>
      </w:pPr>
      <w:r>
        <w:rPr>
          <w:rFonts w:hint="eastAsia"/>
        </w:rPr>
        <w:t>操作介面</w:t>
      </w:r>
      <w:r w:rsidR="00DE007B">
        <w:rPr>
          <w:rFonts w:hint="eastAsia"/>
        </w:rPr>
        <w:t>概要</w:t>
      </w:r>
      <w:r>
        <w:rPr>
          <w:rFonts w:hint="eastAsia"/>
        </w:rPr>
        <w:t>說明</w:t>
      </w:r>
    </w:p>
    <w:p w14:paraId="4739F4D4" w14:textId="77777777" w:rsidR="0051604B" w:rsidRDefault="0051604B" w:rsidP="00DE007B"/>
    <w:p w14:paraId="2D39020D" w14:textId="326B7B32" w:rsidR="00A0276A" w:rsidRDefault="0051604B" w:rsidP="00A0276A">
      <w:r>
        <w:rPr>
          <w:rFonts w:hint="eastAsia"/>
        </w:rPr>
        <w:lastRenderedPageBreak/>
        <w:t>數據監控模組</w:t>
      </w:r>
      <w:r w:rsidR="00A0276A">
        <w:rPr>
          <w:rFonts w:hint="eastAsia"/>
        </w:rPr>
        <w:t>畫面</w:t>
      </w:r>
      <w:r w:rsidR="00A0276A">
        <w:t>:</w:t>
      </w:r>
    </w:p>
    <w:p w14:paraId="27EB25DB" w14:textId="43083729" w:rsidR="00A0276A" w:rsidRPr="00A0276A" w:rsidRDefault="00A0276A" w:rsidP="00A0276A">
      <w:pPr>
        <w:rPr>
          <w:rFonts w:hint="eastAsia"/>
        </w:rPr>
      </w:pPr>
      <w:r w:rsidRPr="00A0276A">
        <w:t>提供管理中心全場域可視化的營運監控與決策支援。畫面整合了場域路網圖台、即時班表運行狀態、多車即時監控數據卡片（包含車速、電量及四大子系統健康燈號），以及事件告警、運能趨勢與整備分佈等統計資訊，協助操作人員全面掌握車隊動態與營運效能。</w:t>
      </w:r>
      <w:r w:rsidRPr="00A0276A">
        <w:t>Provides site-wide visualized operational monitoring and decision support for the control center. The interface integrates the field road network map, real-time schedule operation status, multi-vehicle monitoring data cards (including vehicle speed, battery level, and health indicator lights for the four major subsystems), as well as statistical information such as event alerts, capacity trends, and maintenance distribution, assisting operators in comprehensively grasping fleet dynamics and operational efficiency.</w:t>
      </w:r>
    </w:p>
    <w:p w14:paraId="2589C36C" w14:textId="00A00947" w:rsidR="0051604B" w:rsidRDefault="0051604B" w:rsidP="00DE007B">
      <w:r w:rsidRPr="0051604B">
        <w:drawing>
          <wp:inline distT="0" distB="0" distL="0" distR="0" wp14:anchorId="16909F7E" wp14:editId="3AAED574">
            <wp:extent cx="4455227" cy="2212848"/>
            <wp:effectExtent l="0" t="0" r="2540" b="0"/>
            <wp:docPr id="555566441" name="圖片 1" descr="一張含有 多媒體軟體, 軟體, 繪圖軟體, 編輯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66441" name="圖片 1" descr="一張含有 多媒體軟體, 軟體, 繪圖軟體, 編輯 的圖片&#10;&#10;自動產生的描述"/>
                    <pic:cNvPicPr/>
                  </pic:nvPicPr>
                  <pic:blipFill>
                    <a:blip r:embed="rId13"/>
                    <a:stretch>
                      <a:fillRect/>
                    </a:stretch>
                  </pic:blipFill>
                  <pic:spPr>
                    <a:xfrm>
                      <a:off x="0" y="0"/>
                      <a:ext cx="4580276" cy="2274958"/>
                    </a:xfrm>
                    <a:prstGeom prst="rect">
                      <a:avLst/>
                    </a:prstGeom>
                  </pic:spPr>
                </pic:pic>
              </a:graphicData>
            </a:graphic>
          </wp:inline>
        </w:drawing>
      </w:r>
    </w:p>
    <w:p w14:paraId="7256ECDD" w14:textId="77777777" w:rsidR="0051604B" w:rsidRDefault="0051604B" w:rsidP="00DE007B">
      <w:pPr>
        <w:rPr>
          <w:rFonts w:hint="eastAsia"/>
        </w:rPr>
      </w:pPr>
    </w:p>
    <w:p w14:paraId="3B24AA9E" w14:textId="777BC29A" w:rsidR="0051604B" w:rsidRDefault="0051604B" w:rsidP="00DE007B">
      <w:r>
        <w:rPr>
          <w:rFonts w:hint="eastAsia"/>
        </w:rPr>
        <w:t>班表部署管理</w:t>
      </w:r>
      <w:r w:rsidR="00E8460A">
        <w:rPr>
          <w:rFonts w:hint="eastAsia"/>
        </w:rPr>
        <w:t>畫面</w:t>
      </w:r>
      <w:r w:rsidR="00E8460A">
        <w:t>:</w:t>
      </w:r>
    </w:p>
    <w:p w14:paraId="6AB78844" w14:textId="0C7524C8" w:rsidR="00E8460A" w:rsidRDefault="00E8460A" w:rsidP="00DE007B">
      <w:r>
        <w:t>用於即時監控現行班表執行進度與全域營運狀態。畫面整合營運模式、班次與準點統計、班距運量配置及重大事件提醒，並提供班表調整申請與線上載具超越控制功能。</w:t>
      </w:r>
    </w:p>
    <w:p w14:paraId="154EE1EC" w14:textId="1F7577F8" w:rsidR="00E8460A" w:rsidRDefault="00E8460A" w:rsidP="00DE007B">
      <w:pPr>
        <w:rPr>
          <w:rFonts w:hint="eastAsia"/>
        </w:rPr>
      </w:pPr>
      <w:r>
        <w:t>Used to monitor real-time schedule execution progress and global operational status. The interface integrates the operational mode, trip and punctuality statistics, headway and capacity configurations, and major event alerts, while supporting schedule adjustment requests and override controls for online vehicles.</w:t>
      </w:r>
    </w:p>
    <w:p w14:paraId="3C70E6A8" w14:textId="046AC29E" w:rsidR="0051604B" w:rsidRDefault="0051604B" w:rsidP="00DE007B">
      <w:r w:rsidRPr="0051604B">
        <w:drawing>
          <wp:inline distT="0" distB="0" distL="0" distR="0" wp14:anchorId="0EB8CFF0" wp14:editId="0F708336">
            <wp:extent cx="4437214" cy="2493264"/>
            <wp:effectExtent l="0" t="0" r="0" b="0"/>
            <wp:docPr id="216166481" name="圖片 1" descr="一張含有 螢幕擷取畫面, 多媒體軟體, 軟體, 多媒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66481" name="圖片 1" descr="一張含有 螢幕擷取畫面, 多媒體軟體, 軟體, 多媒體 的圖片&#10;&#10;自動產生的描述"/>
                    <pic:cNvPicPr/>
                  </pic:nvPicPr>
                  <pic:blipFill>
                    <a:blip r:embed="rId14"/>
                    <a:stretch>
                      <a:fillRect/>
                    </a:stretch>
                  </pic:blipFill>
                  <pic:spPr>
                    <a:xfrm>
                      <a:off x="0" y="0"/>
                      <a:ext cx="4527062" cy="2543750"/>
                    </a:xfrm>
                    <a:prstGeom prst="rect">
                      <a:avLst/>
                    </a:prstGeom>
                  </pic:spPr>
                </pic:pic>
              </a:graphicData>
            </a:graphic>
          </wp:inline>
        </w:drawing>
      </w:r>
    </w:p>
    <w:p w14:paraId="054DCE47" w14:textId="77777777" w:rsidR="0051604B" w:rsidRDefault="0051604B" w:rsidP="00DE007B"/>
    <w:p w14:paraId="1BB4A303" w14:textId="557864BF" w:rsidR="0051604B" w:rsidRDefault="0051604B" w:rsidP="00DE007B">
      <w:r>
        <w:rPr>
          <w:rFonts w:hint="eastAsia"/>
        </w:rPr>
        <w:lastRenderedPageBreak/>
        <w:t>班表建立</w:t>
      </w:r>
      <w:r w:rsidR="00E8460A">
        <w:rPr>
          <w:rFonts w:hint="eastAsia"/>
        </w:rPr>
        <w:t>畫面</w:t>
      </w:r>
      <w:r w:rsidR="00E8460A">
        <w:t>:</w:t>
      </w:r>
    </w:p>
    <w:p w14:paraId="67F455FC" w14:textId="77777777" w:rsidR="00E8460A" w:rsidRDefault="00E8460A" w:rsidP="00E8460A">
      <w:r w:rsidRPr="00E8460A">
        <w:t>提供多步驟導引與圖形化甘特圖介面，用於規劃與調整車輛每日營運排程。畫面整合步驟引導流程、各營運模式之班距與運能配置，並以時間軸視覺化呈現各車輛於正線營運、待命及整備任務之時程安排。</w:t>
      </w:r>
    </w:p>
    <w:p w14:paraId="3BE6EB30" w14:textId="2B39EAE0" w:rsidR="00E8460A" w:rsidRPr="00E8460A" w:rsidRDefault="00E8460A" w:rsidP="00E8460A">
      <w:r w:rsidRPr="00E8460A">
        <w:t xml:space="preserve">Provides a multi-step guided workflow and graphical Gantt chart interface for planning and adjusting daily vehicle operation schedules. The interface integrates step-by-step navigation, </w:t>
      </w:r>
      <w:proofErr w:type="gramStart"/>
      <w:r w:rsidRPr="00E8460A">
        <w:t>headway</w:t>
      </w:r>
      <w:proofErr w:type="gramEnd"/>
      <w:r w:rsidRPr="00E8460A">
        <w:t xml:space="preserve"> and capacity configurations across operating modes, and visually presents timeline schedules for each vehicle across mainline operations, standby, and maintenance tasks. </w:t>
      </w:r>
    </w:p>
    <w:p w14:paraId="08DB9F64" w14:textId="0B264F8F" w:rsidR="0051604B" w:rsidRPr="0051604B" w:rsidRDefault="0051604B" w:rsidP="00DE007B">
      <w:pPr>
        <w:rPr>
          <w:rFonts w:hint="eastAsia"/>
        </w:rPr>
      </w:pPr>
      <w:r w:rsidRPr="0051604B">
        <w:drawing>
          <wp:inline distT="0" distB="0" distL="0" distR="0" wp14:anchorId="57C6D626" wp14:editId="3B4A825F">
            <wp:extent cx="4834128" cy="2352464"/>
            <wp:effectExtent l="0" t="0" r="5080" b="0"/>
            <wp:docPr id="1610090310" name="圖片 1" descr="一張含有 軟體, 文字, 多媒體軟體, 電腦圖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90310" name="圖片 1" descr="一張含有 軟體, 文字, 多媒體軟體, 電腦圖示 的圖片&#10;&#10;自動產生的描述"/>
                    <pic:cNvPicPr/>
                  </pic:nvPicPr>
                  <pic:blipFill>
                    <a:blip r:embed="rId15"/>
                    <a:stretch>
                      <a:fillRect/>
                    </a:stretch>
                  </pic:blipFill>
                  <pic:spPr>
                    <a:xfrm>
                      <a:off x="0" y="0"/>
                      <a:ext cx="4842337" cy="2356459"/>
                    </a:xfrm>
                    <a:prstGeom prst="rect">
                      <a:avLst/>
                    </a:prstGeom>
                  </pic:spPr>
                </pic:pic>
              </a:graphicData>
            </a:graphic>
          </wp:inline>
        </w:drawing>
      </w:r>
    </w:p>
    <w:p w14:paraId="0EA169CB" w14:textId="445E2E4A" w:rsidR="00F97760" w:rsidRDefault="00F97760" w:rsidP="00F97760">
      <w:pPr>
        <w:pStyle w:val="2"/>
        <w:spacing w:before="288"/>
        <w:rPr>
          <w:rFonts w:ascii="Times New Roman" w:hAnsi="Times New Roman" w:cs="Times New Roman"/>
          <w:bCs/>
          <w:szCs w:val="28"/>
        </w:rPr>
      </w:pPr>
      <w:bookmarkStart w:id="15" w:name="_Toc238691363"/>
      <w:r>
        <w:rPr>
          <w:rFonts w:ascii="Times New Roman" w:hAnsi="Times New Roman" w:cs="Times New Roman"/>
          <w:bCs/>
          <w:szCs w:val="28"/>
        </w:rPr>
        <w:t>監視及控制流程圖</w:t>
      </w:r>
      <w:r>
        <w:rPr>
          <w:rFonts w:ascii="Times New Roman" w:hAnsi="Times New Roman" w:cs="Times New Roman" w:hint="eastAsia"/>
          <w:bCs/>
          <w:szCs w:val="28"/>
        </w:rPr>
        <w:t>規劃</w:t>
      </w:r>
      <w:bookmarkEnd w:id="15"/>
    </w:p>
    <w:p w14:paraId="04F585E5" w14:textId="794C340F" w:rsidR="0013015F" w:rsidRDefault="00F97760" w:rsidP="00257F37">
      <w:pPr>
        <w:pStyle w:val="23"/>
        <w:ind w:left="480" w:firstLine="480"/>
        <w:rPr>
          <w:highlight w:val="cyan"/>
        </w:rPr>
      </w:pPr>
      <w:r w:rsidRPr="00F97760">
        <w:rPr>
          <w:rFonts w:hint="eastAsia"/>
        </w:rPr>
        <w:t>本節依第</w:t>
      </w:r>
      <w:r w:rsidRPr="00F97760">
        <w:rPr>
          <w:rFonts w:hint="eastAsia"/>
        </w:rPr>
        <w:t>02584K</w:t>
      </w:r>
      <w:r w:rsidRPr="00F97760">
        <w:rPr>
          <w:rFonts w:hint="eastAsia"/>
        </w:rPr>
        <w:t>章</w:t>
      </w:r>
      <w:r w:rsidRPr="00F97760">
        <w:rPr>
          <w:rFonts w:hint="eastAsia"/>
        </w:rPr>
        <w:t xml:space="preserve">1.5.2 </w:t>
      </w:r>
      <w:r w:rsidRPr="00F97760">
        <w:rPr>
          <w:rFonts w:hint="eastAsia"/>
        </w:rPr>
        <w:t>規定，提供控制流程圖</w:t>
      </w:r>
      <w:r>
        <w:rPr>
          <w:rFonts w:hint="eastAsia"/>
        </w:rPr>
        <w:t>規劃項目，後續將視營運與開發情況做調整。</w:t>
      </w:r>
    </w:p>
    <w:p w14:paraId="11792EA4" w14:textId="77777777" w:rsidR="00943886" w:rsidRDefault="00943886" w:rsidP="00943886">
      <w:pPr>
        <w:jc w:val="center"/>
      </w:pPr>
      <w:r w:rsidRPr="00943886">
        <w:rPr>
          <w:noProof/>
        </w:rPr>
        <w:lastRenderedPageBreak/>
        <w:drawing>
          <wp:inline distT="0" distB="0" distL="0" distR="0" wp14:anchorId="03C87689" wp14:editId="5870B46E">
            <wp:extent cx="5588000" cy="4529023"/>
            <wp:effectExtent l="0" t="0" r="0" b="508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0028" cy="4546877"/>
                    </a:xfrm>
                    <a:prstGeom prst="rect">
                      <a:avLst/>
                    </a:prstGeom>
                    <a:noFill/>
                  </pic:spPr>
                </pic:pic>
              </a:graphicData>
            </a:graphic>
          </wp:inline>
        </w:drawing>
      </w:r>
    </w:p>
    <w:p w14:paraId="70FF0DFC" w14:textId="77777777" w:rsidR="00943886" w:rsidRPr="00257F37" w:rsidRDefault="00943886" w:rsidP="00943886">
      <w:pPr>
        <w:pStyle w:val="23"/>
        <w:ind w:leftChars="0" w:left="993" w:firstLineChars="0" w:firstLine="0"/>
        <w:jc w:val="center"/>
      </w:pPr>
      <w:r w:rsidRPr="00257F37">
        <w:rPr>
          <w:rFonts w:hint="eastAsia"/>
        </w:rPr>
        <w:t xml:space="preserve">01. </w:t>
      </w:r>
      <w:r w:rsidRPr="00257F37">
        <w:rPr>
          <w:rFonts w:hint="eastAsia"/>
        </w:rPr>
        <w:t>巡路車輛演練</w:t>
      </w:r>
    </w:p>
    <w:p w14:paraId="683C7554" w14:textId="77777777" w:rsidR="00943886" w:rsidRPr="00257F37" w:rsidRDefault="00943886" w:rsidP="00943886">
      <w:pPr>
        <w:pStyle w:val="23"/>
        <w:ind w:leftChars="83" w:left="199" w:firstLineChars="83" w:firstLine="199"/>
      </w:pPr>
    </w:p>
    <w:p w14:paraId="03DFD3F1" w14:textId="77777777" w:rsidR="000B21DC" w:rsidRPr="00257F37" w:rsidRDefault="00E910D7" w:rsidP="0013015F">
      <w:pPr>
        <w:pStyle w:val="23"/>
        <w:numPr>
          <w:ilvl w:val="0"/>
          <w:numId w:val="18"/>
        </w:numPr>
        <w:ind w:leftChars="0" w:left="993" w:firstLineChars="0" w:hanging="567"/>
        <w:jc w:val="left"/>
      </w:pPr>
      <w:r w:rsidRPr="00257F37">
        <w:rPr>
          <w:rFonts w:hint="eastAsia"/>
        </w:rPr>
        <w:t>設備異常狀況處理演練：車輛靠站位置不當處理、月台門故障處理、車輛過站不停處理、車輛異常處理、車輛意外停滯處理、無線電異常處理、電力系統異常處理、行控中心電腦當機處理、系統重大故障情</w:t>
      </w:r>
      <w:r w:rsidR="0013015F" w:rsidRPr="00257F37">
        <w:rPr>
          <w:rFonts w:hint="eastAsia"/>
        </w:rPr>
        <w:t>況處理</w:t>
      </w:r>
      <w:r w:rsidR="0013015F" w:rsidRPr="00257F37">
        <w:rPr>
          <w:rFonts w:hint="eastAsia"/>
        </w:rPr>
        <w:t>(</w:t>
      </w:r>
      <w:r w:rsidR="0013015F" w:rsidRPr="00257F37">
        <w:rPr>
          <w:rFonts w:hint="eastAsia"/>
        </w:rPr>
        <w:t>車輛故障、</w:t>
      </w:r>
      <w:r w:rsidR="0013015F" w:rsidRPr="00257F37">
        <w:rPr>
          <w:rFonts w:hint="eastAsia"/>
        </w:rPr>
        <w:t xml:space="preserve">RSU </w:t>
      </w:r>
      <w:r w:rsidR="0013015F" w:rsidRPr="00257F37">
        <w:rPr>
          <w:rFonts w:hint="eastAsia"/>
        </w:rPr>
        <w:t>故障、車輛自動駕駛系統故障、無線電故障</w:t>
      </w:r>
      <w:r w:rsidR="0013015F" w:rsidRPr="00257F37">
        <w:rPr>
          <w:rFonts w:hint="eastAsia"/>
        </w:rPr>
        <w:t>)</w:t>
      </w:r>
      <w:r w:rsidR="0013015F" w:rsidRPr="00257F37">
        <w:rPr>
          <w:rFonts w:hint="eastAsia"/>
        </w:rPr>
        <w:t>；</w:t>
      </w:r>
    </w:p>
    <w:p w14:paraId="6E9335E6" w14:textId="213C7F58" w:rsidR="000B21DC" w:rsidRPr="00257F37" w:rsidRDefault="000B21DC" w:rsidP="000B21DC">
      <w:pPr>
        <w:pStyle w:val="23"/>
        <w:numPr>
          <w:ilvl w:val="0"/>
          <w:numId w:val="18"/>
        </w:numPr>
        <w:ind w:leftChars="0" w:left="993" w:firstLineChars="0" w:hanging="567"/>
        <w:jc w:val="left"/>
      </w:pPr>
      <w:r w:rsidRPr="00257F37">
        <w:rPr>
          <w:rFonts w:hint="eastAsia"/>
        </w:rPr>
        <w:t>辦理系統事故應變演練：車道上引導旅客疏散處理</w:t>
      </w:r>
      <w:r w:rsidRPr="00257F37">
        <w:rPr>
          <w:rFonts w:hint="eastAsia"/>
        </w:rPr>
        <w:t>(</w:t>
      </w:r>
      <w:r w:rsidRPr="00257F37">
        <w:rPr>
          <w:rFonts w:hint="eastAsia"/>
        </w:rPr>
        <w:t>除專人引導外，車輛僅允許旅客於月台側上、下車輛</w:t>
      </w:r>
      <w:r w:rsidRPr="00257F37">
        <w:rPr>
          <w:rFonts w:hint="eastAsia"/>
        </w:rPr>
        <w:t>)</w:t>
      </w:r>
      <w:r w:rsidRPr="00257F37">
        <w:rPr>
          <w:rFonts w:hint="eastAsia"/>
        </w:rPr>
        <w:t>、單車道雙向運轉、局部營運、逆向行駛、車站人潮管制、群眾運動事件處理、車站旅客疏散、恐嚇威脅事件處理、可疑行李包裹處理、人員傷亡事件處理、車上疑似犯罪事件處理、人員侵入車道事件處理、火災事件處理、颱風侵襲處理、地震處理、積水處理、爆炸物威脅及爆炸事件處理、可疑氣體事件處理、正線上車輛出軌或碰撞處理、機廠內車輛出軌或碰撞處理、行控中心失能處理、車道障礙物處理、站間事故處理、多重災害模擬</w:t>
      </w:r>
      <w:r w:rsidRPr="00257F37">
        <w:rPr>
          <w:rFonts w:hint="eastAsia"/>
        </w:rPr>
        <w:lastRenderedPageBreak/>
        <w:t>演練。</w:t>
      </w:r>
    </w:p>
    <w:p w14:paraId="219F5EB8" w14:textId="37CF3ED8" w:rsidR="00974A37" w:rsidRDefault="008514E6" w:rsidP="008514E6">
      <w:pPr>
        <w:pStyle w:val="1"/>
        <w:spacing w:before="240" w:after="120"/>
        <w:rPr>
          <w:rFonts w:ascii="Times New Roman" w:hAnsi="Times New Roman" w:cs="Times New Roman"/>
        </w:rPr>
      </w:pPr>
      <w:bookmarkStart w:id="16" w:name="_Toc238691364"/>
      <w:r w:rsidRPr="00257F37">
        <w:rPr>
          <w:rFonts w:ascii="Times New Roman" w:hAnsi="Times New Roman" w:cs="Times New Roman" w:hint="eastAsia"/>
        </w:rPr>
        <w:t>軟體</w:t>
      </w:r>
      <w:r w:rsidR="00F97760" w:rsidRPr="00257F37">
        <w:rPr>
          <w:rFonts w:ascii="Times New Roman" w:hAnsi="Times New Roman" w:cs="Times New Roman" w:hint="eastAsia"/>
        </w:rPr>
        <w:t>開發</w:t>
      </w:r>
      <w:r w:rsidRPr="00257F37">
        <w:rPr>
          <w:rFonts w:ascii="Times New Roman" w:hAnsi="Times New Roman" w:cs="Times New Roman" w:hint="eastAsia"/>
        </w:rPr>
        <w:t>進度</w:t>
      </w:r>
      <w:r w:rsidR="00F97760" w:rsidRPr="00257F37">
        <w:rPr>
          <w:rFonts w:ascii="Times New Roman" w:hAnsi="Times New Roman" w:cs="Times New Roman" w:hint="eastAsia"/>
        </w:rPr>
        <w:t>規</w:t>
      </w:r>
      <w:r w:rsidR="00F97760">
        <w:rPr>
          <w:rFonts w:ascii="Times New Roman" w:hAnsi="Times New Roman" w:cs="Times New Roman" w:hint="eastAsia"/>
        </w:rPr>
        <w:t>劃</w:t>
      </w:r>
      <w:bookmarkEnd w:id="16"/>
    </w:p>
    <w:p w14:paraId="41D5B697" w14:textId="33B0BC7D" w:rsidR="00F97760" w:rsidRDefault="00F97760" w:rsidP="009F5D63">
      <w:pPr>
        <w:pStyle w:val="12"/>
        <w:ind w:left="480" w:firstLine="480"/>
      </w:pPr>
      <w:r w:rsidRPr="00F97760">
        <w:rPr>
          <w:rFonts w:hint="eastAsia"/>
        </w:rPr>
        <w:t>本章說明軟體開發之階段劃分、整體進度安排及各子系統開發進度。</w:t>
      </w:r>
    </w:p>
    <w:p w14:paraId="3C4BF2ED" w14:textId="67D6EC2D" w:rsidR="00D05D99" w:rsidRDefault="00D05D99" w:rsidP="00D05D99">
      <w:pPr>
        <w:pStyle w:val="2"/>
        <w:spacing w:before="288"/>
        <w:rPr>
          <w:rFonts w:ascii="Times New Roman" w:hAnsi="Times New Roman" w:cs="Times New Roman"/>
          <w:bCs/>
          <w:szCs w:val="28"/>
        </w:rPr>
      </w:pPr>
      <w:bookmarkStart w:id="17" w:name="_Toc238691365"/>
      <w:r>
        <w:rPr>
          <w:rFonts w:ascii="Times New Roman" w:hAnsi="Times New Roman" w:cs="Times New Roman"/>
          <w:bCs/>
          <w:szCs w:val="28"/>
        </w:rPr>
        <w:t>整體開發進度</w:t>
      </w:r>
      <w:bookmarkEnd w:id="17"/>
    </w:p>
    <w:p w14:paraId="2310B7DA" w14:textId="50AD86AF" w:rsidR="00D05D99" w:rsidRDefault="00D05D99" w:rsidP="00D05D99">
      <w:pPr>
        <w:pStyle w:val="23"/>
        <w:ind w:left="480" w:firstLine="480"/>
      </w:pPr>
      <w:r w:rsidRPr="0040217E">
        <w:rPr>
          <w:rFonts w:hint="eastAsia"/>
          <w:highlight w:val="yellow"/>
        </w:rPr>
        <w:t>華電撰寫整體進度甘特圖以及里程碑</w:t>
      </w:r>
    </w:p>
    <w:p w14:paraId="2A7ED2CE" w14:textId="1D7CFB21" w:rsidR="003611BB" w:rsidRDefault="003611BB" w:rsidP="003611BB">
      <w:pPr>
        <w:pStyle w:val="23"/>
        <w:ind w:leftChars="0" w:left="0" w:firstLineChars="0" w:firstLine="0"/>
      </w:pPr>
      <w:r>
        <w:rPr>
          <w:noProof/>
        </w:rPr>
        <w:drawing>
          <wp:inline distT="0" distB="0" distL="0" distR="0" wp14:anchorId="5EBAD762" wp14:editId="1654DFD4">
            <wp:extent cx="5939790" cy="3391535"/>
            <wp:effectExtent l="0" t="0" r="3810" b="0"/>
            <wp:docPr id="8638573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57343" name=""/>
                    <pic:cNvPicPr/>
                  </pic:nvPicPr>
                  <pic:blipFill>
                    <a:blip r:embed="rId17"/>
                    <a:stretch>
                      <a:fillRect/>
                    </a:stretch>
                  </pic:blipFill>
                  <pic:spPr>
                    <a:xfrm>
                      <a:off x="0" y="0"/>
                      <a:ext cx="5939790" cy="3391535"/>
                    </a:xfrm>
                    <a:prstGeom prst="rect">
                      <a:avLst/>
                    </a:prstGeom>
                  </pic:spPr>
                </pic:pic>
              </a:graphicData>
            </a:graphic>
          </wp:inline>
        </w:drawing>
      </w:r>
    </w:p>
    <w:p w14:paraId="31A36452" w14:textId="20F99072" w:rsidR="00D05D99" w:rsidRDefault="00D05D99" w:rsidP="00D05D99">
      <w:pPr>
        <w:pStyle w:val="2"/>
        <w:spacing w:before="288"/>
      </w:pPr>
      <w:bookmarkStart w:id="18" w:name="_Toc238691366"/>
      <w:r>
        <w:rPr>
          <w:rFonts w:hint="eastAsia"/>
        </w:rPr>
        <w:t>各子系統開發進度</w:t>
      </w:r>
      <w:bookmarkEnd w:id="18"/>
    </w:p>
    <w:p w14:paraId="3D218E60" w14:textId="511B8DEC" w:rsidR="00D05D99" w:rsidRDefault="00D05D99" w:rsidP="00D05D99">
      <w:pPr>
        <w:pStyle w:val="23"/>
        <w:ind w:left="480" w:firstLine="480"/>
      </w:pPr>
      <w:r w:rsidRPr="00D05D99">
        <w:rPr>
          <w:rFonts w:hint="eastAsia"/>
        </w:rPr>
        <w:t>說明軟體開發</w:t>
      </w:r>
      <w:r>
        <w:rPr>
          <w:rFonts w:hint="eastAsia"/>
        </w:rPr>
        <w:t>各子系統規劃</w:t>
      </w:r>
      <w:r w:rsidRPr="00D05D99">
        <w:rPr>
          <w:rFonts w:hint="eastAsia"/>
        </w:rPr>
        <w:t>開發進度</w:t>
      </w:r>
      <w:r>
        <w:rPr>
          <w:rFonts w:hint="eastAsia"/>
        </w:rPr>
        <w:t>與項目內容。</w:t>
      </w:r>
    </w:p>
    <w:p w14:paraId="784A8081" w14:textId="77777777" w:rsidR="00D05D99" w:rsidRDefault="00D05D99" w:rsidP="00D05D99">
      <w:pPr>
        <w:pStyle w:val="3"/>
        <w:spacing w:before="288"/>
      </w:pPr>
      <w:bookmarkStart w:id="19" w:name="_Toc238691367"/>
      <w:r>
        <w:rPr>
          <w:rFonts w:hint="eastAsia"/>
        </w:rPr>
        <w:t>車輛巡航管理系統（中心端）</w:t>
      </w:r>
      <w:bookmarkEnd w:id="19"/>
    </w:p>
    <w:p w14:paraId="5F4049E8" w14:textId="7B7609DF" w:rsidR="003611BB" w:rsidRDefault="003611BB" w:rsidP="003611BB"/>
    <w:p w14:paraId="5D30DB95" w14:textId="77777777" w:rsidR="00D05D99" w:rsidRDefault="00D05D99" w:rsidP="00D05D99">
      <w:pPr>
        <w:pStyle w:val="3"/>
        <w:spacing w:before="288"/>
      </w:pPr>
      <w:bookmarkStart w:id="20" w:name="_Toc238691369"/>
      <w:r>
        <w:rPr>
          <w:rFonts w:hint="eastAsia"/>
        </w:rPr>
        <w:t>車輛巡航管理系統（自駕車端）</w:t>
      </w:r>
      <w:bookmarkEnd w:id="20"/>
    </w:p>
    <w:p w14:paraId="3664D3BF" w14:textId="77777777" w:rsidR="00D05D99" w:rsidRDefault="00D05D99" w:rsidP="00D05D99">
      <w:pPr>
        <w:pStyle w:val="3"/>
        <w:spacing w:before="288"/>
      </w:pPr>
      <w:bookmarkStart w:id="21" w:name="_Toc238691382"/>
      <w:r>
        <w:rPr>
          <w:rFonts w:hint="eastAsia"/>
        </w:rPr>
        <w:t>自動駕駛系統</w:t>
      </w:r>
      <w:bookmarkEnd w:id="21"/>
    </w:p>
    <w:p w14:paraId="551C2073" w14:textId="77777777" w:rsidR="00D05D99" w:rsidRDefault="00D05D99" w:rsidP="00D05D99">
      <w:pPr>
        <w:pStyle w:val="3"/>
        <w:spacing w:before="288"/>
      </w:pPr>
      <w:bookmarkStart w:id="22" w:name="_Toc238691383"/>
      <w:r>
        <w:rPr>
          <w:rFonts w:hint="eastAsia"/>
        </w:rPr>
        <w:t>車輛行車管理（含車輛監控系統）</w:t>
      </w:r>
      <w:bookmarkEnd w:id="22"/>
    </w:p>
    <w:p w14:paraId="3315C25B" w14:textId="77777777" w:rsidR="00D05D99" w:rsidRDefault="00D05D99" w:rsidP="00D05D99">
      <w:pPr>
        <w:pStyle w:val="3"/>
        <w:spacing w:before="288"/>
      </w:pPr>
      <w:bookmarkStart w:id="23" w:name="_Toc238691384"/>
      <w:r>
        <w:rPr>
          <w:rFonts w:hint="eastAsia"/>
        </w:rPr>
        <w:t>車道號誌系統</w:t>
      </w:r>
      <w:bookmarkEnd w:id="23"/>
    </w:p>
    <w:p w14:paraId="64CDEA15" w14:textId="3D60C7E9" w:rsidR="00D05D99" w:rsidRDefault="003B6053" w:rsidP="00D05D99">
      <w:pPr>
        <w:pStyle w:val="3"/>
        <w:spacing w:before="288"/>
      </w:pPr>
      <w:bookmarkStart w:id="24" w:name="_Toc238691385"/>
      <w:r>
        <w:rPr>
          <w:rFonts w:hint="eastAsia"/>
        </w:rPr>
        <w:lastRenderedPageBreak/>
        <w:t xml:space="preserve">IOT </w:t>
      </w:r>
      <w:r w:rsidR="00D05D99">
        <w:rPr>
          <w:rFonts w:hint="eastAsia"/>
        </w:rPr>
        <w:t>SCADA 監控管理系統</w:t>
      </w:r>
      <w:bookmarkEnd w:id="24"/>
    </w:p>
    <w:p w14:paraId="4A9A1D57" w14:textId="77777777" w:rsidR="00D05D99" w:rsidRDefault="00D05D99" w:rsidP="00D05D99">
      <w:pPr>
        <w:pStyle w:val="3"/>
        <w:spacing w:before="288"/>
      </w:pPr>
      <w:bookmarkStart w:id="25" w:name="_Toc238691386"/>
      <w:r>
        <w:rPr>
          <w:rFonts w:hint="eastAsia"/>
        </w:rPr>
        <w:t>V2X 系統</w:t>
      </w:r>
      <w:bookmarkEnd w:id="25"/>
    </w:p>
    <w:p w14:paraId="77CF8802" w14:textId="15647A29" w:rsidR="00D05D99" w:rsidRPr="00D05D99" w:rsidRDefault="00D05D99" w:rsidP="00D05D99">
      <w:pPr>
        <w:pStyle w:val="3"/>
        <w:spacing w:before="288"/>
      </w:pPr>
      <w:bookmarkStart w:id="26" w:name="_Toc238691387"/>
      <w:r>
        <w:rPr>
          <w:rFonts w:hint="eastAsia"/>
        </w:rPr>
        <w:t>設備／車輛維護管理系統</w:t>
      </w:r>
      <w:bookmarkEnd w:id="26"/>
    </w:p>
    <w:p w14:paraId="63587751" w14:textId="74E09728" w:rsidR="00D05D99" w:rsidRDefault="009F5D63" w:rsidP="009F5D63">
      <w:pPr>
        <w:pStyle w:val="1"/>
        <w:spacing w:before="240" w:after="120"/>
      </w:pPr>
      <w:bookmarkStart w:id="27" w:name="_Toc238691388"/>
      <w:r w:rsidRPr="009F5D63">
        <w:rPr>
          <w:rFonts w:hint="eastAsia"/>
        </w:rPr>
        <w:t>測試與驗證計畫</w:t>
      </w:r>
      <w:bookmarkEnd w:id="27"/>
    </w:p>
    <w:p w14:paraId="2E983DA0" w14:textId="4E013034" w:rsidR="009F5D63" w:rsidRPr="009F5D63" w:rsidRDefault="009F5D63" w:rsidP="001B0DF7">
      <w:pPr>
        <w:pStyle w:val="12"/>
        <w:ind w:left="480" w:firstLine="480"/>
      </w:pPr>
      <w:r w:rsidRPr="009F5D63">
        <w:rPr>
          <w:rFonts w:hint="eastAsia"/>
        </w:rPr>
        <w:t>本章依第02584K章 3.2</w:t>
      </w:r>
      <w:r>
        <w:rPr>
          <w:rFonts w:hint="eastAsia"/>
        </w:rPr>
        <w:t>節</w:t>
      </w:r>
      <w:r w:rsidRPr="009F5D63">
        <w:rPr>
          <w:rFonts w:hint="eastAsia"/>
        </w:rPr>
        <w:t>「檢驗」規定訂定測試層級與範圍</w:t>
      </w:r>
      <w:r w:rsidR="001B0DF7">
        <w:rPr>
          <w:rFonts w:hint="eastAsia"/>
        </w:rPr>
        <w:t>相對應，</w:t>
      </w:r>
      <w:r w:rsidR="001B0DF7" w:rsidRPr="001B0DF7">
        <w:rPr>
          <w:rFonts w:hint="eastAsia"/>
        </w:rPr>
        <w:t>其中廠內測試依契約資料需求表第15項「工廠測試及檢驗計畫」（技術條款12.3）辦理。</w:t>
      </w:r>
    </w:p>
    <w:p w14:paraId="03D38A53" w14:textId="559C9E45" w:rsidR="008514E6" w:rsidRDefault="001B0DF7" w:rsidP="001B0DF7">
      <w:pPr>
        <w:pStyle w:val="2"/>
        <w:spacing w:before="288"/>
      </w:pPr>
      <w:bookmarkStart w:id="28" w:name="_Toc238691389"/>
      <w:r>
        <w:rPr>
          <w:rFonts w:hint="eastAsia"/>
        </w:rPr>
        <w:t>測試層級與範圍</w:t>
      </w:r>
      <w:bookmarkEnd w:id="28"/>
    </w:p>
    <w:p w14:paraId="1DCD3A4B" w14:textId="043BCB64" w:rsidR="001B0DF7" w:rsidRDefault="001B0DF7" w:rsidP="001B0DF7">
      <w:pPr>
        <w:pStyle w:val="3"/>
        <w:spacing w:before="288"/>
      </w:pPr>
      <w:bookmarkStart w:id="29" w:name="_Toc238691390"/>
      <w:r w:rsidRPr="001B0DF7">
        <w:rPr>
          <w:rFonts w:hint="eastAsia"/>
        </w:rPr>
        <w:t>廠內測試 In-House (Factory) Testing</w:t>
      </w:r>
      <w:bookmarkEnd w:id="29"/>
    </w:p>
    <w:p w14:paraId="32EF3206" w14:textId="7F178C18" w:rsidR="001B0DF7" w:rsidRPr="001B0DF7" w:rsidRDefault="001B0DF7" w:rsidP="001B0DF7">
      <w:pPr>
        <w:pStyle w:val="33"/>
        <w:ind w:left="480" w:firstLine="480"/>
      </w:pPr>
      <w:r w:rsidRPr="001B0DF7">
        <w:rPr>
          <w:rFonts w:hint="eastAsia"/>
        </w:rPr>
        <w:t>於軟體開發完成後、設備進場前，在承包商實驗室或工廠環境內，以實體設備或模擬環境辦理之測試，用以驗證軟體模組功能及系統間資料傳送之正確性。</w:t>
      </w:r>
      <w:r>
        <w:rPr>
          <w:rFonts w:hint="eastAsia"/>
        </w:rPr>
        <w:t>包含</w:t>
      </w:r>
      <w:r>
        <w:rPr>
          <w:rFonts w:ascii="Times New Roman" w:hAnsi="Times New Roman" w:cs="Times New Roman"/>
        </w:rPr>
        <w:t>通訊協定</w:t>
      </w:r>
      <w:r>
        <w:rPr>
          <w:rFonts w:ascii="Times New Roman" w:hAnsi="Times New Roman" w:cs="Times New Roman" w:hint="eastAsia"/>
        </w:rPr>
        <w:t>、</w:t>
      </w:r>
      <w:r>
        <w:rPr>
          <w:rFonts w:ascii="Times New Roman" w:hAnsi="Times New Roman" w:cs="Times New Roman"/>
        </w:rPr>
        <w:t>資料欄位定義及資料標準處理之驗證</w:t>
      </w:r>
      <w:r>
        <w:rPr>
          <w:rFonts w:ascii="Times New Roman" w:hAnsi="Times New Roman" w:cs="Times New Roman" w:hint="eastAsia"/>
        </w:rPr>
        <w:t>、</w:t>
      </w:r>
      <w:r>
        <w:rPr>
          <w:rFonts w:ascii="Times New Roman" w:hAnsi="Times New Roman" w:cs="Times New Roman"/>
        </w:rPr>
        <w:t>資料傳送頻率、回應時間及延遲</w:t>
      </w:r>
      <w:r>
        <w:rPr>
          <w:rFonts w:ascii="Times New Roman" w:hAnsi="Times New Roman" w:cs="Times New Roman" w:hint="eastAsia"/>
        </w:rPr>
        <w:t>等。</w:t>
      </w:r>
      <w:r w:rsidRPr="001B0DF7">
        <w:rPr>
          <w:rFonts w:ascii="Times New Roman" w:hAnsi="Times New Roman" w:cs="Times New Roman" w:hint="eastAsia"/>
        </w:rPr>
        <w:t>廠內測試結果作為工廠測試及檢驗紀錄（</w:t>
      </w:r>
      <w:r w:rsidRPr="001B0DF7">
        <w:rPr>
          <w:rFonts w:ascii="Times New Roman" w:hAnsi="Times New Roman" w:cs="Times New Roman" w:hint="eastAsia"/>
        </w:rPr>
        <w:t>FAT</w:t>
      </w:r>
      <w:r w:rsidRPr="001B0DF7">
        <w:rPr>
          <w:rFonts w:ascii="Times New Roman" w:hAnsi="Times New Roman" w:cs="Times New Roman" w:hint="eastAsia"/>
        </w:rPr>
        <w:t>）之依據，並為設備進場後辦理單體測試之前置條件。</w:t>
      </w:r>
      <w:r w:rsidR="0040217E" w:rsidRPr="0040217E">
        <w:rPr>
          <w:rFonts w:ascii="Times New Roman" w:hAnsi="Times New Roman" w:cs="Times New Roman" w:hint="eastAsia"/>
          <w:highlight w:val="yellow"/>
        </w:rPr>
        <w:t>(</w:t>
      </w:r>
      <w:r w:rsidR="0040217E" w:rsidRPr="0040217E">
        <w:rPr>
          <w:rFonts w:ascii="Times New Roman" w:hAnsi="Times New Roman" w:cs="Times New Roman" w:hint="eastAsia"/>
          <w:highlight w:val="yellow"/>
        </w:rPr>
        <w:t>補英文</w:t>
      </w:r>
      <w:r w:rsidR="0040217E" w:rsidRPr="0040217E">
        <w:rPr>
          <w:rFonts w:ascii="Times New Roman" w:hAnsi="Times New Roman" w:cs="Times New Roman" w:hint="eastAsia"/>
          <w:highlight w:val="yellow"/>
        </w:rPr>
        <w:t>)</w:t>
      </w:r>
    </w:p>
    <w:p w14:paraId="23F74E81" w14:textId="7428D726" w:rsidR="001B0DF7" w:rsidRDefault="001B0DF7" w:rsidP="001B0DF7">
      <w:pPr>
        <w:pStyle w:val="3"/>
        <w:spacing w:before="288"/>
      </w:pPr>
      <w:bookmarkStart w:id="30" w:name="_Toc238691391"/>
      <w:r w:rsidRPr="001B0DF7">
        <w:rPr>
          <w:rFonts w:hint="eastAsia"/>
        </w:rPr>
        <w:t>單體測試 Unit Testing</w:t>
      </w:r>
      <w:bookmarkEnd w:id="30"/>
    </w:p>
    <w:p w14:paraId="102BF02E" w14:textId="1B1B93A7" w:rsidR="001B0DF7" w:rsidRDefault="001B0DF7" w:rsidP="001B0DF7">
      <w:pPr>
        <w:pStyle w:val="33"/>
        <w:ind w:left="480" w:firstLine="480"/>
      </w:pPr>
      <w:r w:rsidRPr="001B0DF7">
        <w:rPr>
          <w:rFonts w:hint="eastAsia"/>
        </w:rPr>
        <w:t>針對單一設備或軟體模組進行功能與效能驗證，確認各模組於獨立運作條件下符合設計規格。測試於設備進場、安裝固定、配線配管及送電前置檢查完成後，接入上位系統或進入系統測試前辦理</w:t>
      </w:r>
      <w:r>
        <w:rPr>
          <w:rFonts w:hint="eastAsia"/>
        </w:rPr>
        <w:t>。</w:t>
      </w:r>
    </w:p>
    <w:p w14:paraId="6E4BB117" w14:textId="0014A27C" w:rsidR="001B0DF7" w:rsidRDefault="001B0DF7" w:rsidP="001B0DF7">
      <w:pPr>
        <w:pStyle w:val="3"/>
        <w:spacing w:before="288"/>
      </w:pPr>
      <w:bookmarkStart w:id="31" w:name="_Toc238691392"/>
      <w:r w:rsidRPr="001B0DF7">
        <w:rPr>
          <w:rFonts w:hint="eastAsia"/>
        </w:rPr>
        <w:t>系統整合測試 System Integration Testing</w:t>
      </w:r>
      <w:bookmarkEnd w:id="31"/>
    </w:p>
    <w:p w14:paraId="7C03588C" w14:textId="385BFE08" w:rsidR="001B0DF7" w:rsidRDefault="001B0DF7" w:rsidP="001B0DF7">
      <w:pPr>
        <w:pStyle w:val="33"/>
        <w:ind w:left="480" w:firstLine="480"/>
        <w:rPr>
          <w:rFonts w:ascii="Times New Roman" w:hAnsi="Times New Roman" w:cs="Times New Roman"/>
        </w:rPr>
      </w:pPr>
      <w:r>
        <w:rPr>
          <w:rFonts w:ascii="Times New Roman" w:hAnsi="Times New Roman" w:cs="Times New Roman"/>
        </w:rPr>
        <w:t>驗證車輛行車管理系統與自動駕駛系統、車道號誌系統及</w:t>
      </w:r>
      <w:r w:rsidR="003B6053">
        <w:rPr>
          <w:rFonts w:ascii="Times New Roman" w:hAnsi="Times New Roman" w:cs="Times New Roman" w:hint="eastAsia"/>
        </w:rPr>
        <w:t xml:space="preserve">IOT </w:t>
      </w:r>
      <w:r>
        <w:rPr>
          <w:rFonts w:ascii="Times New Roman" w:hAnsi="Times New Roman" w:cs="Times New Roman"/>
        </w:rPr>
        <w:t>SCADA</w:t>
      </w:r>
      <w:r>
        <w:rPr>
          <w:rFonts w:ascii="Times New Roman" w:hAnsi="Times New Roman" w:cs="Times New Roman"/>
        </w:rPr>
        <w:t>監控管理系統等外部系統之介面整合，確認跨系統資料交換、控制指令傳遞及告警聯動功能正常。測試於各單機測試合格、介面點表及參數帳號權限設定完成，並經核准測試程序後辦理。</w:t>
      </w:r>
    </w:p>
    <w:p w14:paraId="0192B243" w14:textId="2EEF3E99" w:rsidR="001B0DF7" w:rsidRDefault="001B0DF7" w:rsidP="001B0DF7">
      <w:pPr>
        <w:pStyle w:val="3"/>
        <w:spacing w:before="288"/>
      </w:pPr>
      <w:bookmarkStart w:id="32" w:name="_Toc238691393"/>
      <w:r w:rsidRPr="001B0DF7">
        <w:rPr>
          <w:rFonts w:hint="eastAsia"/>
        </w:rPr>
        <w:t>整體功能與效能測試</w:t>
      </w:r>
      <w:r>
        <w:rPr>
          <w:rFonts w:hint="eastAsia"/>
        </w:rPr>
        <w:t xml:space="preserve"> </w:t>
      </w:r>
      <w:r w:rsidRPr="001B0DF7">
        <w:t>Overall Functional and Performance Testing</w:t>
      </w:r>
      <w:bookmarkEnd w:id="32"/>
    </w:p>
    <w:p w14:paraId="6D5B5177" w14:textId="179B0A7A" w:rsidR="001B0DF7" w:rsidRDefault="001B0DF7" w:rsidP="001B0DF7">
      <w:pPr>
        <w:pStyle w:val="33"/>
        <w:ind w:left="480" w:firstLine="480"/>
      </w:pPr>
      <w:r w:rsidRPr="001B0DF7">
        <w:rPr>
          <w:rFonts w:hint="eastAsia"/>
        </w:rPr>
        <w:lastRenderedPageBreak/>
        <w:t>模擬實際營運場景，驗證系統於連續運轉條件下之整體功能、效能及穩定性，並確認降級運轉、異常應變等模式運作正常，作為辦理驗收之依據。</w:t>
      </w:r>
    </w:p>
    <w:p w14:paraId="00EC0984" w14:textId="4A0193F9" w:rsidR="001B0DF7" w:rsidRDefault="001B0DF7" w:rsidP="001B0DF7">
      <w:pPr>
        <w:pStyle w:val="2"/>
        <w:spacing w:before="288"/>
      </w:pPr>
      <w:bookmarkStart w:id="33" w:name="_Toc238691394"/>
      <w:r w:rsidRPr="001B0DF7">
        <w:rPr>
          <w:rFonts w:hint="eastAsia"/>
        </w:rPr>
        <w:t>各子系統測試項目對應</w:t>
      </w:r>
      <w:r w:rsidRPr="001B0DF7">
        <w:rPr>
          <w:rFonts w:hint="eastAsia"/>
        </w:rPr>
        <w:t xml:space="preserve"> Testing Items of Each Subsystem</w:t>
      </w:r>
      <w:bookmarkEnd w:id="33"/>
    </w:p>
    <w:p w14:paraId="0443E163" w14:textId="548F6EF8" w:rsidR="009F3480" w:rsidRDefault="001B0DF7" w:rsidP="00B17CC8">
      <w:pPr>
        <w:pStyle w:val="23"/>
        <w:ind w:left="480" w:firstLine="480"/>
      </w:pPr>
      <w:r w:rsidRPr="001B0DF7">
        <w:rPr>
          <w:rFonts w:hint="eastAsia"/>
        </w:rPr>
        <w:t>各子系統應依</w:t>
      </w:r>
      <w:r w:rsidRPr="001B0DF7">
        <w:rPr>
          <w:rFonts w:hint="eastAsia"/>
        </w:rPr>
        <w:t>3.1</w:t>
      </w:r>
      <w:r w:rsidRPr="001B0DF7">
        <w:rPr>
          <w:rFonts w:hint="eastAsia"/>
        </w:rPr>
        <w:t>節所訂測試層級，逐項訂定測試項目、測試方法及合格判定標準</w:t>
      </w:r>
      <w:r>
        <w:rPr>
          <w:rFonts w:hint="eastAsia"/>
        </w:rPr>
        <w:t>。</w:t>
      </w:r>
    </w:p>
    <w:p w14:paraId="05676ECC" w14:textId="77777777" w:rsidR="00FD170D" w:rsidRDefault="00FD170D" w:rsidP="00FD170D">
      <w:pPr>
        <w:pStyle w:val="3"/>
        <w:spacing w:before="288"/>
      </w:pPr>
      <w:bookmarkStart w:id="34" w:name="_Toc238691398"/>
      <w:r>
        <w:rPr>
          <w:rFonts w:hint="eastAsia"/>
        </w:rPr>
        <w:t>車輛行車管理（含車輛監控系統）</w:t>
      </w:r>
      <w:bookmarkEnd w:id="34"/>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1161"/>
        <w:gridCol w:w="1392"/>
        <w:gridCol w:w="2762"/>
        <w:gridCol w:w="2685"/>
      </w:tblGrid>
      <w:tr w:rsidR="00257F37" w:rsidRPr="00257F37" w14:paraId="0FE059B2" w14:textId="77777777" w:rsidTr="00060FD9">
        <w:tc>
          <w:tcPr>
            <w:tcW w:w="1344" w:type="dxa"/>
            <w:tcMar>
              <w:top w:w="60" w:type="dxa"/>
              <w:left w:w="90" w:type="dxa"/>
              <w:bottom w:w="60" w:type="dxa"/>
              <w:right w:w="90" w:type="dxa"/>
            </w:tcMar>
          </w:tcPr>
          <w:p w14:paraId="2359704A" w14:textId="77777777" w:rsidR="00257F37" w:rsidRPr="00257F37" w:rsidRDefault="00257F37" w:rsidP="00060FD9">
            <w:r w:rsidRPr="00257F37">
              <w:rPr>
                <w:rFonts w:ascii="Times New Roman"/>
                <w:b/>
                <w:bCs/>
                <w:sz w:val="18"/>
                <w:szCs w:val="18"/>
              </w:rPr>
              <w:t>測試層級</w:t>
            </w:r>
            <w:r w:rsidRPr="00257F37">
              <w:rPr>
                <w:rFonts w:ascii="Times New Roman"/>
                <w:b/>
                <w:bCs/>
                <w:sz w:val="18"/>
                <w:szCs w:val="18"/>
              </w:rPr>
              <w:t>Test Level</w:t>
            </w:r>
          </w:p>
        </w:tc>
        <w:tc>
          <w:tcPr>
            <w:tcW w:w="1161" w:type="dxa"/>
            <w:tcMar>
              <w:top w:w="60" w:type="dxa"/>
              <w:left w:w="90" w:type="dxa"/>
              <w:bottom w:w="60" w:type="dxa"/>
              <w:right w:w="90" w:type="dxa"/>
            </w:tcMar>
          </w:tcPr>
          <w:p w14:paraId="393594BC" w14:textId="77777777" w:rsidR="00257F37" w:rsidRPr="00257F37" w:rsidRDefault="00257F37" w:rsidP="00060FD9">
            <w:r w:rsidRPr="00257F37">
              <w:rPr>
                <w:rFonts w:ascii="Times New Roman"/>
                <w:b/>
                <w:bCs/>
                <w:sz w:val="18"/>
                <w:szCs w:val="18"/>
              </w:rPr>
              <w:t>項目編號</w:t>
            </w:r>
            <w:r w:rsidRPr="00257F37">
              <w:rPr>
                <w:rFonts w:ascii="Times New Roman"/>
                <w:b/>
                <w:bCs/>
                <w:sz w:val="18"/>
                <w:szCs w:val="18"/>
              </w:rPr>
              <w:t>Test Item</w:t>
            </w:r>
          </w:p>
        </w:tc>
        <w:tc>
          <w:tcPr>
            <w:tcW w:w="1392" w:type="dxa"/>
            <w:tcMar>
              <w:top w:w="60" w:type="dxa"/>
              <w:left w:w="90" w:type="dxa"/>
              <w:bottom w:w="60" w:type="dxa"/>
              <w:right w:w="90" w:type="dxa"/>
            </w:tcMar>
          </w:tcPr>
          <w:p w14:paraId="5797BF92" w14:textId="77777777" w:rsidR="00257F37" w:rsidRPr="00257F37" w:rsidRDefault="00257F37" w:rsidP="00060FD9">
            <w:r w:rsidRPr="00257F37">
              <w:rPr>
                <w:rFonts w:ascii="Times New Roman"/>
                <w:b/>
                <w:bCs/>
                <w:sz w:val="18"/>
                <w:szCs w:val="18"/>
              </w:rPr>
              <w:t>子系統名稱</w:t>
            </w:r>
            <w:r w:rsidRPr="00257F37">
              <w:rPr>
                <w:rFonts w:ascii="Times New Roman"/>
                <w:b/>
                <w:bCs/>
                <w:sz w:val="18"/>
                <w:szCs w:val="18"/>
              </w:rPr>
              <w:t>Subsystem</w:t>
            </w:r>
          </w:p>
        </w:tc>
        <w:tc>
          <w:tcPr>
            <w:tcW w:w="2762" w:type="dxa"/>
            <w:tcMar>
              <w:top w:w="60" w:type="dxa"/>
              <w:left w:w="90" w:type="dxa"/>
              <w:bottom w:w="60" w:type="dxa"/>
              <w:right w:w="90" w:type="dxa"/>
            </w:tcMar>
          </w:tcPr>
          <w:p w14:paraId="739D249E" w14:textId="77777777" w:rsidR="00257F37" w:rsidRPr="00257F37" w:rsidRDefault="00257F37" w:rsidP="00060FD9">
            <w:r w:rsidRPr="00257F37">
              <w:rPr>
                <w:rFonts w:ascii="Times New Roman"/>
                <w:b/>
                <w:bCs/>
                <w:sz w:val="18"/>
                <w:szCs w:val="18"/>
              </w:rPr>
              <w:t>測試項目名稱</w:t>
            </w:r>
            <w:r w:rsidRPr="00257F37">
              <w:rPr>
                <w:rFonts w:ascii="Times New Roman"/>
                <w:b/>
                <w:bCs/>
                <w:sz w:val="18"/>
                <w:szCs w:val="18"/>
              </w:rPr>
              <w:t>Item Name</w:t>
            </w:r>
          </w:p>
        </w:tc>
        <w:tc>
          <w:tcPr>
            <w:tcW w:w="2685" w:type="dxa"/>
            <w:tcMar>
              <w:top w:w="60" w:type="dxa"/>
              <w:left w:w="90" w:type="dxa"/>
              <w:bottom w:w="60" w:type="dxa"/>
              <w:right w:w="90" w:type="dxa"/>
            </w:tcMar>
          </w:tcPr>
          <w:p w14:paraId="6E92C6C5" w14:textId="77777777" w:rsidR="00257F37" w:rsidRPr="00257F37" w:rsidRDefault="00257F37" w:rsidP="00060FD9">
            <w:r w:rsidRPr="00257F37">
              <w:rPr>
                <w:rFonts w:ascii="Times New Roman"/>
                <w:b/>
                <w:bCs/>
                <w:sz w:val="18"/>
                <w:szCs w:val="18"/>
              </w:rPr>
              <w:t>合格判定標準</w:t>
            </w:r>
            <w:r w:rsidRPr="00257F37">
              <w:rPr>
                <w:rFonts w:ascii="Times New Roman"/>
                <w:b/>
                <w:bCs/>
                <w:sz w:val="18"/>
                <w:szCs w:val="18"/>
              </w:rPr>
              <w:t>Acceptance Criteria</w:t>
            </w:r>
          </w:p>
        </w:tc>
      </w:tr>
      <w:tr w:rsidR="00257F37" w:rsidRPr="00257F37" w14:paraId="305873A4" w14:textId="77777777" w:rsidTr="00060FD9">
        <w:tc>
          <w:tcPr>
            <w:tcW w:w="1344" w:type="dxa"/>
            <w:tcMar>
              <w:top w:w="60" w:type="dxa"/>
              <w:left w:w="90" w:type="dxa"/>
              <w:bottom w:w="60" w:type="dxa"/>
              <w:right w:w="90" w:type="dxa"/>
            </w:tcMar>
          </w:tcPr>
          <w:p w14:paraId="2CDDCB52" w14:textId="77777777" w:rsidR="00257F37" w:rsidRPr="00257F37" w:rsidRDefault="00257F37" w:rsidP="00060FD9">
            <w:r w:rsidRPr="00257F37">
              <w:rPr>
                <w:rFonts w:ascii="Times New Roman"/>
                <w:sz w:val="18"/>
                <w:szCs w:val="18"/>
              </w:rPr>
              <w:t>廠內測試</w:t>
            </w:r>
          </w:p>
        </w:tc>
        <w:tc>
          <w:tcPr>
            <w:tcW w:w="1161" w:type="dxa"/>
            <w:tcMar>
              <w:top w:w="60" w:type="dxa"/>
              <w:left w:w="90" w:type="dxa"/>
              <w:bottom w:w="60" w:type="dxa"/>
              <w:right w:w="90" w:type="dxa"/>
            </w:tcMar>
          </w:tcPr>
          <w:p w14:paraId="53CDD178" w14:textId="77777777" w:rsidR="00257F37" w:rsidRPr="00257F37" w:rsidRDefault="00257F37" w:rsidP="00060FD9">
            <w:r w:rsidRPr="00257F37">
              <w:rPr>
                <w:rFonts w:ascii="Times New Roman"/>
                <w:sz w:val="18"/>
                <w:szCs w:val="18"/>
              </w:rPr>
              <w:t>1-201</w:t>
            </w:r>
          </w:p>
        </w:tc>
        <w:tc>
          <w:tcPr>
            <w:tcW w:w="1392" w:type="dxa"/>
            <w:tcMar>
              <w:top w:w="60" w:type="dxa"/>
              <w:left w:w="90" w:type="dxa"/>
              <w:bottom w:w="60" w:type="dxa"/>
              <w:right w:w="90" w:type="dxa"/>
            </w:tcMar>
          </w:tcPr>
          <w:p w14:paraId="19E9C9C7" w14:textId="77777777" w:rsidR="00257F37" w:rsidRPr="00257F37" w:rsidRDefault="00257F37" w:rsidP="00060FD9">
            <w:r w:rsidRPr="00257F37">
              <w:rPr>
                <w:rFonts w:ascii="Times New Roman"/>
                <w:sz w:val="18"/>
                <w:szCs w:val="18"/>
              </w:rPr>
              <w:t>車輛行車管理（含車輛監控系統）</w:t>
            </w:r>
          </w:p>
        </w:tc>
        <w:tc>
          <w:tcPr>
            <w:tcW w:w="2762" w:type="dxa"/>
            <w:tcMar>
              <w:top w:w="60" w:type="dxa"/>
              <w:left w:w="90" w:type="dxa"/>
              <w:bottom w:w="60" w:type="dxa"/>
              <w:right w:w="90" w:type="dxa"/>
            </w:tcMar>
          </w:tcPr>
          <w:p w14:paraId="38EEA153" w14:textId="77777777" w:rsidR="00257F37" w:rsidRPr="00257F37" w:rsidRDefault="00257F37" w:rsidP="00060FD9">
            <w:r w:rsidRPr="00257F37">
              <w:rPr>
                <w:rFonts w:ascii="Times New Roman"/>
                <w:sz w:val="18"/>
                <w:szCs w:val="18"/>
              </w:rPr>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3-3.1</w:t>
            </w:r>
            <w:r w:rsidRPr="00257F37">
              <w:rPr>
                <w:rFonts w:ascii="Times New Roman"/>
                <w:sz w:val="18"/>
                <w:szCs w:val="18"/>
              </w:rPr>
              <w:t>營運核心監控功能</w:t>
            </w:r>
            <w:r w:rsidRPr="00257F37">
              <w:rPr>
                <w:rFonts w:ascii="Times New Roman"/>
                <w:sz w:val="18"/>
                <w:szCs w:val="18"/>
              </w:rPr>
              <w:t>_</w:t>
            </w:r>
            <w:r w:rsidRPr="00257F37">
              <w:rPr>
                <w:rFonts w:ascii="Times New Roman"/>
                <w:sz w:val="18"/>
                <w:szCs w:val="18"/>
              </w:rPr>
              <w:t>營運全景圖台顯示模擬測試</w:t>
            </w:r>
          </w:p>
        </w:tc>
        <w:tc>
          <w:tcPr>
            <w:tcW w:w="2685" w:type="dxa"/>
            <w:tcMar>
              <w:top w:w="60" w:type="dxa"/>
              <w:left w:w="90" w:type="dxa"/>
              <w:bottom w:w="60" w:type="dxa"/>
              <w:right w:w="90" w:type="dxa"/>
            </w:tcMar>
          </w:tcPr>
          <w:p w14:paraId="35AFB250" w14:textId="77777777" w:rsidR="00257F37" w:rsidRPr="00257F37" w:rsidRDefault="00257F37" w:rsidP="00060FD9">
            <w:r w:rsidRPr="00257F37">
              <w:rPr>
                <w:rFonts w:ascii="Times New Roman"/>
                <w:sz w:val="18"/>
                <w:szCs w:val="18"/>
              </w:rPr>
              <w:t>以模擬車輛狀態與場域設施狀態注入，圖台依場域座標顯示路網、車輛與設施圖示，狀態變更後畫面即時更新，車輛圖示之位置與行進方向隨之改變</w:t>
            </w:r>
          </w:p>
        </w:tc>
      </w:tr>
      <w:tr w:rsidR="00257F37" w:rsidRPr="00257F37" w14:paraId="3FDD7377" w14:textId="77777777" w:rsidTr="00060FD9">
        <w:tc>
          <w:tcPr>
            <w:tcW w:w="1344" w:type="dxa"/>
            <w:tcMar>
              <w:top w:w="60" w:type="dxa"/>
              <w:left w:w="90" w:type="dxa"/>
              <w:bottom w:w="60" w:type="dxa"/>
              <w:right w:w="90" w:type="dxa"/>
            </w:tcMar>
          </w:tcPr>
          <w:p w14:paraId="4C59267B" w14:textId="77777777" w:rsidR="00257F37" w:rsidRPr="00257F37" w:rsidRDefault="00257F37" w:rsidP="00060FD9">
            <w:r w:rsidRPr="00257F37">
              <w:rPr>
                <w:rFonts w:ascii="Times New Roman"/>
                <w:sz w:val="18"/>
                <w:szCs w:val="18"/>
              </w:rPr>
              <w:t>廠內測試</w:t>
            </w:r>
          </w:p>
        </w:tc>
        <w:tc>
          <w:tcPr>
            <w:tcW w:w="1161" w:type="dxa"/>
            <w:tcMar>
              <w:top w:w="60" w:type="dxa"/>
              <w:left w:w="90" w:type="dxa"/>
              <w:bottom w:w="60" w:type="dxa"/>
              <w:right w:w="90" w:type="dxa"/>
            </w:tcMar>
          </w:tcPr>
          <w:p w14:paraId="1326169A" w14:textId="77777777" w:rsidR="00257F37" w:rsidRPr="00257F37" w:rsidRDefault="00257F37" w:rsidP="00060FD9">
            <w:r w:rsidRPr="00257F37">
              <w:rPr>
                <w:rFonts w:ascii="Times New Roman"/>
                <w:sz w:val="18"/>
                <w:szCs w:val="18"/>
              </w:rPr>
              <w:t>1-202</w:t>
            </w:r>
          </w:p>
        </w:tc>
        <w:tc>
          <w:tcPr>
            <w:tcW w:w="1392" w:type="dxa"/>
            <w:tcMar>
              <w:top w:w="60" w:type="dxa"/>
              <w:left w:w="90" w:type="dxa"/>
              <w:bottom w:w="60" w:type="dxa"/>
              <w:right w:w="90" w:type="dxa"/>
            </w:tcMar>
          </w:tcPr>
          <w:p w14:paraId="373DC439" w14:textId="77777777" w:rsidR="00257F37" w:rsidRPr="00257F37" w:rsidRDefault="00257F37" w:rsidP="00060FD9">
            <w:r w:rsidRPr="00257F37">
              <w:rPr>
                <w:rFonts w:ascii="Times New Roman"/>
                <w:sz w:val="18"/>
                <w:szCs w:val="18"/>
              </w:rPr>
              <w:t>車輛行車管理（含車輛監控系統）</w:t>
            </w:r>
          </w:p>
        </w:tc>
        <w:tc>
          <w:tcPr>
            <w:tcW w:w="2762" w:type="dxa"/>
            <w:tcMar>
              <w:top w:w="60" w:type="dxa"/>
              <w:left w:w="90" w:type="dxa"/>
              <w:bottom w:w="60" w:type="dxa"/>
              <w:right w:w="90" w:type="dxa"/>
            </w:tcMar>
          </w:tcPr>
          <w:p w14:paraId="579D93F9" w14:textId="77777777" w:rsidR="00257F37" w:rsidRPr="00257F37" w:rsidRDefault="00257F37" w:rsidP="00060FD9">
            <w:r w:rsidRPr="00257F37">
              <w:rPr>
                <w:rFonts w:ascii="Times New Roman"/>
                <w:sz w:val="18"/>
                <w:szCs w:val="18"/>
              </w:rPr>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3-3.2</w:t>
            </w:r>
            <w:r w:rsidRPr="00257F37">
              <w:rPr>
                <w:rFonts w:ascii="Times New Roman"/>
                <w:sz w:val="18"/>
                <w:szCs w:val="18"/>
              </w:rPr>
              <w:t>營運控制與排程功能</w:t>
            </w:r>
            <w:r w:rsidRPr="00257F37">
              <w:rPr>
                <w:rFonts w:ascii="Times New Roman"/>
                <w:sz w:val="18"/>
                <w:szCs w:val="18"/>
              </w:rPr>
              <w:t>_</w:t>
            </w:r>
            <w:r w:rsidRPr="00257F37">
              <w:rPr>
                <w:rFonts w:ascii="Times New Roman"/>
                <w:sz w:val="18"/>
                <w:szCs w:val="18"/>
              </w:rPr>
              <w:t>班表產生與可行性檢核模擬測試</w:t>
            </w:r>
          </w:p>
        </w:tc>
        <w:tc>
          <w:tcPr>
            <w:tcW w:w="2685" w:type="dxa"/>
            <w:tcMar>
              <w:top w:w="60" w:type="dxa"/>
              <w:left w:w="90" w:type="dxa"/>
              <w:bottom w:w="60" w:type="dxa"/>
              <w:right w:w="90" w:type="dxa"/>
            </w:tcMar>
          </w:tcPr>
          <w:p w14:paraId="5342AC6B" w14:textId="77777777" w:rsidR="00257F37" w:rsidRPr="00257F37" w:rsidRDefault="00257F37" w:rsidP="00060FD9">
            <w:r w:rsidRPr="00257F37">
              <w:rPr>
                <w:rFonts w:ascii="Times New Roman"/>
                <w:sz w:val="18"/>
                <w:szCs w:val="18"/>
              </w:rPr>
              <w:t>以測試用時間模板、路線群組及整備任務產生營運班表，系統輸出班次、整備時段與調度移動，並列出停靠點占用、班距與輪替完整性之檢核結果</w:t>
            </w:r>
          </w:p>
        </w:tc>
      </w:tr>
      <w:tr w:rsidR="00257F37" w:rsidRPr="00257F37" w14:paraId="1DAD7CB2" w14:textId="77777777" w:rsidTr="00060FD9">
        <w:tc>
          <w:tcPr>
            <w:tcW w:w="1344" w:type="dxa"/>
            <w:tcMar>
              <w:top w:w="60" w:type="dxa"/>
              <w:left w:w="90" w:type="dxa"/>
              <w:bottom w:w="60" w:type="dxa"/>
              <w:right w:w="90" w:type="dxa"/>
            </w:tcMar>
          </w:tcPr>
          <w:p w14:paraId="2DA379F8" w14:textId="77777777" w:rsidR="00257F37" w:rsidRPr="00257F37" w:rsidRDefault="00257F37" w:rsidP="00060FD9">
            <w:r w:rsidRPr="00257F37">
              <w:rPr>
                <w:rFonts w:ascii="Times New Roman"/>
                <w:sz w:val="18"/>
                <w:szCs w:val="18"/>
              </w:rPr>
              <w:t>單體測試</w:t>
            </w:r>
          </w:p>
        </w:tc>
        <w:tc>
          <w:tcPr>
            <w:tcW w:w="1161" w:type="dxa"/>
            <w:tcMar>
              <w:top w:w="60" w:type="dxa"/>
              <w:left w:w="90" w:type="dxa"/>
              <w:bottom w:w="60" w:type="dxa"/>
              <w:right w:w="90" w:type="dxa"/>
            </w:tcMar>
          </w:tcPr>
          <w:p w14:paraId="738ADB7C" w14:textId="77777777" w:rsidR="00257F37" w:rsidRPr="00257F37" w:rsidRDefault="00257F37" w:rsidP="00060FD9">
            <w:r w:rsidRPr="00257F37">
              <w:rPr>
                <w:rFonts w:ascii="Times New Roman"/>
                <w:sz w:val="18"/>
                <w:szCs w:val="18"/>
              </w:rPr>
              <w:t>2-201</w:t>
            </w:r>
          </w:p>
        </w:tc>
        <w:tc>
          <w:tcPr>
            <w:tcW w:w="1392" w:type="dxa"/>
            <w:tcMar>
              <w:top w:w="60" w:type="dxa"/>
              <w:left w:w="90" w:type="dxa"/>
              <w:bottom w:w="60" w:type="dxa"/>
              <w:right w:w="90" w:type="dxa"/>
            </w:tcMar>
          </w:tcPr>
          <w:p w14:paraId="31130D53" w14:textId="77777777" w:rsidR="00257F37" w:rsidRPr="00257F37" w:rsidRDefault="00257F37" w:rsidP="00060FD9">
            <w:r w:rsidRPr="00257F37">
              <w:rPr>
                <w:rFonts w:ascii="Times New Roman"/>
                <w:sz w:val="18"/>
                <w:szCs w:val="18"/>
              </w:rPr>
              <w:t>車輛行車管理（含車輛監控系統）</w:t>
            </w:r>
          </w:p>
        </w:tc>
        <w:tc>
          <w:tcPr>
            <w:tcW w:w="2762" w:type="dxa"/>
            <w:tcMar>
              <w:top w:w="60" w:type="dxa"/>
              <w:left w:w="90" w:type="dxa"/>
              <w:bottom w:w="60" w:type="dxa"/>
              <w:right w:w="90" w:type="dxa"/>
            </w:tcMar>
          </w:tcPr>
          <w:p w14:paraId="42F2E492" w14:textId="77777777" w:rsidR="00257F37" w:rsidRPr="00257F37" w:rsidRDefault="00257F37" w:rsidP="00060FD9">
            <w:r w:rsidRPr="00257F37">
              <w:rPr>
                <w:rFonts w:ascii="Times New Roman"/>
                <w:sz w:val="18"/>
                <w:szCs w:val="18"/>
              </w:rPr>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3-3.2</w:t>
            </w:r>
            <w:r w:rsidRPr="00257F37">
              <w:rPr>
                <w:rFonts w:ascii="Times New Roman"/>
                <w:sz w:val="18"/>
                <w:szCs w:val="18"/>
              </w:rPr>
              <w:t>營運控制與排程功能</w:t>
            </w:r>
            <w:r w:rsidRPr="00257F37">
              <w:rPr>
                <w:rFonts w:ascii="Times New Roman"/>
                <w:sz w:val="18"/>
                <w:szCs w:val="18"/>
              </w:rPr>
              <w:t>_</w:t>
            </w:r>
            <w:r w:rsidRPr="00257F37">
              <w:rPr>
                <w:rFonts w:ascii="Times New Roman"/>
                <w:sz w:val="18"/>
                <w:szCs w:val="18"/>
              </w:rPr>
              <w:t>班表部署紀錄查詢測試</w:t>
            </w:r>
          </w:p>
        </w:tc>
        <w:tc>
          <w:tcPr>
            <w:tcW w:w="2685" w:type="dxa"/>
            <w:tcMar>
              <w:top w:w="60" w:type="dxa"/>
              <w:left w:w="90" w:type="dxa"/>
              <w:bottom w:w="60" w:type="dxa"/>
              <w:right w:w="90" w:type="dxa"/>
            </w:tcMar>
          </w:tcPr>
          <w:p w14:paraId="7B379073" w14:textId="77777777" w:rsidR="00257F37" w:rsidRPr="00257F37" w:rsidRDefault="00257F37" w:rsidP="00060FD9">
            <w:r w:rsidRPr="00257F37">
              <w:rPr>
                <w:rFonts w:ascii="Times New Roman"/>
                <w:sz w:val="18"/>
                <w:szCs w:val="18"/>
              </w:rPr>
              <w:t>系統於進場主機單機運行，部署班表後於班表清單管理畫面查得該筆班表，顯示內容包含班次編號、路線、車輛編號、起訖時間與整備時段五項，並可於班次運行紀錄查得對應班次</w:t>
            </w:r>
          </w:p>
        </w:tc>
      </w:tr>
      <w:tr w:rsidR="00257F37" w:rsidRPr="00257F37" w14:paraId="04C5C73C" w14:textId="77777777" w:rsidTr="00060FD9">
        <w:tc>
          <w:tcPr>
            <w:tcW w:w="1344" w:type="dxa"/>
            <w:tcMar>
              <w:top w:w="60" w:type="dxa"/>
              <w:left w:w="90" w:type="dxa"/>
              <w:bottom w:w="60" w:type="dxa"/>
              <w:right w:w="90" w:type="dxa"/>
            </w:tcMar>
          </w:tcPr>
          <w:p w14:paraId="23958851" w14:textId="77777777" w:rsidR="00257F37" w:rsidRPr="00257F37" w:rsidRDefault="00257F37" w:rsidP="00060FD9">
            <w:r w:rsidRPr="00257F37">
              <w:rPr>
                <w:rFonts w:ascii="Times New Roman"/>
                <w:sz w:val="18"/>
                <w:szCs w:val="18"/>
              </w:rPr>
              <w:t>單體測試</w:t>
            </w:r>
          </w:p>
        </w:tc>
        <w:tc>
          <w:tcPr>
            <w:tcW w:w="1161" w:type="dxa"/>
            <w:tcMar>
              <w:top w:w="60" w:type="dxa"/>
              <w:left w:w="90" w:type="dxa"/>
              <w:bottom w:w="60" w:type="dxa"/>
              <w:right w:w="90" w:type="dxa"/>
            </w:tcMar>
          </w:tcPr>
          <w:p w14:paraId="3A9B4220" w14:textId="77777777" w:rsidR="00257F37" w:rsidRPr="00257F37" w:rsidRDefault="00257F37" w:rsidP="00060FD9">
            <w:r w:rsidRPr="00257F37">
              <w:rPr>
                <w:rFonts w:ascii="Times New Roman"/>
                <w:sz w:val="18"/>
                <w:szCs w:val="18"/>
              </w:rPr>
              <w:t>2-202</w:t>
            </w:r>
          </w:p>
        </w:tc>
        <w:tc>
          <w:tcPr>
            <w:tcW w:w="1392" w:type="dxa"/>
            <w:tcMar>
              <w:top w:w="60" w:type="dxa"/>
              <w:left w:w="90" w:type="dxa"/>
              <w:bottom w:w="60" w:type="dxa"/>
              <w:right w:w="90" w:type="dxa"/>
            </w:tcMar>
          </w:tcPr>
          <w:p w14:paraId="71449007" w14:textId="77777777" w:rsidR="00257F37" w:rsidRPr="00257F37" w:rsidRDefault="00257F37" w:rsidP="00060FD9">
            <w:r w:rsidRPr="00257F37">
              <w:rPr>
                <w:rFonts w:ascii="Times New Roman"/>
                <w:sz w:val="18"/>
                <w:szCs w:val="18"/>
              </w:rPr>
              <w:t>車輛行車管理（含車輛監控系統）</w:t>
            </w:r>
          </w:p>
        </w:tc>
        <w:tc>
          <w:tcPr>
            <w:tcW w:w="2762" w:type="dxa"/>
            <w:tcMar>
              <w:top w:w="60" w:type="dxa"/>
              <w:left w:w="90" w:type="dxa"/>
              <w:bottom w:w="60" w:type="dxa"/>
              <w:right w:w="90" w:type="dxa"/>
            </w:tcMar>
          </w:tcPr>
          <w:p w14:paraId="6E56448A" w14:textId="77777777" w:rsidR="00257F37" w:rsidRPr="00257F37" w:rsidRDefault="00257F37" w:rsidP="00060FD9">
            <w:r w:rsidRPr="00257F37">
              <w:rPr>
                <w:rFonts w:ascii="Times New Roman"/>
                <w:sz w:val="18"/>
                <w:szCs w:val="18"/>
              </w:rPr>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3-3.4</w:t>
            </w:r>
            <w:r w:rsidRPr="00257F37">
              <w:rPr>
                <w:rFonts w:ascii="Times New Roman"/>
                <w:sz w:val="18"/>
                <w:szCs w:val="18"/>
              </w:rPr>
              <w:t>資源與系統管理功能</w:t>
            </w:r>
            <w:r w:rsidRPr="00257F37">
              <w:rPr>
                <w:rFonts w:ascii="Times New Roman"/>
                <w:sz w:val="18"/>
                <w:szCs w:val="18"/>
              </w:rPr>
              <w:t>_</w:t>
            </w:r>
            <w:r w:rsidRPr="00257F37">
              <w:rPr>
                <w:rFonts w:ascii="Times New Roman"/>
                <w:sz w:val="18"/>
                <w:szCs w:val="18"/>
              </w:rPr>
              <w:t>操作稽核紀錄查詢測試</w:t>
            </w:r>
          </w:p>
        </w:tc>
        <w:tc>
          <w:tcPr>
            <w:tcW w:w="2685" w:type="dxa"/>
            <w:tcMar>
              <w:top w:w="60" w:type="dxa"/>
              <w:left w:w="90" w:type="dxa"/>
              <w:bottom w:w="60" w:type="dxa"/>
              <w:right w:w="90" w:type="dxa"/>
            </w:tcMar>
          </w:tcPr>
          <w:p w14:paraId="7E9066D4" w14:textId="77777777" w:rsidR="00257F37" w:rsidRPr="00257F37" w:rsidRDefault="00257F37" w:rsidP="00060FD9">
            <w:r w:rsidRPr="00257F37">
              <w:rPr>
                <w:rFonts w:ascii="Times New Roman"/>
                <w:sz w:val="18"/>
                <w:szCs w:val="18"/>
              </w:rPr>
              <w:t>單機運行下執行受稽核之營運操作後，於營運操作記錄畫面查得該筆紀錄，顯示操作人員、來源位址、操作類型、操作內容與執行結果五項，並可匯出報表留存</w:t>
            </w:r>
          </w:p>
        </w:tc>
      </w:tr>
      <w:tr w:rsidR="00257F37" w:rsidRPr="00257F37" w14:paraId="164852E9" w14:textId="77777777" w:rsidTr="00060FD9">
        <w:tc>
          <w:tcPr>
            <w:tcW w:w="1344" w:type="dxa"/>
            <w:tcMar>
              <w:top w:w="60" w:type="dxa"/>
              <w:left w:w="90" w:type="dxa"/>
              <w:bottom w:w="60" w:type="dxa"/>
              <w:right w:w="90" w:type="dxa"/>
            </w:tcMar>
          </w:tcPr>
          <w:p w14:paraId="3278F1C9" w14:textId="77777777" w:rsidR="00257F37" w:rsidRPr="00257F37" w:rsidRDefault="00257F37" w:rsidP="00060FD9">
            <w:r w:rsidRPr="00257F37">
              <w:rPr>
                <w:rFonts w:ascii="Times New Roman"/>
                <w:sz w:val="18"/>
                <w:szCs w:val="18"/>
              </w:rPr>
              <w:t>子系統整合測試</w:t>
            </w:r>
          </w:p>
        </w:tc>
        <w:tc>
          <w:tcPr>
            <w:tcW w:w="1161" w:type="dxa"/>
            <w:tcMar>
              <w:top w:w="60" w:type="dxa"/>
              <w:left w:w="90" w:type="dxa"/>
              <w:bottom w:w="60" w:type="dxa"/>
              <w:right w:w="90" w:type="dxa"/>
            </w:tcMar>
          </w:tcPr>
          <w:p w14:paraId="64E06D35" w14:textId="77777777" w:rsidR="00257F37" w:rsidRPr="00257F37" w:rsidRDefault="00257F37" w:rsidP="00060FD9">
            <w:r w:rsidRPr="00257F37">
              <w:rPr>
                <w:rFonts w:ascii="Times New Roman"/>
                <w:sz w:val="18"/>
                <w:szCs w:val="18"/>
              </w:rPr>
              <w:t>3-201</w:t>
            </w:r>
          </w:p>
        </w:tc>
        <w:tc>
          <w:tcPr>
            <w:tcW w:w="1392" w:type="dxa"/>
            <w:tcMar>
              <w:top w:w="60" w:type="dxa"/>
              <w:left w:w="90" w:type="dxa"/>
              <w:bottom w:w="60" w:type="dxa"/>
              <w:right w:w="90" w:type="dxa"/>
            </w:tcMar>
          </w:tcPr>
          <w:p w14:paraId="10CA6525" w14:textId="77777777" w:rsidR="00257F37" w:rsidRPr="00257F37" w:rsidRDefault="00257F37" w:rsidP="00060FD9">
            <w:r w:rsidRPr="00257F37">
              <w:rPr>
                <w:rFonts w:ascii="Times New Roman"/>
                <w:sz w:val="18"/>
                <w:szCs w:val="18"/>
              </w:rPr>
              <w:t>車輛行車管理（含車輛監控系統）</w:t>
            </w:r>
          </w:p>
        </w:tc>
        <w:tc>
          <w:tcPr>
            <w:tcW w:w="2762" w:type="dxa"/>
            <w:tcMar>
              <w:top w:w="60" w:type="dxa"/>
              <w:left w:w="90" w:type="dxa"/>
              <w:bottom w:w="60" w:type="dxa"/>
              <w:right w:w="90" w:type="dxa"/>
            </w:tcMar>
          </w:tcPr>
          <w:p w14:paraId="3F96FC95" w14:textId="77777777" w:rsidR="00257F37" w:rsidRPr="00257F37" w:rsidRDefault="00257F37" w:rsidP="00060FD9">
            <w:r w:rsidRPr="00257F37">
              <w:rPr>
                <w:rFonts w:ascii="Times New Roman"/>
                <w:sz w:val="18"/>
                <w:szCs w:val="18"/>
              </w:rPr>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3-3.2</w:t>
            </w:r>
            <w:r w:rsidRPr="00257F37">
              <w:rPr>
                <w:rFonts w:ascii="Times New Roman"/>
                <w:sz w:val="18"/>
                <w:szCs w:val="18"/>
              </w:rPr>
              <w:t>營運控制與排程功能</w:t>
            </w:r>
            <w:r w:rsidRPr="00257F37">
              <w:rPr>
                <w:rFonts w:ascii="Times New Roman"/>
                <w:sz w:val="18"/>
                <w:szCs w:val="18"/>
              </w:rPr>
              <w:t>_</w:t>
            </w:r>
            <w:r w:rsidRPr="00257F37">
              <w:rPr>
                <w:rFonts w:ascii="Times New Roman"/>
                <w:sz w:val="18"/>
                <w:szCs w:val="18"/>
              </w:rPr>
              <w:t>營運策略交付測試</w:t>
            </w:r>
          </w:p>
        </w:tc>
        <w:tc>
          <w:tcPr>
            <w:tcW w:w="2685" w:type="dxa"/>
            <w:tcMar>
              <w:top w:w="60" w:type="dxa"/>
              <w:left w:w="90" w:type="dxa"/>
              <w:bottom w:w="60" w:type="dxa"/>
              <w:right w:w="90" w:type="dxa"/>
            </w:tcMar>
          </w:tcPr>
          <w:p w14:paraId="1E64A630" w14:textId="77777777" w:rsidR="00257F37" w:rsidRPr="00257F37" w:rsidRDefault="00257F37" w:rsidP="00060FD9">
            <w:r w:rsidRPr="00257F37">
              <w:rPr>
                <w:rFonts w:ascii="Times New Roman"/>
                <w:sz w:val="18"/>
                <w:szCs w:val="18"/>
              </w:rPr>
              <w:t>本系統將已部署班表交付車輛巡航管理系統</w:t>
            </w:r>
            <w:r w:rsidRPr="00257F37">
              <w:rPr>
                <w:rFonts w:ascii="Times New Roman"/>
                <w:sz w:val="18"/>
                <w:szCs w:val="18"/>
              </w:rPr>
              <w:t>(</w:t>
            </w:r>
            <w:r w:rsidRPr="00257F37">
              <w:rPr>
                <w:rFonts w:ascii="Times New Roman"/>
                <w:sz w:val="18"/>
                <w:szCs w:val="18"/>
              </w:rPr>
              <w:t>中心端</w:t>
            </w:r>
            <w:r w:rsidRPr="00257F37">
              <w:rPr>
                <w:rFonts w:ascii="Times New Roman"/>
                <w:sz w:val="18"/>
                <w:szCs w:val="18"/>
              </w:rPr>
              <w:t>)</w:t>
            </w:r>
            <w:r w:rsidRPr="00257F37">
              <w:rPr>
                <w:rFonts w:ascii="Times New Roman"/>
                <w:sz w:val="18"/>
                <w:szCs w:val="18"/>
              </w:rPr>
              <w:t>，中心端接收之班次編號、路線與發車時刻與本系統紀錄一致</w:t>
            </w:r>
          </w:p>
        </w:tc>
      </w:tr>
      <w:tr w:rsidR="00257F37" w:rsidRPr="00257F37" w14:paraId="396CA30D" w14:textId="77777777" w:rsidTr="00060FD9">
        <w:tc>
          <w:tcPr>
            <w:tcW w:w="1344" w:type="dxa"/>
            <w:tcMar>
              <w:top w:w="60" w:type="dxa"/>
              <w:left w:w="90" w:type="dxa"/>
              <w:bottom w:w="60" w:type="dxa"/>
              <w:right w:w="90" w:type="dxa"/>
            </w:tcMar>
          </w:tcPr>
          <w:p w14:paraId="6FA17574" w14:textId="77777777" w:rsidR="00257F37" w:rsidRPr="00257F37" w:rsidRDefault="00257F37" w:rsidP="00060FD9">
            <w:r w:rsidRPr="00257F37">
              <w:rPr>
                <w:rFonts w:ascii="Times New Roman"/>
                <w:sz w:val="18"/>
                <w:szCs w:val="18"/>
              </w:rPr>
              <w:t>子系統整合測試</w:t>
            </w:r>
          </w:p>
        </w:tc>
        <w:tc>
          <w:tcPr>
            <w:tcW w:w="1161" w:type="dxa"/>
            <w:tcMar>
              <w:top w:w="60" w:type="dxa"/>
              <w:left w:w="90" w:type="dxa"/>
              <w:bottom w:w="60" w:type="dxa"/>
              <w:right w:w="90" w:type="dxa"/>
            </w:tcMar>
          </w:tcPr>
          <w:p w14:paraId="2023E7EA" w14:textId="77777777" w:rsidR="00257F37" w:rsidRPr="00257F37" w:rsidRDefault="00257F37" w:rsidP="00060FD9">
            <w:r w:rsidRPr="00257F37">
              <w:rPr>
                <w:rFonts w:ascii="Times New Roman"/>
                <w:sz w:val="18"/>
                <w:szCs w:val="18"/>
              </w:rPr>
              <w:t>3-202</w:t>
            </w:r>
          </w:p>
        </w:tc>
        <w:tc>
          <w:tcPr>
            <w:tcW w:w="1392" w:type="dxa"/>
            <w:tcMar>
              <w:top w:w="60" w:type="dxa"/>
              <w:left w:w="90" w:type="dxa"/>
              <w:bottom w:w="60" w:type="dxa"/>
              <w:right w:w="90" w:type="dxa"/>
            </w:tcMar>
          </w:tcPr>
          <w:p w14:paraId="1C84D0C1" w14:textId="77777777" w:rsidR="00257F37" w:rsidRPr="00257F37" w:rsidRDefault="00257F37" w:rsidP="00060FD9">
            <w:r w:rsidRPr="00257F37">
              <w:rPr>
                <w:rFonts w:ascii="Times New Roman"/>
                <w:sz w:val="18"/>
                <w:szCs w:val="18"/>
              </w:rPr>
              <w:t>車輛行車管理（含車輛監控</w:t>
            </w:r>
            <w:r w:rsidRPr="00257F37">
              <w:rPr>
                <w:rFonts w:ascii="Times New Roman"/>
                <w:sz w:val="18"/>
                <w:szCs w:val="18"/>
              </w:rPr>
              <w:lastRenderedPageBreak/>
              <w:t>系統）</w:t>
            </w:r>
          </w:p>
        </w:tc>
        <w:tc>
          <w:tcPr>
            <w:tcW w:w="2762" w:type="dxa"/>
            <w:tcMar>
              <w:top w:w="60" w:type="dxa"/>
              <w:left w:w="90" w:type="dxa"/>
              <w:bottom w:w="60" w:type="dxa"/>
              <w:right w:w="90" w:type="dxa"/>
            </w:tcMar>
          </w:tcPr>
          <w:p w14:paraId="2E49404D" w14:textId="77777777" w:rsidR="00257F37" w:rsidRPr="00257F37" w:rsidRDefault="00257F37" w:rsidP="00060FD9">
            <w:r w:rsidRPr="00257F37">
              <w:rPr>
                <w:rFonts w:ascii="Times New Roman"/>
                <w:sz w:val="18"/>
                <w:szCs w:val="18"/>
              </w:rPr>
              <w:lastRenderedPageBreak/>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3-3.1</w:t>
            </w:r>
            <w:r w:rsidRPr="00257F37">
              <w:rPr>
                <w:rFonts w:ascii="Times New Roman"/>
                <w:sz w:val="18"/>
                <w:szCs w:val="18"/>
              </w:rPr>
              <w:t>營運核心監控功能</w:t>
            </w:r>
            <w:r w:rsidRPr="00257F37">
              <w:rPr>
                <w:rFonts w:ascii="Times New Roman"/>
                <w:sz w:val="18"/>
                <w:szCs w:val="18"/>
              </w:rPr>
              <w:t>_</w:t>
            </w:r>
            <w:r w:rsidRPr="00257F37">
              <w:rPr>
                <w:rFonts w:ascii="Times New Roman"/>
                <w:sz w:val="18"/>
                <w:szCs w:val="18"/>
              </w:rPr>
              <w:t>場</w:t>
            </w:r>
            <w:r w:rsidRPr="00257F37">
              <w:rPr>
                <w:rFonts w:ascii="Times New Roman"/>
                <w:sz w:val="18"/>
                <w:szCs w:val="18"/>
              </w:rPr>
              <w:lastRenderedPageBreak/>
              <w:t>域設施狀態接收測試</w:t>
            </w:r>
          </w:p>
        </w:tc>
        <w:tc>
          <w:tcPr>
            <w:tcW w:w="2685" w:type="dxa"/>
            <w:tcMar>
              <w:top w:w="60" w:type="dxa"/>
              <w:left w:w="90" w:type="dxa"/>
              <w:bottom w:w="60" w:type="dxa"/>
              <w:right w:w="90" w:type="dxa"/>
            </w:tcMar>
          </w:tcPr>
          <w:p w14:paraId="4B3488B0" w14:textId="77777777" w:rsidR="00257F37" w:rsidRPr="00257F37" w:rsidRDefault="00257F37" w:rsidP="00060FD9">
            <w:r w:rsidRPr="00257F37">
              <w:rPr>
                <w:rFonts w:ascii="Times New Roman"/>
                <w:sz w:val="18"/>
                <w:szCs w:val="18"/>
              </w:rPr>
              <w:lastRenderedPageBreak/>
              <w:t>IOT SCADA</w:t>
            </w:r>
            <w:r w:rsidRPr="00257F37">
              <w:rPr>
                <w:rFonts w:ascii="Times New Roman"/>
                <w:sz w:val="18"/>
                <w:szCs w:val="18"/>
              </w:rPr>
              <w:t>監控管理系統發出場域設施狀態與告警，本系統接</w:t>
            </w:r>
            <w:r w:rsidRPr="00257F37">
              <w:rPr>
                <w:rFonts w:ascii="Times New Roman"/>
                <w:sz w:val="18"/>
                <w:szCs w:val="18"/>
              </w:rPr>
              <w:lastRenderedPageBreak/>
              <w:t>收後於圖台顯示該設施狀態並產生對應事件紀錄，設施代號與告警內容一致</w:t>
            </w:r>
          </w:p>
        </w:tc>
      </w:tr>
      <w:tr w:rsidR="00257F37" w:rsidRPr="00257F37" w14:paraId="57A44761" w14:textId="77777777" w:rsidTr="00060FD9">
        <w:tc>
          <w:tcPr>
            <w:tcW w:w="1344" w:type="dxa"/>
            <w:tcMar>
              <w:top w:w="60" w:type="dxa"/>
              <w:left w:w="90" w:type="dxa"/>
              <w:bottom w:w="60" w:type="dxa"/>
              <w:right w:w="90" w:type="dxa"/>
            </w:tcMar>
          </w:tcPr>
          <w:p w14:paraId="17B7FEC5" w14:textId="77777777" w:rsidR="00257F37" w:rsidRPr="00257F37" w:rsidRDefault="00257F37" w:rsidP="00060FD9">
            <w:r w:rsidRPr="00257F37">
              <w:rPr>
                <w:rFonts w:ascii="Times New Roman"/>
                <w:sz w:val="18"/>
                <w:szCs w:val="18"/>
              </w:rPr>
              <w:lastRenderedPageBreak/>
              <w:t>系統整合測試</w:t>
            </w:r>
          </w:p>
        </w:tc>
        <w:tc>
          <w:tcPr>
            <w:tcW w:w="1161" w:type="dxa"/>
            <w:tcMar>
              <w:top w:w="60" w:type="dxa"/>
              <w:left w:w="90" w:type="dxa"/>
              <w:bottom w:w="60" w:type="dxa"/>
              <w:right w:w="90" w:type="dxa"/>
            </w:tcMar>
          </w:tcPr>
          <w:p w14:paraId="08B58544" w14:textId="77777777" w:rsidR="00257F37" w:rsidRPr="00257F37" w:rsidRDefault="00257F37" w:rsidP="00060FD9">
            <w:r w:rsidRPr="00257F37">
              <w:rPr>
                <w:rFonts w:ascii="Times New Roman"/>
                <w:sz w:val="18"/>
                <w:szCs w:val="18"/>
              </w:rPr>
              <w:t>4-201</w:t>
            </w:r>
          </w:p>
        </w:tc>
        <w:tc>
          <w:tcPr>
            <w:tcW w:w="1392" w:type="dxa"/>
            <w:tcMar>
              <w:top w:w="60" w:type="dxa"/>
              <w:left w:w="90" w:type="dxa"/>
              <w:bottom w:w="60" w:type="dxa"/>
              <w:right w:w="90" w:type="dxa"/>
            </w:tcMar>
          </w:tcPr>
          <w:p w14:paraId="36C62FEF" w14:textId="77777777" w:rsidR="00257F37" w:rsidRPr="00257F37" w:rsidRDefault="00257F37" w:rsidP="00060FD9">
            <w:r w:rsidRPr="00257F37">
              <w:rPr>
                <w:rFonts w:ascii="Times New Roman"/>
                <w:sz w:val="18"/>
                <w:szCs w:val="18"/>
              </w:rPr>
              <w:t>車輛行車管理（含車輛監控系統）</w:t>
            </w:r>
          </w:p>
        </w:tc>
        <w:tc>
          <w:tcPr>
            <w:tcW w:w="2762" w:type="dxa"/>
            <w:tcMar>
              <w:top w:w="60" w:type="dxa"/>
              <w:left w:w="90" w:type="dxa"/>
              <w:bottom w:w="60" w:type="dxa"/>
              <w:right w:w="90" w:type="dxa"/>
            </w:tcMar>
          </w:tcPr>
          <w:p w14:paraId="6C29C06F" w14:textId="77777777" w:rsidR="00257F37" w:rsidRPr="00257F37" w:rsidRDefault="00257F37" w:rsidP="00060FD9">
            <w:r w:rsidRPr="00257F37">
              <w:rPr>
                <w:rFonts w:ascii="Times New Roman"/>
                <w:sz w:val="18"/>
                <w:szCs w:val="18"/>
              </w:rPr>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3-3.3</w:t>
            </w:r>
            <w:r w:rsidRPr="00257F37">
              <w:rPr>
                <w:rFonts w:ascii="Times New Roman"/>
                <w:sz w:val="18"/>
                <w:szCs w:val="18"/>
              </w:rPr>
              <w:t>降級模式控制</w:t>
            </w:r>
            <w:r w:rsidRPr="00257F37">
              <w:rPr>
                <w:rFonts w:ascii="Times New Roman"/>
                <w:sz w:val="18"/>
                <w:szCs w:val="18"/>
              </w:rPr>
              <w:t>_</w:t>
            </w:r>
            <w:r w:rsidRPr="00257F37">
              <w:rPr>
                <w:rFonts w:ascii="Times New Roman"/>
                <w:sz w:val="18"/>
                <w:szCs w:val="18"/>
              </w:rPr>
              <w:t>降級運轉切換測試</w:t>
            </w:r>
          </w:p>
        </w:tc>
        <w:tc>
          <w:tcPr>
            <w:tcW w:w="2685" w:type="dxa"/>
            <w:tcMar>
              <w:top w:w="60" w:type="dxa"/>
              <w:left w:w="90" w:type="dxa"/>
              <w:bottom w:w="60" w:type="dxa"/>
              <w:right w:w="90" w:type="dxa"/>
            </w:tcMar>
          </w:tcPr>
          <w:p w14:paraId="18C84FA6" w14:textId="77777777" w:rsidR="00257F37" w:rsidRPr="00257F37" w:rsidRDefault="00257F37" w:rsidP="00060FD9">
            <w:r w:rsidRPr="00257F37">
              <w:rPr>
                <w:rFonts w:ascii="Times New Roman"/>
                <w:sz w:val="18"/>
                <w:szCs w:val="18"/>
              </w:rPr>
              <w:t>於場域環境切換降級運轉模式，本系統產生降級設定並交付中心端，中心端回報套用結果，事件清單留有該次切換之操作人員與時間</w:t>
            </w:r>
          </w:p>
        </w:tc>
      </w:tr>
      <w:tr w:rsidR="00257F37" w:rsidRPr="00257F37" w14:paraId="32EE732A" w14:textId="77777777" w:rsidTr="00060FD9">
        <w:tc>
          <w:tcPr>
            <w:tcW w:w="1344" w:type="dxa"/>
            <w:tcMar>
              <w:top w:w="60" w:type="dxa"/>
              <w:left w:w="90" w:type="dxa"/>
              <w:bottom w:w="60" w:type="dxa"/>
              <w:right w:w="90" w:type="dxa"/>
            </w:tcMar>
          </w:tcPr>
          <w:p w14:paraId="5453374B" w14:textId="77777777" w:rsidR="00257F37" w:rsidRPr="00257F37" w:rsidRDefault="00257F37" w:rsidP="00060FD9">
            <w:r w:rsidRPr="00257F37">
              <w:rPr>
                <w:rFonts w:ascii="Times New Roman"/>
                <w:sz w:val="18"/>
                <w:szCs w:val="18"/>
              </w:rPr>
              <w:t>系統整合測試</w:t>
            </w:r>
          </w:p>
        </w:tc>
        <w:tc>
          <w:tcPr>
            <w:tcW w:w="1161" w:type="dxa"/>
            <w:tcMar>
              <w:top w:w="60" w:type="dxa"/>
              <w:left w:w="90" w:type="dxa"/>
              <w:bottom w:w="60" w:type="dxa"/>
              <w:right w:w="90" w:type="dxa"/>
            </w:tcMar>
          </w:tcPr>
          <w:p w14:paraId="177D1708" w14:textId="77777777" w:rsidR="00257F37" w:rsidRPr="00257F37" w:rsidRDefault="00257F37" w:rsidP="00060FD9">
            <w:r w:rsidRPr="00257F37">
              <w:rPr>
                <w:rFonts w:ascii="Times New Roman"/>
                <w:sz w:val="18"/>
                <w:szCs w:val="18"/>
              </w:rPr>
              <w:t>4-202</w:t>
            </w:r>
          </w:p>
        </w:tc>
        <w:tc>
          <w:tcPr>
            <w:tcW w:w="1392" w:type="dxa"/>
            <w:tcMar>
              <w:top w:w="60" w:type="dxa"/>
              <w:left w:w="90" w:type="dxa"/>
              <w:bottom w:w="60" w:type="dxa"/>
              <w:right w:w="90" w:type="dxa"/>
            </w:tcMar>
          </w:tcPr>
          <w:p w14:paraId="34E95F21" w14:textId="77777777" w:rsidR="00257F37" w:rsidRPr="00257F37" w:rsidRDefault="00257F37" w:rsidP="00060FD9">
            <w:r w:rsidRPr="00257F37">
              <w:rPr>
                <w:rFonts w:ascii="Times New Roman"/>
                <w:sz w:val="18"/>
                <w:szCs w:val="18"/>
              </w:rPr>
              <w:t>車輛行車管理（含車輛監控系統）</w:t>
            </w:r>
          </w:p>
        </w:tc>
        <w:tc>
          <w:tcPr>
            <w:tcW w:w="2762" w:type="dxa"/>
            <w:tcMar>
              <w:top w:w="60" w:type="dxa"/>
              <w:left w:w="90" w:type="dxa"/>
              <w:bottom w:w="60" w:type="dxa"/>
              <w:right w:w="90" w:type="dxa"/>
            </w:tcMar>
          </w:tcPr>
          <w:p w14:paraId="77F34AEE" w14:textId="77777777" w:rsidR="00257F37" w:rsidRPr="00257F37" w:rsidRDefault="00257F37" w:rsidP="00060FD9">
            <w:r w:rsidRPr="00257F37">
              <w:rPr>
                <w:rFonts w:ascii="Times New Roman"/>
                <w:sz w:val="18"/>
                <w:szCs w:val="18"/>
              </w:rPr>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3-3.1</w:t>
            </w:r>
            <w:r w:rsidRPr="00257F37">
              <w:rPr>
                <w:rFonts w:ascii="Times New Roman"/>
                <w:sz w:val="18"/>
                <w:szCs w:val="18"/>
              </w:rPr>
              <w:t>營運核心監控功能</w:t>
            </w:r>
            <w:r w:rsidRPr="00257F37">
              <w:rPr>
                <w:rFonts w:ascii="Times New Roman"/>
                <w:sz w:val="18"/>
                <w:szCs w:val="18"/>
              </w:rPr>
              <w:t>_</w:t>
            </w:r>
            <w:r w:rsidRPr="00257F37">
              <w:rPr>
                <w:rFonts w:ascii="Times New Roman"/>
                <w:sz w:val="18"/>
                <w:szCs w:val="18"/>
              </w:rPr>
              <w:t>預估到站資訊提供測試</w:t>
            </w:r>
          </w:p>
        </w:tc>
        <w:tc>
          <w:tcPr>
            <w:tcW w:w="2685" w:type="dxa"/>
            <w:tcMar>
              <w:top w:w="60" w:type="dxa"/>
              <w:left w:w="90" w:type="dxa"/>
              <w:bottom w:w="60" w:type="dxa"/>
              <w:right w:w="90" w:type="dxa"/>
            </w:tcMar>
          </w:tcPr>
          <w:p w14:paraId="4B8E7369" w14:textId="77777777" w:rsidR="00257F37" w:rsidRPr="00257F37" w:rsidRDefault="00257F37" w:rsidP="00060FD9">
            <w:r w:rsidRPr="00257F37">
              <w:rPr>
                <w:rFonts w:ascii="Times New Roman"/>
                <w:sz w:val="18"/>
                <w:szCs w:val="18"/>
              </w:rPr>
              <w:t>實車運行期間本系統提供車輛預估到站資訊予</w:t>
            </w:r>
            <w:r w:rsidRPr="00257F37">
              <w:rPr>
                <w:rFonts w:ascii="Times New Roman"/>
                <w:sz w:val="18"/>
                <w:szCs w:val="18"/>
              </w:rPr>
              <w:t>IOT SCADA</w:t>
            </w:r>
            <w:r w:rsidRPr="00257F37">
              <w:rPr>
                <w:rFonts w:ascii="Times New Roman"/>
                <w:sz w:val="18"/>
                <w:szCs w:val="18"/>
              </w:rPr>
              <w:t>監控管理系統，其車輛編號、站點與預估到站時間與圖台顯示內容一致</w:t>
            </w:r>
          </w:p>
        </w:tc>
      </w:tr>
      <w:tr w:rsidR="00257F37" w:rsidRPr="00257F37" w14:paraId="5ECAF8BA" w14:textId="77777777" w:rsidTr="00060FD9">
        <w:tc>
          <w:tcPr>
            <w:tcW w:w="1344" w:type="dxa"/>
            <w:tcMar>
              <w:top w:w="60" w:type="dxa"/>
              <w:left w:w="90" w:type="dxa"/>
              <w:bottom w:w="60" w:type="dxa"/>
              <w:right w:w="90" w:type="dxa"/>
            </w:tcMar>
          </w:tcPr>
          <w:p w14:paraId="00C4DAF1" w14:textId="77777777" w:rsidR="00257F37" w:rsidRPr="00257F37" w:rsidRDefault="00257F37" w:rsidP="00060FD9">
            <w:r w:rsidRPr="00257F37">
              <w:rPr>
                <w:rFonts w:ascii="Times New Roman"/>
                <w:sz w:val="18"/>
                <w:szCs w:val="18"/>
              </w:rPr>
              <w:t>整體功能與效能測試</w:t>
            </w:r>
          </w:p>
        </w:tc>
        <w:tc>
          <w:tcPr>
            <w:tcW w:w="1161" w:type="dxa"/>
            <w:tcMar>
              <w:top w:w="60" w:type="dxa"/>
              <w:left w:w="90" w:type="dxa"/>
              <w:bottom w:w="60" w:type="dxa"/>
              <w:right w:w="90" w:type="dxa"/>
            </w:tcMar>
          </w:tcPr>
          <w:p w14:paraId="1B100A5F" w14:textId="77777777" w:rsidR="00257F37" w:rsidRPr="00257F37" w:rsidRDefault="00257F37" w:rsidP="00060FD9">
            <w:r w:rsidRPr="00257F37">
              <w:rPr>
                <w:rFonts w:ascii="Times New Roman"/>
                <w:sz w:val="18"/>
                <w:szCs w:val="18"/>
              </w:rPr>
              <w:t>5-201</w:t>
            </w:r>
          </w:p>
        </w:tc>
        <w:tc>
          <w:tcPr>
            <w:tcW w:w="1392" w:type="dxa"/>
            <w:tcMar>
              <w:top w:w="60" w:type="dxa"/>
              <w:left w:w="90" w:type="dxa"/>
              <w:bottom w:w="60" w:type="dxa"/>
              <w:right w:w="90" w:type="dxa"/>
            </w:tcMar>
          </w:tcPr>
          <w:p w14:paraId="516AA88B" w14:textId="77777777" w:rsidR="00257F37" w:rsidRPr="00257F37" w:rsidRDefault="00257F37" w:rsidP="00060FD9">
            <w:r w:rsidRPr="00257F37">
              <w:rPr>
                <w:rFonts w:ascii="Times New Roman"/>
                <w:sz w:val="18"/>
                <w:szCs w:val="18"/>
              </w:rPr>
              <w:t>車輛行車管理（含車輛監控系統）</w:t>
            </w:r>
          </w:p>
        </w:tc>
        <w:tc>
          <w:tcPr>
            <w:tcW w:w="2762" w:type="dxa"/>
            <w:tcMar>
              <w:top w:w="60" w:type="dxa"/>
              <w:left w:w="90" w:type="dxa"/>
              <w:bottom w:w="60" w:type="dxa"/>
              <w:right w:w="90" w:type="dxa"/>
            </w:tcMar>
          </w:tcPr>
          <w:p w14:paraId="03D0AD29" w14:textId="77777777" w:rsidR="00257F37" w:rsidRPr="00257F37" w:rsidRDefault="00257F37" w:rsidP="00060FD9">
            <w:r w:rsidRPr="00257F37">
              <w:rPr>
                <w:rFonts w:ascii="Times New Roman"/>
                <w:sz w:val="18"/>
                <w:szCs w:val="18"/>
              </w:rPr>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3-3.1</w:t>
            </w:r>
            <w:r w:rsidRPr="00257F37">
              <w:rPr>
                <w:rFonts w:ascii="Times New Roman"/>
                <w:sz w:val="18"/>
                <w:szCs w:val="18"/>
              </w:rPr>
              <w:t>營運核心監控功能</w:t>
            </w:r>
            <w:r w:rsidRPr="00257F37">
              <w:rPr>
                <w:rFonts w:ascii="Times New Roman"/>
                <w:sz w:val="18"/>
                <w:szCs w:val="18"/>
              </w:rPr>
              <w:t>_</w:t>
            </w:r>
            <w:r w:rsidRPr="00257F37">
              <w:rPr>
                <w:rFonts w:ascii="Times New Roman"/>
                <w:sz w:val="18"/>
                <w:szCs w:val="18"/>
              </w:rPr>
              <w:t>圖台顯示延遲量測測試</w:t>
            </w:r>
          </w:p>
        </w:tc>
        <w:tc>
          <w:tcPr>
            <w:tcW w:w="2685" w:type="dxa"/>
            <w:tcMar>
              <w:top w:w="60" w:type="dxa"/>
              <w:left w:w="90" w:type="dxa"/>
              <w:bottom w:w="60" w:type="dxa"/>
              <w:right w:w="90" w:type="dxa"/>
            </w:tcMar>
          </w:tcPr>
          <w:p w14:paraId="778FB2CA" w14:textId="77777777" w:rsidR="00257F37" w:rsidRPr="00257F37" w:rsidRDefault="00257F37" w:rsidP="00060FD9">
            <w:r w:rsidRPr="00257F37">
              <w:rPr>
                <w:rFonts w:ascii="Times New Roman"/>
                <w:sz w:val="18"/>
                <w:szCs w:val="18"/>
              </w:rPr>
              <w:t>以</w:t>
            </w:r>
            <w:r w:rsidRPr="00257F37">
              <w:rPr>
                <w:rFonts w:ascii="Times New Roman"/>
                <w:sz w:val="18"/>
                <w:szCs w:val="18"/>
              </w:rPr>
              <w:t>11</w:t>
            </w:r>
            <w:r w:rsidRPr="00257F37">
              <w:rPr>
                <w:rFonts w:ascii="Times New Roman"/>
                <w:sz w:val="18"/>
                <w:szCs w:val="18"/>
              </w:rPr>
              <w:t>台載具與場域物件同時顯示，載具狀態自收到數據起至圖台呈現之延遲不大於</w:t>
            </w:r>
            <w:r w:rsidRPr="00257F37">
              <w:rPr>
                <w:rFonts w:ascii="Times New Roman"/>
                <w:sz w:val="18"/>
                <w:szCs w:val="18"/>
              </w:rPr>
              <w:t>1</w:t>
            </w:r>
            <w:r w:rsidRPr="00257F37">
              <w:rPr>
                <w:rFonts w:ascii="Times New Roman"/>
                <w:sz w:val="18"/>
                <w:szCs w:val="18"/>
              </w:rPr>
              <w:t>秒，載具卡片資料更新週期不高於</w:t>
            </w:r>
            <w:r w:rsidRPr="00257F37">
              <w:rPr>
                <w:rFonts w:ascii="Times New Roman"/>
                <w:sz w:val="18"/>
                <w:szCs w:val="18"/>
              </w:rPr>
              <w:t>1</w:t>
            </w:r>
            <w:r w:rsidRPr="00257F37">
              <w:rPr>
                <w:rFonts w:ascii="Times New Roman"/>
                <w:sz w:val="18"/>
                <w:szCs w:val="18"/>
              </w:rPr>
              <w:t>秒，班次狀態變更至畫面呈現之延遲不大於</w:t>
            </w:r>
            <w:r w:rsidRPr="00257F37">
              <w:rPr>
                <w:rFonts w:ascii="Times New Roman"/>
                <w:sz w:val="18"/>
                <w:szCs w:val="18"/>
              </w:rPr>
              <w:t>1</w:t>
            </w:r>
            <w:r w:rsidRPr="00257F37">
              <w:rPr>
                <w:rFonts w:ascii="Times New Roman"/>
                <w:sz w:val="18"/>
                <w:szCs w:val="18"/>
              </w:rPr>
              <w:t>秒</w:t>
            </w:r>
          </w:p>
        </w:tc>
      </w:tr>
      <w:tr w:rsidR="00257F37" w:rsidRPr="00257F37" w14:paraId="418623A5" w14:textId="77777777" w:rsidTr="00060FD9">
        <w:tc>
          <w:tcPr>
            <w:tcW w:w="1344" w:type="dxa"/>
            <w:tcMar>
              <w:top w:w="60" w:type="dxa"/>
              <w:left w:w="90" w:type="dxa"/>
              <w:bottom w:w="60" w:type="dxa"/>
              <w:right w:w="90" w:type="dxa"/>
            </w:tcMar>
          </w:tcPr>
          <w:p w14:paraId="2BB4CF76" w14:textId="77777777" w:rsidR="00257F37" w:rsidRPr="00257F37" w:rsidRDefault="00257F37" w:rsidP="00060FD9">
            <w:r w:rsidRPr="00257F37">
              <w:rPr>
                <w:rFonts w:ascii="Times New Roman"/>
                <w:sz w:val="18"/>
                <w:szCs w:val="18"/>
              </w:rPr>
              <w:t>整體功能與效能測試</w:t>
            </w:r>
          </w:p>
        </w:tc>
        <w:tc>
          <w:tcPr>
            <w:tcW w:w="1161" w:type="dxa"/>
            <w:tcMar>
              <w:top w:w="60" w:type="dxa"/>
              <w:left w:w="90" w:type="dxa"/>
              <w:bottom w:w="60" w:type="dxa"/>
              <w:right w:w="90" w:type="dxa"/>
            </w:tcMar>
          </w:tcPr>
          <w:p w14:paraId="5287BE2E" w14:textId="77777777" w:rsidR="00257F37" w:rsidRPr="00257F37" w:rsidRDefault="00257F37" w:rsidP="00060FD9">
            <w:r w:rsidRPr="00257F37">
              <w:rPr>
                <w:rFonts w:ascii="Times New Roman"/>
                <w:sz w:val="18"/>
                <w:szCs w:val="18"/>
              </w:rPr>
              <w:t>5-202</w:t>
            </w:r>
          </w:p>
        </w:tc>
        <w:tc>
          <w:tcPr>
            <w:tcW w:w="1392" w:type="dxa"/>
            <w:tcMar>
              <w:top w:w="60" w:type="dxa"/>
              <w:left w:w="90" w:type="dxa"/>
              <w:bottom w:w="60" w:type="dxa"/>
              <w:right w:w="90" w:type="dxa"/>
            </w:tcMar>
          </w:tcPr>
          <w:p w14:paraId="3C97BC29" w14:textId="77777777" w:rsidR="00257F37" w:rsidRPr="00257F37" w:rsidRDefault="00257F37" w:rsidP="00060FD9">
            <w:r w:rsidRPr="00257F37">
              <w:rPr>
                <w:rFonts w:ascii="Times New Roman"/>
                <w:sz w:val="18"/>
                <w:szCs w:val="18"/>
              </w:rPr>
              <w:t>車輛行車管理（含車輛監控系統）</w:t>
            </w:r>
          </w:p>
        </w:tc>
        <w:tc>
          <w:tcPr>
            <w:tcW w:w="2762" w:type="dxa"/>
            <w:tcMar>
              <w:top w:w="60" w:type="dxa"/>
              <w:left w:w="90" w:type="dxa"/>
              <w:bottom w:w="60" w:type="dxa"/>
              <w:right w:w="90" w:type="dxa"/>
            </w:tcMar>
          </w:tcPr>
          <w:p w14:paraId="241A3562" w14:textId="77777777" w:rsidR="00257F37" w:rsidRPr="00257F37" w:rsidRDefault="00257F37" w:rsidP="00060FD9">
            <w:r w:rsidRPr="00257F37">
              <w:rPr>
                <w:rFonts w:ascii="Times New Roman"/>
                <w:sz w:val="18"/>
                <w:szCs w:val="18"/>
              </w:rPr>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3-3.1</w:t>
            </w:r>
            <w:r w:rsidRPr="00257F37">
              <w:rPr>
                <w:rFonts w:ascii="Times New Roman"/>
                <w:sz w:val="18"/>
                <w:szCs w:val="18"/>
              </w:rPr>
              <w:t>營運核心監控功能</w:t>
            </w:r>
            <w:r w:rsidRPr="00257F37">
              <w:rPr>
                <w:rFonts w:ascii="Times New Roman"/>
                <w:sz w:val="18"/>
                <w:szCs w:val="18"/>
              </w:rPr>
              <w:t>_</w:t>
            </w:r>
            <w:r w:rsidRPr="00257F37">
              <w:rPr>
                <w:rFonts w:ascii="Times New Roman"/>
                <w:sz w:val="18"/>
                <w:szCs w:val="18"/>
              </w:rPr>
              <w:t>通訊中斷偵測與復原測試</w:t>
            </w:r>
          </w:p>
        </w:tc>
        <w:tc>
          <w:tcPr>
            <w:tcW w:w="2685" w:type="dxa"/>
            <w:tcMar>
              <w:top w:w="60" w:type="dxa"/>
              <w:left w:w="90" w:type="dxa"/>
              <w:bottom w:w="60" w:type="dxa"/>
              <w:right w:w="90" w:type="dxa"/>
            </w:tcMar>
          </w:tcPr>
          <w:p w14:paraId="1C7EA4D4" w14:textId="77777777" w:rsidR="00257F37" w:rsidRPr="00257F37" w:rsidRDefault="00257F37" w:rsidP="00060FD9">
            <w:r w:rsidRPr="00257F37">
              <w:rPr>
                <w:rFonts w:ascii="Times New Roman"/>
                <w:sz w:val="18"/>
                <w:szCs w:val="18"/>
              </w:rPr>
              <w:t>連續運轉條件下中斷任一車輛之心跳，連續</w:t>
            </w:r>
            <w:r w:rsidRPr="00257F37">
              <w:rPr>
                <w:rFonts w:ascii="Times New Roman"/>
                <w:sz w:val="18"/>
                <w:szCs w:val="18"/>
              </w:rPr>
              <w:t>5</w:t>
            </w:r>
            <w:r w:rsidRPr="00257F37">
              <w:rPr>
                <w:rFonts w:ascii="Times New Roman"/>
                <w:sz w:val="18"/>
                <w:szCs w:val="18"/>
              </w:rPr>
              <w:t>次未收到心跳時系統判定該車輛通訊中斷，圖台標示該車輛離線並於事件清單產生一筆通訊中斷紀錄；恢復心跳後圖台狀態回復正常並產生一筆恢復紀錄</w:t>
            </w:r>
          </w:p>
        </w:tc>
      </w:tr>
      <w:tr w:rsidR="00257F37" w:rsidRPr="00257F37" w14:paraId="71929046" w14:textId="77777777" w:rsidTr="00060FD9">
        <w:tc>
          <w:tcPr>
            <w:tcW w:w="1344" w:type="dxa"/>
            <w:tcMar>
              <w:top w:w="60" w:type="dxa"/>
              <w:left w:w="90" w:type="dxa"/>
              <w:bottom w:w="60" w:type="dxa"/>
              <w:right w:w="90" w:type="dxa"/>
            </w:tcMar>
          </w:tcPr>
          <w:p w14:paraId="5212477C" w14:textId="77777777" w:rsidR="00257F37" w:rsidRPr="00257F37" w:rsidRDefault="00257F37" w:rsidP="00060FD9">
            <w:r w:rsidRPr="00257F37">
              <w:rPr>
                <w:rFonts w:ascii="Times New Roman"/>
                <w:sz w:val="18"/>
                <w:szCs w:val="18"/>
              </w:rPr>
              <w:t>整體功能與效能測試</w:t>
            </w:r>
          </w:p>
        </w:tc>
        <w:tc>
          <w:tcPr>
            <w:tcW w:w="1161" w:type="dxa"/>
            <w:tcMar>
              <w:top w:w="60" w:type="dxa"/>
              <w:left w:w="90" w:type="dxa"/>
              <w:bottom w:w="60" w:type="dxa"/>
              <w:right w:w="90" w:type="dxa"/>
            </w:tcMar>
          </w:tcPr>
          <w:p w14:paraId="224D3205" w14:textId="77777777" w:rsidR="00257F37" w:rsidRPr="00257F37" w:rsidRDefault="00257F37" w:rsidP="00060FD9">
            <w:r w:rsidRPr="00257F37">
              <w:rPr>
                <w:rFonts w:ascii="Times New Roman"/>
                <w:sz w:val="18"/>
                <w:szCs w:val="18"/>
              </w:rPr>
              <w:t>5-203</w:t>
            </w:r>
          </w:p>
        </w:tc>
        <w:tc>
          <w:tcPr>
            <w:tcW w:w="1392" w:type="dxa"/>
            <w:tcMar>
              <w:top w:w="60" w:type="dxa"/>
              <w:left w:w="90" w:type="dxa"/>
              <w:bottom w:w="60" w:type="dxa"/>
              <w:right w:w="90" w:type="dxa"/>
            </w:tcMar>
          </w:tcPr>
          <w:p w14:paraId="0684B8B8" w14:textId="77777777" w:rsidR="00257F37" w:rsidRPr="00257F37" w:rsidRDefault="00257F37" w:rsidP="00060FD9">
            <w:r w:rsidRPr="00257F37">
              <w:rPr>
                <w:rFonts w:ascii="Times New Roman"/>
                <w:sz w:val="18"/>
                <w:szCs w:val="18"/>
              </w:rPr>
              <w:t>車輛行車管理（含車輛監控系統）</w:t>
            </w:r>
          </w:p>
        </w:tc>
        <w:tc>
          <w:tcPr>
            <w:tcW w:w="2762" w:type="dxa"/>
            <w:tcMar>
              <w:top w:w="60" w:type="dxa"/>
              <w:left w:w="90" w:type="dxa"/>
              <w:bottom w:w="60" w:type="dxa"/>
              <w:right w:w="90" w:type="dxa"/>
            </w:tcMar>
          </w:tcPr>
          <w:p w14:paraId="2CAF2896" w14:textId="77777777" w:rsidR="00257F37" w:rsidRPr="00257F37" w:rsidRDefault="00257F37" w:rsidP="00060FD9">
            <w:r w:rsidRPr="00257F37">
              <w:rPr>
                <w:rFonts w:ascii="Times New Roman"/>
                <w:sz w:val="18"/>
                <w:szCs w:val="18"/>
              </w:rPr>
              <w:t>車輛行車管理</w:t>
            </w:r>
            <w:r w:rsidRPr="00257F37">
              <w:rPr>
                <w:rFonts w:ascii="Times New Roman"/>
                <w:sz w:val="18"/>
                <w:szCs w:val="18"/>
              </w:rPr>
              <w:t>(</w:t>
            </w:r>
            <w:r w:rsidRPr="00257F37">
              <w:rPr>
                <w:rFonts w:ascii="Times New Roman"/>
                <w:sz w:val="18"/>
                <w:szCs w:val="18"/>
              </w:rPr>
              <w:t>含車輛監控系統</w:t>
            </w:r>
            <w:r w:rsidRPr="00257F37">
              <w:rPr>
                <w:rFonts w:ascii="Times New Roman"/>
                <w:sz w:val="18"/>
                <w:szCs w:val="18"/>
              </w:rPr>
              <w:t>)_</w:t>
            </w:r>
            <w:r w:rsidRPr="00257F37">
              <w:rPr>
                <w:rFonts w:ascii="Times New Roman"/>
                <w:sz w:val="18"/>
                <w:szCs w:val="18"/>
              </w:rPr>
              <w:t>附件</w:t>
            </w:r>
            <w:r w:rsidRPr="00257F37">
              <w:rPr>
                <w:rFonts w:ascii="Times New Roman"/>
                <w:sz w:val="18"/>
                <w:szCs w:val="18"/>
              </w:rPr>
              <w:t>3-3.4</w:t>
            </w:r>
            <w:r w:rsidRPr="00257F37">
              <w:rPr>
                <w:rFonts w:ascii="Times New Roman"/>
                <w:sz w:val="18"/>
                <w:szCs w:val="18"/>
              </w:rPr>
              <w:t>資源與系統管理功能</w:t>
            </w:r>
            <w:r w:rsidRPr="00257F37">
              <w:rPr>
                <w:rFonts w:ascii="Times New Roman"/>
                <w:sz w:val="18"/>
                <w:szCs w:val="18"/>
              </w:rPr>
              <w:t>_</w:t>
            </w:r>
            <w:r w:rsidRPr="00257F37">
              <w:rPr>
                <w:rFonts w:ascii="Times New Roman"/>
                <w:sz w:val="18"/>
                <w:szCs w:val="18"/>
              </w:rPr>
              <w:t>帳號權限控管測試</w:t>
            </w:r>
          </w:p>
        </w:tc>
        <w:tc>
          <w:tcPr>
            <w:tcW w:w="2685" w:type="dxa"/>
            <w:tcMar>
              <w:top w:w="60" w:type="dxa"/>
              <w:left w:w="90" w:type="dxa"/>
              <w:bottom w:w="60" w:type="dxa"/>
              <w:right w:w="90" w:type="dxa"/>
            </w:tcMar>
          </w:tcPr>
          <w:p w14:paraId="56B4CFBE" w14:textId="77777777" w:rsidR="00257F37" w:rsidRPr="00257F37" w:rsidRDefault="00257F37" w:rsidP="00060FD9">
            <w:r w:rsidRPr="00257F37">
              <w:rPr>
                <w:rFonts w:ascii="Times New Roman"/>
                <w:sz w:val="18"/>
                <w:szCs w:val="18"/>
              </w:rPr>
              <w:t>以不同角色帳號登入，各帳號僅能存取其獲授權之功能，未授權操作遭拒絕；於登入登出紀錄與系統操作記錄畫面可查得該次登入、登出及遭拒操作之紀錄</w:t>
            </w:r>
          </w:p>
        </w:tc>
      </w:tr>
    </w:tbl>
    <w:p w14:paraId="275BF7C1" w14:textId="77777777" w:rsidR="00257F37" w:rsidRPr="00257F37" w:rsidRDefault="00257F37" w:rsidP="00257F37">
      <w:pPr>
        <w:pStyle w:val="3"/>
        <w:numPr>
          <w:ilvl w:val="0"/>
          <w:numId w:val="0"/>
        </w:numPr>
        <w:spacing w:before="288"/>
      </w:pPr>
    </w:p>
    <w:sectPr w:rsidR="00257F37" w:rsidRPr="00257F37" w:rsidSect="004F2D67">
      <w:pgSz w:w="11906" w:h="16838" w:code="9"/>
      <w:pgMar w:top="1701" w:right="1134" w:bottom="1134" w:left="1134" w:header="851" w:footer="567" w:gutter="284"/>
      <w:pgBorders>
        <w:top w:val="thinThickSmallGap" w:sz="12" w:space="6" w:color="auto"/>
        <w:bottom w:val="thickThinSmallGap" w:sz="12" w:space="6"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D8C7B7" w14:textId="77777777" w:rsidR="000E748B" w:rsidRDefault="000E748B" w:rsidP="00B61A70">
      <w:r>
        <w:separator/>
      </w:r>
    </w:p>
  </w:endnote>
  <w:endnote w:type="continuationSeparator" w:id="0">
    <w:p w14:paraId="3FDC8F63" w14:textId="77777777" w:rsidR="000E748B" w:rsidRDefault="000E748B" w:rsidP="00B61A70">
      <w:r>
        <w:continuationSeparator/>
      </w:r>
    </w:p>
  </w:endnote>
  <w:endnote w:type="continuationNotice" w:id="1">
    <w:p w14:paraId="3CCDD52B" w14:textId="77777777" w:rsidR="000E748B" w:rsidRDefault="000E74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A36F1" w14:textId="52A15DC3" w:rsidR="0021326B" w:rsidRDefault="0021326B">
    <w:pPr>
      <w:pStyle w:val="a8"/>
    </w:pPr>
    <w:r>
      <w:ptab w:relativeTo="margin" w:alignment="center" w:leader="none"/>
    </w:r>
    <w:r w:rsidRPr="00B91384">
      <w:rPr>
        <w:rFonts w:ascii="Times New Roman" w:hAnsi="Times New Roman" w:cs="Times New Roman"/>
      </w:rPr>
      <w:fldChar w:fldCharType="begin"/>
    </w:r>
    <w:r w:rsidRPr="00B91384">
      <w:rPr>
        <w:rFonts w:ascii="Times New Roman" w:hAnsi="Times New Roman" w:cs="Times New Roman"/>
      </w:rPr>
      <w:instrText xml:space="preserve"> PAGE  \* ROMAN  \* MERGEFORMAT </w:instrText>
    </w:r>
    <w:r w:rsidRPr="00B91384">
      <w:rPr>
        <w:rFonts w:ascii="Times New Roman" w:hAnsi="Times New Roman" w:cs="Times New Roman"/>
      </w:rPr>
      <w:fldChar w:fldCharType="separate"/>
    </w:r>
    <w:r w:rsidRPr="00B91384">
      <w:rPr>
        <w:rFonts w:ascii="Times New Roman" w:hAnsi="Times New Roman" w:cs="Times New Roman"/>
        <w:noProof/>
      </w:rPr>
      <w:t>I</w:t>
    </w:r>
    <w:r w:rsidRPr="00B91384">
      <w:rPr>
        <w:rFonts w:ascii="Times New Roman" w:hAnsi="Times New Roman" w:cs="Times New Roman"/>
      </w:rPr>
      <w:fldChar w:fldCharType="end"/>
    </w:r>
    <w:r>
      <w:ptab w:relativeTo="margin" w:alignment="right" w:leader="none"/>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38FE5F" w14:textId="77777777" w:rsidR="000E748B" w:rsidRDefault="000E748B" w:rsidP="00B61A70">
      <w:r>
        <w:separator/>
      </w:r>
    </w:p>
  </w:footnote>
  <w:footnote w:type="continuationSeparator" w:id="0">
    <w:p w14:paraId="774CBC6F" w14:textId="77777777" w:rsidR="000E748B" w:rsidRDefault="000E748B" w:rsidP="00B61A70">
      <w:r>
        <w:continuationSeparator/>
      </w:r>
    </w:p>
  </w:footnote>
  <w:footnote w:type="continuationNotice" w:id="1">
    <w:p w14:paraId="6F4D5630" w14:textId="77777777" w:rsidR="000E748B" w:rsidRDefault="000E74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0E1C5" w14:textId="1B3B53BC" w:rsidR="003C0F30" w:rsidRPr="00B91384" w:rsidRDefault="00211060" w:rsidP="00211060">
    <w:pPr>
      <w:pStyle w:val="a6"/>
      <w:jc w:val="right"/>
      <w:rPr>
        <w:rFonts w:ascii="Times New Roman" w:hAnsi="Times New Roman" w:cs="Times New Roman"/>
      </w:rPr>
    </w:pPr>
    <w:r w:rsidRPr="00211060">
      <w:rPr>
        <w:noProof/>
      </w:rPr>
      <w:drawing>
        <wp:anchor distT="0" distB="0" distL="114300" distR="114300" simplePos="0" relativeHeight="251658240" behindDoc="0" locked="0" layoutInCell="1" allowOverlap="1" wp14:anchorId="7911099E" wp14:editId="3B2AC45A">
          <wp:simplePos x="0" y="0"/>
          <wp:positionH relativeFrom="margin">
            <wp:align>left</wp:align>
          </wp:positionH>
          <wp:positionV relativeFrom="paragraph">
            <wp:posOffset>-238760</wp:posOffset>
          </wp:positionV>
          <wp:extent cx="1365885" cy="601980"/>
          <wp:effectExtent l="0" t="0" r="5715" b="7620"/>
          <wp:wrapSquare wrapText="bothSides"/>
          <wp:docPr id="10631214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5885" cy="6019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211060">
      <w:rPr>
        <w:rFonts w:hint="eastAsia"/>
        <w:noProof/>
      </w:rPr>
      <w:t>臺灣桃園國際機場第三航站區旅</w:t>
    </w:r>
    <w:r w:rsidRPr="00B91384">
      <w:rPr>
        <w:rFonts w:ascii="Times New Roman" w:hAnsi="Times New Roman" w:cs="Times New Roman" w:hint="eastAsia"/>
        <w:noProof/>
      </w:rPr>
      <w:t>客運輸系統工程</w:t>
    </w:r>
  </w:p>
  <w:p w14:paraId="2F184BF4" w14:textId="4D74639E" w:rsidR="0021326B" w:rsidRPr="00B91384" w:rsidRDefault="00504DCB" w:rsidP="00211060">
    <w:pPr>
      <w:pStyle w:val="a6"/>
      <w:jc w:val="right"/>
      <w:rPr>
        <w:rFonts w:ascii="Times New Roman" w:hAnsi="Times New Roman" w:cs="Times New Roman"/>
      </w:rPr>
    </w:pPr>
    <w:r>
      <w:rPr>
        <w:rFonts w:ascii="Times New Roman" w:hAnsi="Times New Roman" w:cs="Times New Roman" w:hint="eastAsia"/>
      </w:rPr>
      <w:t>整體軟體開發計畫書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B353B"/>
    <w:multiLevelType w:val="hybridMultilevel"/>
    <w:tmpl w:val="FBE2BADC"/>
    <w:lvl w:ilvl="0" w:tplc="04090001">
      <w:start w:val="1"/>
      <w:numFmt w:val="bullet"/>
      <w:lvlText w:val=""/>
      <w:lvlJc w:val="left"/>
      <w:pPr>
        <w:ind w:left="2424" w:hanging="480"/>
      </w:pPr>
      <w:rPr>
        <w:rFonts w:ascii="Wingdings" w:hAnsi="Wingdings" w:hint="default"/>
      </w:rPr>
    </w:lvl>
    <w:lvl w:ilvl="1" w:tplc="04090003" w:tentative="1">
      <w:start w:val="1"/>
      <w:numFmt w:val="bullet"/>
      <w:lvlText w:val=""/>
      <w:lvlJc w:val="left"/>
      <w:pPr>
        <w:ind w:left="2904" w:hanging="480"/>
      </w:pPr>
      <w:rPr>
        <w:rFonts w:ascii="Wingdings" w:hAnsi="Wingdings" w:hint="default"/>
      </w:rPr>
    </w:lvl>
    <w:lvl w:ilvl="2" w:tplc="04090005" w:tentative="1">
      <w:start w:val="1"/>
      <w:numFmt w:val="bullet"/>
      <w:lvlText w:val=""/>
      <w:lvlJc w:val="left"/>
      <w:pPr>
        <w:ind w:left="3384" w:hanging="480"/>
      </w:pPr>
      <w:rPr>
        <w:rFonts w:ascii="Wingdings" w:hAnsi="Wingdings" w:hint="default"/>
      </w:rPr>
    </w:lvl>
    <w:lvl w:ilvl="3" w:tplc="04090001" w:tentative="1">
      <w:start w:val="1"/>
      <w:numFmt w:val="bullet"/>
      <w:lvlText w:val=""/>
      <w:lvlJc w:val="left"/>
      <w:pPr>
        <w:ind w:left="3864" w:hanging="480"/>
      </w:pPr>
      <w:rPr>
        <w:rFonts w:ascii="Wingdings" w:hAnsi="Wingdings" w:hint="default"/>
      </w:rPr>
    </w:lvl>
    <w:lvl w:ilvl="4" w:tplc="04090003" w:tentative="1">
      <w:start w:val="1"/>
      <w:numFmt w:val="bullet"/>
      <w:lvlText w:val=""/>
      <w:lvlJc w:val="left"/>
      <w:pPr>
        <w:ind w:left="4344" w:hanging="480"/>
      </w:pPr>
      <w:rPr>
        <w:rFonts w:ascii="Wingdings" w:hAnsi="Wingdings" w:hint="default"/>
      </w:rPr>
    </w:lvl>
    <w:lvl w:ilvl="5" w:tplc="04090005" w:tentative="1">
      <w:start w:val="1"/>
      <w:numFmt w:val="bullet"/>
      <w:lvlText w:val=""/>
      <w:lvlJc w:val="left"/>
      <w:pPr>
        <w:ind w:left="4824" w:hanging="480"/>
      </w:pPr>
      <w:rPr>
        <w:rFonts w:ascii="Wingdings" w:hAnsi="Wingdings" w:hint="default"/>
      </w:rPr>
    </w:lvl>
    <w:lvl w:ilvl="6" w:tplc="04090001" w:tentative="1">
      <w:start w:val="1"/>
      <w:numFmt w:val="bullet"/>
      <w:lvlText w:val=""/>
      <w:lvlJc w:val="left"/>
      <w:pPr>
        <w:ind w:left="5304" w:hanging="480"/>
      </w:pPr>
      <w:rPr>
        <w:rFonts w:ascii="Wingdings" w:hAnsi="Wingdings" w:hint="default"/>
      </w:rPr>
    </w:lvl>
    <w:lvl w:ilvl="7" w:tplc="04090003" w:tentative="1">
      <w:start w:val="1"/>
      <w:numFmt w:val="bullet"/>
      <w:lvlText w:val=""/>
      <w:lvlJc w:val="left"/>
      <w:pPr>
        <w:ind w:left="5784" w:hanging="480"/>
      </w:pPr>
      <w:rPr>
        <w:rFonts w:ascii="Wingdings" w:hAnsi="Wingdings" w:hint="default"/>
      </w:rPr>
    </w:lvl>
    <w:lvl w:ilvl="8" w:tplc="04090005" w:tentative="1">
      <w:start w:val="1"/>
      <w:numFmt w:val="bullet"/>
      <w:lvlText w:val=""/>
      <w:lvlJc w:val="left"/>
      <w:pPr>
        <w:ind w:left="6264" w:hanging="480"/>
      </w:pPr>
      <w:rPr>
        <w:rFonts w:ascii="Wingdings" w:hAnsi="Wingdings" w:hint="default"/>
      </w:rPr>
    </w:lvl>
  </w:abstractNum>
  <w:abstractNum w:abstractNumId="1" w15:restartNumberingAfterBreak="0">
    <w:nsid w:val="03E350D3"/>
    <w:multiLevelType w:val="hybridMultilevel"/>
    <w:tmpl w:val="53A69554"/>
    <w:lvl w:ilvl="0" w:tplc="FFFFFFFF">
      <w:start w:val="1"/>
      <w:numFmt w:val="decimal"/>
      <w:lvlText w:val="%1."/>
      <w:lvlJc w:val="left"/>
      <w:pPr>
        <w:ind w:left="480" w:hanging="480"/>
      </w:pPr>
    </w:lvl>
    <w:lvl w:ilvl="1" w:tplc="FFFFFFFF">
      <w:start w:val="1"/>
      <w:numFmt w:val="decimal"/>
      <w:lvlText w:val="%2."/>
      <w:lvlJc w:val="left"/>
      <w:pPr>
        <w:ind w:left="960" w:hanging="480"/>
      </w:pPr>
    </w:lvl>
    <w:lvl w:ilvl="2" w:tplc="FFFFFFFF">
      <w:start w:val="1"/>
      <w:numFmt w:val="bullet"/>
      <w:lvlText w:val="．"/>
      <w:lvlJc w:val="left"/>
      <w:pPr>
        <w:ind w:left="1440" w:hanging="480"/>
      </w:pPr>
      <w:rPr>
        <w:rFonts w:ascii="微軟正黑體" w:eastAsia="微軟正黑體" w:hAnsi="微軟正黑體" w:hint="eastAsia"/>
      </w:rPr>
    </w:lvl>
    <w:lvl w:ilvl="3" w:tplc="FFFFFFFF">
      <w:start w:val="1"/>
      <w:numFmt w:val="bullet"/>
      <w:lvlText w:val="．"/>
      <w:lvlJc w:val="left"/>
      <w:pPr>
        <w:ind w:left="1920" w:hanging="480"/>
      </w:pPr>
      <w:rPr>
        <w:rFonts w:ascii="微軟正黑體" w:eastAsia="微軟正黑體" w:hAnsi="微軟正黑體"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5E97CFC"/>
    <w:multiLevelType w:val="multilevel"/>
    <w:tmpl w:val="39F4C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B38E8"/>
    <w:multiLevelType w:val="hybridMultilevel"/>
    <w:tmpl w:val="AF0CD878"/>
    <w:lvl w:ilvl="0" w:tplc="B5A86580">
      <w:start w:val="1"/>
      <w:numFmt w:val="bullet"/>
      <w:lvlText w:val="．"/>
      <w:lvlJc w:val="left"/>
      <w:pPr>
        <w:ind w:left="480" w:hanging="480"/>
      </w:pPr>
      <w:rPr>
        <w:rFonts w:ascii="微軟正黑體" w:eastAsia="微軟正黑體" w:hAnsi="微軟正黑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9147EF2"/>
    <w:multiLevelType w:val="multilevel"/>
    <w:tmpl w:val="2B5E192A"/>
    <w:lvl w:ilvl="0">
      <w:start w:val="1"/>
      <w:numFmt w:val="decimal"/>
      <w:pStyle w:val="1"/>
      <w:suff w:val="space"/>
      <w:lvlText w:val="%1"/>
      <w:lvlJc w:val="left"/>
      <w:pPr>
        <w:ind w:left="0" w:firstLine="0"/>
      </w:pPr>
      <w:rPr>
        <w:rFonts w:ascii="Times New Roman" w:eastAsia="標楷體" w:hAnsi="Times New Roman" w:cs="Times New Roman" w:hint="default"/>
        <w:b/>
        <w:i w:val="0"/>
        <w:sz w:val="32"/>
      </w:rPr>
    </w:lvl>
    <w:lvl w:ilvl="1">
      <w:start w:val="1"/>
      <w:numFmt w:val="decimal"/>
      <w:pStyle w:val="2"/>
      <w:isLgl/>
      <w:suff w:val="space"/>
      <w:lvlText w:val="%1.%2"/>
      <w:lvlJc w:val="left"/>
      <w:pPr>
        <w:ind w:left="397" w:hanging="397"/>
      </w:pPr>
      <w:rPr>
        <w:rFonts w:ascii="Times New Roman" w:eastAsia="標楷體" w:hAnsi="Times New Roman" w:cs="Times New Roman" w:hint="default"/>
        <w:b/>
        <w:i w:val="0"/>
        <w:sz w:val="28"/>
      </w:rPr>
    </w:lvl>
    <w:lvl w:ilvl="2">
      <w:start w:val="1"/>
      <w:numFmt w:val="decimal"/>
      <w:pStyle w:val="3"/>
      <w:isLgl/>
      <w:suff w:val="space"/>
      <w:lvlText w:val="%1.%2.%3"/>
      <w:lvlJc w:val="left"/>
      <w:pPr>
        <w:ind w:left="397" w:hanging="397"/>
      </w:pPr>
      <w:rPr>
        <w:rFonts w:hint="eastAsia"/>
      </w:rPr>
    </w:lvl>
    <w:lvl w:ilvl="3">
      <w:start w:val="1"/>
      <w:numFmt w:val="decimal"/>
      <w:pStyle w:val="4"/>
      <w:lvlText w:val="(%4)"/>
      <w:lvlJc w:val="left"/>
      <w:pPr>
        <w:ind w:left="965" w:hanging="397"/>
      </w:pPr>
      <w:rPr>
        <w:rFonts w:cstheme="minorHAnsi" w:hint="default"/>
        <w:b w:val="0"/>
        <w:i w:val="0"/>
        <w:sz w:val="24"/>
      </w:rPr>
    </w:lvl>
    <w:lvl w:ilvl="4">
      <w:start w:val="1"/>
      <w:numFmt w:val="upperLetter"/>
      <w:pStyle w:val="5"/>
      <w:lvlText w:val="%5."/>
      <w:lvlJc w:val="left"/>
      <w:pPr>
        <w:ind w:left="1134" w:hanging="227"/>
      </w:pPr>
      <w:rPr>
        <w:b w:val="0"/>
        <w:bCs w:val="0"/>
      </w:rPr>
    </w:lvl>
    <w:lvl w:ilvl="5">
      <w:start w:val="1"/>
      <w:numFmt w:val="lowerLetter"/>
      <w:pStyle w:val="6"/>
      <w:lvlText w:val="%6."/>
      <w:lvlJc w:val="left"/>
      <w:pPr>
        <w:ind w:left="1474" w:hanging="283"/>
      </w:pPr>
      <w:rPr>
        <w:rFonts w:hint="eastAsia"/>
        <w:b w:val="0"/>
        <w:i w:val="0"/>
        <w:sz w:val="24"/>
      </w:rPr>
    </w:lvl>
    <w:lvl w:ilvl="6">
      <w:start w:val="1"/>
      <w:numFmt w:val="lowerLetter"/>
      <w:pStyle w:val="7"/>
      <w:lvlText w:val="(%7)"/>
      <w:lvlJc w:val="left"/>
      <w:pPr>
        <w:ind w:left="1985" w:hanging="511"/>
      </w:pPr>
      <w:rPr>
        <w:rFonts w:hint="eastAsia"/>
        <w:b w:val="0"/>
        <w:i w:val="0"/>
        <w:sz w:val="24"/>
      </w:rPr>
    </w:lvl>
    <w:lvl w:ilvl="7">
      <w:start w:val="1"/>
      <w:numFmt w:val="decimal"/>
      <w:lvlText w:val="%1.%2.%3.%4.%5.%6.%7.%8"/>
      <w:lvlJc w:val="left"/>
      <w:pPr>
        <w:ind w:left="2779" w:hanging="397"/>
      </w:pPr>
      <w:rPr>
        <w:rFonts w:hint="eastAsia"/>
      </w:rPr>
    </w:lvl>
    <w:lvl w:ilvl="8">
      <w:start w:val="1"/>
      <w:numFmt w:val="decimal"/>
      <w:lvlText w:val="%1.%2.%3.%4.%5.%6.%7.%8.%9"/>
      <w:lvlJc w:val="left"/>
      <w:pPr>
        <w:ind w:left="3176" w:hanging="397"/>
      </w:pPr>
      <w:rPr>
        <w:rFonts w:hint="eastAsia"/>
      </w:rPr>
    </w:lvl>
  </w:abstractNum>
  <w:abstractNum w:abstractNumId="5" w15:restartNumberingAfterBreak="0">
    <w:nsid w:val="0A0352C6"/>
    <w:multiLevelType w:val="hybridMultilevel"/>
    <w:tmpl w:val="F3745520"/>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B5A86580">
      <w:start w:val="1"/>
      <w:numFmt w:val="bullet"/>
      <w:lvlText w:val="．"/>
      <w:lvlJc w:val="left"/>
      <w:pPr>
        <w:ind w:left="1440" w:hanging="480"/>
      </w:pPr>
      <w:rPr>
        <w:rFonts w:ascii="微軟正黑體" w:eastAsia="微軟正黑體" w:hAnsi="微軟正黑體" w:hint="eastAsia"/>
      </w:rPr>
    </w:lvl>
    <w:lvl w:ilvl="3" w:tplc="B5A86580">
      <w:start w:val="1"/>
      <w:numFmt w:val="bullet"/>
      <w:lvlText w:val="．"/>
      <w:lvlJc w:val="left"/>
      <w:pPr>
        <w:ind w:left="1920" w:hanging="480"/>
      </w:pPr>
      <w:rPr>
        <w:rFonts w:ascii="微軟正黑體" w:eastAsia="微軟正黑體" w:hAnsi="微軟正黑體"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1964BC7"/>
    <w:multiLevelType w:val="hybridMultilevel"/>
    <w:tmpl w:val="E780BCF6"/>
    <w:lvl w:ilvl="0" w:tplc="04090001">
      <w:start w:val="1"/>
      <w:numFmt w:val="bullet"/>
      <w:lvlText w:val=""/>
      <w:lvlJc w:val="left"/>
      <w:pPr>
        <w:ind w:left="2424" w:hanging="480"/>
      </w:pPr>
      <w:rPr>
        <w:rFonts w:ascii="Wingdings" w:hAnsi="Wingdings" w:hint="default"/>
      </w:rPr>
    </w:lvl>
    <w:lvl w:ilvl="1" w:tplc="04090003" w:tentative="1">
      <w:start w:val="1"/>
      <w:numFmt w:val="bullet"/>
      <w:lvlText w:val=""/>
      <w:lvlJc w:val="left"/>
      <w:pPr>
        <w:ind w:left="2904" w:hanging="480"/>
      </w:pPr>
      <w:rPr>
        <w:rFonts w:ascii="Wingdings" w:hAnsi="Wingdings" w:hint="default"/>
      </w:rPr>
    </w:lvl>
    <w:lvl w:ilvl="2" w:tplc="04090005" w:tentative="1">
      <w:start w:val="1"/>
      <w:numFmt w:val="bullet"/>
      <w:lvlText w:val=""/>
      <w:lvlJc w:val="left"/>
      <w:pPr>
        <w:ind w:left="3384" w:hanging="480"/>
      </w:pPr>
      <w:rPr>
        <w:rFonts w:ascii="Wingdings" w:hAnsi="Wingdings" w:hint="default"/>
      </w:rPr>
    </w:lvl>
    <w:lvl w:ilvl="3" w:tplc="04090001" w:tentative="1">
      <w:start w:val="1"/>
      <w:numFmt w:val="bullet"/>
      <w:lvlText w:val=""/>
      <w:lvlJc w:val="left"/>
      <w:pPr>
        <w:ind w:left="3864" w:hanging="480"/>
      </w:pPr>
      <w:rPr>
        <w:rFonts w:ascii="Wingdings" w:hAnsi="Wingdings" w:hint="default"/>
      </w:rPr>
    </w:lvl>
    <w:lvl w:ilvl="4" w:tplc="04090003" w:tentative="1">
      <w:start w:val="1"/>
      <w:numFmt w:val="bullet"/>
      <w:lvlText w:val=""/>
      <w:lvlJc w:val="left"/>
      <w:pPr>
        <w:ind w:left="4344" w:hanging="480"/>
      </w:pPr>
      <w:rPr>
        <w:rFonts w:ascii="Wingdings" w:hAnsi="Wingdings" w:hint="default"/>
      </w:rPr>
    </w:lvl>
    <w:lvl w:ilvl="5" w:tplc="04090005" w:tentative="1">
      <w:start w:val="1"/>
      <w:numFmt w:val="bullet"/>
      <w:lvlText w:val=""/>
      <w:lvlJc w:val="left"/>
      <w:pPr>
        <w:ind w:left="4824" w:hanging="480"/>
      </w:pPr>
      <w:rPr>
        <w:rFonts w:ascii="Wingdings" w:hAnsi="Wingdings" w:hint="default"/>
      </w:rPr>
    </w:lvl>
    <w:lvl w:ilvl="6" w:tplc="04090001" w:tentative="1">
      <w:start w:val="1"/>
      <w:numFmt w:val="bullet"/>
      <w:lvlText w:val=""/>
      <w:lvlJc w:val="left"/>
      <w:pPr>
        <w:ind w:left="5304" w:hanging="480"/>
      </w:pPr>
      <w:rPr>
        <w:rFonts w:ascii="Wingdings" w:hAnsi="Wingdings" w:hint="default"/>
      </w:rPr>
    </w:lvl>
    <w:lvl w:ilvl="7" w:tplc="04090003" w:tentative="1">
      <w:start w:val="1"/>
      <w:numFmt w:val="bullet"/>
      <w:lvlText w:val=""/>
      <w:lvlJc w:val="left"/>
      <w:pPr>
        <w:ind w:left="5784" w:hanging="480"/>
      </w:pPr>
      <w:rPr>
        <w:rFonts w:ascii="Wingdings" w:hAnsi="Wingdings" w:hint="default"/>
      </w:rPr>
    </w:lvl>
    <w:lvl w:ilvl="8" w:tplc="04090005" w:tentative="1">
      <w:start w:val="1"/>
      <w:numFmt w:val="bullet"/>
      <w:lvlText w:val=""/>
      <w:lvlJc w:val="left"/>
      <w:pPr>
        <w:ind w:left="6264" w:hanging="480"/>
      </w:pPr>
      <w:rPr>
        <w:rFonts w:ascii="Wingdings" w:hAnsi="Wingdings" w:hint="default"/>
      </w:rPr>
    </w:lvl>
  </w:abstractNum>
  <w:abstractNum w:abstractNumId="7" w15:restartNumberingAfterBreak="0">
    <w:nsid w:val="16590C4B"/>
    <w:multiLevelType w:val="hybridMultilevel"/>
    <w:tmpl w:val="7DC69B32"/>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16DA6C8A"/>
    <w:multiLevelType w:val="hybridMultilevel"/>
    <w:tmpl w:val="5E5C6BEA"/>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179A26AA"/>
    <w:multiLevelType w:val="hybridMultilevel"/>
    <w:tmpl w:val="0C021482"/>
    <w:lvl w:ilvl="0" w:tplc="04090001">
      <w:start w:val="1"/>
      <w:numFmt w:val="bullet"/>
      <w:lvlText w:val=""/>
      <w:lvlJc w:val="left"/>
      <w:pPr>
        <w:ind w:left="2424" w:hanging="480"/>
      </w:pPr>
      <w:rPr>
        <w:rFonts w:ascii="Wingdings" w:hAnsi="Wingdings" w:hint="default"/>
      </w:rPr>
    </w:lvl>
    <w:lvl w:ilvl="1" w:tplc="04090003" w:tentative="1">
      <w:start w:val="1"/>
      <w:numFmt w:val="bullet"/>
      <w:lvlText w:val=""/>
      <w:lvlJc w:val="left"/>
      <w:pPr>
        <w:ind w:left="2904" w:hanging="480"/>
      </w:pPr>
      <w:rPr>
        <w:rFonts w:ascii="Wingdings" w:hAnsi="Wingdings" w:hint="default"/>
      </w:rPr>
    </w:lvl>
    <w:lvl w:ilvl="2" w:tplc="04090005" w:tentative="1">
      <w:start w:val="1"/>
      <w:numFmt w:val="bullet"/>
      <w:lvlText w:val=""/>
      <w:lvlJc w:val="left"/>
      <w:pPr>
        <w:ind w:left="3384" w:hanging="480"/>
      </w:pPr>
      <w:rPr>
        <w:rFonts w:ascii="Wingdings" w:hAnsi="Wingdings" w:hint="default"/>
      </w:rPr>
    </w:lvl>
    <w:lvl w:ilvl="3" w:tplc="04090001" w:tentative="1">
      <w:start w:val="1"/>
      <w:numFmt w:val="bullet"/>
      <w:lvlText w:val=""/>
      <w:lvlJc w:val="left"/>
      <w:pPr>
        <w:ind w:left="3864" w:hanging="480"/>
      </w:pPr>
      <w:rPr>
        <w:rFonts w:ascii="Wingdings" w:hAnsi="Wingdings" w:hint="default"/>
      </w:rPr>
    </w:lvl>
    <w:lvl w:ilvl="4" w:tplc="04090003" w:tentative="1">
      <w:start w:val="1"/>
      <w:numFmt w:val="bullet"/>
      <w:lvlText w:val=""/>
      <w:lvlJc w:val="left"/>
      <w:pPr>
        <w:ind w:left="4344" w:hanging="480"/>
      </w:pPr>
      <w:rPr>
        <w:rFonts w:ascii="Wingdings" w:hAnsi="Wingdings" w:hint="default"/>
      </w:rPr>
    </w:lvl>
    <w:lvl w:ilvl="5" w:tplc="04090005" w:tentative="1">
      <w:start w:val="1"/>
      <w:numFmt w:val="bullet"/>
      <w:lvlText w:val=""/>
      <w:lvlJc w:val="left"/>
      <w:pPr>
        <w:ind w:left="4824" w:hanging="480"/>
      </w:pPr>
      <w:rPr>
        <w:rFonts w:ascii="Wingdings" w:hAnsi="Wingdings" w:hint="default"/>
      </w:rPr>
    </w:lvl>
    <w:lvl w:ilvl="6" w:tplc="04090001" w:tentative="1">
      <w:start w:val="1"/>
      <w:numFmt w:val="bullet"/>
      <w:lvlText w:val=""/>
      <w:lvlJc w:val="left"/>
      <w:pPr>
        <w:ind w:left="5304" w:hanging="480"/>
      </w:pPr>
      <w:rPr>
        <w:rFonts w:ascii="Wingdings" w:hAnsi="Wingdings" w:hint="default"/>
      </w:rPr>
    </w:lvl>
    <w:lvl w:ilvl="7" w:tplc="04090003" w:tentative="1">
      <w:start w:val="1"/>
      <w:numFmt w:val="bullet"/>
      <w:lvlText w:val=""/>
      <w:lvlJc w:val="left"/>
      <w:pPr>
        <w:ind w:left="5784" w:hanging="480"/>
      </w:pPr>
      <w:rPr>
        <w:rFonts w:ascii="Wingdings" w:hAnsi="Wingdings" w:hint="default"/>
      </w:rPr>
    </w:lvl>
    <w:lvl w:ilvl="8" w:tplc="04090005" w:tentative="1">
      <w:start w:val="1"/>
      <w:numFmt w:val="bullet"/>
      <w:lvlText w:val=""/>
      <w:lvlJc w:val="left"/>
      <w:pPr>
        <w:ind w:left="6264" w:hanging="480"/>
      </w:pPr>
      <w:rPr>
        <w:rFonts w:ascii="Wingdings" w:hAnsi="Wingdings" w:hint="default"/>
      </w:rPr>
    </w:lvl>
  </w:abstractNum>
  <w:abstractNum w:abstractNumId="10" w15:restartNumberingAfterBreak="0">
    <w:nsid w:val="18CC7C8F"/>
    <w:multiLevelType w:val="hybridMultilevel"/>
    <w:tmpl w:val="BC28C2D6"/>
    <w:lvl w:ilvl="0" w:tplc="B5A86580">
      <w:start w:val="1"/>
      <w:numFmt w:val="bullet"/>
      <w:lvlText w:val="．"/>
      <w:lvlJc w:val="left"/>
      <w:pPr>
        <w:ind w:left="960" w:hanging="480"/>
      </w:pPr>
      <w:rPr>
        <w:rFonts w:ascii="微軟正黑體" w:eastAsia="微軟正黑體" w:hAnsi="微軟正黑體" w:hint="eastAsia"/>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1D8D6B16"/>
    <w:multiLevelType w:val="hybridMultilevel"/>
    <w:tmpl w:val="C7FC8450"/>
    <w:lvl w:ilvl="0" w:tplc="B5A86580">
      <w:start w:val="1"/>
      <w:numFmt w:val="bullet"/>
      <w:lvlText w:val="．"/>
      <w:lvlJc w:val="left"/>
      <w:pPr>
        <w:ind w:left="1440" w:hanging="480"/>
      </w:pPr>
      <w:rPr>
        <w:rFonts w:ascii="微軟正黑體" w:eastAsia="微軟正黑體" w:hAnsi="微軟正黑體" w:hint="eastAsia"/>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1F943127"/>
    <w:multiLevelType w:val="multilevel"/>
    <w:tmpl w:val="B6D49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67A38"/>
    <w:multiLevelType w:val="hybridMultilevel"/>
    <w:tmpl w:val="F194615A"/>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2EE96C8A"/>
    <w:multiLevelType w:val="hybridMultilevel"/>
    <w:tmpl w:val="41EA2E1E"/>
    <w:lvl w:ilvl="0" w:tplc="B5A86580">
      <w:start w:val="1"/>
      <w:numFmt w:val="bullet"/>
      <w:lvlText w:val="．"/>
      <w:lvlJc w:val="left"/>
      <w:pPr>
        <w:ind w:left="948" w:hanging="480"/>
      </w:pPr>
      <w:rPr>
        <w:rFonts w:ascii="微軟正黑體" w:eastAsia="微軟正黑體" w:hAnsi="微軟正黑體" w:hint="eastAsia"/>
      </w:rPr>
    </w:lvl>
    <w:lvl w:ilvl="1" w:tplc="04090003" w:tentative="1">
      <w:start w:val="1"/>
      <w:numFmt w:val="bullet"/>
      <w:lvlText w:val=""/>
      <w:lvlJc w:val="left"/>
      <w:pPr>
        <w:ind w:left="1428" w:hanging="480"/>
      </w:pPr>
      <w:rPr>
        <w:rFonts w:ascii="Wingdings" w:hAnsi="Wingdings" w:hint="default"/>
      </w:rPr>
    </w:lvl>
    <w:lvl w:ilvl="2" w:tplc="04090005" w:tentative="1">
      <w:start w:val="1"/>
      <w:numFmt w:val="bullet"/>
      <w:lvlText w:val=""/>
      <w:lvlJc w:val="left"/>
      <w:pPr>
        <w:ind w:left="1908" w:hanging="480"/>
      </w:pPr>
      <w:rPr>
        <w:rFonts w:ascii="Wingdings" w:hAnsi="Wingdings" w:hint="default"/>
      </w:rPr>
    </w:lvl>
    <w:lvl w:ilvl="3" w:tplc="04090001">
      <w:start w:val="1"/>
      <w:numFmt w:val="bullet"/>
      <w:lvlText w:val=""/>
      <w:lvlJc w:val="left"/>
      <w:pPr>
        <w:ind w:left="2388" w:hanging="480"/>
      </w:pPr>
      <w:rPr>
        <w:rFonts w:ascii="Wingdings" w:hAnsi="Wingdings" w:hint="default"/>
      </w:rPr>
    </w:lvl>
    <w:lvl w:ilvl="4" w:tplc="04090003" w:tentative="1">
      <w:start w:val="1"/>
      <w:numFmt w:val="bullet"/>
      <w:lvlText w:val=""/>
      <w:lvlJc w:val="left"/>
      <w:pPr>
        <w:ind w:left="2868" w:hanging="480"/>
      </w:pPr>
      <w:rPr>
        <w:rFonts w:ascii="Wingdings" w:hAnsi="Wingdings" w:hint="default"/>
      </w:rPr>
    </w:lvl>
    <w:lvl w:ilvl="5" w:tplc="04090005">
      <w:start w:val="1"/>
      <w:numFmt w:val="bullet"/>
      <w:lvlText w:val=""/>
      <w:lvlJc w:val="left"/>
      <w:pPr>
        <w:ind w:left="3348" w:hanging="480"/>
      </w:pPr>
      <w:rPr>
        <w:rFonts w:ascii="Wingdings" w:hAnsi="Wingdings" w:hint="default"/>
      </w:rPr>
    </w:lvl>
    <w:lvl w:ilvl="6" w:tplc="04090001" w:tentative="1">
      <w:start w:val="1"/>
      <w:numFmt w:val="bullet"/>
      <w:lvlText w:val=""/>
      <w:lvlJc w:val="left"/>
      <w:pPr>
        <w:ind w:left="3828" w:hanging="480"/>
      </w:pPr>
      <w:rPr>
        <w:rFonts w:ascii="Wingdings" w:hAnsi="Wingdings" w:hint="default"/>
      </w:rPr>
    </w:lvl>
    <w:lvl w:ilvl="7" w:tplc="04090003" w:tentative="1">
      <w:start w:val="1"/>
      <w:numFmt w:val="bullet"/>
      <w:lvlText w:val=""/>
      <w:lvlJc w:val="left"/>
      <w:pPr>
        <w:ind w:left="4308" w:hanging="480"/>
      </w:pPr>
      <w:rPr>
        <w:rFonts w:ascii="Wingdings" w:hAnsi="Wingdings" w:hint="default"/>
      </w:rPr>
    </w:lvl>
    <w:lvl w:ilvl="8" w:tplc="04090005" w:tentative="1">
      <w:start w:val="1"/>
      <w:numFmt w:val="bullet"/>
      <w:lvlText w:val=""/>
      <w:lvlJc w:val="left"/>
      <w:pPr>
        <w:ind w:left="4788" w:hanging="480"/>
      </w:pPr>
      <w:rPr>
        <w:rFonts w:ascii="Wingdings" w:hAnsi="Wingdings" w:hint="default"/>
      </w:rPr>
    </w:lvl>
  </w:abstractNum>
  <w:abstractNum w:abstractNumId="15" w15:restartNumberingAfterBreak="0">
    <w:nsid w:val="4141234F"/>
    <w:multiLevelType w:val="hybridMultilevel"/>
    <w:tmpl w:val="793C5FA6"/>
    <w:lvl w:ilvl="0" w:tplc="04090001">
      <w:start w:val="1"/>
      <w:numFmt w:val="bullet"/>
      <w:lvlText w:val=""/>
      <w:lvlJc w:val="left"/>
      <w:pPr>
        <w:ind w:left="2424" w:hanging="480"/>
      </w:pPr>
      <w:rPr>
        <w:rFonts w:ascii="Wingdings" w:hAnsi="Wingdings" w:hint="default"/>
      </w:rPr>
    </w:lvl>
    <w:lvl w:ilvl="1" w:tplc="04090003" w:tentative="1">
      <w:start w:val="1"/>
      <w:numFmt w:val="bullet"/>
      <w:lvlText w:val=""/>
      <w:lvlJc w:val="left"/>
      <w:pPr>
        <w:ind w:left="2904" w:hanging="480"/>
      </w:pPr>
      <w:rPr>
        <w:rFonts w:ascii="Wingdings" w:hAnsi="Wingdings" w:hint="default"/>
      </w:rPr>
    </w:lvl>
    <w:lvl w:ilvl="2" w:tplc="04090005" w:tentative="1">
      <w:start w:val="1"/>
      <w:numFmt w:val="bullet"/>
      <w:lvlText w:val=""/>
      <w:lvlJc w:val="left"/>
      <w:pPr>
        <w:ind w:left="3384" w:hanging="480"/>
      </w:pPr>
      <w:rPr>
        <w:rFonts w:ascii="Wingdings" w:hAnsi="Wingdings" w:hint="default"/>
      </w:rPr>
    </w:lvl>
    <w:lvl w:ilvl="3" w:tplc="04090001" w:tentative="1">
      <w:start w:val="1"/>
      <w:numFmt w:val="bullet"/>
      <w:lvlText w:val=""/>
      <w:lvlJc w:val="left"/>
      <w:pPr>
        <w:ind w:left="3864" w:hanging="480"/>
      </w:pPr>
      <w:rPr>
        <w:rFonts w:ascii="Wingdings" w:hAnsi="Wingdings" w:hint="default"/>
      </w:rPr>
    </w:lvl>
    <w:lvl w:ilvl="4" w:tplc="04090003" w:tentative="1">
      <w:start w:val="1"/>
      <w:numFmt w:val="bullet"/>
      <w:lvlText w:val=""/>
      <w:lvlJc w:val="left"/>
      <w:pPr>
        <w:ind w:left="4344" w:hanging="480"/>
      </w:pPr>
      <w:rPr>
        <w:rFonts w:ascii="Wingdings" w:hAnsi="Wingdings" w:hint="default"/>
      </w:rPr>
    </w:lvl>
    <w:lvl w:ilvl="5" w:tplc="04090005" w:tentative="1">
      <w:start w:val="1"/>
      <w:numFmt w:val="bullet"/>
      <w:lvlText w:val=""/>
      <w:lvlJc w:val="left"/>
      <w:pPr>
        <w:ind w:left="4824" w:hanging="480"/>
      </w:pPr>
      <w:rPr>
        <w:rFonts w:ascii="Wingdings" w:hAnsi="Wingdings" w:hint="default"/>
      </w:rPr>
    </w:lvl>
    <w:lvl w:ilvl="6" w:tplc="04090001" w:tentative="1">
      <w:start w:val="1"/>
      <w:numFmt w:val="bullet"/>
      <w:lvlText w:val=""/>
      <w:lvlJc w:val="left"/>
      <w:pPr>
        <w:ind w:left="5304" w:hanging="480"/>
      </w:pPr>
      <w:rPr>
        <w:rFonts w:ascii="Wingdings" w:hAnsi="Wingdings" w:hint="default"/>
      </w:rPr>
    </w:lvl>
    <w:lvl w:ilvl="7" w:tplc="04090003" w:tentative="1">
      <w:start w:val="1"/>
      <w:numFmt w:val="bullet"/>
      <w:lvlText w:val=""/>
      <w:lvlJc w:val="left"/>
      <w:pPr>
        <w:ind w:left="5784" w:hanging="480"/>
      </w:pPr>
      <w:rPr>
        <w:rFonts w:ascii="Wingdings" w:hAnsi="Wingdings" w:hint="default"/>
      </w:rPr>
    </w:lvl>
    <w:lvl w:ilvl="8" w:tplc="04090005" w:tentative="1">
      <w:start w:val="1"/>
      <w:numFmt w:val="bullet"/>
      <w:lvlText w:val=""/>
      <w:lvlJc w:val="left"/>
      <w:pPr>
        <w:ind w:left="6264" w:hanging="480"/>
      </w:pPr>
      <w:rPr>
        <w:rFonts w:ascii="Wingdings" w:hAnsi="Wingdings" w:hint="default"/>
      </w:rPr>
    </w:lvl>
  </w:abstractNum>
  <w:abstractNum w:abstractNumId="16" w15:restartNumberingAfterBreak="0">
    <w:nsid w:val="43CE74BA"/>
    <w:multiLevelType w:val="hybridMultilevel"/>
    <w:tmpl w:val="C0D2E084"/>
    <w:lvl w:ilvl="0" w:tplc="A75C2720">
      <w:start w:val="1"/>
      <w:numFmt w:val="upperLetter"/>
      <w:pStyle w:val="AHC"/>
      <w:lvlText w:val="%1."/>
      <w:lvlJc w:val="left"/>
      <w:pPr>
        <w:ind w:left="2203" w:hanging="360"/>
      </w:pPr>
    </w:lvl>
    <w:lvl w:ilvl="1" w:tplc="FFFFFFFF">
      <w:start w:val="1"/>
      <w:numFmt w:val="ideographTraditional"/>
      <w:lvlText w:val="%2、"/>
      <w:lvlJc w:val="left"/>
      <w:pPr>
        <w:ind w:left="2803" w:hanging="480"/>
      </w:pPr>
    </w:lvl>
    <w:lvl w:ilvl="2" w:tplc="FFFFFFFF">
      <w:start w:val="1"/>
      <w:numFmt w:val="lowerRoman"/>
      <w:lvlText w:val="%3."/>
      <w:lvlJc w:val="right"/>
      <w:pPr>
        <w:ind w:left="3283" w:hanging="480"/>
      </w:pPr>
    </w:lvl>
    <w:lvl w:ilvl="3" w:tplc="FFFFFFFF">
      <w:start w:val="1"/>
      <w:numFmt w:val="decimal"/>
      <w:lvlText w:val="%4."/>
      <w:lvlJc w:val="left"/>
      <w:pPr>
        <w:ind w:left="3763" w:hanging="480"/>
      </w:pPr>
    </w:lvl>
    <w:lvl w:ilvl="4" w:tplc="FFFFFFFF">
      <w:start w:val="1"/>
      <w:numFmt w:val="ideographTraditional"/>
      <w:lvlText w:val="%5、"/>
      <w:lvlJc w:val="left"/>
      <w:pPr>
        <w:ind w:left="4243" w:hanging="480"/>
      </w:pPr>
    </w:lvl>
    <w:lvl w:ilvl="5" w:tplc="FFFFFFFF">
      <w:start w:val="1"/>
      <w:numFmt w:val="lowerRoman"/>
      <w:lvlText w:val="%6."/>
      <w:lvlJc w:val="right"/>
      <w:pPr>
        <w:ind w:left="4723" w:hanging="480"/>
      </w:pPr>
    </w:lvl>
    <w:lvl w:ilvl="6" w:tplc="FFFFFFFF">
      <w:start w:val="1"/>
      <w:numFmt w:val="decimal"/>
      <w:lvlText w:val="%7."/>
      <w:lvlJc w:val="left"/>
      <w:pPr>
        <w:ind w:left="5203" w:hanging="480"/>
      </w:pPr>
    </w:lvl>
    <w:lvl w:ilvl="7" w:tplc="FFFFFFFF">
      <w:start w:val="1"/>
      <w:numFmt w:val="ideographTraditional"/>
      <w:lvlText w:val="%8、"/>
      <w:lvlJc w:val="left"/>
      <w:pPr>
        <w:ind w:left="5683" w:hanging="480"/>
      </w:pPr>
    </w:lvl>
    <w:lvl w:ilvl="8" w:tplc="FFFFFFFF">
      <w:start w:val="1"/>
      <w:numFmt w:val="lowerRoman"/>
      <w:lvlText w:val="%9."/>
      <w:lvlJc w:val="right"/>
      <w:pPr>
        <w:ind w:left="6163" w:hanging="480"/>
      </w:pPr>
    </w:lvl>
  </w:abstractNum>
  <w:abstractNum w:abstractNumId="17" w15:restartNumberingAfterBreak="0">
    <w:nsid w:val="476523B4"/>
    <w:multiLevelType w:val="hybridMultilevel"/>
    <w:tmpl w:val="53A69554"/>
    <w:lvl w:ilvl="0" w:tplc="FFFFFFFF">
      <w:start w:val="1"/>
      <w:numFmt w:val="decimal"/>
      <w:lvlText w:val="%1."/>
      <w:lvlJc w:val="left"/>
      <w:pPr>
        <w:ind w:left="480" w:hanging="480"/>
      </w:pPr>
    </w:lvl>
    <w:lvl w:ilvl="1" w:tplc="FFFFFFFF">
      <w:start w:val="1"/>
      <w:numFmt w:val="decimal"/>
      <w:lvlText w:val="%2."/>
      <w:lvlJc w:val="left"/>
      <w:pPr>
        <w:ind w:left="960" w:hanging="480"/>
      </w:pPr>
    </w:lvl>
    <w:lvl w:ilvl="2" w:tplc="FFFFFFFF">
      <w:start w:val="1"/>
      <w:numFmt w:val="bullet"/>
      <w:lvlText w:val="．"/>
      <w:lvlJc w:val="left"/>
      <w:pPr>
        <w:ind w:left="1440" w:hanging="480"/>
      </w:pPr>
      <w:rPr>
        <w:rFonts w:ascii="微軟正黑體" w:eastAsia="微軟正黑體" w:hAnsi="微軟正黑體" w:hint="eastAsia"/>
      </w:rPr>
    </w:lvl>
    <w:lvl w:ilvl="3" w:tplc="FFFFFFFF">
      <w:start w:val="1"/>
      <w:numFmt w:val="bullet"/>
      <w:lvlText w:val="．"/>
      <w:lvlJc w:val="left"/>
      <w:pPr>
        <w:ind w:left="1920" w:hanging="480"/>
      </w:pPr>
      <w:rPr>
        <w:rFonts w:ascii="微軟正黑體" w:eastAsia="微軟正黑體" w:hAnsi="微軟正黑體"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9C66E25"/>
    <w:multiLevelType w:val="hybridMultilevel"/>
    <w:tmpl w:val="C4A803BE"/>
    <w:lvl w:ilvl="0" w:tplc="B5A86580">
      <w:start w:val="1"/>
      <w:numFmt w:val="bullet"/>
      <w:lvlText w:val="．"/>
      <w:lvlJc w:val="left"/>
      <w:pPr>
        <w:ind w:left="960" w:hanging="480"/>
      </w:pPr>
      <w:rPr>
        <w:rFonts w:ascii="微軟正黑體" w:eastAsia="微軟正黑體" w:hAnsi="微軟正黑體" w:hint="eastAsia"/>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49F91D78"/>
    <w:multiLevelType w:val="hybridMultilevel"/>
    <w:tmpl w:val="5338EE32"/>
    <w:lvl w:ilvl="0" w:tplc="B5A86580">
      <w:start w:val="1"/>
      <w:numFmt w:val="bullet"/>
      <w:lvlText w:val="．"/>
      <w:lvlJc w:val="left"/>
      <w:pPr>
        <w:ind w:left="480" w:hanging="480"/>
      </w:pPr>
      <w:rPr>
        <w:rFonts w:ascii="微軟正黑體" w:eastAsia="微軟正黑體" w:hAnsi="微軟正黑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BFB2F44"/>
    <w:multiLevelType w:val="hybridMultilevel"/>
    <w:tmpl w:val="FF980F82"/>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1" w15:restartNumberingAfterBreak="0">
    <w:nsid w:val="4C2C0039"/>
    <w:multiLevelType w:val="hybridMultilevel"/>
    <w:tmpl w:val="87BCCE10"/>
    <w:lvl w:ilvl="0" w:tplc="04090001">
      <w:start w:val="1"/>
      <w:numFmt w:val="bullet"/>
      <w:lvlText w:val=""/>
      <w:lvlJc w:val="left"/>
      <w:pPr>
        <w:ind w:left="2424" w:hanging="480"/>
      </w:pPr>
      <w:rPr>
        <w:rFonts w:ascii="Wingdings" w:hAnsi="Wingdings" w:hint="default"/>
      </w:rPr>
    </w:lvl>
    <w:lvl w:ilvl="1" w:tplc="04090003">
      <w:start w:val="1"/>
      <w:numFmt w:val="bullet"/>
      <w:lvlText w:val=""/>
      <w:lvlJc w:val="left"/>
      <w:pPr>
        <w:ind w:left="2904" w:hanging="480"/>
      </w:pPr>
      <w:rPr>
        <w:rFonts w:ascii="Wingdings" w:hAnsi="Wingdings" w:hint="default"/>
      </w:rPr>
    </w:lvl>
    <w:lvl w:ilvl="2" w:tplc="04090005" w:tentative="1">
      <w:start w:val="1"/>
      <w:numFmt w:val="bullet"/>
      <w:lvlText w:val=""/>
      <w:lvlJc w:val="left"/>
      <w:pPr>
        <w:ind w:left="3384" w:hanging="480"/>
      </w:pPr>
      <w:rPr>
        <w:rFonts w:ascii="Wingdings" w:hAnsi="Wingdings" w:hint="default"/>
      </w:rPr>
    </w:lvl>
    <w:lvl w:ilvl="3" w:tplc="04090001" w:tentative="1">
      <w:start w:val="1"/>
      <w:numFmt w:val="bullet"/>
      <w:lvlText w:val=""/>
      <w:lvlJc w:val="left"/>
      <w:pPr>
        <w:ind w:left="3864" w:hanging="480"/>
      </w:pPr>
      <w:rPr>
        <w:rFonts w:ascii="Wingdings" w:hAnsi="Wingdings" w:hint="default"/>
      </w:rPr>
    </w:lvl>
    <w:lvl w:ilvl="4" w:tplc="04090003" w:tentative="1">
      <w:start w:val="1"/>
      <w:numFmt w:val="bullet"/>
      <w:lvlText w:val=""/>
      <w:lvlJc w:val="left"/>
      <w:pPr>
        <w:ind w:left="4344" w:hanging="480"/>
      </w:pPr>
      <w:rPr>
        <w:rFonts w:ascii="Wingdings" w:hAnsi="Wingdings" w:hint="default"/>
      </w:rPr>
    </w:lvl>
    <w:lvl w:ilvl="5" w:tplc="04090005" w:tentative="1">
      <w:start w:val="1"/>
      <w:numFmt w:val="bullet"/>
      <w:lvlText w:val=""/>
      <w:lvlJc w:val="left"/>
      <w:pPr>
        <w:ind w:left="4824" w:hanging="480"/>
      </w:pPr>
      <w:rPr>
        <w:rFonts w:ascii="Wingdings" w:hAnsi="Wingdings" w:hint="default"/>
      </w:rPr>
    </w:lvl>
    <w:lvl w:ilvl="6" w:tplc="04090001" w:tentative="1">
      <w:start w:val="1"/>
      <w:numFmt w:val="bullet"/>
      <w:lvlText w:val=""/>
      <w:lvlJc w:val="left"/>
      <w:pPr>
        <w:ind w:left="5304" w:hanging="480"/>
      </w:pPr>
      <w:rPr>
        <w:rFonts w:ascii="Wingdings" w:hAnsi="Wingdings" w:hint="default"/>
      </w:rPr>
    </w:lvl>
    <w:lvl w:ilvl="7" w:tplc="04090003" w:tentative="1">
      <w:start w:val="1"/>
      <w:numFmt w:val="bullet"/>
      <w:lvlText w:val=""/>
      <w:lvlJc w:val="left"/>
      <w:pPr>
        <w:ind w:left="5784" w:hanging="480"/>
      </w:pPr>
      <w:rPr>
        <w:rFonts w:ascii="Wingdings" w:hAnsi="Wingdings" w:hint="default"/>
      </w:rPr>
    </w:lvl>
    <w:lvl w:ilvl="8" w:tplc="04090005" w:tentative="1">
      <w:start w:val="1"/>
      <w:numFmt w:val="bullet"/>
      <w:lvlText w:val=""/>
      <w:lvlJc w:val="left"/>
      <w:pPr>
        <w:ind w:left="6264" w:hanging="480"/>
      </w:pPr>
      <w:rPr>
        <w:rFonts w:ascii="Wingdings" w:hAnsi="Wingdings" w:hint="default"/>
      </w:rPr>
    </w:lvl>
  </w:abstractNum>
  <w:abstractNum w:abstractNumId="22" w15:restartNumberingAfterBreak="0">
    <w:nsid w:val="4D963FE5"/>
    <w:multiLevelType w:val="hybridMultilevel"/>
    <w:tmpl w:val="2AFC7F60"/>
    <w:lvl w:ilvl="0" w:tplc="0CD82B48">
      <w:start w:val="1"/>
      <w:numFmt w:val="taiwaneseCountingThousand"/>
      <w:pStyle w:val="20"/>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DC24024"/>
    <w:multiLevelType w:val="hybridMultilevel"/>
    <w:tmpl w:val="53A69554"/>
    <w:lvl w:ilvl="0" w:tplc="FFFFFFFF">
      <w:start w:val="1"/>
      <w:numFmt w:val="decimal"/>
      <w:lvlText w:val="%1."/>
      <w:lvlJc w:val="left"/>
      <w:pPr>
        <w:ind w:left="480" w:hanging="480"/>
      </w:pPr>
    </w:lvl>
    <w:lvl w:ilvl="1" w:tplc="FFFFFFFF">
      <w:start w:val="1"/>
      <w:numFmt w:val="decimal"/>
      <w:lvlText w:val="%2."/>
      <w:lvlJc w:val="left"/>
      <w:pPr>
        <w:ind w:left="960" w:hanging="480"/>
      </w:pPr>
    </w:lvl>
    <w:lvl w:ilvl="2" w:tplc="FFFFFFFF">
      <w:start w:val="1"/>
      <w:numFmt w:val="bullet"/>
      <w:lvlText w:val="．"/>
      <w:lvlJc w:val="left"/>
      <w:pPr>
        <w:ind w:left="1440" w:hanging="480"/>
      </w:pPr>
      <w:rPr>
        <w:rFonts w:ascii="微軟正黑體" w:eastAsia="微軟正黑體" w:hAnsi="微軟正黑體" w:hint="eastAsia"/>
      </w:rPr>
    </w:lvl>
    <w:lvl w:ilvl="3" w:tplc="FFFFFFFF">
      <w:start w:val="1"/>
      <w:numFmt w:val="bullet"/>
      <w:lvlText w:val="．"/>
      <w:lvlJc w:val="left"/>
      <w:pPr>
        <w:ind w:left="1920" w:hanging="480"/>
      </w:pPr>
      <w:rPr>
        <w:rFonts w:ascii="微軟正黑體" w:eastAsia="微軟正黑體" w:hAnsi="微軟正黑體"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50C30F6B"/>
    <w:multiLevelType w:val="hybridMultilevel"/>
    <w:tmpl w:val="3E2A3F5A"/>
    <w:lvl w:ilvl="0" w:tplc="04090001">
      <w:start w:val="1"/>
      <w:numFmt w:val="bullet"/>
      <w:lvlText w:val=""/>
      <w:lvlJc w:val="left"/>
      <w:pPr>
        <w:ind w:left="2424" w:hanging="480"/>
      </w:pPr>
      <w:rPr>
        <w:rFonts w:ascii="Wingdings" w:hAnsi="Wingdings" w:hint="default"/>
      </w:rPr>
    </w:lvl>
    <w:lvl w:ilvl="1" w:tplc="04090003" w:tentative="1">
      <w:start w:val="1"/>
      <w:numFmt w:val="bullet"/>
      <w:lvlText w:val=""/>
      <w:lvlJc w:val="left"/>
      <w:pPr>
        <w:ind w:left="2904" w:hanging="480"/>
      </w:pPr>
      <w:rPr>
        <w:rFonts w:ascii="Wingdings" w:hAnsi="Wingdings" w:hint="default"/>
      </w:rPr>
    </w:lvl>
    <w:lvl w:ilvl="2" w:tplc="04090005" w:tentative="1">
      <w:start w:val="1"/>
      <w:numFmt w:val="bullet"/>
      <w:lvlText w:val=""/>
      <w:lvlJc w:val="left"/>
      <w:pPr>
        <w:ind w:left="3384" w:hanging="480"/>
      </w:pPr>
      <w:rPr>
        <w:rFonts w:ascii="Wingdings" w:hAnsi="Wingdings" w:hint="default"/>
      </w:rPr>
    </w:lvl>
    <w:lvl w:ilvl="3" w:tplc="04090001" w:tentative="1">
      <w:start w:val="1"/>
      <w:numFmt w:val="bullet"/>
      <w:lvlText w:val=""/>
      <w:lvlJc w:val="left"/>
      <w:pPr>
        <w:ind w:left="3864" w:hanging="480"/>
      </w:pPr>
      <w:rPr>
        <w:rFonts w:ascii="Wingdings" w:hAnsi="Wingdings" w:hint="default"/>
      </w:rPr>
    </w:lvl>
    <w:lvl w:ilvl="4" w:tplc="04090003" w:tentative="1">
      <w:start w:val="1"/>
      <w:numFmt w:val="bullet"/>
      <w:lvlText w:val=""/>
      <w:lvlJc w:val="left"/>
      <w:pPr>
        <w:ind w:left="4344" w:hanging="480"/>
      </w:pPr>
      <w:rPr>
        <w:rFonts w:ascii="Wingdings" w:hAnsi="Wingdings" w:hint="default"/>
      </w:rPr>
    </w:lvl>
    <w:lvl w:ilvl="5" w:tplc="04090005" w:tentative="1">
      <w:start w:val="1"/>
      <w:numFmt w:val="bullet"/>
      <w:lvlText w:val=""/>
      <w:lvlJc w:val="left"/>
      <w:pPr>
        <w:ind w:left="4824" w:hanging="480"/>
      </w:pPr>
      <w:rPr>
        <w:rFonts w:ascii="Wingdings" w:hAnsi="Wingdings" w:hint="default"/>
      </w:rPr>
    </w:lvl>
    <w:lvl w:ilvl="6" w:tplc="04090001" w:tentative="1">
      <w:start w:val="1"/>
      <w:numFmt w:val="bullet"/>
      <w:lvlText w:val=""/>
      <w:lvlJc w:val="left"/>
      <w:pPr>
        <w:ind w:left="5304" w:hanging="480"/>
      </w:pPr>
      <w:rPr>
        <w:rFonts w:ascii="Wingdings" w:hAnsi="Wingdings" w:hint="default"/>
      </w:rPr>
    </w:lvl>
    <w:lvl w:ilvl="7" w:tplc="04090003" w:tentative="1">
      <w:start w:val="1"/>
      <w:numFmt w:val="bullet"/>
      <w:lvlText w:val=""/>
      <w:lvlJc w:val="left"/>
      <w:pPr>
        <w:ind w:left="5784" w:hanging="480"/>
      </w:pPr>
      <w:rPr>
        <w:rFonts w:ascii="Wingdings" w:hAnsi="Wingdings" w:hint="default"/>
      </w:rPr>
    </w:lvl>
    <w:lvl w:ilvl="8" w:tplc="04090005" w:tentative="1">
      <w:start w:val="1"/>
      <w:numFmt w:val="bullet"/>
      <w:lvlText w:val=""/>
      <w:lvlJc w:val="left"/>
      <w:pPr>
        <w:ind w:left="6264" w:hanging="480"/>
      </w:pPr>
      <w:rPr>
        <w:rFonts w:ascii="Wingdings" w:hAnsi="Wingdings" w:hint="default"/>
      </w:rPr>
    </w:lvl>
  </w:abstractNum>
  <w:abstractNum w:abstractNumId="25" w15:restartNumberingAfterBreak="0">
    <w:nsid w:val="50E51C06"/>
    <w:multiLevelType w:val="hybridMultilevel"/>
    <w:tmpl w:val="8CB8E11C"/>
    <w:lvl w:ilvl="0" w:tplc="04090001">
      <w:start w:val="1"/>
      <w:numFmt w:val="bullet"/>
      <w:lvlText w:val=""/>
      <w:lvlJc w:val="left"/>
      <w:pPr>
        <w:ind w:left="2424" w:hanging="480"/>
      </w:pPr>
      <w:rPr>
        <w:rFonts w:ascii="Wingdings" w:hAnsi="Wingdings" w:hint="default"/>
      </w:rPr>
    </w:lvl>
    <w:lvl w:ilvl="1" w:tplc="04090003" w:tentative="1">
      <w:start w:val="1"/>
      <w:numFmt w:val="bullet"/>
      <w:lvlText w:val=""/>
      <w:lvlJc w:val="left"/>
      <w:pPr>
        <w:ind w:left="2904" w:hanging="480"/>
      </w:pPr>
      <w:rPr>
        <w:rFonts w:ascii="Wingdings" w:hAnsi="Wingdings" w:hint="default"/>
      </w:rPr>
    </w:lvl>
    <w:lvl w:ilvl="2" w:tplc="04090005" w:tentative="1">
      <w:start w:val="1"/>
      <w:numFmt w:val="bullet"/>
      <w:lvlText w:val=""/>
      <w:lvlJc w:val="left"/>
      <w:pPr>
        <w:ind w:left="3384" w:hanging="480"/>
      </w:pPr>
      <w:rPr>
        <w:rFonts w:ascii="Wingdings" w:hAnsi="Wingdings" w:hint="default"/>
      </w:rPr>
    </w:lvl>
    <w:lvl w:ilvl="3" w:tplc="04090001" w:tentative="1">
      <w:start w:val="1"/>
      <w:numFmt w:val="bullet"/>
      <w:lvlText w:val=""/>
      <w:lvlJc w:val="left"/>
      <w:pPr>
        <w:ind w:left="3864" w:hanging="480"/>
      </w:pPr>
      <w:rPr>
        <w:rFonts w:ascii="Wingdings" w:hAnsi="Wingdings" w:hint="default"/>
      </w:rPr>
    </w:lvl>
    <w:lvl w:ilvl="4" w:tplc="04090003" w:tentative="1">
      <w:start w:val="1"/>
      <w:numFmt w:val="bullet"/>
      <w:lvlText w:val=""/>
      <w:lvlJc w:val="left"/>
      <w:pPr>
        <w:ind w:left="4344" w:hanging="480"/>
      </w:pPr>
      <w:rPr>
        <w:rFonts w:ascii="Wingdings" w:hAnsi="Wingdings" w:hint="default"/>
      </w:rPr>
    </w:lvl>
    <w:lvl w:ilvl="5" w:tplc="04090005" w:tentative="1">
      <w:start w:val="1"/>
      <w:numFmt w:val="bullet"/>
      <w:lvlText w:val=""/>
      <w:lvlJc w:val="left"/>
      <w:pPr>
        <w:ind w:left="4824" w:hanging="480"/>
      </w:pPr>
      <w:rPr>
        <w:rFonts w:ascii="Wingdings" w:hAnsi="Wingdings" w:hint="default"/>
      </w:rPr>
    </w:lvl>
    <w:lvl w:ilvl="6" w:tplc="04090001" w:tentative="1">
      <w:start w:val="1"/>
      <w:numFmt w:val="bullet"/>
      <w:lvlText w:val=""/>
      <w:lvlJc w:val="left"/>
      <w:pPr>
        <w:ind w:left="5304" w:hanging="480"/>
      </w:pPr>
      <w:rPr>
        <w:rFonts w:ascii="Wingdings" w:hAnsi="Wingdings" w:hint="default"/>
      </w:rPr>
    </w:lvl>
    <w:lvl w:ilvl="7" w:tplc="04090003" w:tentative="1">
      <w:start w:val="1"/>
      <w:numFmt w:val="bullet"/>
      <w:lvlText w:val=""/>
      <w:lvlJc w:val="left"/>
      <w:pPr>
        <w:ind w:left="5784" w:hanging="480"/>
      </w:pPr>
      <w:rPr>
        <w:rFonts w:ascii="Wingdings" w:hAnsi="Wingdings" w:hint="default"/>
      </w:rPr>
    </w:lvl>
    <w:lvl w:ilvl="8" w:tplc="04090005" w:tentative="1">
      <w:start w:val="1"/>
      <w:numFmt w:val="bullet"/>
      <w:lvlText w:val=""/>
      <w:lvlJc w:val="left"/>
      <w:pPr>
        <w:ind w:left="6264" w:hanging="480"/>
      </w:pPr>
      <w:rPr>
        <w:rFonts w:ascii="Wingdings" w:hAnsi="Wingdings" w:hint="default"/>
      </w:rPr>
    </w:lvl>
  </w:abstractNum>
  <w:abstractNum w:abstractNumId="26" w15:restartNumberingAfterBreak="0">
    <w:nsid w:val="524030DE"/>
    <w:multiLevelType w:val="hybridMultilevel"/>
    <w:tmpl w:val="F91EB9E0"/>
    <w:lvl w:ilvl="0" w:tplc="04090001">
      <w:start w:val="1"/>
      <w:numFmt w:val="bullet"/>
      <w:lvlText w:val=""/>
      <w:lvlJc w:val="left"/>
      <w:pPr>
        <w:ind w:left="1290" w:hanging="480"/>
      </w:pPr>
      <w:rPr>
        <w:rFonts w:ascii="Wingdings" w:hAnsi="Wingdings" w:hint="default"/>
      </w:rPr>
    </w:lvl>
    <w:lvl w:ilvl="1" w:tplc="04090003" w:tentative="1">
      <w:start w:val="1"/>
      <w:numFmt w:val="bullet"/>
      <w:lvlText w:val=""/>
      <w:lvlJc w:val="left"/>
      <w:pPr>
        <w:ind w:left="1770" w:hanging="480"/>
      </w:pPr>
      <w:rPr>
        <w:rFonts w:ascii="Wingdings" w:hAnsi="Wingdings" w:hint="default"/>
      </w:rPr>
    </w:lvl>
    <w:lvl w:ilvl="2" w:tplc="04090005" w:tentative="1">
      <w:start w:val="1"/>
      <w:numFmt w:val="bullet"/>
      <w:lvlText w:val=""/>
      <w:lvlJc w:val="left"/>
      <w:pPr>
        <w:ind w:left="2250" w:hanging="480"/>
      </w:pPr>
      <w:rPr>
        <w:rFonts w:ascii="Wingdings" w:hAnsi="Wingdings" w:hint="default"/>
      </w:rPr>
    </w:lvl>
    <w:lvl w:ilvl="3" w:tplc="04090001" w:tentative="1">
      <w:start w:val="1"/>
      <w:numFmt w:val="bullet"/>
      <w:lvlText w:val=""/>
      <w:lvlJc w:val="left"/>
      <w:pPr>
        <w:ind w:left="2730" w:hanging="480"/>
      </w:pPr>
      <w:rPr>
        <w:rFonts w:ascii="Wingdings" w:hAnsi="Wingdings" w:hint="default"/>
      </w:rPr>
    </w:lvl>
    <w:lvl w:ilvl="4" w:tplc="04090003" w:tentative="1">
      <w:start w:val="1"/>
      <w:numFmt w:val="bullet"/>
      <w:lvlText w:val=""/>
      <w:lvlJc w:val="left"/>
      <w:pPr>
        <w:ind w:left="3210" w:hanging="480"/>
      </w:pPr>
      <w:rPr>
        <w:rFonts w:ascii="Wingdings" w:hAnsi="Wingdings" w:hint="default"/>
      </w:rPr>
    </w:lvl>
    <w:lvl w:ilvl="5" w:tplc="04090005" w:tentative="1">
      <w:start w:val="1"/>
      <w:numFmt w:val="bullet"/>
      <w:lvlText w:val=""/>
      <w:lvlJc w:val="left"/>
      <w:pPr>
        <w:ind w:left="3690" w:hanging="480"/>
      </w:pPr>
      <w:rPr>
        <w:rFonts w:ascii="Wingdings" w:hAnsi="Wingdings" w:hint="default"/>
      </w:rPr>
    </w:lvl>
    <w:lvl w:ilvl="6" w:tplc="04090001" w:tentative="1">
      <w:start w:val="1"/>
      <w:numFmt w:val="bullet"/>
      <w:lvlText w:val=""/>
      <w:lvlJc w:val="left"/>
      <w:pPr>
        <w:ind w:left="4170" w:hanging="480"/>
      </w:pPr>
      <w:rPr>
        <w:rFonts w:ascii="Wingdings" w:hAnsi="Wingdings" w:hint="default"/>
      </w:rPr>
    </w:lvl>
    <w:lvl w:ilvl="7" w:tplc="04090003" w:tentative="1">
      <w:start w:val="1"/>
      <w:numFmt w:val="bullet"/>
      <w:lvlText w:val=""/>
      <w:lvlJc w:val="left"/>
      <w:pPr>
        <w:ind w:left="4650" w:hanging="480"/>
      </w:pPr>
      <w:rPr>
        <w:rFonts w:ascii="Wingdings" w:hAnsi="Wingdings" w:hint="default"/>
      </w:rPr>
    </w:lvl>
    <w:lvl w:ilvl="8" w:tplc="04090005" w:tentative="1">
      <w:start w:val="1"/>
      <w:numFmt w:val="bullet"/>
      <w:lvlText w:val=""/>
      <w:lvlJc w:val="left"/>
      <w:pPr>
        <w:ind w:left="5130" w:hanging="480"/>
      </w:pPr>
      <w:rPr>
        <w:rFonts w:ascii="Wingdings" w:hAnsi="Wingdings" w:hint="default"/>
      </w:rPr>
    </w:lvl>
  </w:abstractNum>
  <w:abstractNum w:abstractNumId="27" w15:restartNumberingAfterBreak="0">
    <w:nsid w:val="55850AE3"/>
    <w:multiLevelType w:val="hybridMultilevel"/>
    <w:tmpl w:val="C8E2FFBE"/>
    <w:lvl w:ilvl="0" w:tplc="04090001">
      <w:start w:val="1"/>
      <w:numFmt w:val="bullet"/>
      <w:lvlText w:val=""/>
      <w:lvlJc w:val="left"/>
      <w:pPr>
        <w:ind w:left="2424" w:hanging="480"/>
      </w:pPr>
      <w:rPr>
        <w:rFonts w:ascii="Wingdings" w:hAnsi="Wingdings" w:hint="default"/>
      </w:rPr>
    </w:lvl>
    <w:lvl w:ilvl="1" w:tplc="04090003" w:tentative="1">
      <w:start w:val="1"/>
      <w:numFmt w:val="bullet"/>
      <w:lvlText w:val=""/>
      <w:lvlJc w:val="left"/>
      <w:pPr>
        <w:ind w:left="2904" w:hanging="480"/>
      </w:pPr>
      <w:rPr>
        <w:rFonts w:ascii="Wingdings" w:hAnsi="Wingdings" w:hint="default"/>
      </w:rPr>
    </w:lvl>
    <w:lvl w:ilvl="2" w:tplc="04090005" w:tentative="1">
      <w:start w:val="1"/>
      <w:numFmt w:val="bullet"/>
      <w:lvlText w:val=""/>
      <w:lvlJc w:val="left"/>
      <w:pPr>
        <w:ind w:left="3384" w:hanging="480"/>
      </w:pPr>
      <w:rPr>
        <w:rFonts w:ascii="Wingdings" w:hAnsi="Wingdings" w:hint="default"/>
      </w:rPr>
    </w:lvl>
    <w:lvl w:ilvl="3" w:tplc="04090001" w:tentative="1">
      <w:start w:val="1"/>
      <w:numFmt w:val="bullet"/>
      <w:lvlText w:val=""/>
      <w:lvlJc w:val="left"/>
      <w:pPr>
        <w:ind w:left="3864" w:hanging="480"/>
      </w:pPr>
      <w:rPr>
        <w:rFonts w:ascii="Wingdings" w:hAnsi="Wingdings" w:hint="default"/>
      </w:rPr>
    </w:lvl>
    <w:lvl w:ilvl="4" w:tplc="04090003" w:tentative="1">
      <w:start w:val="1"/>
      <w:numFmt w:val="bullet"/>
      <w:lvlText w:val=""/>
      <w:lvlJc w:val="left"/>
      <w:pPr>
        <w:ind w:left="4344" w:hanging="480"/>
      </w:pPr>
      <w:rPr>
        <w:rFonts w:ascii="Wingdings" w:hAnsi="Wingdings" w:hint="default"/>
      </w:rPr>
    </w:lvl>
    <w:lvl w:ilvl="5" w:tplc="04090005" w:tentative="1">
      <w:start w:val="1"/>
      <w:numFmt w:val="bullet"/>
      <w:lvlText w:val=""/>
      <w:lvlJc w:val="left"/>
      <w:pPr>
        <w:ind w:left="4824" w:hanging="480"/>
      </w:pPr>
      <w:rPr>
        <w:rFonts w:ascii="Wingdings" w:hAnsi="Wingdings" w:hint="default"/>
      </w:rPr>
    </w:lvl>
    <w:lvl w:ilvl="6" w:tplc="04090001" w:tentative="1">
      <w:start w:val="1"/>
      <w:numFmt w:val="bullet"/>
      <w:lvlText w:val=""/>
      <w:lvlJc w:val="left"/>
      <w:pPr>
        <w:ind w:left="5304" w:hanging="480"/>
      </w:pPr>
      <w:rPr>
        <w:rFonts w:ascii="Wingdings" w:hAnsi="Wingdings" w:hint="default"/>
      </w:rPr>
    </w:lvl>
    <w:lvl w:ilvl="7" w:tplc="04090003" w:tentative="1">
      <w:start w:val="1"/>
      <w:numFmt w:val="bullet"/>
      <w:lvlText w:val=""/>
      <w:lvlJc w:val="left"/>
      <w:pPr>
        <w:ind w:left="5784" w:hanging="480"/>
      </w:pPr>
      <w:rPr>
        <w:rFonts w:ascii="Wingdings" w:hAnsi="Wingdings" w:hint="default"/>
      </w:rPr>
    </w:lvl>
    <w:lvl w:ilvl="8" w:tplc="04090005" w:tentative="1">
      <w:start w:val="1"/>
      <w:numFmt w:val="bullet"/>
      <w:lvlText w:val=""/>
      <w:lvlJc w:val="left"/>
      <w:pPr>
        <w:ind w:left="6264" w:hanging="480"/>
      </w:pPr>
      <w:rPr>
        <w:rFonts w:ascii="Wingdings" w:hAnsi="Wingdings" w:hint="default"/>
      </w:rPr>
    </w:lvl>
  </w:abstractNum>
  <w:abstractNum w:abstractNumId="28" w15:restartNumberingAfterBreak="0">
    <w:nsid w:val="59BC50CC"/>
    <w:multiLevelType w:val="hybridMultilevel"/>
    <w:tmpl w:val="EA240936"/>
    <w:lvl w:ilvl="0" w:tplc="04090001">
      <w:start w:val="1"/>
      <w:numFmt w:val="bullet"/>
      <w:lvlText w:val=""/>
      <w:lvlJc w:val="left"/>
      <w:pPr>
        <w:ind w:left="2424" w:hanging="480"/>
      </w:pPr>
      <w:rPr>
        <w:rFonts w:ascii="Wingdings" w:hAnsi="Wingdings" w:hint="default"/>
      </w:rPr>
    </w:lvl>
    <w:lvl w:ilvl="1" w:tplc="04090003" w:tentative="1">
      <w:start w:val="1"/>
      <w:numFmt w:val="bullet"/>
      <w:lvlText w:val=""/>
      <w:lvlJc w:val="left"/>
      <w:pPr>
        <w:ind w:left="2904" w:hanging="480"/>
      </w:pPr>
      <w:rPr>
        <w:rFonts w:ascii="Wingdings" w:hAnsi="Wingdings" w:hint="default"/>
      </w:rPr>
    </w:lvl>
    <w:lvl w:ilvl="2" w:tplc="04090005" w:tentative="1">
      <w:start w:val="1"/>
      <w:numFmt w:val="bullet"/>
      <w:lvlText w:val=""/>
      <w:lvlJc w:val="left"/>
      <w:pPr>
        <w:ind w:left="3384" w:hanging="480"/>
      </w:pPr>
      <w:rPr>
        <w:rFonts w:ascii="Wingdings" w:hAnsi="Wingdings" w:hint="default"/>
      </w:rPr>
    </w:lvl>
    <w:lvl w:ilvl="3" w:tplc="04090001" w:tentative="1">
      <w:start w:val="1"/>
      <w:numFmt w:val="bullet"/>
      <w:lvlText w:val=""/>
      <w:lvlJc w:val="left"/>
      <w:pPr>
        <w:ind w:left="3864" w:hanging="480"/>
      </w:pPr>
      <w:rPr>
        <w:rFonts w:ascii="Wingdings" w:hAnsi="Wingdings" w:hint="default"/>
      </w:rPr>
    </w:lvl>
    <w:lvl w:ilvl="4" w:tplc="04090003" w:tentative="1">
      <w:start w:val="1"/>
      <w:numFmt w:val="bullet"/>
      <w:lvlText w:val=""/>
      <w:lvlJc w:val="left"/>
      <w:pPr>
        <w:ind w:left="4344" w:hanging="480"/>
      </w:pPr>
      <w:rPr>
        <w:rFonts w:ascii="Wingdings" w:hAnsi="Wingdings" w:hint="default"/>
      </w:rPr>
    </w:lvl>
    <w:lvl w:ilvl="5" w:tplc="04090005" w:tentative="1">
      <w:start w:val="1"/>
      <w:numFmt w:val="bullet"/>
      <w:lvlText w:val=""/>
      <w:lvlJc w:val="left"/>
      <w:pPr>
        <w:ind w:left="4824" w:hanging="480"/>
      </w:pPr>
      <w:rPr>
        <w:rFonts w:ascii="Wingdings" w:hAnsi="Wingdings" w:hint="default"/>
      </w:rPr>
    </w:lvl>
    <w:lvl w:ilvl="6" w:tplc="04090001" w:tentative="1">
      <w:start w:val="1"/>
      <w:numFmt w:val="bullet"/>
      <w:lvlText w:val=""/>
      <w:lvlJc w:val="left"/>
      <w:pPr>
        <w:ind w:left="5304" w:hanging="480"/>
      </w:pPr>
      <w:rPr>
        <w:rFonts w:ascii="Wingdings" w:hAnsi="Wingdings" w:hint="default"/>
      </w:rPr>
    </w:lvl>
    <w:lvl w:ilvl="7" w:tplc="04090003" w:tentative="1">
      <w:start w:val="1"/>
      <w:numFmt w:val="bullet"/>
      <w:lvlText w:val=""/>
      <w:lvlJc w:val="left"/>
      <w:pPr>
        <w:ind w:left="5784" w:hanging="480"/>
      </w:pPr>
      <w:rPr>
        <w:rFonts w:ascii="Wingdings" w:hAnsi="Wingdings" w:hint="default"/>
      </w:rPr>
    </w:lvl>
    <w:lvl w:ilvl="8" w:tplc="04090005" w:tentative="1">
      <w:start w:val="1"/>
      <w:numFmt w:val="bullet"/>
      <w:lvlText w:val=""/>
      <w:lvlJc w:val="left"/>
      <w:pPr>
        <w:ind w:left="6264" w:hanging="480"/>
      </w:pPr>
      <w:rPr>
        <w:rFonts w:ascii="Wingdings" w:hAnsi="Wingdings" w:hint="default"/>
      </w:rPr>
    </w:lvl>
  </w:abstractNum>
  <w:abstractNum w:abstractNumId="29" w15:restartNumberingAfterBreak="0">
    <w:nsid w:val="59C46F2F"/>
    <w:multiLevelType w:val="hybridMultilevel"/>
    <w:tmpl w:val="89B66C92"/>
    <w:lvl w:ilvl="0" w:tplc="FFFFFFFF">
      <w:start w:val="1"/>
      <w:numFmt w:val="bullet"/>
      <w:lvlText w:val="．"/>
      <w:lvlJc w:val="left"/>
      <w:pPr>
        <w:ind w:left="960" w:hanging="480"/>
      </w:pPr>
      <w:rPr>
        <w:rFonts w:ascii="微軟正黑體" w:eastAsia="微軟正黑體" w:hAnsi="微軟正黑體" w:hint="eastAsia"/>
      </w:rPr>
    </w:lvl>
    <w:lvl w:ilvl="1" w:tplc="B5A86580">
      <w:start w:val="1"/>
      <w:numFmt w:val="bullet"/>
      <w:lvlText w:val="．"/>
      <w:lvlJc w:val="left"/>
      <w:pPr>
        <w:ind w:left="1440" w:hanging="480"/>
      </w:pPr>
      <w:rPr>
        <w:rFonts w:ascii="微軟正黑體" w:eastAsia="微軟正黑體" w:hAnsi="微軟正黑體" w:hint="eastAsia"/>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0" w15:restartNumberingAfterBreak="0">
    <w:nsid w:val="5AD15546"/>
    <w:multiLevelType w:val="hybridMultilevel"/>
    <w:tmpl w:val="70D88D26"/>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1" w15:restartNumberingAfterBreak="0">
    <w:nsid w:val="5D4D1B24"/>
    <w:multiLevelType w:val="hybridMultilevel"/>
    <w:tmpl w:val="EF4493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4FA0829"/>
    <w:multiLevelType w:val="hybridMultilevel"/>
    <w:tmpl w:val="70F01392"/>
    <w:lvl w:ilvl="0" w:tplc="635069D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82520B1"/>
    <w:multiLevelType w:val="hybridMultilevel"/>
    <w:tmpl w:val="CFFC6E82"/>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4" w15:restartNumberingAfterBreak="0">
    <w:nsid w:val="68391664"/>
    <w:multiLevelType w:val="hybridMultilevel"/>
    <w:tmpl w:val="5ECE6BF0"/>
    <w:lvl w:ilvl="0" w:tplc="04090001">
      <w:start w:val="1"/>
      <w:numFmt w:val="bullet"/>
      <w:lvlText w:val=""/>
      <w:lvlJc w:val="left"/>
      <w:pPr>
        <w:ind w:left="2424" w:hanging="480"/>
      </w:pPr>
      <w:rPr>
        <w:rFonts w:ascii="Wingdings" w:hAnsi="Wingdings" w:hint="default"/>
      </w:rPr>
    </w:lvl>
    <w:lvl w:ilvl="1" w:tplc="04090003" w:tentative="1">
      <w:start w:val="1"/>
      <w:numFmt w:val="bullet"/>
      <w:lvlText w:val=""/>
      <w:lvlJc w:val="left"/>
      <w:pPr>
        <w:ind w:left="2904" w:hanging="480"/>
      </w:pPr>
      <w:rPr>
        <w:rFonts w:ascii="Wingdings" w:hAnsi="Wingdings" w:hint="default"/>
      </w:rPr>
    </w:lvl>
    <w:lvl w:ilvl="2" w:tplc="04090005" w:tentative="1">
      <w:start w:val="1"/>
      <w:numFmt w:val="bullet"/>
      <w:lvlText w:val=""/>
      <w:lvlJc w:val="left"/>
      <w:pPr>
        <w:ind w:left="3384" w:hanging="480"/>
      </w:pPr>
      <w:rPr>
        <w:rFonts w:ascii="Wingdings" w:hAnsi="Wingdings" w:hint="default"/>
      </w:rPr>
    </w:lvl>
    <w:lvl w:ilvl="3" w:tplc="04090001" w:tentative="1">
      <w:start w:val="1"/>
      <w:numFmt w:val="bullet"/>
      <w:lvlText w:val=""/>
      <w:lvlJc w:val="left"/>
      <w:pPr>
        <w:ind w:left="3864" w:hanging="480"/>
      </w:pPr>
      <w:rPr>
        <w:rFonts w:ascii="Wingdings" w:hAnsi="Wingdings" w:hint="default"/>
      </w:rPr>
    </w:lvl>
    <w:lvl w:ilvl="4" w:tplc="04090003" w:tentative="1">
      <w:start w:val="1"/>
      <w:numFmt w:val="bullet"/>
      <w:lvlText w:val=""/>
      <w:lvlJc w:val="left"/>
      <w:pPr>
        <w:ind w:left="4344" w:hanging="480"/>
      </w:pPr>
      <w:rPr>
        <w:rFonts w:ascii="Wingdings" w:hAnsi="Wingdings" w:hint="default"/>
      </w:rPr>
    </w:lvl>
    <w:lvl w:ilvl="5" w:tplc="04090005" w:tentative="1">
      <w:start w:val="1"/>
      <w:numFmt w:val="bullet"/>
      <w:lvlText w:val=""/>
      <w:lvlJc w:val="left"/>
      <w:pPr>
        <w:ind w:left="4824" w:hanging="480"/>
      </w:pPr>
      <w:rPr>
        <w:rFonts w:ascii="Wingdings" w:hAnsi="Wingdings" w:hint="default"/>
      </w:rPr>
    </w:lvl>
    <w:lvl w:ilvl="6" w:tplc="04090001" w:tentative="1">
      <w:start w:val="1"/>
      <w:numFmt w:val="bullet"/>
      <w:lvlText w:val=""/>
      <w:lvlJc w:val="left"/>
      <w:pPr>
        <w:ind w:left="5304" w:hanging="480"/>
      </w:pPr>
      <w:rPr>
        <w:rFonts w:ascii="Wingdings" w:hAnsi="Wingdings" w:hint="default"/>
      </w:rPr>
    </w:lvl>
    <w:lvl w:ilvl="7" w:tplc="04090003" w:tentative="1">
      <w:start w:val="1"/>
      <w:numFmt w:val="bullet"/>
      <w:lvlText w:val=""/>
      <w:lvlJc w:val="left"/>
      <w:pPr>
        <w:ind w:left="5784" w:hanging="480"/>
      </w:pPr>
      <w:rPr>
        <w:rFonts w:ascii="Wingdings" w:hAnsi="Wingdings" w:hint="default"/>
      </w:rPr>
    </w:lvl>
    <w:lvl w:ilvl="8" w:tplc="04090005" w:tentative="1">
      <w:start w:val="1"/>
      <w:numFmt w:val="bullet"/>
      <w:lvlText w:val=""/>
      <w:lvlJc w:val="left"/>
      <w:pPr>
        <w:ind w:left="6264" w:hanging="480"/>
      </w:pPr>
      <w:rPr>
        <w:rFonts w:ascii="Wingdings" w:hAnsi="Wingdings" w:hint="default"/>
      </w:rPr>
    </w:lvl>
  </w:abstractNum>
  <w:abstractNum w:abstractNumId="35" w15:restartNumberingAfterBreak="0">
    <w:nsid w:val="69DF6CA9"/>
    <w:multiLevelType w:val="hybridMultilevel"/>
    <w:tmpl w:val="F3745520"/>
    <w:lvl w:ilvl="0" w:tplc="FFFFFFFF">
      <w:start w:val="1"/>
      <w:numFmt w:val="decimal"/>
      <w:lvlText w:val="%1."/>
      <w:lvlJc w:val="left"/>
      <w:pPr>
        <w:ind w:left="480" w:hanging="480"/>
      </w:pPr>
    </w:lvl>
    <w:lvl w:ilvl="1" w:tplc="FFFFFFFF">
      <w:start w:val="1"/>
      <w:numFmt w:val="decimal"/>
      <w:lvlText w:val="%2."/>
      <w:lvlJc w:val="left"/>
      <w:pPr>
        <w:ind w:left="960" w:hanging="480"/>
      </w:pPr>
    </w:lvl>
    <w:lvl w:ilvl="2" w:tplc="FFFFFFFF">
      <w:start w:val="1"/>
      <w:numFmt w:val="bullet"/>
      <w:lvlText w:val="．"/>
      <w:lvlJc w:val="left"/>
      <w:pPr>
        <w:ind w:left="1440" w:hanging="480"/>
      </w:pPr>
      <w:rPr>
        <w:rFonts w:ascii="微軟正黑體" w:eastAsia="微軟正黑體" w:hAnsi="微軟正黑體" w:hint="eastAsia"/>
      </w:rPr>
    </w:lvl>
    <w:lvl w:ilvl="3" w:tplc="FFFFFFFF">
      <w:start w:val="1"/>
      <w:numFmt w:val="bullet"/>
      <w:lvlText w:val="．"/>
      <w:lvlJc w:val="left"/>
      <w:pPr>
        <w:ind w:left="1920" w:hanging="480"/>
      </w:pPr>
      <w:rPr>
        <w:rFonts w:ascii="微軟正黑體" w:eastAsia="微軟正黑體" w:hAnsi="微軟正黑體"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6" w15:restartNumberingAfterBreak="0">
    <w:nsid w:val="6D301F36"/>
    <w:multiLevelType w:val="hybridMultilevel"/>
    <w:tmpl w:val="9E4EBCB2"/>
    <w:lvl w:ilvl="0" w:tplc="B5A86580">
      <w:start w:val="1"/>
      <w:numFmt w:val="bullet"/>
      <w:lvlText w:val="．"/>
      <w:lvlJc w:val="left"/>
      <w:pPr>
        <w:ind w:left="960" w:hanging="480"/>
      </w:pPr>
      <w:rPr>
        <w:rFonts w:ascii="微軟正黑體" w:eastAsia="微軟正黑體" w:hAnsi="微軟正黑體" w:hint="eastAsia"/>
      </w:rPr>
    </w:lvl>
    <w:lvl w:ilvl="1" w:tplc="B5A86580">
      <w:start w:val="1"/>
      <w:numFmt w:val="bullet"/>
      <w:lvlText w:val="．"/>
      <w:lvlJc w:val="left"/>
      <w:pPr>
        <w:ind w:left="1440" w:hanging="480"/>
      </w:pPr>
      <w:rPr>
        <w:rFonts w:ascii="微軟正黑體" w:eastAsia="微軟正黑體" w:hAnsi="微軟正黑體" w:hint="eastAsia"/>
      </w:rPr>
    </w:lvl>
    <w:lvl w:ilvl="2" w:tplc="B5A86580">
      <w:start w:val="1"/>
      <w:numFmt w:val="bullet"/>
      <w:lvlText w:val="．"/>
      <w:lvlJc w:val="left"/>
      <w:pPr>
        <w:ind w:left="1920" w:hanging="480"/>
      </w:pPr>
      <w:rPr>
        <w:rFonts w:ascii="微軟正黑體" w:eastAsia="微軟正黑體" w:hAnsi="微軟正黑體" w:hint="eastAsia"/>
      </w:rPr>
    </w:lvl>
    <w:lvl w:ilvl="3" w:tplc="B5A86580">
      <w:start w:val="1"/>
      <w:numFmt w:val="bullet"/>
      <w:lvlText w:val="．"/>
      <w:lvlJc w:val="left"/>
      <w:pPr>
        <w:ind w:left="2400" w:hanging="480"/>
      </w:pPr>
      <w:rPr>
        <w:rFonts w:ascii="微軟正黑體" w:eastAsia="微軟正黑體" w:hAnsi="微軟正黑體" w:hint="eastAsia"/>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E9C32D6"/>
    <w:multiLevelType w:val="hybridMultilevel"/>
    <w:tmpl w:val="F942F468"/>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8" w15:restartNumberingAfterBreak="0">
    <w:nsid w:val="772067DF"/>
    <w:multiLevelType w:val="hybridMultilevel"/>
    <w:tmpl w:val="53A69554"/>
    <w:lvl w:ilvl="0" w:tplc="FFFFFFFF">
      <w:start w:val="1"/>
      <w:numFmt w:val="decimal"/>
      <w:lvlText w:val="%1."/>
      <w:lvlJc w:val="left"/>
      <w:pPr>
        <w:ind w:left="480" w:hanging="480"/>
      </w:pPr>
    </w:lvl>
    <w:lvl w:ilvl="1" w:tplc="FFFFFFFF">
      <w:start w:val="1"/>
      <w:numFmt w:val="decimal"/>
      <w:lvlText w:val="%2."/>
      <w:lvlJc w:val="left"/>
      <w:pPr>
        <w:ind w:left="960" w:hanging="480"/>
      </w:pPr>
    </w:lvl>
    <w:lvl w:ilvl="2" w:tplc="FFFFFFFF">
      <w:start w:val="1"/>
      <w:numFmt w:val="bullet"/>
      <w:lvlText w:val="．"/>
      <w:lvlJc w:val="left"/>
      <w:pPr>
        <w:ind w:left="1440" w:hanging="480"/>
      </w:pPr>
      <w:rPr>
        <w:rFonts w:ascii="微軟正黑體" w:eastAsia="微軟正黑體" w:hAnsi="微軟正黑體" w:hint="eastAsia"/>
      </w:rPr>
    </w:lvl>
    <w:lvl w:ilvl="3" w:tplc="FFFFFFFF">
      <w:start w:val="1"/>
      <w:numFmt w:val="bullet"/>
      <w:lvlText w:val="．"/>
      <w:lvlJc w:val="left"/>
      <w:pPr>
        <w:ind w:left="1920" w:hanging="480"/>
      </w:pPr>
      <w:rPr>
        <w:rFonts w:ascii="微軟正黑體" w:eastAsia="微軟正黑體" w:hAnsi="微軟正黑體" w:hint="eastAsia"/>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794B1161"/>
    <w:multiLevelType w:val="hybridMultilevel"/>
    <w:tmpl w:val="DFF2F88A"/>
    <w:lvl w:ilvl="0" w:tplc="B5A86580">
      <w:start w:val="1"/>
      <w:numFmt w:val="bullet"/>
      <w:lvlText w:val="．"/>
      <w:lvlJc w:val="left"/>
      <w:pPr>
        <w:ind w:left="480" w:hanging="480"/>
      </w:pPr>
      <w:rPr>
        <w:rFonts w:ascii="微軟正黑體" w:eastAsia="微軟正黑體" w:hAnsi="微軟正黑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CFA5868"/>
    <w:multiLevelType w:val="hybridMultilevel"/>
    <w:tmpl w:val="B60C855A"/>
    <w:lvl w:ilvl="0" w:tplc="A6802E32">
      <w:start w:val="1"/>
      <w:numFmt w:val="decimal"/>
      <w:pStyle w:val="10"/>
      <w:lvlText w:val="%1"/>
      <w:lvlJc w:val="left"/>
      <w:pPr>
        <w:ind w:left="480" w:hanging="480"/>
      </w:pPr>
      <w:rPr>
        <w:rFonts w:eastAsia="標楷體"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D395A48"/>
    <w:multiLevelType w:val="hybridMultilevel"/>
    <w:tmpl w:val="A920A6B2"/>
    <w:lvl w:ilvl="0" w:tplc="B5A86580">
      <w:start w:val="1"/>
      <w:numFmt w:val="bullet"/>
      <w:lvlText w:val="．"/>
      <w:lvlJc w:val="left"/>
      <w:pPr>
        <w:ind w:left="960" w:hanging="480"/>
      </w:pPr>
      <w:rPr>
        <w:rFonts w:ascii="微軟正黑體" w:eastAsia="微軟正黑體" w:hAnsi="微軟正黑體" w:hint="eastAsi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738091222">
    <w:abstractNumId w:val="22"/>
  </w:num>
  <w:num w:numId="2" w16cid:durableId="1627615789">
    <w:abstractNumId w:val="40"/>
  </w:num>
  <w:num w:numId="3" w16cid:durableId="9367132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3023979">
    <w:abstractNumId w:val="4"/>
  </w:num>
  <w:num w:numId="5" w16cid:durableId="1285425525">
    <w:abstractNumId w:val="5"/>
  </w:num>
  <w:num w:numId="6" w16cid:durableId="2120441567">
    <w:abstractNumId w:val="1"/>
  </w:num>
  <w:num w:numId="7" w16cid:durableId="316569363">
    <w:abstractNumId w:val="36"/>
  </w:num>
  <w:num w:numId="8" w16cid:durableId="537084146">
    <w:abstractNumId w:val="38"/>
  </w:num>
  <w:num w:numId="9" w16cid:durableId="1748266044">
    <w:abstractNumId w:val="17"/>
  </w:num>
  <w:num w:numId="10" w16cid:durableId="614561952">
    <w:abstractNumId w:val="30"/>
  </w:num>
  <w:num w:numId="11" w16cid:durableId="255553875">
    <w:abstractNumId w:val="18"/>
  </w:num>
  <w:num w:numId="12" w16cid:durableId="1660502837">
    <w:abstractNumId w:val="10"/>
  </w:num>
  <w:num w:numId="13" w16cid:durableId="765153678">
    <w:abstractNumId w:val="41"/>
  </w:num>
  <w:num w:numId="14" w16cid:durableId="438987555">
    <w:abstractNumId w:val="33"/>
  </w:num>
  <w:num w:numId="15" w16cid:durableId="1192645224">
    <w:abstractNumId w:val="7"/>
  </w:num>
  <w:num w:numId="16" w16cid:durableId="1864244674">
    <w:abstractNumId w:val="23"/>
  </w:num>
  <w:num w:numId="17" w16cid:durableId="1465390126">
    <w:abstractNumId w:val="35"/>
  </w:num>
  <w:num w:numId="18" w16cid:durableId="200561112">
    <w:abstractNumId w:val="11"/>
  </w:num>
  <w:num w:numId="19" w16cid:durableId="1464352360">
    <w:abstractNumId w:val="4"/>
  </w:num>
  <w:num w:numId="20" w16cid:durableId="962232086">
    <w:abstractNumId w:val="29"/>
  </w:num>
  <w:num w:numId="21" w16cid:durableId="564029036">
    <w:abstractNumId w:val="39"/>
  </w:num>
  <w:num w:numId="22" w16cid:durableId="1004548681">
    <w:abstractNumId w:val="34"/>
  </w:num>
  <w:num w:numId="23" w16cid:durableId="1738935755">
    <w:abstractNumId w:val="21"/>
  </w:num>
  <w:num w:numId="24" w16cid:durableId="383219821">
    <w:abstractNumId w:val="26"/>
  </w:num>
  <w:num w:numId="25" w16cid:durableId="1683586038">
    <w:abstractNumId w:val="28"/>
  </w:num>
  <w:num w:numId="26" w16cid:durableId="480536665">
    <w:abstractNumId w:val="31"/>
  </w:num>
  <w:num w:numId="27" w16cid:durableId="534999846">
    <w:abstractNumId w:val="25"/>
  </w:num>
  <w:num w:numId="28" w16cid:durableId="191499486">
    <w:abstractNumId w:val="24"/>
  </w:num>
  <w:num w:numId="29" w16cid:durableId="1197082387">
    <w:abstractNumId w:val="9"/>
  </w:num>
  <w:num w:numId="30" w16cid:durableId="412514338">
    <w:abstractNumId w:val="6"/>
  </w:num>
  <w:num w:numId="31" w16cid:durableId="895747999">
    <w:abstractNumId w:val="0"/>
  </w:num>
  <w:num w:numId="32" w16cid:durableId="997459476">
    <w:abstractNumId w:val="27"/>
  </w:num>
  <w:num w:numId="33" w16cid:durableId="777795342">
    <w:abstractNumId w:val="15"/>
  </w:num>
  <w:num w:numId="34" w16cid:durableId="1016807500">
    <w:abstractNumId w:val="37"/>
  </w:num>
  <w:num w:numId="35" w16cid:durableId="1406876265">
    <w:abstractNumId w:val="3"/>
  </w:num>
  <w:num w:numId="36" w16cid:durableId="246040912">
    <w:abstractNumId w:val="19"/>
  </w:num>
  <w:num w:numId="37" w16cid:durableId="158888152">
    <w:abstractNumId w:val="20"/>
  </w:num>
  <w:num w:numId="38" w16cid:durableId="1488594332">
    <w:abstractNumId w:val="8"/>
  </w:num>
  <w:num w:numId="39" w16cid:durableId="222520744">
    <w:abstractNumId w:val="13"/>
  </w:num>
  <w:num w:numId="40" w16cid:durableId="253167479">
    <w:abstractNumId w:val="2"/>
  </w:num>
  <w:num w:numId="41" w16cid:durableId="571232828">
    <w:abstractNumId w:val="12"/>
  </w:num>
  <w:num w:numId="42" w16cid:durableId="1004672637">
    <w:abstractNumId w:val="32"/>
  </w:num>
  <w:num w:numId="43" w16cid:durableId="1400639983">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8"/>
  <w:mirrorMargin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6B"/>
    <w:rsid w:val="0000061C"/>
    <w:rsid w:val="00004677"/>
    <w:rsid w:val="000070FB"/>
    <w:rsid w:val="00012579"/>
    <w:rsid w:val="00016F54"/>
    <w:rsid w:val="00017EC2"/>
    <w:rsid w:val="00022F7F"/>
    <w:rsid w:val="00024213"/>
    <w:rsid w:val="00024746"/>
    <w:rsid w:val="00027A7D"/>
    <w:rsid w:val="00027E6C"/>
    <w:rsid w:val="00031161"/>
    <w:rsid w:val="000311AC"/>
    <w:rsid w:val="00041ACD"/>
    <w:rsid w:val="00042054"/>
    <w:rsid w:val="00043301"/>
    <w:rsid w:val="000434DA"/>
    <w:rsid w:val="0004485A"/>
    <w:rsid w:val="00047126"/>
    <w:rsid w:val="00047EEF"/>
    <w:rsid w:val="00055423"/>
    <w:rsid w:val="00056CEF"/>
    <w:rsid w:val="000574E2"/>
    <w:rsid w:val="000621E7"/>
    <w:rsid w:val="00073559"/>
    <w:rsid w:val="00073831"/>
    <w:rsid w:val="00073B77"/>
    <w:rsid w:val="0007789F"/>
    <w:rsid w:val="0008033D"/>
    <w:rsid w:val="00081794"/>
    <w:rsid w:val="00084821"/>
    <w:rsid w:val="00086A4A"/>
    <w:rsid w:val="000910B3"/>
    <w:rsid w:val="000924CD"/>
    <w:rsid w:val="000930C1"/>
    <w:rsid w:val="00095078"/>
    <w:rsid w:val="00095BDB"/>
    <w:rsid w:val="000A17A6"/>
    <w:rsid w:val="000A5151"/>
    <w:rsid w:val="000A6AA8"/>
    <w:rsid w:val="000B21DC"/>
    <w:rsid w:val="000B2825"/>
    <w:rsid w:val="000B3D9A"/>
    <w:rsid w:val="000B5F41"/>
    <w:rsid w:val="000C06F0"/>
    <w:rsid w:val="000C1332"/>
    <w:rsid w:val="000C4082"/>
    <w:rsid w:val="000C431D"/>
    <w:rsid w:val="000C7FD0"/>
    <w:rsid w:val="000D0D6F"/>
    <w:rsid w:val="000D1C6C"/>
    <w:rsid w:val="000D2050"/>
    <w:rsid w:val="000D2209"/>
    <w:rsid w:val="000D632D"/>
    <w:rsid w:val="000D6AE0"/>
    <w:rsid w:val="000D76CA"/>
    <w:rsid w:val="000D7DF7"/>
    <w:rsid w:val="000E084B"/>
    <w:rsid w:val="000E4077"/>
    <w:rsid w:val="000E40FB"/>
    <w:rsid w:val="000E64F1"/>
    <w:rsid w:val="000E7228"/>
    <w:rsid w:val="000E748B"/>
    <w:rsid w:val="000F0D3C"/>
    <w:rsid w:val="000F1E0D"/>
    <w:rsid w:val="000F36CF"/>
    <w:rsid w:val="00100EC9"/>
    <w:rsid w:val="001016C3"/>
    <w:rsid w:val="00101BF6"/>
    <w:rsid w:val="00104FF4"/>
    <w:rsid w:val="0010629E"/>
    <w:rsid w:val="00113E3D"/>
    <w:rsid w:val="00114998"/>
    <w:rsid w:val="001174C0"/>
    <w:rsid w:val="00124271"/>
    <w:rsid w:val="001267EB"/>
    <w:rsid w:val="00126B04"/>
    <w:rsid w:val="0013015F"/>
    <w:rsid w:val="0013107C"/>
    <w:rsid w:val="00133D88"/>
    <w:rsid w:val="001347BF"/>
    <w:rsid w:val="00136AC1"/>
    <w:rsid w:val="001403F5"/>
    <w:rsid w:val="00141355"/>
    <w:rsid w:val="00141A6E"/>
    <w:rsid w:val="00142958"/>
    <w:rsid w:val="001457F4"/>
    <w:rsid w:val="00153D0E"/>
    <w:rsid w:val="001544D2"/>
    <w:rsid w:val="00155CF8"/>
    <w:rsid w:val="00156004"/>
    <w:rsid w:val="00156768"/>
    <w:rsid w:val="001569D5"/>
    <w:rsid w:val="001604BC"/>
    <w:rsid w:val="001620E2"/>
    <w:rsid w:val="00162A6B"/>
    <w:rsid w:val="00164264"/>
    <w:rsid w:val="001657BB"/>
    <w:rsid w:val="00171CBB"/>
    <w:rsid w:val="00172C81"/>
    <w:rsid w:val="00183789"/>
    <w:rsid w:val="00183D92"/>
    <w:rsid w:val="00191821"/>
    <w:rsid w:val="00195214"/>
    <w:rsid w:val="001A0EED"/>
    <w:rsid w:val="001A15B3"/>
    <w:rsid w:val="001B0DF7"/>
    <w:rsid w:val="001B38C8"/>
    <w:rsid w:val="001B3BA6"/>
    <w:rsid w:val="001B5C44"/>
    <w:rsid w:val="001B6275"/>
    <w:rsid w:val="001B6CA1"/>
    <w:rsid w:val="001B7064"/>
    <w:rsid w:val="001C1EDA"/>
    <w:rsid w:val="001D35B6"/>
    <w:rsid w:val="001D386E"/>
    <w:rsid w:val="001D546C"/>
    <w:rsid w:val="001E096B"/>
    <w:rsid w:val="001E1315"/>
    <w:rsid w:val="001E2BDF"/>
    <w:rsid w:val="001E36FD"/>
    <w:rsid w:val="001E5A20"/>
    <w:rsid w:val="001E6E75"/>
    <w:rsid w:val="001F0DBE"/>
    <w:rsid w:val="001F1E02"/>
    <w:rsid w:val="001F6EE4"/>
    <w:rsid w:val="00200AE5"/>
    <w:rsid w:val="00202BB8"/>
    <w:rsid w:val="00202E34"/>
    <w:rsid w:val="002041CB"/>
    <w:rsid w:val="002044A7"/>
    <w:rsid w:val="0020535C"/>
    <w:rsid w:val="0020604E"/>
    <w:rsid w:val="00207849"/>
    <w:rsid w:val="002108B3"/>
    <w:rsid w:val="00210E90"/>
    <w:rsid w:val="00211060"/>
    <w:rsid w:val="00211C04"/>
    <w:rsid w:val="0021326B"/>
    <w:rsid w:val="002144F0"/>
    <w:rsid w:val="002175B2"/>
    <w:rsid w:val="002204BF"/>
    <w:rsid w:val="00221858"/>
    <w:rsid w:val="00221A5E"/>
    <w:rsid w:val="0022227F"/>
    <w:rsid w:val="00223084"/>
    <w:rsid w:val="0022496A"/>
    <w:rsid w:val="00227565"/>
    <w:rsid w:val="002278BF"/>
    <w:rsid w:val="00230296"/>
    <w:rsid w:val="0023663B"/>
    <w:rsid w:val="002417D8"/>
    <w:rsid w:val="00253BB6"/>
    <w:rsid w:val="00255E17"/>
    <w:rsid w:val="00257F37"/>
    <w:rsid w:val="00261793"/>
    <w:rsid w:val="00273949"/>
    <w:rsid w:val="002756C6"/>
    <w:rsid w:val="00275D9B"/>
    <w:rsid w:val="002771E8"/>
    <w:rsid w:val="00280304"/>
    <w:rsid w:val="00281E96"/>
    <w:rsid w:val="00287811"/>
    <w:rsid w:val="00290B44"/>
    <w:rsid w:val="0029158D"/>
    <w:rsid w:val="0029190B"/>
    <w:rsid w:val="002927C0"/>
    <w:rsid w:val="0029455B"/>
    <w:rsid w:val="00297368"/>
    <w:rsid w:val="002A1582"/>
    <w:rsid w:val="002A400F"/>
    <w:rsid w:val="002A6881"/>
    <w:rsid w:val="002A7DFD"/>
    <w:rsid w:val="002B0B48"/>
    <w:rsid w:val="002B1FA9"/>
    <w:rsid w:val="002B5B99"/>
    <w:rsid w:val="002B5C48"/>
    <w:rsid w:val="002B635E"/>
    <w:rsid w:val="002C299D"/>
    <w:rsid w:val="002C3103"/>
    <w:rsid w:val="002D36E1"/>
    <w:rsid w:val="002D3C40"/>
    <w:rsid w:val="002E2C3F"/>
    <w:rsid w:val="002E79CB"/>
    <w:rsid w:val="002F14FB"/>
    <w:rsid w:val="002F150B"/>
    <w:rsid w:val="002F3D65"/>
    <w:rsid w:val="002F573F"/>
    <w:rsid w:val="00301E11"/>
    <w:rsid w:val="003031B7"/>
    <w:rsid w:val="00303624"/>
    <w:rsid w:val="00313157"/>
    <w:rsid w:val="0031707E"/>
    <w:rsid w:val="0031731A"/>
    <w:rsid w:val="00320BE2"/>
    <w:rsid w:val="00322327"/>
    <w:rsid w:val="0032282A"/>
    <w:rsid w:val="00327CEB"/>
    <w:rsid w:val="00327E44"/>
    <w:rsid w:val="003310D2"/>
    <w:rsid w:val="0033423C"/>
    <w:rsid w:val="00342F61"/>
    <w:rsid w:val="0034619A"/>
    <w:rsid w:val="00346A00"/>
    <w:rsid w:val="00350ED8"/>
    <w:rsid w:val="003517E3"/>
    <w:rsid w:val="00351A2F"/>
    <w:rsid w:val="0035261C"/>
    <w:rsid w:val="003539F6"/>
    <w:rsid w:val="0035654D"/>
    <w:rsid w:val="00356B26"/>
    <w:rsid w:val="003611BB"/>
    <w:rsid w:val="003622EC"/>
    <w:rsid w:val="00365BD2"/>
    <w:rsid w:val="00371507"/>
    <w:rsid w:val="003770A6"/>
    <w:rsid w:val="0038345F"/>
    <w:rsid w:val="00384DA4"/>
    <w:rsid w:val="00390B29"/>
    <w:rsid w:val="00392121"/>
    <w:rsid w:val="00392F4C"/>
    <w:rsid w:val="0039337D"/>
    <w:rsid w:val="003938F0"/>
    <w:rsid w:val="003A00AF"/>
    <w:rsid w:val="003A0287"/>
    <w:rsid w:val="003A7213"/>
    <w:rsid w:val="003B049B"/>
    <w:rsid w:val="003B1BAF"/>
    <w:rsid w:val="003B1C14"/>
    <w:rsid w:val="003B5C21"/>
    <w:rsid w:val="003B6053"/>
    <w:rsid w:val="003B6816"/>
    <w:rsid w:val="003C0F30"/>
    <w:rsid w:val="003C77A7"/>
    <w:rsid w:val="003D0B8A"/>
    <w:rsid w:val="003D2956"/>
    <w:rsid w:val="003D5BFF"/>
    <w:rsid w:val="003D682F"/>
    <w:rsid w:val="003D69F5"/>
    <w:rsid w:val="003E176C"/>
    <w:rsid w:val="003E2064"/>
    <w:rsid w:val="003E2D50"/>
    <w:rsid w:val="003E5F82"/>
    <w:rsid w:val="003F1599"/>
    <w:rsid w:val="003F1AD5"/>
    <w:rsid w:val="003F4DF6"/>
    <w:rsid w:val="003F6464"/>
    <w:rsid w:val="003F7979"/>
    <w:rsid w:val="00401F32"/>
    <w:rsid w:val="0040217E"/>
    <w:rsid w:val="004050EB"/>
    <w:rsid w:val="00412392"/>
    <w:rsid w:val="00416464"/>
    <w:rsid w:val="004207B7"/>
    <w:rsid w:val="004276F1"/>
    <w:rsid w:val="00430124"/>
    <w:rsid w:val="00431BDF"/>
    <w:rsid w:val="004328B0"/>
    <w:rsid w:val="004360E2"/>
    <w:rsid w:val="004409BD"/>
    <w:rsid w:val="00440BFA"/>
    <w:rsid w:val="00440ED7"/>
    <w:rsid w:val="00441255"/>
    <w:rsid w:val="00446981"/>
    <w:rsid w:val="00446F51"/>
    <w:rsid w:val="00450214"/>
    <w:rsid w:val="00452E25"/>
    <w:rsid w:val="0045473D"/>
    <w:rsid w:val="004560D4"/>
    <w:rsid w:val="0046028F"/>
    <w:rsid w:val="00460B6B"/>
    <w:rsid w:val="00461CC8"/>
    <w:rsid w:val="00462774"/>
    <w:rsid w:val="00466747"/>
    <w:rsid w:val="0046681C"/>
    <w:rsid w:val="0046763E"/>
    <w:rsid w:val="004758B7"/>
    <w:rsid w:val="00477B0E"/>
    <w:rsid w:val="004809A1"/>
    <w:rsid w:val="00480FAC"/>
    <w:rsid w:val="00484735"/>
    <w:rsid w:val="00484A72"/>
    <w:rsid w:val="00484B24"/>
    <w:rsid w:val="00486541"/>
    <w:rsid w:val="00490EBD"/>
    <w:rsid w:val="00491AB2"/>
    <w:rsid w:val="00492457"/>
    <w:rsid w:val="00493565"/>
    <w:rsid w:val="00497BA4"/>
    <w:rsid w:val="004A27C7"/>
    <w:rsid w:val="004A2C6F"/>
    <w:rsid w:val="004A601C"/>
    <w:rsid w:val="004A6EE2"/>
    <w:rsid w:val="004A75C1"/>
    <w:rsid w:val="004B47A3"/>
    <w:rsid w:val="004B48F3"/>
    <w:rsid w:val="004C4280"/>
    <w:rsid w:val="004C4D37"/>
    <w:rsid w:val="004C5F02"/>
    <w:rsid w:val="004C7F9F"/>
    <w:rsid w:val="004D0664"/>
    <w:rsid w:val="004D75AB"/>
    <w:rsid w:val="004D7D56"/>
    <w:rsid w:val="004E23E1"/>
    <w:rsid w:val="004E4090"/>
    <w:rsid w:val="004E4F72"/>
    <w:rsid w:val="004E550C"/>
    <w:rsid w:val="004E6C3F"/>
    <w:rsid w:val="004F0B81"/>
    <w:rsid w:val="004F2332"/>
    <w:rsid w:val="004F2D67"/>
    <w:rsid w:val="004F710F"/>
    <w:rsid w:val="0050178B"/>
    <w:rsid w:val="00504DCB"/>
    <w:rsid w:val="0050760C"/>
    <w:rsid w:val="00507AB7"/>
    <w:rsid w:val="00507F03"/>
    <w:rsid w:val="00512AD7"/>
    <w:rsid w:val="005135E4"/>
    <w:rsid w:val="00513E35"/>
    <w:rsid w:val="00514137"/>
    <w:rsid w:val="00515878"/>
    <w:rsid w:val="0051604B"/>
    <w:rsid w:val="00517D4A"/>
    <w:rsid w:val="00524E27"/>
    <w:rsid w:val="005272BA"/>
    <w:rsid w:val="00536D02"/>
    <w:rsid w:val="00540534"/>
    <w:rsid w:val="00540CEF"/>
    <w:rsid w:val="005418DB"/>
    <w:rsid w:val="005420E7"/>
    <w:rsid w:val="00547F5D"/>
    <w:rsid w:val="00556B4D"/>
    <w:rsid w:val="00557E56"/>
    <w:rsid w:val="00562DB7"/>
    <w:rsid w:val="005650E0"/>
    <w:rsid w:val="00565C7A"/>
    <w:rsid w:val="005668C9"/>
    <w:rsid w:val="005672DD"/>
    <w:rsid w:val="005672EF"/>
    <w:rsid w:val="00567A1D"/>
    <w:rsid w:val="00575B50"/>
    <w:rsid w:val="005862CD"/>
    <w:rsid w:val="00591CB8"/>
    <w:rsid w:val="0059573E"/>
    <w:rsid w:val="00596567"/>
    <w:rsid w:val="005A1F37"/>
    <w:rsid w:val="005A26F4"/>
    <w:rsid w:val="005A79D6"/>
    <w:rsid w:val="005B1612"/>
    <w:rsid w:val="005C6B85"/>
    <w:rsid w:val="005C6CA8"/>
    <w:rsid w:val="005D1482"/>
    <w:rsid w:val="005D1739"/>
    <w:rsid w:val="005D19FE"/>
    <w:rsid w:val="005D327C"/>
    <w:rsid w:val="005D6E81"/>
    <w:rsid w:val="005E0DDF"/>
    <w:rsid w:val="005E1343"/>
    <w:rsid w:val="005E17CA"/>
    <w:rsid w:val="005E6051"/>
    <w:rsid w:val="005E6A9A"/>
    <w:rsid w:val="005F0290"/>
    <w:rsid w:val="005F369D"/>
    <w:rsid w:val="005F3FCC"/>
    <w:rsid w:val="005F5EE7"/>
    <w:rsid w:val="005F7DE2"/>
    <w:rsid w:val="006014E7"/>
    <w:rsid w:val="00605F5C"/>
    <w:rsid w:val="00606B88"/>
    <w:rsid w:val="0060716A"/>
    <w:rsid w:val="00610F3B"/>
    <w:rsid w:val="006133C3"/>
    <w:rsid w:val="0061560B"/>
    <w:rsid w:val="00624FDF"/>
    <w:rsid w:val="006276BA"/>
    <w:rsid w:val="006329C5"/>
    <w:rsid w:val="00633A3A"/>
    <w:rsid w:val="006371F6"/>
    <w:rsid w:val="00641758"/>
    <w:rsid w:val="00642A69"/>
    <w:rsid w:val="00645BF7"/>
    <w:rsid w:val="006461E8"/>
    <w:rsid w:val="0065059E"/>
    <w:rsid w:val="006512F5"/>
    <w:rsid w:val="00651754"/>
    <w:rsid w:val="006534B3"/>
    <w:rsid w:val="00654486"/>
    <w:rsid w:val="006563B4"/>
    <w:rsid w:val="00661B32"/>
    <w:rsid w:val="006633D3"/>
    <w:rsid w:val="00665E9E"/>
    <w:rsid w:val="0067114A"/>
    <w:rsid w:val="006762A1"/>
    <w:rsid w:val="006828DA"/>
    <w:rsid w:val="00684D48"/>
    <w:rsid w:val="00686871"/>
    <w:rsid w:val="00691D4E"/>
    <w:rsid w:val="006924D6"/>
    <w:rsid w:val="00693CDC"/>
    <w:rsid w:val="00694717"/>
    <w:rsid w:val="006A219A"/>
    <w:rsid w:val="006A3593"/>
    <w:rsid w:val="006A3D6F"/>
    <w:rsid w:val="006A4458"/>
    <w:rsid w:val="006A4CD9"/>
    <w:rsid w:val="006A5F84"/>
    <w:rsid w:val="006A7679"/>
    <w:rsid w:val="006B28F7"/>
    <w:rsid w:val="006B3B0A"/>
    <w:rsid w:val="006B3E76"/>
    <w:rsid w:val="006B6BD2"/>
    <w:rsid w:val="006C2C79"/>
    <w:rsid w:val="006C32E9"/>
    <w:rsid w:val="006D0C53"/>
    <w:rsid w:val="006D1BC2"/>
    <w:rsid w:val="006D22EB"/>
    <w:rsid w:val="006D312F"/>
    <w:rsid w:val="006D3995"/>
    <w:rsid w:val="006D5045"/>
    <w:rsid w:val="006D5358"/>
    <w:rsid w:val="006E3166"/>
    <w:rsid w:val="006E7934"/>
    <w:rsid w:val="0070036A"/>
    <w:rsid w:val="00711CBB"/>
    <w:rsid w:val="00711F57"/>
    <w:rsid w:val="00713109"/>
    <w:rsid w:val="00713811"/>
    <w:rsid w:val="00714784"/>
    <w:rsid w:val="00714C4D"/>
    <w:rsid w:val="00714E1E"/>
    <w:rsid w:val="007160E9"/>
    <w:rsid w:val="007203F0"/>
    <w:rsid w:val="0072147D"/>
    <w:rsid w:val="007346E6"/>
    <w:rsid w:val="007358B3"/>
    <w:rsid w:val="00740283"/>
    <w:rsid w:val="00740B4F"/>
    <w:rsid w:val="00741E92"/>
    <w:rsid w:val="0074601D"/>
    <w:rsid w:val="00746684"/>
    <w:rsid w:val="00752BD4"/>
    <w:rsid w:val="00754B43"/>
    <w:rsid w:val="00757934"/>
    <w:rsid w:val="00761978"/>
    <w:rsid w:val="00762F0C"/>
    <w:rsid w:val="0076472D"/>
    <w:rsid w:val="00767975"/>
    <w:rsid w:val="00770428"/>
    <w:rsid w:val="007715A0"/>
    <w:rsid w:val="0077293F"/>
    <w:rsid w:val="00773550"/>
    <w:rsid w:val="007751B7"/>
    <w:rsid w:val="00775338"/>
    <w:rsid w:val="00786A47"/>
    <w:rsid w:val="00786BAF"/>
    <w:rsid w:val="00786C71"/>
    <w:rsid w:val="00793F3E"/>
    <w:rsid w:val="007A0161"/>
    <w:rsid w:val="007A1802"/>
    <w:rsid w:val="007A339D"/>
    <w:rsid w:val="007A54CC"/>
    <w:rsid w:val="007A6F9A"/>
    <w:rsid w:val="007B6556"/>
    <w:rsid w:val="007C3356"/>
    <w:rsid w:val="007C7F75"/>
    <w:rsid w:val="007D1A2E"/>
    <w:rsid w:val="007D32D6"/>
    <w:rsid w:val="007D6F82"/>
    <w:rsid w:val="007E1C97"/>
    <w:rsid w:val="007E45D2"/>
    <w:rsid w:val="007E5028"/>
    <w:rsid w:val="007E7146"/>
    <w:rsid w:val="007E76E5"/>
    <w:rsid w:val="007F3A5C"/>
    <w:rsid w:val="007F4099"/>
    <w:rsid w:val="007F5F16"/>
    <w:rsid w:val="0080147D"/>
    <w:rsid w:val="008023D0"/>
    <w:rsid w:val="00803B8C"/>
    <w:rsid w:val="008065A1"/>
    <w:rsid w:val="00811342"/>
    <w:rsid w:val="00811810"/>
    <w:rsid w:val="008141C5"/>
    <w:rsid w:val="008155F1"/>
    <w:rsid w:val="008164F8"/>
    <w:rsid w:val="00816E47"/>
    <w:rsid w:val="008176E5"/>
    <w:rsid w:val="00821F42"/>
    <w:rsid w:val="008221FC"/>
    <w:rsid w:val="0082237E"/>
    <w:rsid w:val="0082329C"/>
    <w:rsid w:val="00823BA7"/>
    <w:rsid w:val="00825BA5"/>
    <w:rsid w:val="00826018"/>
    <w:rsid w:val="008267A9"/>
    <w:rsid w:val="00826F02"/>
    <w:rsid w:val="00827A7D"/>
    <w:rsid w:val="00827E66"/>
    <w:rsid w:val="00833962"/>
    <w:rsid w:val="00834885"/>
    <w:rsid w:val="00835D62"/>
    <w:rsid w:val="00840970"/>
    <w:rsid w:val="00843345"/>
    <w:rsid w:val="008503A5"/>
    <w:rsid w:val="008514E6"/>
    <w:rsid w:val="0085446F"/>
    <w:rsid w:val="00860D1E"/>
    <w:rsid w:val="008754D3"/>
    <w:rsid w:val="0088366E"/>
    <w:rsid w:val="008856C3"/>
    <w:rsid w:val="0089255A"/>
    <w:rsid w:val="0089313F"/>
    <w:rsid w:val="008969D6"/>
    <w:rsid w:val="008A1F37"/>
    <w:rsid w:val="008A28F0"/>
    <w:rsid w:val="008A4276"/>
    <w:rsid w:val="008A439A"/>
    <w:rsid w:val="008B55D4"/>
    <w:rsid w:val="008B6359"/>
    <w:rsid w:val="008C4703"/>
    <w:rsid w:val="008C48E5"/>
    <w:rsid w:val="008C4CCB"/>
    <w:rsid w:val="008C6E23"/>
    <w:rsid w:val="008C70DF"/>
    <w:rsid w:val="008E3BC3"/>
    <w:rsid w:val="008E4C23"/>
    <w:rsid w:val="008E59EA"/>
    <w:rsid w:val="008E7806"/>
    <w:rsid w:val="008F0046"/>
    <w:rsid w:val="008F1FC4"/>
    <w:rsid w:val="008F20A2"/>
    <w:rsid w:val="008F3D51"/>
    <w:rsid w:val="008F7B3C"/>
    <w:rsid w:val="00901715"/>
    <w:rsid w:val="00904C25"/>
    <w:rsid w:val="00906563"/>
    <w:rsid w:val="00906793"/>
    <w:rsid w:val="009108AE"/>
    <w:rsid w:val="0091111E"/>
    <w:rsid w:val="009115DE"/>
    <w:rsid w:val="009123C7"/>
    <w:rsid w:val="00916E81"/>
    <w:rsid w:val="0091743A"/>
    <w:rsid w:val="00917642"/>
    <w:rsid w:val="00917BC5"/>
    <w:rsid w:val="009211F1"/>
    <w:rsid w:val="00921CEE"/>
    <w:rsid w:val="0092340A"/>
    <w:rsid w:val="009256CF"/>
    <w:rsid w:val="00926CCB"/>
    <w:rsid w:val="00931242"/>
    <w:rsid w:val="009319DC"/>
    <w:rsid w:val="00931BE7"/>
    <w:rsid w:val="00934776"/>
    <w:rsid w:val="00937936"/>
    <w:rsid w:val="00940277"/>
    <w:rsid w:val="00941EA9"/>
    <w:rsid w:val="00943886"/>
    <w:rsid w:val="00943E47"/>
    <w:rsid w:val="00951B59"/>
    <w:rsid w:val="00954AD8"/>
    <w:rsid w:val="009557F8"/>
    <w:rsid w:val="00955BB0"/>
    <w:rsid w:val="009564B9"/>
    <w:rsid w:val="00957D8E"/>
    <w:rsid w:val="00961658"/>
    <w:rsid w:val="009731C6"/>
    <w:rsid w:val="00974A37"/>
    <w:rsid w:val="00981B36"/>
    <w:rsid w:val="00983C2E"/>
    <w:rsid w:val="00983CD4"/>
    <w:rsid w:val="00983D19"/>
    <w:rsid w:val="0098542A"/>
    <w:rsid w:val="00986CEF"/>
    <w:rsid w:val="00990658"/>
    <w:rsid w:val="009938BC"/>
    <w:rsid w:val="009955CB"/>
    <w:rsid w:val="009A1570"/>
    <w:rsid w:val="009A15B1"/>
    <w:rsid w:val="009A19FC"/>
    <w:rsid w:val="009A29D3"/>
    <w:rsid w:val="009A7853"/>
    <w:rsid w:val="009B1907"/>
    <w:rsid w:val="009B63FA"/>
    <w:rsid w:val="009B7A32"/>
    <w:rsid w:val="009C0F36"/>
    <w:rsid w:val="009D1C9C"/>
    <w:rsid w:val="009D5747"/>
    <w:rsid w:val="009D7972"/>
    <w:rsid w:val="009D7EBA"/>
    <w:rsid w:val="009E00E7"/>
    <w:rsid w:val="009E01CC"/>
    <w:rsid w:val="009E18BF"/>
    <w:rsid w:val="009E4DEC"/>
    <w:rsid w:val="009E5CC6"/>
    <w:rsid w:val="009E64B4"/>
    <w:rsid w:val="009F13F2"/>
    <w:rsid w:val="009F3480"/>
    <w:rsid w:val="009F542F"/>
    <w:rsid w:val="009F5489"/>
    <w:rsid w:val="009F5D63"/>
    <w:rsid w:val="009F5E3C"/>
    <w:rsid w:val="009F7787"/>
    <w:rsid w:val="00A0234E"/>
    <w:rsid w:val="00A0276A"/>
    <w:rsid w:val="00A038B5"/>
    <w:rsid w:val="00A03F3D"/>
    <w:rsid w:val="00A074A1"/>
    <w:rsid w:val="00A12E52"/>
    <w:rsid w:val="00A130D9"/>
    <w:rsid w:val="00A20353"/>
    <w:rsid w:val="00A211B7"/>
    <w:rsid w:val="00A2259A"/>
    <w:rsid w:val="00A22E5D"/>
    <w:rsid w:val="00A25BE0"/>
    <w:rsid w:val="00A25C04"/>
    <w:rsid w:val="00A26D6A"/>
    <w:rsid w:val="00A279C5"/>
    <w:rsid w:val="00A31CF7"/>
    <w:rsid w:val="00A3420F"/>
    <w:rsid w:val="00A34D5D"/>
    <w:rsid w:val="00A35FCB"/>
    <w:rsid w:val="00A376CC"/>
    <w:rsid w:val="00A430A8"/>
    <w:rsid w:val="00A4320C"/>
    <w:rsid w:val="00A477F2"/>
    <w:rsid w:val="00A508B5"/>
    <w:rsid w:val="00A51A4F"/>
    <w:rsid w:val="00A54405"/>
    <w:rsid w:val="00A54628"/>
    <w:rsid w:val="00A55B6C"/>
    <w:rsid w:val="00A55CF6"/>
    <w:rsid w:val="00A5634D"/>
    <w:rsid w:val="00A630E7"/>
    <w:rsid w:val="00A64733"/>
    <w:rsid w:val="00A65856"/>
    <w:rsid w:val="00A658CC"/>
    <w:rsid w:val="00A71536"/>
    <w:rsid w:val="00A770F4"/>
    <w:rsid w:val="00A80B84"/>
    <w:rsid w:val="00A81033"/>
    <w:rsid w:val="00A83207"/>
    <w:rsid w:val="00A86243"/>
    <w:rsid w:val="00A92D20"/>
    <w:rsid w:val="00A9564E"/>
    <w:rsid w:val="00A9716A"/>
    <w:rsid w:val="00AA1FE2"/>
    <w:rsid w:val="00AA32DA"/>
    <w:rsid w:val="00AA370D"/>
    <w:rsid w:val="00AB0ACC"/>
    <w:rsid w:val="00AB0FD6"/>
    <w:rsid w:val="00AC2BFE"/>
    <w:rsid w:val="00AC429F"/>
    <w:rsid w:val="00AC5F8C"/>
    <w:rsid w:val="00AD078A"/>
    <w:rsid w:val="00AE0DAB"/>
    <w:rsid w:val="00AE3A96"/>
    <w:rsid w:val="00AE5942"/>
    <w:rsid w:val="00AE6E72"/>
    <w:rsid w:val="00AF2B6A"/>
    <w:rsid w:val="00AF5F5E"/>
    <w:rsid w:val="00AF79AD"/>
    <w:rsid w:val="00B041D1"/>
    <w:rsid w:val="00B05530"/>
    <w:rsid w:val="00B05554"/>
    <w:rsid w:val="00B14A3E"/>
    <w:rsid w:val="00B1628E"/>
    <w:rsid w:val="00B17CC8"/>
    <w:rsid w:val="00B216B2"/>
    <w:rsid w:val="00B21D5B"/>
    <w:rsid w:val="00B23CBA"/>
    <w:rsid w:val="00B246CA"/>
    <w:rsid w:val="00B25111"/>
    <w:rsid w:val="00B2630F"/>
    <w:rsid w:val="00B36685"/>
    <w:rsid w:val="00B378A2"/>
    <w:rsid w:val="00B4753D"/>
    <w:rsid w:val="00B47DD3"/>
    <w:rsid w:val="00B52D04"/>
    <w:rsid w:val="00B53BF3"/>
    <w:rsid w:val="00B56736"/>
    <w:rsid w:val="00B61168"/>
    <w:rsid w:val="00B61A70"/>
    <w:rsid w:val="00B6394F"/>
    <w:rsid w:val="00B74D44"/>
    <w:rsid w:val="00B7730B"/>
    <w:rsid w:val="00B80793"/>
    <w:rsid w:val="00B87136"/>
    <w:rsid w:val="00B91384"/>
    <w:rsid w:val="00B91E8E"/>
    <w:rsid w:val="00B92A6E"/>
    <w:rsid w:val="00B96E3B"/>
    <w:rsid w:val="00B9717F"/>
    <w:rsid w:val="00BA07FD"/>
    <w:rsid w:val="00BA1682"/>
    <w:rsid w:val="00BA5993"/>
    <w:rsid w:val="00BB2706"/>
    <w:rsid w:val="00BB2BD5"/>
    <w:rsid w:val="00BB3035"/>
    <w:rsid w:val="00BB3061"/>
    <w:rsid w:val="00BC1003"/>
    <w:rsid w:val="00BE14BF"/>
    <w:rsid w:val="00BE2A48"/>
    <w:rsid w:val="00BE3D94"/>
    <w:rsid w:val="00BE57C1"/>
    <w:rsid w:val="00C0219A"/>
    <w:rsid w:val="00C06C7B"/>
    <w:rsid w:val="00C075A2"/>
    <w:rsid w:val="00C110B4"/>
    <w:rsid w:val="00C133AA"/>
    <w:rsid w:val="00C21908"/>
    <w:rsid w:val="00C21B7D"/>
    <w:rsid w:val="00C23034"/>
    <w:rsid w:val="00C35814"/>
    <w:rsid w:val="00C3727E"/>
    <w:rsid w:val="00C40B5D"/>
    <w:rsid w:val="00C42703"/>
    <w:rsid w:val="00C45E75"/>
    <w:rsid w:val="00C4644C"/>
    <w:rsid w:val="00C464A4"/>
    <w:rsid w:val="00C46E5E"/>
    <w:rsid w:val="00C51E6C"/>
    <w:rsid w:val="00C533AC"/>
    <w:rsid w:val="00C63F99"/>
    <w:rsid w:val="00C640DB"/>
    <w:rsid w:val="00C64D65"/>
    <w:rsid w:val="00C65118"/>
    <w:rsid w:val="00C65D43"/>
    <w:rsid w:val="00C6670C"/>
    <w:rsid w:val="00C6672A"/>
    <w:rsid w:val="00C672DA"/>
    <w:rsid w:val="00C713B7"/>
    <w:rsid w:val="00C715EC"/>
    <w:rsid w:val="00C7252B"/>
    <w:rsid w:val="00C72F12"/>
    <w:rsid w:val="00C80B8C"/>
    <w:rsid w:val="00C81EE2"/>
    <w:rsid w:val="00C82033"/>
    <w:rsid w:val="00C83CF1"/>
    <w:rsid w:val="00C841C1"/>
    <w:rsid w:val="00C84E75"/>
    <w:rsid w:val="00C92AD9"/>
    <w:rsid w:val="00C93399"/>
    <w:rsid w:val="00C93E75"/>
    <w:rsid w:val="00C96384"/>
    <w:rsid w:val="00C97364"/>
    <w:rsid w:val="00C97824"/>
    <w:rsid w:val="00CA3407"/>
    <w:rsid w:val="00CA4B56"/>
    <w:rsid w:val="00CB28A0"/>
    <w:rsid w:val="00CC1140"/>
    <w:rsid w:val="00CC12FE"/>
    <w:rsid w:val="00CC2804"/>
    <w:rsid w:val="00CC2AFA"/>
    <w:rsid w:val="00CC3737"/>
    <w:rsid w:val="00CC4447"/>
    <w:rsid w:val="00CC5C57"/>
    <w:rsid w:val="00CC653A"/>
    <w:rsid w:val="00CC731F"/>
    <w:rsid w:val="00CC77BF"/>
    <w:rsid w:val="00CC79E0"/>
    <w:rsid w:val="00CD3176"/>
    <w:rsid w:val="00CD4BA3"/>
    <w:rsid w:val="00CD7250"/>
    <w:rsid w:val="00CD77BF"/>
    <w:rsid w:val="00CE080E"/>
    <w:rsid w:val="00CE08CA"/>
    <w:rsid w:val="00CE0BE0"/>
    <w:rsid w:val="00CE15C9"/>
    <w:rsid w:val="00CE2000"/>
    <w:rsid w:val="00CE36F0"/>
    <w:rsid w:val="00CF18DB"/>
    <w:rsid w:val="00CF4642"/>
    <w:rsid w:val="00D0055F"/>
    <w:rsid w:val="00D0087E"/>
    <w:rsid w:val="00D009FE"/>
    <w:rsid w:val="00D049DB"/>
    <w:rsid w:val="00D05D99"/>
    <w:rsid w:val="00D05DAC"/>
    <w:rsid w:val="00D06621"/>
    <w:rsid w:val="00D106D9"/>
    <w:rsid w:val="00D11748"/>
    <w:rsid w:val="00D11ABF"/>
    <w:rsid w:val="00D12694"/>
    <w:rsid w:val="00D201F7"/>
    <w:rsid w:val="00D20237"/>
    <w:rsid w:val="00D20C03"/>
    <w:rsid w:val="00D235BF"/>
    <w:rsid w:val="00D239C9"/>
    <w:rsid w:val="00D24B0B"/>
    <w:rsid w:val="00D2646A"/>
    <w:rsid w:val="00D301DD"/>
    <w:rsid w:val="00D3352C"/>
    <w:rsid w:val="00D41E3B"/>
    <w:rsid w:val="00D46C2D"/>
    <w:rsid w:val="00D53119"/>
    <w:rsid w:val="00D5398F"/>
    <w:rsid w:val="00D55A8E"/>
    <w:rsid w:val="00D55EA8"/>
    <w:rsid w:val="00D57D7C"/>
    <w:rsid w:val="00D61D16"/>
    <w:rsid w:val="00D638B9"/>
    <w:rsid w:val="00D639F1"/>
    <w:rsid w:val="00D63D54"/>
    <w:rsid w:val="00D70EEE"/>
    <w:rsid w:val="00D72D79"/>
    <w:rsid w:val="00D735C4"/>
    <w:rsid w:val="00D743A7"/>
    <w:rsid w:val="00D752C5"/>
    <w:rsid w:val="00D756ED"/>
    <w:rsid w:val="00D76435"/>
    <w:rsid w:val="00D83A2C"/>
    <w:rsid w:val="00D84B0A"/>
    <w:rsid w:val="00D85F0B"/>
    <w:rsid w:val="00D9048F"/>
    <w:rsid w:val="00D95015"/>
    <w:rsid w:val="00DA0042"/>
    <w:rsid w:val="00DB0A32"/>
    <w:rsid w:val="00DB0EAD"/>
    <w:rsid w:val="00DB2A12"/>
    <w:rsid w:val="00DC163A"/>
    <w:rsid w:val="00DC7E29"/>
    <w:rsid w:val="00DD0746"/>
    <w:rsid w:val="00DD0946"/>
    <w:rsid w:val="00DD4DE5"/>
    <w:rsid w:val="00DE007B"/>
    <w:rsid w:val="00DE015C"/>
    <w:rsid w:val="00DE137E"/>
    <w:rsid w:val="00DE1848"/>
    <w:rsid w:val="00DF06FA"/>
    <w:rsid w:val="00DF12C3"/>
    <w:rsid w:val="00DF5CE3"/>
    <w:rsid w:val="00DF716F"/>
    <w:rsid w:val="00DF7328"/>
    <w:rsid w:val="00E060EE"/>
    <w:rsid w:val="00E06C05"/>
    <w:rsid w:val="00E13F6E"/>
    <w:rsid w:val="00E22A0C"/>
    <w:rsid w:val="00E24C7E"/>
    <w:rsid w:val="00E25CF1"/>
    <w:rsid w:val="00E30B37"/>
    <w:rsid w:val="00E36B17"/>
    <w:rsid w:val="00E42309"/>
    <w:rsid w:val="00E42A14"/>
    <w:rsid w:val="00E458F4"/>
    <w:rsid w:val="00E47F7A"/>
    <w:rsid w:val="00E50164"/>
    <w:rsid w:val="00E50D91"/>
    <w:rsid w:val="00E51FDF"/>
    <w:rsid w:val="00E5576E"/>
    <w:rsid w:val="00E576E6"/>
    <w:rsid w:val="00E61C57"/>
    <w:rsid w:val="00E6658D"/>
    <w:rsid w:val="00E715C7"/>
    <w:rsid w:val="00E72AE4"/>
    <w:rsid w:val="00E74C11"/>
    <w:rsid w:val="00E75AE9"/>
    <w:rsid w:val="00E802E6"/>
    <w:rsid w:val="00E8460A"/>
    <w:rsid w:val="00E84E11"/>
    <w:rsid w:val="00E86F5A"/>
    <w:rsid w:val="00E910D7"/>
    <w:rsid w:val="00EA06E6"/>
    <w:rsid w:val="00EA2D48"/>
    <w:rsid w:val="00EA3F9F"/>
    <w:rsid w:val="00EA7B56"/>
    <w:rsid w:val="00EB11E2"/>
    <w:rsid w:val="00EB2985"/>
    <w:rsid w:val="00EB63ED"/>
    <w:rsid w:val="00EB6DA4"/>
    <w:rsid w:val="00EB79D8"/>
    <w:rsid w:val="00EC1E7B"/>
    <w:rsid w:val="00EC2B85"/>
    <w:rsid w:val="00EC3292"/>
    <w:rsid w:val="00EC431C"/>
    <w:rsid w:val="00EC67AD"/>
    <w:rsid w:val="00EC6BCF"/>
    <w:rsid w:val="00EC7E8E"/>
    <w:rsid w:val="00ED6E2B"/>
    <w:rsid w:val="00EE413F"/>
    <w:rsid w:val="00EE71F1"/>
    <w:rsid w:val="00EE7D04"/>
    <w:rsid w:val="00EF0B9A"/>
    <w:rsid w:val="00EF12A7"/>
    <w:rsid w:val="00EF5C06"/>
    <w:rsid w:val="00F00BD1"/>
    <w:rsid w:val="00F01CE8"/>
    <w:rsid w:val="00F028A8"/>
    <w:rsid w:val="00F05F65"/>
    <w:rsid w:val="00F05FE5"/>
    <w:rsid w:val="00F10CB3"/>
    <w:rsid w:val="00F10EF2"/>
    <w:rsid w:val="00F22238"/>
    <w:rsid w:val="00F27E37"/>
    <w:rsid w:val="00F316DD"/>
    <w:rsid w:val="00F356A1"/>
    <w:rsid w:val="00F37218"/>
    <w:rsid w:val="00F42CA0"/>
    <w:rsid w:val="00F43AF1"/>
    <w:rsid w:val="00F43FD9"/>
    <w:rsid w:val="00F564A8"/>
    <w:rsid w:val="00F56EC6"/>
    <w:rsid w:val="00F61263"/>
    <w:rsid w:val="00F63759"/>
    <w:rsid w:val="00F6380A"/>
    <w:rsid w:val="00F67BEE"/>
    <w:rsid w:val="00F67FE9"/>
    <w:rsid w:val="00F707E8"/>
    <w:rsid w:val="00F75503"/>
    <w:rsid w:val="00F75581"/>
    <w:rsid w:val="00F76BB4"/>
    <w:rsid w:val="00F77B18"/>
    <w:rsid w:val="00F80D30"/>
    <w:rsid w:val="00F84580"/>
    <w:rsid w:val="00F86ADD"/>
    <w:rsid w:val="00F92B81"/>
    <w:rsid w:val="00F952EE"/>
    <w:rsid w:val="00F9535B"/>
    <w:rsid w:val="00F97760"/>
    <w:rsid w:val="00FA2585"/>
    <w:rsid w:val="00FA553C"/>
    <w:rsid w:val="00FA65B7"/>
    <w:rsid w:val="00FA7A0E"/>
    <w:rsid w:val="00FB06B3"/>
    <w:rsid w:val="00FB1DCE"/>
    <w:rsid w:val="00FB23C8"/>
    <w:rsid w:val="00FB2F73"/>
    <w:rsid w:val="00FB4B85"/>
    <w:rsid w:val="00FB75C9"/>
    <w:rsid w:val="00FC2318"/>
    <w:rsid w:val="00FC2532"/>
    <w:rsid w:val="00FC2CE6"/>
    <w:rsid w:val="00FC307A"/>
    <w:rsid w:val="00FC4A1D"/>
    <w:rsid w:val="00FD0C60"/>
    <w:rsid w:val="00FD170D"/>
    <w:rsid w:val="00FD2D54"/>
    <w:rsid w:val="00FD46B1"/>
    <w:rsid w:val="00FD4B10"/>
    <w:rsid w:val="00FE1390"/>
    <w:rsid w:val="00FE5F00"/>
    <w:rsid w:val="00FE6B76"/>
    <w:rsid w:val="00FF224A"/>
    <w:rsid w:val="00FF3EA2"/>
    <w:rsid w:val="00FF4753"/>
    <w:rsid w:val="00FF525B"/>
    <w:rsid w:val="00FF6D0C"/>
    <w:rsid w:val="4C44E5A2"/>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01179"/>
  <w15:chartTrackingRefBased/>
  <w15:docId w15:val="{AE017A59-FEA5-44CA-8C6E-9727A154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標楷體"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uiPriority="0"/>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uiPriority="0"/>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a">
    <w:name w:val="Normal"/>
    <w:qFormat/>
    <w:rsid w:val="009D7972"/>
    <w:pPr>
      <w:widowControl w:val="0"/>
      <w:jc w:val="both"/>
    </w:pPr>
  </w:style>
  <w:style w:type="paragraph" w:styleId="10">
    <w:name w:val="heading 1"/>
    <w:basedOn w:val="a"/>
    <w:next w:val="a"/>
    <w:link w:val="11"/>
    <w:uiPriority w:val="9"/>
    <w:qFormat/>
    <w:rsid w:val="00624FDF"/>
    <w:pPr>
      <w:keepNext/>
      <w:numPr>
        <w:numId w:val="2"/>
      </w:numPr>
      <w:spacing w:line="480" w:lineRule="auto"/>
      <w:outlineLvl w:val="0"/>
    </w:pPr>
    <w:rPr>
      <w:rFonts w:asciiTheme="majorHAnsi" w:eastAsiaTheme="majorEastAsia" w:hAnsiTheme="majorHAnsi" w:cstheme="majorBidi"/>
      <w:b/>
      <w:bCs/>
      <w:color w:val="FFFFFF" w:themeColor="background1"/>
      <w:kern w:val="52"/>
      <w:sz w:val="4"/>
      <w:szCs w:val="52"/>
    </w:rPr>
  </w:style>
  <w:style w:type="paragraph" w:styleId="21">
    <w:name w:val="heading 2"/>
    <w:basedOn w:val="a"/>
    <w:next w:val="a"/>
    <w:link w:val="22"/>
    <w:uiPriority w:val="9"/>
    <w:qFormat/>
    <w:rsid w:val="00AD078A"/>
    <w:pPr>
      <w:keepNext/>
      <w:spacing w:line="720" w:lineRule="auto"/>
      <w:outlineLvl w:val="1"/>
    </w:pPr>
    <w:rPr>
      <w:rFonts w:asciiTheme="majorHAnsi" w:eastAsiaTheme="majorEastAsia" w:hAnsiTheme="majorHAnsi" w:cstheme="majorBidi"/>
      <w:b/>
      <w:bCs/>
      <w:sz w:val="48"/>
      <w:szCs w:val="48"/>
    </w:rPr>
  </w:style>
  <w:style w:type="paragraph" w:styleId="30">
    <w:name w:val="heading 3"/>
    <w:basedOn w:val="a"/>
    <w:next w:val="a"/>
    <w:link w:val="31"/>
    <w:uiPriority w:val="9"/>
    <w:qFormat/>
    <w:rsid w:val="008164F8"/>
    <w:pPr>
      <w:keepNext/>
      <w:spacing w:line="720" w:lineRule="auto"/>
      <w:outlineLvl w:val="2"/>
    </w:pPr>
    <w:rPr>
      <w:rFonts w:asciiTheme="majorHAnsi" w:eastAsiaTheme="majorEastAsia" w:hAnsiTheme="majorHAnsi" w:cstheme="majorBidi"/>
      <w:b/>
      <w:bCs/>
      <w:sz w:val="36"/>
      <w:szCs w:val="36"/>
    </w:rPr>
  </w:style>
  <w:style w:type="paragraph" w:styleId="40">
    <w:name w:val="heading 4"/>
    <w:basedOn w:val="a"/>
    <w:link w:val="41"/>
    <w:uiPriority w:val="9"/>
    <w:qFormat/>
    <w:rsid w:val="00C21908"/>
    <w:pPr>
      <w:autoSpaceDE w:val="0"/>
      <w:autoSpaceDN w:val="0"/>
      <w:spacing w:line="334" w:lineRule="exact"/>
      <w:ind w:left="20"/>
      <w:outlineLvl w:val="3"/>
    </w:pPr>
    <w:rPr>
      <w:rFonts w:ascii="Times New Roman" w:eastAsia="Times New Roman" w:hAnsi="Times New Roman" w:cs="Times New Roman"/>
      <w:kern w:val="0"/>
      <w:sz w:val="22"/>
      <w:szCs w:val="22"/>
      <w:lang w:eastAsia="en-US"/>
    </w:rPr>
  </w:style>
  <w:style w:type="paragraph" w:styleId="50">
    <w:name w:val="heading 5"/>
    <w:basedOn w:val="a"/>
    <w:next w:val="a"/>
    <w:link w:val="51"/>
    <w:uiPriority w:val="9"/>
    <w:semiHidden/>
    <w:qFormat/>
    <w:rsid w:val="00D12694"/>
    <w:pPr>
      <w:keepNext/>
      <w:spacing w:line="720" w:lineRule="auto"/>
      <w:ind w:leftChars="200" w:left="200"/>
      <w:outlineLvl w:val="4"/>
    </w:pPr>
    <w:rPr>
      <w:rFonts w:asciiTheme="majorHAnsi" w:eastAsiaTheme="majorEastAsia" w:hAnsiTheme="majorHAnsi" w:cstheme="majorBidi"/>
      <w:b/>
      <w:bCs/>
      <w:sz w:val="36"/>
      <w:szCs w:val="36"/>
    </w:rPr>
  </w:style>
  <w:style w:type="paragraph" w:styleId="60">
    <w:name w:val="heading 6"/>
    <w:basedOn w:val="a"/>
    <w:next w:val="a"/>
    <w:link w:val="61"/>
    <w:uiPriority w:val="9"/>
    <w:semiHidden/>
    <w:unhideWhenUsed/>
    <w:qFormat/>
    <w:rsid w:val="0067114A"/>
    <w:pPr>
      <w:keepNext/>
      <w:keepLines/>
      <w:spacing w:before="200" w:after="40"/>
      <w:outlineLvl w:val="5"/>
    </w:pPr>
    <w:rPr>
      <w:rFonts w:ascii="Calibri" w:eastAsiaTheme="minorEastAsia" w:hAnsi="Calibri" w:cs="Calibri"/>
      <w:b/>
      <w:kern w:val="0"/>
      <w:sz w:val="20"/>
      <w:szCs w:val="20"/>
      <w:lang w:val="e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目錄"/>
    <w:basedOn w:val="a"/>
    <w:qFormat/>
    <w:rsid w:val="00B61A70"/>
    <w:pPr>
      <w:widowControl/>
      <w:jc w:val="center"/>
    </w:pPr>
    <w:rPr>
      <w:b/>
      <w:bCs/>
      <w:color w:val="000000" w:themeColor="text1"/>
      <w:sz w:val="32"/>
      <w:szCs w:val="32"/>
    </w:rPr>
  </w:style>
  <w:style w:type="paragraph" w:customStyle="1" w:styleId="a4">
    <w:name w:val="表編號"/>
    <w:basedOn w:val="a"/>
    <w:qFormat/>
    <w:rsid w:val="00B61A70"/>
    <w:pPr>
      <w:keepNext/>
      <w:jc w:val="center"/>
    </w:pPr>
    <w:rPr>
      <w:rFonts w:ascii="標楷體" w:hAnsi="標楷體" w:cs="Times New Roman"/>
      <w:szCs w:val="20"/>
    </w:rPr>
  </w:style>
  <w:style w:type="paragraph" w:customStyle="1" w:styleId="1">
    <w:name w:val="層 1"/>
    <w:basedOn w:val="a"/>
    <w:next w:val="a"/>
    <w:qFormat/>
    <w:rsid w:val="00327E44"/>
    <w:pPr>
      <w:numPr>
        <w:numId w:val="4"/>
      </w:numPr>
      <w:spacing w:beforeLines="100" w:before="100" w:afterLines="50" w:after="50"/>
      <w:outlineLvl w:val="0"/>
    </w:pPr>
    <w:rPr>
      <w:b/>
      <w:sz w:val="32"/>
    </w:rPr>
  </w:style>
  <w:style w:type="paragraph" w:customStyle="1" w:styleId="12">
    <w:name w:val="層 1 內文"/>
    <w:basedOn w:val="a"/>
    <w:qFormat/>
    <w:rsid w:val="00D9048F"/>
    <w:pPr>
      <w:spacing w:line="500" w:lineRule="atLeast"/>
      <w:ind w:leftChars="200" w:left="200" w:firstLineChars="200" w:firstLine="200"/>
    </w:pPr>
    <w:rPr>
      <w:rFonts w:ascii="標楷體" w:hAnsi="標楷體"/>
    </w:rPr>
  </w:style>
  <w:style w:type="paragraph" w:customStyle="1" w:styleId="2">
    <w:name w:val="層 2"/>
    <w:basedOn w:val="a"/>
    <w:next w:val="a"/>
    <w:qFormat/>
    <w:rsid w:val="00D9048F"/>
    <w:pPr>
      <w:numPr>
        <w:ilvl w:val="1"/>
        <w:numId w:val="4"/>
      </w:numPr>
      <w:spacing w:beforeLines="120" w:before="120"/>
      <w:outlineLvl w:val="1"/>
    </w:pPr>
    <w:rPr>
      <w:b/>
      <w:sz w:val="28"/>
    </w:rPr>
  </w:style>
  <w:style w:type="paragraph" w:customStyle="1" w:styleId="23">
    <w:name w:val="層 2 內文"/>
    <w:basedOn w:val="a"/>
    <w:qFormat/>
    <w:rsid w:val="007A1802"/>
    <w:pPr>
      <w:spacing w:line="500" w:lineRule="atLeast"/>
      <w:ind w:leftChars="200" w:left="200" w:firstLineChars="200" w:firstLine="200"/>
    </w:pPr>
  </w:style>
  <w:style w:type="paragraph" w:customStyle="1" w:styleId="4">
    <w:name w:val="層 4"/>
    <w:basedOn w:val="a"/>
    <w:next w:val="a"/>
    <w:link w:val="42"/>
    <w:qFormat/>
    <w:rsid w:val="007A1802"/>
    <w:pPr>
      <w:numPr>
        <w:ilvl w:val="3"/>
        <w:numId w:val="4"/>
      </w:numPr>
      <w:spacing w:line="500" w:lineRule="atLeast"/>
    </w:pPr>
  </w:style>
  <w:style w:type="paragraph" w:customStyle="1" w:styleId="43">
    <w:name w:val="層 4 內文"/>
    <w:basedOn w:val="a"/>
    <w:link w:val="44"/>
    <w:qFormat/>
    <w:rsid w:val="00AF79AD"/>
    <w:pPr>
      <w:spacing w:line="500" w:lineRule="atLeast"/>
      <w:ind w:leftChars="360" w:left="360" w:firstLineChars="200" w:firstLine="200"/>
    </w:pPr>
  </w:style>
  <w:style w:type="paragraph" w:customStyle="1" w:styleId="6">
    <w:name w:val="層 6"/>
    <w:basedOn w:val="a"/>
    <w:next w:val="a"/>
    <w:qFormat/>
    <w:rsid w:val="00CA4B56"/>
    <w:pPr>
      <w:numPr>
        <w:ilvl w:val="5"/>
        <w:numId w:val="4"/>
      </w:numPr>
      <w:spacing w:line="500" w:lineRule="atLeast"/>
    </w:pPr>
  </w:style>
  <w:style w:type="paragraph" w:customStyle="1" w:styleId="62">
    <w:name w:val="層 6 內文"/>
    <w:basedOn w:val="a"/>
    <w:qFormat/>
    <w:rsid w:val="00AF79AD"/>
    <w:pPr>
      <w:spacing w:line="500" w:lineRule="atLeast"/>
      <w:ind w:leftChars="610" w:left="610" w:firstLineChars="200" w:firstLine="200"/>
    </w:pPr>
  </w:style>
  <w:style w:type="paragraph" w:customStyle="1" w:styleId="7">
    <w:name w:val="層 7"/>
    <w:basedOn w:val="a"/>
    <w:qFormat/>
    <w:rsid w:val="00CA4B56"/>
    <w:pPr>
      <w:numPr>
        <w:ilvl w:val="6"/>
        <w:numId w:val="4"/>
      </w:numPr>
      <w:spacing w:line="500" w:lineRule="atLeast"/>
    </w:pPr>
  </w:style>
  <w:style w:type="paragraph" w:customStyle="1" w:styleId="70">
    <w:name w:val="層 7 內文"/>
    <w:basedOn w:val="a"/>
    <w:qFormat/>
    <w:rsid w:val="00D9048F"/>
    <w:pPr>
      <w:spacing w:line="500" w:lineRule="atLeast"/>
      <w:ind w:leftChars="830" w:left="830" w:firstLineChars="200" w:firstLine="200"/>
    </w:pPr>
  </w:style>
  <w:style w:type="paragraph" w:customStyle="1" w:styleId="5">
    <w:name w:val="層 5"/>
    <w:basedOn w:val="a"/>
    <w:next w:val="a"/>
    <w:qFormat/>
    <w:rsid w:val="007A1802"/>
    <w:pPr>
      <w:numPr>
        <w:ilvl w:val="4"/>
        <w:numId w:val="4"/>
      </w:numPr>
      <w:spacing w:line="500" w:lineRule="atLeast"/>
    </w:pPr>
  </w:style>
  <w:style w:type="paragraph" w:customStyle="1" w:styleId="52">
    <w:name w:val="層 5 內文"/>
    <w:basedOn w:val="a"/>
    <w:qFormat/>
    <w:rsid w:val="00CA4B56"/>
    <w:pPr>
      <w:spacing w:line="500" w:lineRule="atLeast"/>
      <w:ind w:leftChars="470" w:left="470" w:firstLineChars="200" w:firstLine="200"/>
    </w:pPr>
  </w:style>
  <w:style w:type="paragraph" w:customStyle="1" w:styleId="a5">
    <w:name w:val="圖編號"/>
    <w:basedOn w:val="a"/>
    <w:qFormat/>
    <w:rsid w:val="00B61A70"/>
    <w:pPr>
      <w:keepNext/>
      <w:jc w:val="center"/>
    </w:pPr>
    <w:rPr>
      <w:rFonts w:ascii="標楷體" w:hAnsi="標楷體" w:cs="Times New Roman"/>
    </w:rPr>
  </w:style>
  <w:style w:type="paragraph" w:styleId="a6">
    <w:name w:val="header"/>
    <w:basedOn w:val="a"/>
    <w:link w:val="a7"/>
    <w:uiPriority w:val="99"/>
    <w:rsid w:val="0021326B"/>
    <w:pPr>
      <w:tabs>
        <w:tab w:val="center" w:pos="4153"/>
        <w:tab w:val="right" w:pos="8306"/>
      </w:tabs>
      <w:snapToGrid w:val="0"/>
    </w:pPr>
    <w:rPr>
      <w:sz w:val="20"/>
      <w:szCs w:val="20"/>
    </w:rPr>
  </w:style>
  <w:style w:type="character" w:customStyle="1" w:styleId="a7">
    <w:name w:val="頁首 字元"/>
    <w:basedOn w:val="a0"/>
    <w:link w:val="a6"/>
    <w:uiPriority w:val="99"/>
    <w:rsid w:val="0021326B"/>
    <w:rPr>
      <w:sz w:val="20"/>
      <w:szCs w:val="20"/>
    </w:rPr>
  </w:style>
  <w:style w:type="paragraph" w:styleId="a8">
    <w:name w:val="footer"/>
    <w:aliases w:val="頁尾 字元 字元 字元,表頁尾"/>
    <w:basedOn w:val="a"/>
    <w:link w:val="a9"/>
    <w:rsid w:val="0021326B"/>
    <w:pPr>
      <w:tabs>
        <w:tab w:val="center" w:pos="4153"/>
        <w:tab w:val="right" w:pos="8306"/>
      </w:tabs>
      <w:snapToGrid w:val="0"/>
    </w:pPr>
    <w:rPr>
      <w:sz w:val="20"/>
      <w:szCs w:val="20"/>
    </w:rPr>
  </w:style>
  <w:style w:type="character" w:customStyle="1" w:styleId="a9">
    <w:name w:val="頁尾 字元"/>
    <w:aliases w:val="頁尾 字元 字元 字元 字元,表頁尾 字元"/>
    <w:basedOn w:val="a0"/>
    <w:link w:val="a8"/>
    <w:rsid w:val="0021326B"/>
    <w:rPr>
      <w:sz w:val="20"/>
      <w:szCs w:val="20"/>
    </w:rPr>
  </w:style>
  <w:style w:type="paragraph" w:customStyle="1" w:styleId="aa">
    <w:name w:val="目標標題"/>
    <w:basedOn w:val="a"/>
    <w:rsid w:val="0021326B"/>
    <w:pPr>
      <w:snapToGrid w:val="0"/>
      <w:spacing w:beforeLines="250" w:after="240"/>
      <w:jc w:val="center"/>
    </w:pPr>
    <w:rPr>
      <w:rFonts w:ascii="Times New Roman" w:hAnsi="Times New Roman" w:cs="Times New Roman"/>
      <w:b/>
      <w:sz w:val="36"/>
      <w:szCs w:val="36"/>
      <w:u w:val="single"/>
    </w:rPr>
  </w:style>
  <w:style w:type="paragraph" w:styleId="32">
    <w:name w:val="toc 3"/>
    <w:basedOn w:val="a"/>
    <w:next w:val="a"/>
    <w:autoRedefine/>
    <w:uiPriority w:val="39"/>
    <w:rsid w:val="0021326B"/>
    <w:pPr>
      <w:ind w:leftChars="400" w:left="960"/>
    </w:pPr>
  </w:style>
  <w:style w:type="paragraph" w:styleId="13">
    <w:name w:val="toc 1"/>
    <w:basedOn w:val="a"/>
    <w:next w:val="a"/>
    <w:autoRedefine/>
    <w:uiPriority w:val="39"/>
    <w:rsid w:val="008164F8"/>
    <w:pPr>
      <w:tabs>
        <w:tab w:val="right" w:leader="dot" w:pos="9344"/>
      </w:tabs>
    </w:pPr>
  </w:style>
  <w:style w:type="paragraph" w:styleId="24">
    <w:name w:val="toc 2"/>
    <w:basedOn w:val="a"/>
    <w:next w:val="a"/>
    <w:autoRedefine/>
    <w:uiPriority w:val="39"/>
    <w:rsid w:val="0021326B"/>
    <w:pPr>
      <w:ind w:leftChars="200" w:left="480"/>
    </w:pPr>
  </w:style>
  <w:style w:type="character" w:styleId="ab">
    <w:name w:val="Hyperlink"/>
    <w:basedOn w:val="a0"/>
    <w:uiPriority w:val="99"/>
    <w:unhideWhenUsed/>
    <w:rsid w:val="0021326B"/>
    <w:rPr>
      <w:color w:val="0563C1" w:themeColor="hyperlink"/>
      <w:u w:val="single"/>
    </w:rPr>
  </w:style>
  <w:style w:type="paragraph" w:styleId="ac">
    <w:name w:val="table of figures"/>
    <w:basedOn w:val="a"/>
    <w:next w:val="a"/>
    <w:uiPriority w:val="99"/>
    <w:rsid w:val="0021326B"/>
    <w:pPr>
      <w:ind w:left="200" w:hangingChars="200" w:hanging="200"/>
    </w:pPr>
  </w:style>
  <w:style w:type="paragraph" w:styleId="ad">
    <w:name w:val="caption"/>
    <w:basedOn w:val="a"/>
    <w:next w:val="a"/>
    <w:uiPriority w:val="35"/>
    <w:semiHidden/>
    <w:qFormat/>
    <w:rsid w:val="0021326B"/>
    <w:rPr>
      <w:sz w:val="20"/>
      <w:szCs w:val="20"/>
    </w:rPr>
  </w:style>
  <w:style w:type="paragraph" w:customStyle="1" w:styleId="3">
    <w:name w:val="層 3"/>
    <w:basedOn w:val="2"/>
    <w:qFormat/>
    <w:rsid w:val="00AA32DA"/>
    <w:pPr>
      <w:numPr>
        <w:ilvl w:val="2"/>
      </w:numPr>
      <w:outlineLvl w:val="2"/>
    </w:pPr>
    <w:rPr>
      <w:rFonts w:ascii="標楷體"/>
      <w:b w:val="0"/>
    </w:rPr>
  </w:style>
  <w:style w:type="paragraph" w:customStyle="1" w:styleId="33">
    <w:name w:val="層 3 內文"/>
    <w:basedOn w:val="3"/>
    <w:next w:val="a"/>
    <w:qFormat/>
    <w:rsid w:val="0077293F"/>
    <w:pPr>
      <w:numPr>
        <w:ilvl w:val="0"/>
        <w:numId w:val="0"/>
      </w:numPr>
      <w:spacing w:beforeLines="0" w:before="0" w:line="500" w:lineRule="atLeast"/>
      <w:ind w:leftChars="200" w:left="200" w:firstLineChars="200" w:firstLine="200"/>
      <w:outlineLvl w:val="9"/>
    </w:pPr>
    <w:rPr>
      <w:sz w:val="24"/>
    </w:rPr>
  </w:style>
  <w:style w:type="paragraph" w:styleId="ae">
    <w:name w:val="List Paragraph"/>
    <w:aliases w:val="內文- 清單,清單段落1,列點,1.1.1.1清單段落,標題 (4),(二),清單段落2,1.1,List Paragraph,標題一,Recommendation,Footnote Sam,List Paragraph (numbered (a)),Text,Noise heading,RUS List,Rec para,Dot pt,F5 List Paragraph,No Spacing1,List Paragraph Char Char Char,Indicator Text,標1"/>
    <w:basedOn w:val="a"/>
    <w:link w:val="af"/>
    <w:uiPriority w:val="34"/>
    <w:qFormat/>
    <w:rsid w:val="00113E3D"/>
    <w:pPr>
      <w:ind w:leftChars="200" w:left="480"/>
    </w:pPr>
  </w:style>
  <w:style w:type="table" w:styleId="af0">
    <w:name w:val="Table Grid"/>
    <w:aliases w:val="Nexus Table,地稅專用表格,表格細,表格細1,表格細2,表格細3,表格細11,表格細21,表格細4,表格細12,表格細22,表格細5,表格細13,表格細23,表格細31,表格細111,表格細211,表格細41,表格細121,表格細221,表格細6,表格細14,表格細24,表格細32,表格細112,表格細212,表格細42,表格細122,表格細222,表格細51,表格細131,表格細231,表格細311,表格細1111,表格細2111,表格細411,表格細1211,表格細2211"/>
    <w:basedOn w:val="a1"/>
    <w:qFormat/>
    <w:rsid w:val="00B263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圖表名"/>
    <w:basedOn w:val="a"/>
    <w:rsid w:val="00D83A2C"/>
    <w:pPr>
      <w:snapToGrid w:val="0"/>
      <w:spacing w:beforeLines="150" w:before="150" w:afterLines="50" w:after="50"/>
      <w:jc w:val="center"/>
    </w:pPr>
    <w:rPr>
      <w:rFonts w:ascii="Times New Roman" w:hAnsi="Times New Roman" w:cs="Times New Roman"/>
      <w:kern w:val="16"/>
    </w:rPr>
  </w:style>
  <w:style w:type="paragraph" w:customStyle="1" w:styleId="TableParagraph">
    <w:name w:val="Table Paragraph"/>
    <w:basedOn w:val="a"/>
    <w:uiPriority w:val="1"/>
    <w:qFormat/>
    <w:rsid w:val="00921CEE"/>
    <w:pPr>
      <w:autoSpaceDE w:val="0"/>
      <w:autoSpaceDN w:val="0"/>
    </w:pPr>
    <w:rPr>
      <w:rFonts w:ascii="標楷體" w:hAnsi="標楷體" w:cs="標楷體"/>
      <w:kern w:val="0"/>
      <w:sz w:val="22"/>
      <w:szCs w:val="22"/>
      <w:lang w:eastAsia="en-US"/>
    </w:rPr>
  </w:style>
  <w:style w:type="paragraph" w:customStyle="1" w:styleId="20">
    <w:name w:val="2標題 、一"/>
    <w:basedOn w:val="21"/>
    <w:semiHidden/>
    <w:rsid w:val="00AD078A"/>
    <w:pPr>
      <w:widowControl/>
      <w:numPr>
        <w:numId w:val="1"/>
      </w:numPr>
      <w:spacing w:before="240" w:line="400" w:lineRule="exact"/>
      <w:ind w:left="0" w:firstLine="0"/>
    </w:pPr>
    <w:rPr>
      <w:rFonts w:ascii="Times New Roman" w:eastAsia="標楷體" w:hAnsi="Times New Roman" w:cs="新細明體"/>
      <w:bCs w:val="0"/>
      <w:sz w:val="24"/>
      <w:szCs w:val="20"/>
    </w:rPr>
  </w:style>
  <w:style w:type="character" w:customStyle="1" w:styleId="22">
    <w:name w:val="標題 2 字元"/>
    <w:basedOn w:val="a0"/>
    <w:link w:val="21"/>
    <w:uiPriority w:val="9"/>
    <w:semiHidden/>
    <w:rsid w:val="00AD078A"/>
    <w:rPr>
      <w:rFonts w:asciiTheme="majorHAnsi" w:eastAsiaTheme="majorEastAsia" w:hAnsiTheme="majorHAnsi" w:cstheme="majorBidi"/>
      <w:b/>
      <w:bCs/>
      <w:sz w:val="48"/>
      <w:szCs w:val="48"/>
    </w:rPr>
  </w:style>
  <w:style w:type="paragraph" w:styleId="af2">
    <w:name w:val="Body Text"/>
    <w:basedOn w:val="a"/>
    <w:link w:val="af3"/>
    <w:uiPriority w:val="1"/>
    <w:qFormat/>
    <w:rsid w:val="005F3FCC"/>
    <w:pPr>
      <w:autoSpaceDE w:val="0"/>
      <w:autoSpaceDN w:val="0"/>
    </w:pPr>
    <w:rPr>
      <w:rFonts w:ascii="標楷體" w:hAnsi="標楷體" w:cs="標楷體"/>
      <w:kern w:val="0"/>
    </w:rPr>
  </w:style>
  <w:style w:type="character" w:styleId="af4">
    <w:name w:val="page number"/>
    <w:basedOn w:val="a0"/>
    <w:semiHidden/>
    <w:rsid w:val="00507F03"/>
  </w:style>
  <w:style w:type="character" w:customStyle="1" w:styleId="11">
    <w:name w:val="標題 1 字元"/>
    <w:basedOn w:val="a0"/>
    <w:link w:val="10"/>
    <w:uiPriority w:val="9"/>
    <w:rsid w:val="00624FDF"/>
    <w:rPr>
      <w:rFonts w:asciiTheme="majorHAnsi" w:eastAsiaTheme="majorEastAsia" w:hAnsiTheme="majorHAnsi" w:cstheme="majorBidi"/>
      <w:b/>
      <w:bCs/>
      <w:color w:val="FFFFFF" w:themeColor="background1"/>
      <w:kern w:val="52"/>
      <w:sz w:val="4"/>
      <w:szCs w:val="52"/>
    </w:rPr>
  </w:style>
  <w:style w:type="character" w:customStyle="1" w:styleId="31">
    <w:name w:val="標題 3 字元"/>
    <w:basedOn w:val="a0"/>
    <w:link w:val="30"/>
    <w:uiPriority w:val="9"/>
    <w:semiHidden/>
    <w:rsid w:val="008164F8"/>
    <w:rPr>
      <w:rFonts w:asciiTheme="majorHAnsi" w:eastAsiaTheme="majorEastAsia" w:hAnsiTheme="majorHAnsi" w:cstheme="majorBidi"/>
      <w:b/>
      <w:bCs/>
      <w:sz w:val="36"/>
      <w:szCs w:val="36"/>
    </w:rPr>
  </w:style>
  <w:style w:type="character" w:customStyle="1" w:styleId="af3">
    <w:name w:val="本文 字元"/>
    <w:basedOn w:val="a0"/>
    <w:link w:val="af2"/>
    <w:uiPriority w:val="1"/>
    <w:rsid w:val="005F3FCC"/>
    <w:rPr>
      <w:rFonts w:ascii="標楷體" w:hAnsi="標楷體" w:cs="標楷體"/>
      <w:kern w:val="0"/>
    </w:rPr>
  </w:style>
  <w:style w:type="paragraph" w:styleId="af5">
    <w:name w:val="List"/>
    <w:basedOn w:val="a"/>
    <w:rsid w:val="00412392"/>
    <w:pPr>
      <w:adjustRightInd w:val="0"/>
      <w:spacing w:line="360" w:lineRule="atLeast"/>
      <w:ind w:left="480" w:hanging="480"/>
      <w:textAlignment w:val="baseline"/>
    </w:pPr>
    <w:rPr>
      <w:rFonts w:ascii="Times New Roman" w:hAnsi="Times New Roman" w:cs="Times New Roman"/>
      <w:kern w:val="0"/>
      <w:sz w:val="28"/>
      <w:szCs w:val="20"/>
    </w:rPr>
  </w:style>
  <w:style w:type="paragraph" w:styleId="45">
    <w:name w:val="toc 4"/>
    <w:basedOn w:val="a"/>
    <w:next w:val="a"/>
    <w:autoRedefine/>
    <w:uiPriority w:val="39"/>
    <w:unhideWhenUsed/>
    <w:rsid w:val="009F5489"/>
    <w:pPr>
      <w:spacing w:after="160" w:line="278" w:lineRule="auto"/>
      <w:ind w:leftChars="600" w:left="1440"/>
    </w:pPr>
    <w:rPr>
      <w:rFonts w:eastAsiaTheme="minorEastAsia"/>
      <w14:ligatures w14:val="standardContextual"/>
    </w:rPr>
  </w:style>
  <w:style w:type="paragraph" w:styleId="53">
    <w:name w:val="toc 5"/>
    <w:basedOn w:val="a"/>
    <w:next w:val="a"/>
    <w:autoRedefine/>
    <w:uiPriority w:val="39"/>
    <w:unhideWhenUsed/>
    <w:rsid w:val="009F5489"/>
    <w:pPr>
      <w:spacing w:after="160" w:line="278" w:lineRule="auto"/>
      <w:ind w:leftChars="800" w:left="1920"/>
    </w:pPr>
    <w:rPr>
      <w:rFonts w:eastAsiaTheme="minorEastAsia"/>
      <w14:ligatures w14:val="standardContextual"/>
    </w:rPr>
  </w:style>
  <w:style w:type="paragraph" w:styleId="63">
    <w:name w:val="toc 6"/>
    <w:basedOn w:val="a"/>
    <w:next w:val="a"/>
    <w:autoRedefine/>
    <w:uiPriority w:val="39"/>
    <w:unhideWhenUsed/>
    <w:rsid w:val="009F5489"/>
    <w:pPr>
      <w:spacing w:after="160" w:line="278" w:lineRule="auto"/>
      <w:ind w:leftChars="1000" w:left="2400"/>
    </w:pPr>
    <w:rPr>
      <w:rFonts w:eastAsiaTheme="minorEastAsia"/>
      <w14:ligatures w14:val="standardContextual"/>
    </w:rPr>
  </w:style>
  <w:style w:type="paragraph" w:styleId="71">
    <w:name w:val="toc 7"/>
    <w:basedOn w:val="a"/>
    <w:next w:val="a"/>
    <w:autoRedefine/>
    <w:uiPriority w:val="39"/>
    <w:unhideWhenUsed/>
    <w:rsid w:val="009F5489"/>
    <w:pPr>
      <w:spacing w:after="160" w:line="278" w:lineRule="auto"/>
      <w:ind w:leftChars="1200" w:left="2880"/>
    </w:pPr>
    <w:rPr>
      <w:rFonts w:eastAsiaTheme="minorEastAsia"/>
      <w14:ligatures w14:val="standardContextual"/>
    </w:rPr>
  </w:style>
  <w:style w:type="paragraph" w:styleId="8">
    <w:name w:val="toc 8"/>
    <w:basedOn w:val="a"/>
    <w:next w:val="a"/>
    <w:autoRedefine/>
    <w:uiPriority w:val="39"/>
    <w:unhideWhenUsed/>
    <w:rsid w:val="009F5489"/>
    <w:pPr>
      <w:spacing w:after="160" w:line="278" w:lineRule="auto"/>
      <w:ind w:leftChars="1400" w:left="3360"/>
    </w:pPr>
    <w:rPr>
      <w:rFonts w:eastAsiaTheme="minorEastAsia"/>
      <w14:ligatures w14:val="standardContextual"/>
    </w:rPr>
  </w:style>
  <w:style w:type="paragraph" w:styleId="9">
    <w:name w:val="toc 9"/>
    <w:basedOn w:val="a"/>
    <w:next w:val="a"/>
    <w:autoRedefine/>
    <w:uiPriority w:val="39"/>
    <w:unhideWhenUsed/>
    <w:rsid w:val="009F5489"/>
    <w:pPr>
      <w:spacing w:after="160" w:line="278" w:lineRule="auto"/>
      <w:ind w:leftChars="1600" w:left="3840"/>
    </w:pPr>
    <w:rPr>
      <w:rFonts w:eastAsiaTheme="minorEastAsia"/>
      <w14:ligatures w14:val="standardContextual"/>
    </w:rPr>
  </w:style>
  <w:style w:type="character" w:styleId="af6">
    <w:name w:val="Unresolved Mention"/>
    <w:basedOn w:val="a0"/>
    <w:uiPriority w:val="99"/>
    <w:semiHidden/>
    <w:unhideWhenUsed/>
    <w:rsid w:val="009F5489"/>
    <w:rPr>
      <w:color w:val="605E5C"/>
      <w:shd w:val="clear" w:color="auto" w:fill="E1DFDD"/>
    </w:rPr>
  </w:style>
  <w:style w:type="paragraph" w:customStyle="1" w:styleId="Default">
    <w:name w:val="Default"/>
    <w:rsid w:val="00E50164"/>
    <w:pPr>
      <w:widowControl w:val="0"/>
      <w:autoSpaceDE w:val="0"/>
      <w:autoSpaceDN w:val="0"/>
      <w:adjustRightInd w:val="0"/>
    </w:pPr>
    <w:rPr>
      <w:rFonts w:ascii="標楷體" w:cs="標楷體"/>
      <w:color w:val="000000"/>
      <w:kern w:val="0"/>
    </w:rPr>
  </w:style>
  <w:style w:type="paragraph" w:customStyle="1" w:styleId="HC">
    <w:name w:val="一內文HC"/>
    <w:basedOn w:val="a"/>
    <w:link w:val="HC0"/>
    <w:autoRedefine/>
    <w:rsid w:val="00C715EC"/>
    <w:pPr>
      <w:snapToGrid w:val="0"/>
      <w:spacing w:line="400" w:lineRule="exact"/>
      <w:ind w:leftChars="338" w:left="811" w:firstLineChars="207" w:firstLine="497"/>
      <w:contextualSpacing/>
    </w:pPr>
    <w:rPr>
      <w:rFonts w:ascii="Times New Roman" w:hAnsi="Times New Roman" w:cs="Times New Roman"/>
      <w:szCs w:val="20"/>
    </w:rPr>
  </w:style>
  <w:style w:type="character" w:customStyle="1" w:styleId="HC0">
    <w:name w:val="一內文HC 字元"/>
    <w:link w:val="HC"/>
    <w:rsid w:val="00C715EC"/>
    <w:rPr>
      <w:rFonts w:ascii="Times New Roman" w:hAnsi="Times New Roman" w:cs="Times New Roman"/>
      <w:szCs w:val="20"/>
    </w:rPr>
  </w:style>
  <w:style w:type="paragraph" w:customStyle="1" w:styleId="111HC">
    <w:name w:val="1.1.1 內文HC"/>
    <w:basedOn w:val="a"/>
    <w:link w:val="111HC0"/>
    <w:autoRedefine/>
    <w:rsid w:val="00C715EC"/>
    <w:pPr>
      <w:snapToGrid w:val="0"/>
      <w:spacing w:line="400" w:lineRule="exact"/>
      <w:ind w:leftChars="200" w:left="480" w:firstLineChars="207" w:firstLine="497"/>
      <w:contextualSpacing/>
    </w:pPr>
    <w:rPr>
      <w:rFonts w:ascii="Times New Roman" w:hAnsi="Times New Roman" w:cs="Times New Roman"/>
      <w:szCs w:val="20"/>
    </w:rPr>
  </w:style>
  <w:style w:type="character" w:customStyle="1" w:styleId="111HC0">
    <w:name w:val="1.1.1 內文HC 字元"/>
    <w:basedOn w:val="a0"/>
    <w:link w:val="111HC"/>
    <w:rsid w:val="00C715EC"/>
    <w:rPr>
      <w:rFonts w:ascii="Times New Roman" w:hAnsi="Times New Roman" w:cs="Times New Roman"/>
      <w:szCs w:val="20"/>
    </w:rPr>
  </w:style>
  <w:style w:type="character" w:customStyle="1" w:styleId="41">
    <w:name w:val="標題 4 字元"/>
    <w:basedOn w:val="a0"/>
    <w:link w:val="40"/>
    <w:uiPriority w:val="1"/>
    <w:rsid w:val="00C21908"/>
    <w:rPr>
      <w:rFonts w:ascii="Times New Roman" w:eastAsia="Times New Roman" w:hAnsi="Times New Roman" w:cs="Times New Roman"/>
      <w:kern w:val="0"/>
      <w:sz w:val="22"/>
      <w:szCs w:val="22"/>
      <w:lang w:eastAsia="en-US"/>
    </w:rPr>
  </w:style>
  <w:style w:type="character" w:customStyle="1" w:styleId="14">
    <w:name w:val="未解析的提及1"/>
    <w:basedOn w:val="a0"/>
    <w:uiPriority w:val="99"/>
    <w:semiHidden/>
    <w:unhideWhenUsed/>
    <w:rsid w:val="00C21908"/>
    <w:rPr>
      <w:color w:val="605E5C"/>
      <w:shd w:val="clear" w:color="auto" w:fill="E1DFDD"/>
    </w:rPr>
  </w:style>
  <w:style w:type="table" w:customStyle="1" w:styleId="15">
    <w:name w:val="表格格線1"/>
    <w:basedOn w:val="a1"/>
    <w:next w:val="af0"/>
    <w:uiPriority w:val="59"/>
    <w:rsid w:val="00C21908"/>
    <w:pPr>
      <w:widowControl w:val="0"/>
    </w:pPr>
    <w:rPr>
      <w:rFonts w:ascii="Calibri" w:eastAsiaTheme="minorEastAsia" w:hAnsi="Calibri" w:cs="Calibri"/>
      <w:kern w:val="0"/>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C21908"/>
    <w:pPr>
      <w:widowControl w:val="0"/>
      <w:autoSpaceDE w:val="0"/>
      <w:autoSpaceDN w:val="0"/>
    </w:pPr>
    <w:rPr>
      <w:rFonts w:eastAsiaTheme="minorEastAsia"/>
      <w:kern w:val="0"/>
      <w:sz w:val="22"/>
      <w:szCs w:val="22"/>
      <w:lang w:eastAsia="en-US"/>
    </w:rPr>
    <w:tblPr>
      <w:tblInd w:w="0" w:type="dxa"/>
      <w:tblCellMar>
        <w:top w:w="0" w:type="dxa"/>
        <w:left w:w="0" w:type="dxa"/>
        <w:bottom w:w="0" w:type="dxa"/>
        <w:right w:w="0" w:type="dxa"/>
      </w:tblCellMar>
    </w:tblPr>
  </w:style>
  <w:style w:type="character" w:styleId="af7">
    <w:name w:val="Placeholder Text"/>
    <w:basedOn w:val="a0"/>
    <w:uiPriority w:val="99"/>
    <w:semiHidden/>
    <w:rsid w:val="00C21908"/>
    <w:rPr>
      <w:color w:val="808080"/>
    </w:rPr>
  </w:style>
  <w:style w:type="character" w:styleId="af8">
    <w:name w:val="Strong"/>
    <w:basedOn w:val="a0"/>
    <w:uiPriority w:val="22"/>
    <w:qFormat/>
    <w:rsid w:val="00C21908"/>
    <w:rPr>
      <w:b/>
      <w:bCs/>
    </w:rPr>
  </w:style>
  <w:style w:type="paragraph" w:customStyle="1" w:styleId="af9">
    <w:name w:val="圖片樣式"/>
    <w:basedOn w:val="a"/>
    <w:qFormat/>
    <w:rsid w:val="00C21908"/>
    <w:pPr>
      <w:spacing w:afterLines="30" w:after="30" w:line="0" w:lineRule="atLeast"/>
      <w:jc w:val="center"/>
    </w:pPr>
    <w:rPr>
      <w:rFonts w:ascii="Times New Roman" w:hAnsi="Times New Roman" w:cs="Times New Roman"/>
      <w:noProof/>
      <w:szCs w:val="22"/>
    </w:rPr>
  </w:style>
  <w:style w:type="character" w:customStyle="1" w:styleId="af">
    <w:name w:val="清單段落 字元"/>
    <w:aliases w:val="內文- 清單 字元,清單段落1 字元,列點 字元,1.1.1.1清單段落 字元,標題 (4) 字元,(二) 字元,清單段落2 字元,1.1 字元,List Paragraph 字元,標題一 字元,Recommendation 字元,Footnote Sam 字元,List Paragraph (numbered (a)) 字元,Text 字元,Noise heading 字元,RUS List 字元,Rec para 字元,Dot pt 字元,F5 List Paragraph 字元"/>
    <w:basedOn w:val="a0"/>
    <w:link w:val="ae"/>
    <w:uiPriority w:val="34"/>
    <w:qFormat/>
    <w:rsid w:val="00C21908"/>
  </w:style>
  <w:style w:type="character" w:customStyle="1" w:styleId="42">
    <w:name w:val="層 4 字元"/>
    <w:basedOn w:val="a0"/>
    <w:link w:val="4"/>
    <w:rsid w:val="007A1802"/>
  </w:style>
  <w:style w:type="character" w:customStyle="1" w:styleId="51">
    <w:name w:val="標題 5 字元"/>
    <w:basedOn w:val="a0"/>
    <w:link w:val="50"/>
    <w:uiPriority w:val="9"/>
    <w:semiHidden/>
    <w:rsid w:val="00D12694"/>
    <w:rPr>
      <w:rFonts w:asciiTheme="majorHAnsi" w:eastAsiaTheme="majorEastAsia" w:hAnsiTheme="majorHAnsi" w:cstheme="majorBidi"/>
      <w:b/>
      <w:bCs/>
      <w:sz w:val="36"/>
      <w:szCs w:val="36"/>
    </w:rPr>
  </w:style>
  <w:style w:type="paragraph" w:customStyle="1" w:styleId="AHC">
    <w:name w:val="A.HC"/>
    <w:basedOn w:val="a"/>
    <w:autoRedefine/>
    <w:rsid w:val="00D12694"/>
    <w:pPr>
      <w:numPr>
        <w:numId w:val="3"/>
      </w:numPr>
      <w:adjustRightInd w:val="0"/>
      <w:snapToGrid w:val="0"/>
      <w:spacing w:beforeLines="30" w:line="400" w:lineRule="exact"/>
      <w:ind w:left="4406"/>
    </w:pPr>
    <w:rPr>
      <w:rFonts w:ascii="Times New Roman" w:hAnsi="Times New Roman" w:cs="Times New Roman"/>
      <w:kern w:val="0"/>
      <w:szCs w:val="20"/>
    </w:rPr>
  </w:style>
  <w:style w:type="paragraph" w:customStyle="1" w:styleId="T3">
    <w:name w:val="@T3表名"/>
    <w:basedOn w:val="a"/>
    <w:qFormat/>
    <w:rsid w:val="00D12694"/>
    <w:pPr>
      <w:spacing w:line="320" w:lineRule="exact"/>
      <w:jc w:val="center"/>
    </w:pPr>
    <w:rPr>
      <w:rFonts w:ascii="Calibri" w:hAnsi="Calibri" w:cs="Times New Roman"/>
      <w:szCs w:val="26"/>
    </w:rPr>
  </w:style>
  <w:style w:type="paragraph" w:customStyle="1" w:styleId="T3111">
    <w:name w:val="@T3章節1.1.1 內文"/>
    <w:basedOn w:val="a"/>
    <w:link w:val="T31110"/>
    <w:qFormat/>
    <w:rsid w:val="00D12694"/>
    <w:pPr>
      <w:spacing w:before="60" w:after="60" w:line="320" w:lineRule="exact"/>
      <w:ind w:left="680"/>
    </w:pPr>
    <w:rPr>
      <w:rFonts w:ascii="Calibri" w:hAnsi="Calibri" w:cs="Times New Roman"/>
    </w:rPr>
  </w:style>
  <w:style w:type="character" w:customStyle="1" w:styleId="T31110">
    <w:name w:val="@T3章節1.1.1 內文 字元"/>
    <w:basedOn w:val="a0"/>
    <w:link w:val="T3111"/>
    <w:rsid w:val="00D12694"/>
    <w:rPr>
      <w:rFonts w:ascii="Calibri" w:hAnsi="Calibri" w:cs="Times New Roman"/>
    </w:rPr>
  </w:style>
  <w:style w:type="paragraph" w:customStyle="1" w:styleId="T30">
    <w:name w:val="@T3圖名"/>
    <w:basedOn w:val="a"/>
    <w:link w:val="T31"/>
    <w:qFormat/>
    <w:rsid w:val="00D12694"/>
    <w:pPr>
      <w:spacing w:line="320" w:lineRule="exact"/>
      <w:jc w:val="center"/>
    </w:pPr>
    <w:rPr>
      <w:rFonts w:ascii="Calibri" w:hAnsi="Calibri" w:cs="Times New Roman"/>
      <w:szCs w:val="26"/>
    </w:rPr>
  </w:style>
  <w:style w:type="character" w:customStyle="1" w:styleId="T31">
    <w:name w:val="@T3圖名 字元"/>
    <w:basedOn w:val="a0"/>
    <w:link w:val="T30"/>
    <w:rsid w:val="00D12694"/>
    <w:rPr>
      <w:rFonts w:ascii="Calibri" w:hAnsi="Calibri" w:cs="Times New Roman"/>
      <w:szCs w:val="26"/>
    </w:rPr>
  </w:style>
  <w:style w:type="paragraph" w:customStyle="1" w:styleId="1---">
    <w:name w:val="本文 1 --- 凸"/>
    <w:basedOn w:val="a"/>
    <w:rsid w:val="00D12694"/>
    <w:pPr>
      <w:snapToGrid w:val="0"/>
      <w:spacing w:beforeLines="50" w:before="50"/>
      <w:ind w:left="567" w:firstLineChars="207" w:firstLine="207"/>
    </w:pPr>
    <w:rPr>
      <w:rFonts w:ascii="Times New Roman" w:hAnsi="Times New Roman" w:cs="Times New Roman"/>
      <w:color w:val="000000"/>
      <w:sz w:val="28"/>
      <w:szCs w:val="28"/>
    </w:rPr>
  </w:style>
  <w:style w:type="paragraph" w:styleId="afa">
    <w:name w:val="Note Heading"/>
    <w:basedOn w:val="a"/>
    <w:next w:val="a"/>
    <w:link w:val="afb"/>
    <w:uiPriority w:val="99"/>
    <w:semiHidden/>
    <w:rsid w:val="00D12694"/>
    <w:pPr>
      <w:jc w:val="center"/>
    </w:pPr>
    <w:rPr>
      <w:b/>
      <w:bCs/>
    </w:rPr>
  </w:style>
  <w:style w:type="character" w:customStyle="1" w:styleId="afb">
    <w:name w:val="註釋標題 字元"/>
    <w:basedOn w:val="a0"/>
    <w:link w:val="afa"/>
    <w:uiPriority w:val="99"/>
    <w:semiHidden/>
    <w:rsid w:val="00D12694"/>
    <w:rPr>
      <w:b/>
      <w:bCs/>
    </w:rPr>
  </w:style>
  <w:style w:type="paragraph" w:styleId="afc">
    <w:name w:val="Closing"/>
    <w:basedOn w:val="a"/>
    <w:link w:val="afd"/>
    <w:uiPriority w:val="99"/>
    <w:semiHidden/>
    <w:rsid w:val="00D12694"/>
    <w:pPr>
      <w:ind w:leftChars="1800" w:left="100"/>
    </w:pPr>
    <w:rPr>
      <w:b/>
      <w:bCs/>
    </w:rPr>
  </w:style>
  <w:style w:type="character" w:customStyle="1" w:styleId="afd">
    <w:name w:val="結語 字元"/>
    <w:basedOn w:val="a0"/>
    <w:link w:val="afc"/>
    <w:uiPriority w:val="99"/>
    <w:semiHidden/>
    <w:rsid w:val="00D12694"/>
    <w:rPr>
      <w:b/>
      <w:bCs/>
    </w:rPr>
  </w:style>
  <w:style w:type="paragraph" w:styleId="HTML">
    <w:name w:val="HTML Preformatted"/>
    <w:basedOn w:val="a"/>
    <w:link w:val="HTML0"/>
    <w:uiPriority w:val="99"/>
    <w:semiHidden/>
    <w:unhideWhenUsed/>
    <w:rsid w:val="00D12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semiHidden/>
    <w:rsid w:val="00D12694"/>
    <w:rPr>
      <w:rFonts w:ascii="細明體" w:eastAsia="細明體" w:hAnsi="細明體" w:cs="細明體"/>
      <w:kern w:val="0"/>
    </w:rPr>
  </w:style>
  <w:style w:type="character" w:customStyle="1" w:styleId="y2iqfc">
    <w:name w:val="y2iqfc"/>
    <w:basedOn w:val="a0"/>
    <w:rsid w:val="00D12694"/>
  </w:style>
  <w:style w:type="paragraph" w:customStyle="1" w:styleId="T3EN">
    <w:name w:val="@T3表名_EN"/>
    <w:basedOn w:val="T3"/>
    <w:qFormat/>
    <w:rsid w:val="00D12694"/>
    <w:rPr>
      <w:noProof/>
    </w:rPr>
  </w:style>
  <w:style w:type="character" w:customStyle="1" w:styleId="61">
    <w:name w:val="標題 6 字元"/>
    <w:basedOn w:val="a0"/>
    <w:link w:val="60"/>
    <w:uiPriority w:val="9"/>
    <w:semiHidden/>
    <w:rsid w:val="0067114A"/>
    <w:rPr>
      <w:rFonts w:ascii="Calibri" w:eastAsiaTheme="minorEastAsia" w:hAnsi="Calibri" w:cs="Calibri"/>
      <w:b/>
      <w:kern w:val="0"/>
      <w:sz w:val="20"/>
      <w:szCs w:val="20"/>
      <w:lang w:val="en"/>
    </w:rPr>
  </w:style>
  <w:style w:type="table" w:customStyle="1" w:styleId="TableNormal">
    <w:name w:val="TableNormal"/>
    <w:rsid w:val="0067114A"/>
    <w:pPr>
      <w:widowControl w:val="0"/>
    </w:pPr>
    <w:rPr>
      <w:rFonts w:ascii="Calibri" w:eastAsiaTheme="minorEastAsia" w:hAnsi="Calibri" w:cs="Calibri"/>
      <w:kern w:val="0"/>
      <w:lang w:val="en"/>
    </w:rPr>
    <w:tblPr>
      <w:tblCellMar>
        <w:top w:w="100" w:type="dxa"/>
        <w:left w:w="100" w:type="dxa"/>
        <w:bottom w:w="100" w:type="dxa"/>
        <w:right w:w="100" w:type="dxa"/>
      </w:tblCellMar>
    </w:tblPr>
  </w:style>
  <w:style w:type="paragraph" w:styleId="afe">
    <w:name w:val="Title"/>
    <w:basedOn w:val="a"/>
    <w:next w:val="a"/>
    <w:link w:val="aff"/>
    <w:uiPriority w:val="10"/>
    <w:qFormat/>
    <w:rsid w:val="0067114A"/>
    <w:pPr>
      <w:keepNext/>
      <w:keepLines/>
      <w:spacing w:before="480" w:after="120"/>
    </w:pPr>
    <w:rPr>
      <w:rFonts w:ascii="Calibri" w:eastAsiaTheme="minorEastAsia" w:hAnsi="Calibri" w:cs="Calibri"/>
      <w:b/>
      <w:kern w:val="0"/>
      <w:sz w:val="72"/>
      <w:szCs w:val="72"/>
      <w:lang w:val="en"/>
    </w:rPr>
  </w:style>
  <w:style w:type="character" w:customStyle="1" w:styleId="aff">
    <w:name w:val="標題 字元"/>
    <w:basedOn w:val="a0"/>
    <w:link w:val="afe"/>
    <w:uiPriority w:val="10"/>
    <w:rsid w:val="0067114A"/>
    <w:rPr>
      <w:rFonts w:ascii="Calibri" w:eastAsiaTheme="minorEastAsia" w:hAnsi="Calibri" w:cs="Calibri"/>
      <w:b/>
      <w:kern w:val="0"/>
      <w:sz w:val="72"/>
      <w:szCs w:val="72"/>
      <w:lang w:val="en"/>
    </w:rPr>
  </w:style>
  <w:style w:type="paragraph" w:customStyle="1" w:styleId="T31111">
    <w:name w:val="T3章節1.1.1 內文"/>
    <w:link w:val="T31112"/>
    <w:qFormat/>
    <w:rsid w:val="0067114A"/>
    <w:pPr>
      <w:widowControl w:val="0"/>
      <w:spacing w:before="60" w:after="60" w:line="320" w:lineRule="exact"/>
      <w:ind w:left="680"/>
    </w:pPr>
    <w:rPr>
      <w:rFonts w:ascii="Calibri" w:eastAsiaTheme="minorEastAsia" w:hAnsi="Calibri" w:cs="Times New Roman"/>
      <w:kern w:val="0"/>
      <w:lang w:val="en"/>
    </w:rPr>
  </w:style>
  <w:style w:type="character" w:customStyle="1" w:styleId="T31112">
    <w:name w:val="T3章節1.1.1 內文 字元"/>
    <w:basedOn w:val="a0"/>
    <w:link w:val="T31111"/>
    <w:rsid w:val="0067114A"/>
    <w:rPr>
      <w:rFonts w:ascii="Calibri" w:eastAsiaTheme="minorEastAsia" w:hAnsi="Calibri" w:cs="Times New Roman"/>
      <w:kern w:val="0"/>
      <w:lang w:val="en"/>
    </w:rPr>
  </w:style>
  <w:style w:type="paragraph" w:customStyle="1" w:styleId="aff0">
    <w:name w:val="표 제목"/>
    <w:link w:val="Char"/>
    <w:qFormat/>
    <w:rsid w:val="0067114A"/>
    <w:pPr>
      <w:tabs>
        <w:tab w:val="left" w:pos="284"/>
      </w:tabs>
      <w:spacing w:before="60" w:after="60" w:line="200" w:lineRule="exact"/>
      <w:jc w:val="center"/>
      <w:textAlignment w:val="center"/>
    </w:pPr>
    <w:rPr>
      <w:rFonts w:ascii="Arial" w:eastAsia="Malgun Gothic" w:hAnsi="Arial" w:cs="Times New Roman"/>
      <w:b/>
      <w:kern w:val="0"/>
      <w:sz w:val="18"/>
      <w:szCs w:val="18"/>
      <w:lang w:val="x-none" w:eastAsia="x-none"/>
    </w:rPr>
  </w:style>
  <w:style w:type="paragraph" w:customStyle="1" w:styleId="aff1">
    <w:name w:val="표 내용"/>
    <w:link w:val="Char0"/>
    <w:rsid w:val="0067114A"/>
    <w:pPr>
      <w:tabs>
        <w:tab w:val="left" w:pos="284"/>
      </w:tabs>
      <w:spacing w:before="60" w:after="60" w:line="200" w:lineRule="exact"/>
    </w:pPr>
    <w:rPr>
      <w:rFonts w:ascii="Arial" w:eastAsia="Malgun Gothic" w:hAnsi="Arial" w:cs="Times New Roman"/>
      <w:kern w:val="0"/>
      <w:sz w:val="18"/>
      <w:szCs w:val="18"/>
      <w:lang w:val="x-none" w:eastAsia="x-none"/>
    </w:rPr>
  </w:style>
  <w:style w:type="character" w:customStyle="1" w:styleId="Char0">
    <w:name w:val="표 내용 Char"/>
    <w:link w:val="aff1"/>
    <w:locked/>
    <w:rsid w:val="0067114A"/>
    <w:rPr>
      <w:rFonts w:ascii="Arial" w:eastAsia="Malgun Gothic" w:hAnsi="Arial" w:cs="Times New Roman"/>
      <w:kern w:val="0"/>
      <w:sz w:val="18"/>
      <w:szCs w:val="18"/>
      <w:lang w:val="x-none" w:eastAsia="x-none"/>
    </w:rPr>
  </w:style>
  <w:style w:type="character" w:customStyle="1" w:styleId="Char">
    <w:name w:val="표 제목 Char"/>
    <w:link w:val="aff0"/>
    <w:locked/>
    <w:rsid w:val="0067114A"/>
    <w:rPr>
      <w:rFonts w:ascii="Arial" w:eastAsia="Malgun Gothic" w:hAnsi="Arial" w:cs="Times New Roman"/>
      <w:b/>
      <w:kern w:val="0"/>
      <w:sz w:val="18"/>
      <w:szCs w:val="18"/>
      <w:lang w:val="x-none" w:eastAsia="x-none"/>
    </w:rPr>
  </w:style>
  <w:style w:type="paragraph" w:styleId="aff2">
    <w:name w:val="Subtitle"/>
    <w:basedOn w:val="a"/>
    <w:next w:val="a"/>
    <w:link w:val="aff3"/>
    <w:uiPriority w:val="11"/>
    <w:qFormat/>
    <w:rsid w:val="0067114A"/>
    <w:pPr>
      <w:keepNext/>
      <w:keepLines/>
      <w:spacing w:before="360" w:after="80"/>
    </w:pPr>
    <w:rPr>
      <w:rFonts w:ascii="Georgia" w:eastAsia="Georgia" w:hAnsi="Georgia" w:cs="Georgia"/>
      <w:i/>
      <w:color w:val="666666"/>
      <w:kern w:val="0"/>
      <w:sz w:val="48"/>
      <w:szCs w:val="48"/>
      <w:lang w:val="en"/>
    </w:rPr>
  </w:style>
  <w:style w:type="character" w:customStyle="1" w:styleId="aff3">
    <w:name w:val="副標題 字元"/>
    <w:basedOn w:val="a0"/>
    <w:link w:val="aff2"/>
    <w:uiPriority w:val="11"/>
    <w:rsid w:val="0067114A"/>
    <w:rPr>
      <w:rFonts w:ascii="Georgia" w:eastAsia="Georgia" w:hAnsi="Georgia" w:cs="Georgia"/>
      <w:i/>
      <w:color w:val="666666"/>
      <w:kern w:val="0"/>
      <w:sz w:val="48"/>
      <w:szCs w:val="48"/>
      <w:lang w:val="en"/>
    </w:rPr>
  </w:style>
  <w:style w:type="paragraph" w:styleId="aff4">
    <w:name w:val="Revision"/>
    <w:hidden/>
    <w:uiPriority w:val="99"/>
    <w:semiHidden/>
    <w:rsid w:val="00227565"/>
  </w:style>
  <w:style w:type="character" w:customStyle="1" w:styleId="44">
    <w:name w:val="層 4 內文 字元"/>
    <w:basedOn w:val="a0"/>
    <w:link w:val="43"/>
    <w:rsid w:val="00A55CF6"/>
  </w:style>
  <w:style w:type="paragraph" w:styleId="Web">
    <w:name w:val="Normal (Web)"/>
    <w:basedOn w:val="a"/>
    <w:uiPriority w:val="99"/>
    <w:unhideWhenUsed/>
    <w:rsid w:val="00A0276A"/>
    <w:pPr>
      <w:widowControl/>
      <w:spacing w:before="100" w:beforeAutospacing="1" w:after="100" w:afterAutospacing="1"/>
      <w:jc w:val="left"/>
    </w:pPr>
    <w:rPr>
      <w:rFonts w:ascii="新細明體" w:eastAsia="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40183">
      <w:bodyDiv w:val="1"/>
      <w:marLeft w:val="0"/>
      <w:marRight w:val="0"/>
      <w:marTop w:val="0"/>
      <w:marBottom w:val="0"/>
      <w:divBdr>
        <w:top w:val="none" w:sz="0" w:space="0" w:color="auto"/>
        <w:left w:val="none" w:sz="0" w:space="0" w:color="auto"/>
        <w:bottom w:val="none" w:sz="0" w:space="0" w:color="auto"/>
        <w:right w:val="none" w:sz="0" w:space="0" w:color="auto"/>
      </w:divBdr>
    </w:div>
    <w:div w:id="172959198">
      <w:bodyDiv w:val="1"/>
      <w:marLeft w:val="0"/>
      <w:marRight w:val="0"/>
      <w:marTop w:val="0"/>
      <w:marBottom w:val="0"/>
      <w:divBdr>
        <w:top w:val="none" w:sz="0" w:space="0" w:color="auto"/>
        <w:left w:val="none" w:sz="0" w:space="0" w:color="auto"/>
        <w:bottom w:val="none" w:sz="0" w:space="0" w:color="auto"/>
        <w:right w:val="none" w:sz="0" w:space="0" w:color="auto"/>
      </w:divBdr>
    </w:div>
    <w:div w:id="661783140">
      <w:bodyDiv w:val="1"/>
      <w:marLeft w:val="0"/>
      <w:marRight w:val="0"/>
      <w:marTop w:val="0"/>
      <w:marBottom w:val="0"/>
      <w:divBdr>
        <w:top w:val="none" w:sz="0" w:space="0" w:color="auto"/>
        <w:left w:val="none" w:sz="0" w:space="0" w:color="auto"/>
        <w:bottom w:val="none" w:sz="0" w:space="0" w:color="auto"/>
        <w:right w:val="none" w:sz="0" w:space="0" w:color="auto"/>
      </w:divBdr>
    </w:div>
    <w:div w:id="685014324">
      <w:bodyDiv w:val="1"/>
      <w:marLeft w:val="0"/>
      <w:marRight w:val="0"/>
      <w:marTop w:val="0"/>
      <w:marBottom w:val="0"/>
      <w:divBdr>
        <w:top w:val="none" w:sz="0" w:space="0" w:color="auto"/>
        <w:left w:val="none" w:sz="0" w:space="0" w:color="auto"/>
        <w:bottom w:val="none" w:sz="0" w:space="0" w:color="auto"/>
        <w:right w:val="none" w:sz="0" w:space="0" w:color="auto"/>
      </w:divBdr>
    </w:div>
    <w:div w:id="826290571">
      <w:bodyDiv w:val="1"/>
      <w:marLeft w:val="0"/>
      <w:marRight w:val="0"/>
      <w:marTop w:val="0"/>
      <w:marBottom w:val="0"/>
      <w:divBdr>
        <w:top w:val="none" w:sz="0" w:space="0" w:color="auto"/>
        <w:left w:val="none" w:sz="0" w:space="0" w:color="auto"/>
        <w:bottom w:val="none" w:sz="0" w:space="0" w:color="auto"/>
        <w:right w:val="none" w:sz="0" w:space="0" w:color="auto"/>
      </w:divBdr>
    </w:div>
    <w:div w:id="925382466">
      <w:bodyDiv w:val="1"/>
      <w:marLeft w:val="0"/>
      <w:marRight w:val="0"/>
      <w:marTop w:val="0"/>
      <w:marBottom w:val="0"/>
      <w:divBdr>
        <w:top w:val="none" w:sz="0" w:space="0" w:color="auto"/>
        <w:left w:val="none" w:sz="0" w:space="0" w:color="auto"/>
        <w:bottom w:val="none" w:sz="0" w:space="0" w:color="auto"/>
        <w:right w:val="none" w:sz="0" w:space="0" w:color="auto"/>
      </w:divBdr>
    </w:div>
    <w:div w:id="1023821531">
      <w:bodyDiv w:val="1"/>
      <w:marLeft w:val="0"/>
      <w:marRight w:val="0"/>
      <w:marTop w:val="0"/>
      <w:marBottom w:val="0"/>
      <w:divBdr>
        <w:top w:val="none" w:sz="0" w:space="0" w:color="auto"/>
        <w:left w:val="none" w:sz="0" w:space="0" w:color="auto"/>
        <w:bottom w:val="none" w:sz="0" w:space="0" w:color="auto"/>
        <w:right w:val="none" w:sz="0" w:space="0" w:color="auto"/>
      </w:divBdr>
    </w:div>
    <w:div w:id="1093435123">
      <w:bodyDiv w:val="1"/>
      <w:marLeft w:val="0"/>
      <w:marRight w:val="0"/>
      <w:marTop w:val="0"/>
      <w:marBottom w:val="0"/>
      <w:divBdr>
        <w:top w:val="none" w:sz="0" w:space="0" w:color="auto"/>
        <w:left w:val="none" w:sz="0" w:space="0" w:color="auto"/>
        <w:bottom w:val="none" w:sz="0" w:space="0" w:color="auto"/>
        <w:right w:val="none" w:sz="0" w:space="0" w:color="auto"/>
      </w:divBdr>
    </w:div>
    <w:div w:id="1118377832">
      <w:bodyDiv w:val="1"/>
      <w:marLeft w:val="0"/>
      <w:marRight w:val="0"/>
      <w:marTop w:val="0"/>
      <w:marBottom w:val="0"/>
      <w:divBdr>
        <w:top w:val="none" w:sz="0" w:space="0" w:color="auto"/>
        <w:left w:val="none" w:sz="0" w:space="0" w:color="auto"/>
        <w:bottom w:val="none" w:sz="0" w:space="0" w:color="auto"/>
        <w:right w:val="none" w:sz="0" w:space="0" w:color="auto"/>
      </w:divBdr>
    </w:div>
    <w:div w:id="1440101488">
      <w:bodyDiv w:val="1"/>
      <w:marLeft w:val="0"/>
      <w:marRight w:val="0"/>
      <w:marTop w:val="0"/>
      <w:marBottom w:val="0"/>
      <w:divBdr>
        <w:top w:val="none" w:sz="0" w:space="0" w:color="auto"/>
        <w:left w:val="none" w:sz="0" w:space="0" w:color="auto"/>
        <w:bottom w:val="none" w:sz="0" w:space="0" w:color="auto"/>
        <w:right w:val="none" w:sz="0" w:space="0" w:color="auto"/>
      </w:divBdr>
    </w:div>
    <w:div w:id="2004963056">
      <w:bodyDiv w:val="1"/>
      <w:marLeft w:val="0"/>
      <w:marRight w:val="0"/>
      <w:marTop w:val="0"/>
      <w:marBottom w:val="0"/>
      <w:divBdr>
        <w:top w:val="none" w:sz="0" w:space="0" w:color="auto"/>
        <w:left w:val="none" w:sz="0" w:space="0" w:color="auto"/>
        <w:bottom w:val="none" w:sz="0" w:space="0" w:color="auto"/>
        <w:right w:val="none" w:sz="0" w:space="0" w:color="auto"/>
      </w:divBdr>
    </w:div>
    <w:div w:id="207986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79FA64D3CEA3AD4CBFF10B83D3734AC1" ma:contentTypeVersion="7" ma:contentTypeDescription="建立新的文件。" ma:contentTypeScope="" ma:versionID="66830a4348673fb1011d6739575f2890">
  <xsd:schema xmlns:xsd="http://www.w3.org/2001/XMLSchema" xmlns:xs="http://www.w3.org/2001/XMLSchema" xmlns:p="http://schemas.microsoft.com/office/2006/metadata/properties" xmlns:ns2="685cdca6-2f97-4d49-8713-86b59b099ac5" targetNamespace="http://schemas.microsoft.com/office/2006/metadata/properties" ma:root="true" ma:fieldsID="6e2d1b7e11301a8561a64eb938eb9ffe" ns2:_="">
    <xsd:import namespace="685cdca6-2f97-4d49-8713-86b59b099a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5cdca6-2f97-4d49-8713-86b59b099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728B4-86FB-4B69-BF07-137BE6EF95DC}">
  <ds:schemaRefs>
    <ds:schemaRef ds:uri="http://schemas.microsoft.com/sharepoint/v3/contenttype/forms"/>
  </ds:schemaRefs>
</ds:datastoreItem>
</file>

<file path=customXml/itemProps2.xml><?xml version="1.0" encoding="utf-8"?>
<ds:datastoreItem xmlns:ds="http://schemas.openxmlformats.org/officeDocument/2006/customXml" ds:itemID="{84771701-DEB5-4B92-9024-3B98675A406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CC49E7E-5989-4D66-B5F6-AC762CEE4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5cdca6-2f97-4d49-8713-86b59b099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4391FC-41EB-43E7-AADA-CE6F74AE6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4071</Words>
  <Characters>23209</Characters>
  <Application>Microsoft Office Word</Application>
  <DocSecurity>0</DocSecurity>
  <Lines>193</Lines>
  <Paragraphs>54</Paragraphs>
  <ScaleCrop>false</ScaleCrop>
  <Company/>
  <LinksUpToDate>false</LinksUpToDate>
  <CharactersWithSpaces>27226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su</dc:creator>
  <cp:keywords/>
  <dc:description/>
  <cp:lastModifiedBy>孟耿 呂</cp:lastModifiedBy>
  <cp:revision>2</cp:revision>
  <cp:lastPrinted>2025-09-12T08:43:00Z</cp:lastPrinted>
  <dcterms:created xsi:type="dcterms:W3CDTF">2026-08-30T04:25:00Z</dcterms:created>
  <dcterms:modified xsi:type="dcterms:W3CDTF">2026-08-30T04:25:00Z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0x01010079FA64D3CEA3AD4CBFF10B83D3734AC1</vt:lpwstr>
  </property>
</Properties>
</file>