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122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2" w:line="400" w:lineRule="auto"/>
        <w:ind w:left="1887" w:right="2462" w:firstLine="1345"/>
        <w:jc w:val="left"/>
      </w:pPr>
      <w:r>
        <w:rPr>
          <w:b/>
          <w:color w:val="000000"/>
          <w:sz w:val="36"/>
        </w:rPr>
        <w:t xml:space="preserve">И Н С Т Р У К Ц И Я по продаже государственных лотерей </w:t>
      </w:r>
    </w:p>
    <w:p w:rsidR="00A000D7" w:rsidRDefault="0034339F">
      <w:pPr>
        <w:spacing w:after="97" w:line="259" w:lineRule="auto"/>
        <w:ind w:left="0" w:right="2718" w:firstLine="0"/>
        <w:jc w:val="right"/>
      </w:pPr>
      <w:r>
        <w:rPr>
          <w:b/>
          <w:color w:val="000000"/>
          <w:sz w:val="36"/>
        </w:rPr>
        <w:t xml:space="preserve">оператора Национальные лотереи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124" w:line="259" w:lineRule="auto"/>
        <w:ind w:left="0" w:right="502" w:firstLine="0"/>
        <w:jc w:val="center"/>
      </w:pPr>
      <w:r>
        <w:rPr>
          <w:b/>
          <w:color w:val="000000"/>
        </w:rPr>
        <w:t xml:space="preserve"> </w:t>
      </w:r>
    </w:p>
    <w:p w:rsidR="00A000D7" w:rsidRDefault="0034339F">
      <w:pPr>
        <w:spacing w:after="0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  <w:r>
        <w:rPr>
          <w:b/>
          <w:color w:val="000000"/>
        </w:rPr>
        <w:tab/>
      </w:r>
      <w:r>
        <w:t xml:space="preserve"> </w:t>
      </w:r>
    </w:p>
    <w:p w:rsidR="00A000D7" w:rsidRDefault="0034339F">
      <w:pPr>
        <w:spacing w:after="242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46"/>
        <w:ind w:left="705" w:hanging="36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1144402</wp:posOffset>
                </wp:positionV>
                <wp:extent cx="6597523" cy="4550566"/>
                <wp:effectExtent l="0" t="0" r="0" b="0"/>
                <wp:wrapTopAndBottom/>
                <wp:docPr id="6871" name="Group 6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523" cy="4550566"/>
                          <a:chOff x="0" y="0"/>
                          <a:chExt cx="6597523" cy="4550566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457200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0D7" w:rsidRDefault="0034339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6552946" y="398589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0D7" w:rsidRDefault="0034339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57200" y="414896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0D7" w:rsidRDefault="0034339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57200" y="435317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0D7" w:rsidRDefault="0034339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08380" y="201798"/>
                            <a:ext cx="5543551" cy="393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Shape 113"/>
                        <wps:cNvSpPr/>
                        <wps:spPr>
                          <a:xfrm>
                            <a:off x="0" y="2411381"/>
                            <a:ext cx="649897" cy="625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897" h="625692">
                                <a:moveTo>
                                  <a:pt x="0" y="0"/>
                                </a:moveTo>
                                <a:lnTo>
                                  <a:pt x="543281" y="379820"/>
                                </a:lnTo>
                                <a:lnTo>
                                  <a:pt x="600583" y="297905"/>
                                </a:lnTo>
                                <a:lnTo>
                                  <a:pt x="649897" y="576416"/>
                                </a:lnTo>
                                <a:lnTo>
                                  <a:pt x="371348" y="625692"/>
                                </a:lnTo>
                                <a:lnTo>
                                  <a:pt x="428650" y="543777"/>
                                </a:lnTo>
                                <a:lnTo>
                                  <a:pt x="0" y="2440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0" y="2411381"/>
                            <a:ext cx="649897" cy="625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897" h="625692">
                                <a:moveTo>
                                  <a:pt x="0" y="0"/>
                                </a:moveTo>
                                <a:lnTo>
                                  <a:pt x="543281" y="379820"/>
                                </a:lnTo>
                                <a:lnTo>
                                  <a:pt x="600583" y="297905"/>
                                </a:lnTo>
                                <a:lnTo>
                                  <a:pt x="649897" y="576416"/>
                                </a:lnTo>
                                <a:lnTo>
                                  <a:pt x="371348" y="625692"/>
                                </a:lnTo>
                                <a:lnTo>
                                  <a:pt x="428650" y="543777"/>
                                </a:lnTo>
                                <a:lnTo>
                                  <a:pt x="0" y="244032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720090" y="2831968"/>
                            <a:ext cx="1276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50" h="257175">
                                <a:moveTo>
                                  <a:pt x="0" y="257175"/>
                                </a:moveTo>
                                <a:lnTo>
                                  <a:pt x="1276350" y="257175"/>
                                </a:lnTo>
                                <a:lnTo>
                                  <a:pt x="12763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71" style="width:519.49pt;height:358.312pt;position:absolute;mso-position-horizontal-relative:page;mso-position-horizontal:absolute;margin-left:0pt;mso-position-vertical-relative:page;margin-top:90.1104pt;" coordsize="65975,45505">
                <v:rect id="Rectangle 72" style="position:absolute;width:592;height:2625;left:457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3" style="position:absolute;width:592;height:2625;left:65529;top:39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4" style="position:absolute;width:592;height:2625;left:4572;top:41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5" style="position:absolute;width:592;height:2625;left:4572;top:43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10" style="position:absolute;width:55435;height:39338;left:10083;top:2017;" filled="f">
                  <v:imagedata r:id="rId8"/>
                </v:shape>
                <v:shape id="Shape 113" style="position:absolute;width:6498;height:6256;left:0;top:24113;" coordsize="649897,625692" path="m0,0l543281,379820l600583,297905l649897,576416l371348,625692l428650,543777l0,244032l0,0x">
                  <v:stroke weight="0pt" endcap="flat" joinstyle="miter" miterlimit="10" on="false" color="#000000" opacity="0"/>
                  <v:fill on="true" color="#ff0000"/>
                </v:shape>
                <v:shape id="Shape 114" style="position:absolute;width:6498;height:6256;left:0;top:24113;" coordsize="649897,625692" path="m0,0l543281,379820l600583,297905l649897,576416l371348,625692l428650,543777l0,244032">
                  <v:stroke weight="1pt" endcap="flat" joinstyle="miter" miterlimit="10" on="true" color="#ff0000"/>
                  <v:fill on="false" color="#000000" opacity="0"/>
                </v:shape>
                <v:shape id="Shape 115" style="position:absolute;width:12763;height:2571;left:7200;top:28319;" coordsize="1276350,257175" path="m0,257175l1276350,257175l1276350,0l0,0x">
                  <v:stroke weight="3pt" endcap="flat" joinstyle="miter" miterlimit="10" on="true" color="#ff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b/>
          <w:color w:val="FF0000"/>
          <w:sz w:val="40"/>
        </w:rPr>
        <w:t>1.</w:t>
      </w:r>
      <w:r>
        <w:rPr>
          <w:rFonts w:ascii="Arial" w:eastAsia="Arial" w:hAnsi="Arial" w:cs="Arial"/>
          <w:b/>
          <w:color w:val="FF0000"/>
          <w:sz w:val="40"/>
        </w:rPr>
        <w:t xml:space="preserve"> </w:t>
      </w:r>
      <w:r>
        <w:t xml:space="preserve">Для продажи </w:t>
      </w:r>
      <w:r>
        <w:t xml:space="preserve">лотерейных билетов Кассир должен очистить накладную от товаров (в том числе добавленного вначале пакета) и нажать кнопку </w:t>
      </w:r>
      <w:r>
        <w:rPr>
          <w:b/>
          <w:color w:val="FF0000"/>
          <w:u w:val="single" w:color="FF0000"/>
        </w:rPr>
        <w:t>[Продажа лотереи]</w:t>
      </w:r>
      <w:r>
        <w:rPr>
          <w:b/>
          <w:u w:val="single" w:color="FF0000"/>
        </w:rPr>
        <w:t>.</w:t>
      </w:r>
      <w:r>
        <w:t xml:space="preserve"> </w:t>
      </w:r>
    </w:p>
    <w:p w:rsidR="00A000D7" w:rsidRDefault="0034339F">
      <w:pPr>
        <w:spacing w:before="64"/>
        <w:ind w:left="10"/>
      </w:pPr>
      <w:r>
        <w:t xml:space="preserve">Если до сканирования </w:t>
      </w:r>
      <w:proofErr w:type="spellStart"/>
      <w:r>
        <w:t>штрихкода</w:t>
      </w:r>
      <w:proofErr w:type="spellEnd"/>
      <w:r>
        <w:t xml:space="preserve"> лотереи Кассир </w:t>
      </w:r>
      <w:r>
        <w:rPr>
          <w:color w:val="FF0000"/>
        </w:rPr>
        <w:t xml:space="preserve">НЕ нажал </w:t>
      </w:r>
      <w:r>
        <w:t xml:space="preserve">кнопку </w:t>
      </w:r>
      <w:r>
        <w:rPr>
          <w:b/>
          <w:color w:val="FF0000"/>
          <w:u w:val="single" w:color="FF0000"/>
        </w:rPr>
        <w:t>[Продажа</w:t>
      </w:r>
      <w:r>
        <w:rPr>
          <w:b/>
          <w:color w:val="FF0000"/>
        </w:rPr>
        <w:t xml:space="preserve"> </w:t>
      </w:r>
      <w:r>
        <w:rPr>
          <w:b/>
          <w:color w:val="FF0000"/>
          <w:u w:val="single" w:color="FF0000"/>
        </w:rPr>
        <w:t>лотереи]</w:t>
      </w:r>
      <w:r>
        <w:t>, то будет выведено сообщение об оши</w:t>
      </w:r>
      <w:r>
        <w:t xml:space="preserve">бке: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65" w:firstLine="0"/>
        <w:jc w:val="center"/>
      </w:pPr>
      <w:r>
        <w:rPr>
          <w:noProof/>
        </w:rPr>
        <w:drawing>
          <wp:inline distT="0" distB="0" distL="0" distR="0">
            <wp:extent cx="3962273" cy="1601470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273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0D7" w:rsidRDefault="0034339F">
      <w:pPr>
        <w:spacing w:after="0" w:line="237" w:lineRule="auto"/>
        <w:ind w:left="0" w:right="7521" w:firstLine="0"/>
        <w:jc w:val="left"/>
      </w:pPr>
      <w:r>
        <w:t xml:space="preserve">  </w:t>
      </w:r>
      <w:r>
        <w:tab/>
        <w:t xml:space="preserve"> </w:t>
      </w:r>
    </w:p>
    <w:p w:rsidR="00A000D7" w:rsidRDefault="0034339F">
      <w:pPr>
        <w:pStyle w:val="1"/>
        <w:ind w:left="10" w:right="-8"/>
      </w:pPr>
      <w:r>
        <w:rPr>
          <w:b/>
          <w:color w:val="FF0000"/>
          <w:sz w:val="40"/>
        </w:rPr>
        <w:t>2.</w:t>
      </w:r>
      <w:r>
        <w:rPr>
          <w:rFonts w:ascii="Arial" w:eastAsia="Arial" w:hAnsi="Arial" w:cs="Arial"/>
          <w:b/>
          <w:color w:val="FF0000"/>
          <w:sz w:val="40"/>
        </w:rPr>
        <w:t xml:space="preserve"> </w:t>
      </w:r>
      <w:r>
        <w:t xml:space="preserve">После нажатия кнопки </w:t>
      </w:r>
      <w:r>
        <w:rPr>
          <w:b/>
          <w:color w:val="FF0000"/>
          <w:u w:val="single" w:color="FF0000"/>
        </w:rPr>
        <w:t>[Продажа лотереи]</w:t>
      </w:r>
      <w:r>
        <w:t xml:space="preserve"> открывается форма ввода лотерейного </w:t>
      </w:r>
    </w:p>
    <w:p w:rsidR="00A000D7" w:rsidRDefault="0034339F">
      <w:pPr>
        <w:ind w:left="730"/>
      </w:pPr>
      <w:r>
        <w:t xml:space="preserve">билета: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65" w:firstLine="0"/>
        <w:jc w:val="center"/>
      </w:pPr>
      <w:r>
        <w:rPr>
          <w:noProof/>
        </w:rPr>
        <w:lastRenderedPageBreak/>
        <w:drawing>
          <wp:inline distT="0" distB="0" distL="0" distR="0">
            <wp:extent cx="2584450" cy="336550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0D7" w:rsidRDefault="0034339F">
      <w:pPr>
        <w:spacing w:after="242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32"/>
        <w:ind w:left="705" w:hanging="360"/>
      </w:pPr>
      <w:r>
        <w:rPr>
          <w:b/>
          <w:color w:val="FF0000"/>
          <w:sz w:val="40"/>
        </w:rPr>
        <w:t>3.</w:t>
      </w:r>
      <w:r>
        <w:rPr>
          <w:rFonts w:ascii="Arial" w:eastAsia="Arial" w:hAnsi="Arial" w:cs="Arial"/>
          <w:b/>
          <w:color w:val="FF0000"/>
          <w:sz w:val="40"/>
        </w:rPr>
        <w:t xml:space="preserve"> </w:t>
      </w:r>
      <w:r>
        <w:t xml:space="preserve">Кассир при помощи сканера должен отсканировать </w:t>
      </w:r>
      <w:proofErr w:type="spellStart"/>
      <w:r>
        <w:t>штрихкод</w:t>
      </w:r>
      <w:proofErr w:type="spellEnd"/>
      <w:r>
        <w:t xml:space="preserve"> с лотерейного билета. </w:t>
      </w:r>
    </w:p>
    <w:p w:rsidR="00A000D7" w:rsidRDefault="0034339F">
      <w:pPr>
        <w:ind w:left="730"/>
      </w:pPr>
      <w:r>
        <w:t xml:space="preserve">Если </w:t>
      </w:r>
      <w:proofErr w:type="spellStart"/>
      <w:r>
        <w:t>штрихкод</w:t>
      </w:r>
      <w:proofErr w:type="spellEnd"/>
      <w:r>
        <w:t xml:space="preserve"> не считывается сканером (затёрт, не читаем), лотерейный билет может быть введен с помощью цифровой клавиатуры или экранных кнопок: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65" w:firstLine="0"/>
        <w:jc w:val="center"/>
      </w:pPr>
      <w:r>
        <w:rPr>
          <w:noProof/>
        </w:rPr>
        <w:drawing>
          <wp:inline distT="0" distB="0" distL="0" distR="0">
            <wp:extent cx="2390140" cy="3110103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311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11"/>
        <w:ind w:left="-5"/>
      </w:pPr>
      <w:r>
        <w:rPr>
          <w:i/>
        </w:rPr>
        <w:t xml:space="preserve">* Если в пачке / лотке имеется лотерейный билет с титульным листом «Пустышка», то его необходимо пропустить и отсканировать следующий лотерейный билет из пачки / лотка.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237" w:line="259" w:lineRule="auto"/>
        <w:ind w:left="0" w:firstLine="0"/>
        <w:jc w:val="left"/>
      </w:pPr>
      <w:r>
        <w:lastRenderedPageBreak/>
        <w:t xml:space="preserve"> </w:t>
      </w:r>
    </w:p>
    <w:p w:rsidR="00A000D7" w:rsidRDefault="0034339F">
      <w:pPr>
        <w:pStyle w:val="1"/>
        <w:ind w:left="10" w:right="-8"/>
      </w:pPr>
      <w:r>
        <w:rPr>
          <w:b/>
          <w:color w:val="FF0000"/>
          <w:sz w:val="40"/>
        </w:rPr>
        <w:t>4.</w:t>
      </w:r>
      <w:r>
        <w:rPr>
          <w:rFonts w:ascii="Arial" w:eastAsia="Arial" w:hAnsi="Arial" w:cs="Arial"/>
          <w:b/>
          <w:color w:val="FF0000"/>
          <w:sz w:val="40"/>
        </w:rPr>
        <w:t xml:space="preserve"> </w:t>
      </w:r>
      <w:r>
        <w:t xml:space="preserve">После сканирования </w:t>
      </w:r>
      <w:proofErr w:type="spellStart"/>
      <w:r>
        <w:t>штрихкода</w:t>
      </w:r>
      <w:proofErr w:type="spellEnd"/>
      <w:r>
        <w:t xml:space="preserve"> лотерейного билета или нажатия кнопки </w:t>
      </w:r>
      <w:r>
        <w:rPr>
          <w:b/>
        </w:rPr>
        <w:t>[</w:t>
      </w:r>
      <w:proofErr w:type="spellStart"/>
      <w:r>
        <w:rPr>
          <w:b/>
        </w:rPr>
        <w:t>Enter</w:t>
      </w:r>
      <w:proofErr w:type="spellEnd"/>
      <w:r>
        <w:rPr>
          <w:b/>
        </w:rPr>
        <w:t>]</w:t>
      </w:r>
      <w:r>
        <w:t xml:space="preserve"> </w:t>
      </w:r>
    </w:p>
    <w:p w:rsidR="00A000D7" w:rsidRDefault="0034339F">
      <w:pPr>
        <w:ind w:left="730"/>
      </w:pPr>
      <w:r>
        <w:t>(пр</w:t>
      </w:r>
      <w:r>
        <w:t xml:space="preserve">и вводе </w:t>
      </w:r>
      <w:proofErr w:type="spellStart"/>
      <w:r>
        <w:t>штрихкода</w:t>
      </w:r>
      <w:proofErr w:type="spellEnd"/>
      <w:r>
        <w:t xml:space="preserve"> вручную) лотерейный билет будет добавлен в расходную накладную. </w:t>
      </w:r>
    </w:p>
    <w:p w:rsidR="00A000D7" w:rsidRDefault="0034339F">
      <w:pPr>
        <w:spacing w:after="26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11"/>
        <w:ind w:left="-5"/>
      </w:pPr>
      <w:r>
        <w:rPr>
          <w:i/>
        </w:rPr>
        <w:t xml:space="preserve">*Если на форме ввода лотерейного билета после сканирования или ввода вручную </w:t>
      </w:r>
      <w:proofErr w:type="spellStart"/>
      <w:r>
        <w:rPr>
          <w:i/>
        </w:rPr>
        <w:t>штрихкода</w:t>
      </w:r>
      <w:proofErr w:type="spellEnd"/>
      <w:r>
        <w:rPr>
          <w:i/>
        </w:rPr>
        <w:t xml:space="preserve"> будет выведено сообщение «</w:t>
      </w:r>
      <w:proofErr w:type="spellStart"/>
      <w:r>
        <w:rPr>
          <w:i/>
        </w:rPr>
        <w:t>Штрихкод</w:t>
      </w:r>
      <w:proofErr w:type="spellEnd"/>
      <w:r>
        <w:rPr>
          <w:i/>
        </w:rPr>
        <w:t xml:space="preserve"> не соответствует Лотерейному билету»: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2439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3105277" cy="3393347"/>
                <wp:effectExtent l="0" t="0" r="0" b="0"/>
                <wp:docPr id="6877" name="Group 6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5277" cy="3393347"/>
                          <a:chOff x="0" y="0"/>
                          <a:chExt cx="3105277" cy="3393347"/>
                        </a:xfrm>
                      </wpg:grpSpPr>
                      <wps:wsp>
                        <wps:cNvPr id="207" name="Rectangle 207"/>
                        <wps:cNvSpPr/>
                        <wps:spPr>
                          <a:xfrm>
                            <a:off x="3060700" y="319596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0D7" w:rsidRDefault="0034339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87299" y="0"/>
                            <a:ext cx="2573655" cy="3354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Shape 250"/>
                        <wps:cNvSpPr/>
                        <wps:spPr>
                          <a:xfrm>
                            <a:off x="0" y="668655"/>
                            <a:ext cx="27622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0" h="285750">
                                <a:moveTo>
                                  <a:pt x="0" y="285750"/>
                                </a:moveTo>
                                <a:lnTo>
                                  <a:pt x="2762250" y="285750"/>
                                </a:lnTo>
                                <a:lnTo>
                                  <a:pt x="2762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77" style="width:244.51pt;height:267.193pt;mso-position-horizontal-relative:char;mso-position-vertical-relative:line" coordsize="31052,33933">
                <v:rect id="Rectangle 207" style="position:absolute;width:592;height:2625;left:30607;top:31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49" style="position:absolute;width:25736;height:33547;left:4872;top:0;" filled="f">
                  <v:imagedata r:id="rId13"/>
                </v:shape>
                <v:shape id="Shape 250" style="position:absolute;width:27622;height:2857;left:0;top:6686;" coordsize="2762250,285750" path="m0,285750l2762250,285750l2762250,0l0,0x">
                  <v:stroke weight="3pt" endcap="flat" joinstyle="miter" miterlimit="10" on="true" color="#ff0000"/>
                  <v:fill on="false" color="#000000" opacity="0"/>
                </v:shape>
              </v:group>
            </w:pict>
          </mc:Fallback>
        </mc:AlternateContent>
      </w:r>
    </w:p>
    <w:p w:rsidR="00A000D7" w:rsidRDefault="0034339F">
      <w:pPr>
        <w:spacing w:after="27" w:line="259" w:lineRule="auto"/>
        <w:ind w:left="0" w:right="3142" w:firstLine="0"/>
        <w:jc w:val="left"/>
      </w:pPr>
      <w:r>
        <w:t xml:space="preserve"> </w:t>
      </w:r>
    </w:p>
    <w:p w:rsidR="00A000D7" w:rsidRDefault="0034339F">
      <w:pPr>
        <w:spacing w:after="36"/>
        <w:ind w:left="-5"/>
      </w:pPr>
      <w:r>
        <w:rPr>
          <w:i/>
        </w:rPr>
        <w:t xml:space="preserve">необходимо проверить: </w:t>
      </w:r>
    </w:p>
    <w:p w:rsidR="00A000D7" w:rsidRDefault="0034339F">
      <w:pPr>
        <w:numPr>
          <w:ilvl w:val="0"/>
          <w:numId w:val="1"/>
        </w:numPr>
        <w:spacing w:after="11"/>
        <w:ind w:hanging="360"/>
      </w:pPr>
      <w:r>
        <w:rPr>
          <w:i/>
        </w:rPr>
        <w:t xml:space="preserve">действительно ли </w:t>
      </w:r>
      <w:proofErr w:type="spellStart"/>
      <w:r>
        <w:rPr>
          <w:i/>
        </w:rPr>
        <w:t>штрихкод</w:t>
      </w:r>
      <w:proofErr w:type="spellEnd"/>
      <w:r>
        <w:rPr>
          <w:i/>
        </w:rPr>
        <w:t xml:space="preserve"> отсканирован с лотерейного билета - необходимо очистить поле и отсканировать снова </w:t>
      </w:r>
      <w:proofErr w:type="spellStart"/>
      <w:r>
        <w:rPr>
          <w:i/>
        </w:rPr>
        <w:t>штрихкод</w:t>
      </w:r>
      <w:proofErr w:type="spellEnd"/>
      <w:r>
        <w:rPr>
          <w:i/>
        </w:rPr>
        <w:t xml:space="preserve"> с лотерейного билета; </w:t>
      </w:r>
    </w:p>
    <w:p w:rsidR="00A000D7" w:rsidRDefault="0034339F">
      <w:pPr>
        <w:numPr>
          <w:ilvl w:val="0"/>
          <w:numId w:val="1"/>
        </w:numPr>
        <w:spacing w:after="11"/>
        <w:ind w:hanging="360"/>
      </w:pPr>
      <w:r>
        <w:rPr>
          <w:i/>
        </w:rPr>
        <w:t xml:space="preserve">корректно ли введен </w:t>
      </w:r>
      <w:proofErr w:type="spellStart"/>
      <w:r>
        <w:rPr>
          <w:i/>
        </w:rPr>
        <w:t>штрихкод</w:t>
      </w:r>
      <w:proofErr w:type="spellEnd"/>
      <w:r>
        <w:rPr>
          <w:i/>
        </w:rPr>
        <w:t xml:space="preserve"> вручную - необходимо очистить поле и ввести </w:t>
      </w:r>
      <w:proofErr w:type="spellStart"/>
      <w:r>
        <w:rPr>
          <w:i/>
        </w:rPr>
        <w:t>штрихкод</w:t>
      </w:r>
      <w:proofErr w:type="spellEnd"/>
      <w:r>
        <w:rPr>
          <w:i/>
        </w:rPr>
        <w:t xml:space="preserve"> лотерейног</w:t>
      </w:r>
      <w:r>
        <w:rPr>
          <w:i/>
        </w:rPr>
        <w:t xml:space="preserve">о билета снова; </w:t>
      </w:r>
    </w:p>
    <w:p w:rsidR="00A000D7" w:rsidRDefault="0034339F">
      <w:pPr>
        <w:numPr>
          <w:ilvl w:val="0"/>
          <w:numId w:val="1"/>
        </w:numPr>
        <w:spacing w:after="11"/>
        <w:ind w:hanging="360"/>
      </w:pPr>
      <w:r>
        <w:rPr>
          <w:i/>
        </w:rPr>
        <w:t xml:space="preserve">в иных случаях обратиться в Службу технической поддержки предварительно сохранив скриншот данного сообщения.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24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11"/>
        <w:ind w:left="-5"/>
      </w:pPr>
      <w:r>
        <w:rPr>
          <w:i/>
        </w:rPr>
        <w:t xml:space="preserve">* </w:t>
      </w:r>
      <w:r>
        <w:rPr>
          <w:i/>
        </w:rPr>
        <w:t xml:space="preserve">Если на форме ввода лотерейного билета после сканирования или ввода вручную </w:t>
      </w:r>
      <w:proofErr w:type="spellStart"/>
      <w:r>
        <w:rPr>
          <w:i/>
        </w:rPr>
        <w:t>штрихкода</w:t>
      </w:r>
      <w:proofErr w:type="spellEnd"/>
      <w:r>
        <w:rPr>
          <w:i/>
        </w:rPr>
        <w:t xml:space="preserve"> будет выведено сообщение «Продажа данного вида лотереи запрещена»: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2349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>
                <wp:extent cx="3171571" cy="3417858"/>
                <wp:effectExtent l="0" t="0" r="0" b="0"/>
                <wp:docPr id="7023" name="Group 7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1571" cy="3417858"/>
                          <a:chOff x="0" y="0"/>
                          <a:chExt cx="3171571" cy="3417858"/>
                        </a:xfrm>
                      </wpg:grpSpPr>
                      <wps:wsp>
                        <wps:cNvPr id="258" name="Rectangle 258"/>
                        <wps:cNvSpPr/>
                        <wps:spPr>
                          <a:xfrm>
                            <a:off x="3126994" y="32204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0D7" w:rsidRDefault="0034339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535940" y="0"/>
                            <a:ext cx="2588133" cy="3380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Shape 332"/>
                        <wps:cNvSpPr/>
                        <wps:spPr>
                          <a:xfrm>
                            <a:off x="0" y="645795"/>
                            <a:ext cx="29241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4175" h="285750">
                                <a:moveTo>
                                  <a:pt x="0" y="285750"/>
                                </a:moveTo>
                                <a:lnTo>
                                  <a:pt x="2924175" y="285750"/>
                                </a:lnTo>
                                <a:lnTo>
                                  <a:pt x="29241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23" style="width:249.73pt;height:269.123pt;mso-position-horizontal-relative:char;mso-position-vertical-relative:line" coordsize="31715,34178">
                <v:rect id="Rectangle 258" style="position:absolute;width:592;height:2625;left:31269;top:32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31" style="position:absolute;width:25881;height:33801;left:5359;top:0;" filled="f">
                  <v:imagedata r:id="rId15"/>
                </v:shape>
                <v:shape id="Shape 332" style="position:absolute;width:29241;height:2857;left:0;top:6457;" coordsize="2924175,285750" path="m0,285750l2924175,285750l2924175,0l0,0x">
                  <v:stroke weight="3pt" endcap="flat" joinstyle="miter" miterlimit="10" on="true" color="#ff0000"/>
                  <v:fill on="false" color="#000000" opacity="0"/>
                </v:shape>
              </v:group>
            </w:pict>
          </mc:Fallback>
        </mc:AlternateContent>
      </w:r>
    </w:p>
    <w:p w:rsidR="00A000D7" w:rsidRDefault="0034339F">
      <w:pPr>
        <w:spacing w:after="24" w:line="259" w:lineRule="auto"/>
        <w:ind w:left="0" w:right="3128" w:firstLine="0"/>
        <w:jc w:val="left"/>
      </w:pPr>
      <w:r>
        <w:t xml:space="preserve"> </w:t>
      </w:r>
    </w:p>
    <w:p w:rsidR="00A000D7" w:rsidRDefault="0034339F">
      <w:pPr>
        <w:spacing w:after="36"/>
        <w:ind w:left="-5"/>
      </w:pPr>
      <w:r>
        <w:rPr>
          <w:i/>
        </w:rPr>
        <w:t xml:space="preserve">необходимо проверить: </w:t>
      </w:r>
    </w:p>
    <w:p w:rsidR="00A000D7" w:rsidRDefault="0034339F">
      <w:pPr>
        <w:numPr>
          <w:ilvl w:val="0"/>
          <w:numId w:val="2"/>
        </w:numPr>
        <w:spacing w:after="11"/>
        <w:ind w:hanging="360"/>
      </w:pPr>
      <w:r>
        <w:rPr>
          <w:i/>
        </w:rPr>
        <w:t xml:space="preserve">действительно ли </w:t>
      </w:r>
      <w:proofErr w:type="spellStart"/>
      <w:r>
        <w:rPr>
          <w:i/>
        </w:rPr>
        <w:t>штрихкод</w:t>
      </w:r>
      <w:proofErr w:type="spellEnd"/>
      <w:r>
        <w:rPr>
          <w:i/>
        </w:rPr>
        <w:t xml:space="preserve"> отсканирован с лотерейного билета - необход</w:t>
      </w:r>
      <w:r>
        <w:rPr>
          <w:i/>
        </w:rPr>
        <w:t xml:space="preserve">имо очистить поле и отсканировать снова </w:t>
      </w:r>
      <w:proofErr w:type="spellStart"/>
      <w:r>
        <w:rPr>
          <w:i/>
        </w:rPr>
        <w:t>штрихкод</w:t>
      </w:r>
      <w:proofErr w:type="spellEnd"/>
      <w:r>
        <w:rPr>
          <w:i/>
        </w:rPr>
        <w:t xml:space="preserve"> с лотерейного билета; </w:t>
      </w:r>
    </w:p>
    <w:p w:rsidR="00A000D7" w:rsidRDefault="0034339F">
      <w:pPr>
        <w:numPr>
          <w:ilvl w:val="0"/>
          <w:numId w:val="2"/>
        </w:numPr>
        <w:spacing w:after="37"/>
        <w:ind w:hanging="360"/>
      </w:pPr>
      <w:r>
        <w:rPr>
          <w:i/>
        </w:rPr>
        <w:t xml:space="preserve">корректно ли введен </w:t>
      </w:r>
      <w:proofErr w:type="spellStart"/>
      <w:r>
        <w:rPr>
          <w:i/>
        </w:rPr>
        <w:t>штрихкод</w:t>
      </w:r>
      <w:proofErr w:type="spellEnd"/>
      <w:r>
        <w:rPr>
          <w:i/>
        </w:rPr>
        <w:t xml:space="preserve"> вручную - необходимо очистить поле и ввести </w:t>
      </w:r>
      <w:proofErr w:type="spellStart"/>
      <w:r>
        <w:rPr>
          <w:i/>
        </w:rPr>
        <w:t>штрихкод</w:t>
      </w:r>
      <w:proofErr w:type="spellEnd"/>
      <w:r>
        <w:rPr>
          <w:i/>
        </w:rPr>
        <w:t xml:space="preserve"> лотерейного билета снова; </w:t>
      </w:r>
    </w:p>
    <w:p w:rsidR="00A000D7" w:rsidRDefault="0034339F">
      <w:pPr>
        <w:numPr>
          <w:ilvl w:val="0"/>
          <w:numId w:val="2"/>
        </w:numPr>
        <w:spacing w:after="11"/>
        <w:ind w:hanging="360"/>
      </w:pPr>
      <w:r>
        <w:rPr>
          <w:i/>
        </w:rPr>
        <w:t>в иных случаях обратиться в Службу технической поддержки предварительно сох</w:t>
      </w:r>
      <w:r>
        <w:rPr>
          <w:i/>
        </w:rPr>
        <w:t xml:space="preserve">ранив скриншот данного сообщения.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27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11"/>
        <w:ind w:left="-5"/>
      </w:pPr>
      <w:r>
        <w:t>*</w:t>
      </w:r>
      <w:r>
        <w:rPr>
          <w:i/>
        </w:rPr>
        <w:t xml:space="preserve">Если после сканирования </w:t>
      </w:r>
      <w:proofErr w:type="spellStart"/>
      <w:r>
        <w:rPr>
          <w:i/>
        </w:rPr>
        <w:t>штрихкода</w:t>
      </w:r>
      <w:proofErr w:type="spellEnd"/>
      <w:r>
        <w:rPr>
          <w:i/>
        </w:rPr>
        <w:t xml:space="preserve"> лотерейного билета или ввода </w:t>
      </w:r>
      <w:proofErr w:type="spellStart"/>
      <w:r>
        <w:rPr>
          <w:i/>
        </w:rPr>
        <w:t>штрихкода</w:t>
      </w:r>
      <w:proofErr w:type="spellEnd"/>
      <w:r>
        <w:rPr>
          <w:i/>
        </w:rPr>
        <w:t xml:space="preserve"> вручную и нажатия кнопки </w:t>
      </w:r>
      <w:r>
        <w:rPr>
          <w:b/>
          <w:i/>
        </w:rPr>
        <w:t>[</w:t>
      </w:r>
      <w:proofErr w:type="spellStart"/>
      <w:r>
        <w:rPr>
          <w:b/>
          <w:i/>
        </w:rPr>
        <w:t>Enter</w:t>
      </w:r>
      <w:proofErr w:type="spellEnd"/>
      <w:r>
        <w:rPr>
          <w:b/>
          <w:i/>
        </w:rPr>
        <w:t>]</w:t>
      </w:r>
      <w:r>
        <w:rPr>
          <w:i/>
        </w:rPr>
        <w:t xml:space="preserve"> </w:t>
      </w:r>
      <w:r>
        <w:rPr>
          <w:i/>
        </w:rPr>
        <w:t xml:space="preserve">справа от основных экранных кнопок появятся дополнительные кнопки с номерами и датами (это кнопки текущего и отложенных тиражей с номерами тиража и датами розыгрыша), то </w:t>
      </w:r>
      <w:r>
        <w:rPr>
          <w:b/>
          <w:i/>
          <w:u w:val="single" w:color="0070C0"/>
        </w:rPr>
        <w:t>Кассир должен спросить у</w:t>
      </w:r>
      <w:r>
        <w:rPr>
          <w:b/>
          <w:i/>
        </w:rPr>
        <w:t xml:space="preserve"> </w:t>
      </w:r>
      <w:r>
        <w:rPr>
          <w:b/>
          <w:i/>
          <w:u w:val="single" w:color="0070C0"/>
        </w:rPr>
        <w:t>Клиента на какой тираж он хочет зарегистрировать лотерейный б</w:t>
      </w:r>
      <w:r>
        <w:rPr>
          <w:b/>
          <w:i/>
          <w:u w:val="single" w:color="0070C0"/>
        </w:rPr>
        <w:t>илет.</w:t>
      </w:r>
      <w:r>
        <w:rPr>
          <w:b/>
          <w:i/>
        </w:rPr>
        <w:t xml:space="preserve"> </w:t>
      </w:r>
      <w:r>
        <w:rPr>
          <w:b/>
          <w:i/>
          <w:u w:val="single" w:color="0070C0"/>
        </w:rPr>
        <w:t>Ближайший тираж отмечен звездочками в начале и конце надписи на кнопке:</w:t>
      </w:r>
      <w:r>
        <w:rPr>
          <w:b/>
        </w:rPr>
        <w:t xml:space="preserve">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7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>
                <wp:extent cx="5222240" cy="3430050"/>
                <wp:effectExtent l="0" t="0" r="0" b="0"/>
                <wp:docPr id="7467" name="Group 7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2240" cy="3430050"/>
                          <a:chOff x="0" y="0"/>
                          <a:chExt cx="5222240" cy="3430050"/>
                        </a:xfrm>
                      </wpg:grpSpPr>
                      <wps:wsp>
                        <wps:cNvPr id="338" name="Rectangle 338"/>
                        <wps:cNvSpPr/>
                        <wps:spPr>
                          <a:xfrm>
                            <a:off x="4172077" y="323266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0D7" w:rsidRDefault="0034339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3390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Shape 371"/>
                        <wps:cNvSpPr/>
                        <wps:spPr>
                          <a:xfrm>
                            <a:off x="2539365" y="889635"/>
                            <a:ext cx="160020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1847850">
                                <a:moveTo>
                                  <a:pt x="0" y="1847850"/>
                                </a:moveTo>
                                <a:lnTo>
                                  <a:pt x="1600200" y="1847850"/>
                                </a:lnTo>
                                <a:lnTo>
                                  <a:pt x="1600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158742" y="1055624"/>
                            <a:ext cx="1063498" cy="793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3498" h="793369">
                                <a:moveTo>
                                  <a:pt x="955294" y="0"/>
                                </a:moveTo>
                                <a:lnTo>
                                  <a:pt x="1063498" y="168275"/>
                                </a:lnTo>
                                <a:lnTo>
                                  <a:pt x="222250" y="709168"/>
                                </a:lnTo>
                                <a:lnTo>
                                  <a:pt x="276352" y="793369"/>
                                </a:lnTo>
                                <a:lnTo>
                                  <a:pt x="0" y="733298"/>
                                </a:lnTo>
                                <a:lnTo>
                                  <a:pt x="60071" y="456819"/>
                                </a:lnTo>
                                <a:lnTo>
                                  <a:pt x="114173" y="540893"/>
                                </a:lnTo>
                                <a:lnTo>
                                  <a:pt x="9552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4158742" y="1055624"/>
                            <a:ext cx="1063498" cy="793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3498" h="793369">
                                <a:moveTo>
                                  <a:pt x="1063498" y="168275"/>
                                </a:moveTo>
                                <a:lnTo>
                                  <a:pt x="222250" y="709168"/>
                                </a:lnTo>
                                <a:lnTo>
                                  <a:pt x="276352" y="793369"/>
                                </a:lnTo>
                                <a:lnTo>
                                  <a:pt x="0" y="733298"/>
                                </a:lnTo>
                                <a:lnTo>
                                  <a:pt x="60071" y="456819"/>
                                </a:lnTo>
                                <a:lnTo>
                                  <a:pt x="114173" y="540893"/>
                                </a:lnTo>
                                <a:lnTo>
                                  <a:pt x="955294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67" style="width:411.2pt;height:270.083pt;mso-position-horizontal-relative:char;mso-position-vertical-relative:line" coordsize="52222,34300">
                <v:rect id="Rectangle 338" style="position:absolute;width:592;height:2625;left:41720;top:32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68" style="position:absolute;width:41719;height:33907;left:0;top:0;" filled="f">
                  <v:imagedata r:id="rId17"/>
                </v:shape>
                <v:shape id="Shape 371" style="position:absolute;width:16002;height:18478;left:25393;top:8896;" coordsize="1600200,1847850" path="m0,1847850l1600200,1847850l1600200,0l0,0x">
                  <v:stroke weight="3pt" endcap="flat" joinstyle="miter" miterlimit="10" on="true" color="#ff0000"/>
                  <v:fill on="false" color="#000000" opacity="0"/>
                </v:shape>
                <v:shape id="Shape 372" style="position:absolute;width:10634;height:7933;left:41587;top:10556;" coordsize="1063498,793369" path="m955294,0l1063498,168275l222250,709168l276352,793369l0,733298l60071,456819l114173,540893l955294,0x">
                  <v:stroke weight="0pt" endcap="flat" joinstyle="miter" miterlimit="10" on="false" color="#000000" opacity="0"/>
                  <v:fill on="true" color="#ff0000"/>
                </v:shape>
                <v:shape id="Shape 373" style="position:absolute;width:10634;height:7933;left:41587;top:10556;" coordsize="1063498,793369" path="m1063498,168275l222250,709168l276352,793369l0,733298l60071,456819l114173,540893l955294,0x">
                  <v:stroke weight="1pt" endcap="flat" joinstyle="miter" miterlimit="10" on="true" color="#ff0000"/>
                  <v:fill on="false" color="#000000" opacity="0"/>
                </v:shape>
              </v:group>
            </w:pict>
          </mc:Fallback>
        </mc:AlternateContent>
      </w:r>
    </w:p>
    <w:p w:rsidR="00A000D7" w:rsidRDefault="0034339F">
      <w:pPr>
        <w:spacing w:after="0" w:line="259" w:lineRule="auto"/>
        <w:ind w:left="0" w:right="1527" w:firstLine="0"/>
        <w:jc w:val="left"/>
      </w:pPr>
      <w:r>
        <w:t xml:space="preserve"> </w:t>
      </w:r>
    </w:p>
    <w:p w:rsidR="00A000D7" w:rsidRDefault="0034339F">
      <w:pPr>
        <w:spacing w:after="241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numPr>
          <w:ilvl w:val="0"/>
          <w:numId w:val="3"/>
        </w:numPr>
        <w:spacing w:after="34"/>
        <w:ind w:hanging="360"/>
      </w:pPr>
      <w:r>
        <w:t xml:space="preserve">Кассир должен нажать на кнопку выбранного Клиентом тиража и лотерейный билет добавляется в расходную накладную: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0" w:right="787" w:firstLine="0"/>
        <w:jc w:val="right"/>
      </w:pPr>
      <w:r>
        <w:rPr>
          <w:noProof/>
        </w:rPr>
        <w:drawing>
          <wp:inline distT="0" distB="0" distL="0" distR="0">
            <wp:extent cx="5562601" cy="3933825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2601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39" w:lineRule="auto"/>
        <w:ind w:left="0" w:right="7521" w:firstLine="0"/>
        <w:jc w:val="left"/>
      </w:pPr>
      <w:r>
        <w:lastRenderedPageBreak/>
        <w:t xml:space="preserve"> </w:t>
      </w: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A000D7" w:rsidRDefault="0034339F">
      <w:pPr>
        <w:spacing w:after="0" w:line="259" w:lineRule="auto"/>
        <w:ind w:left="-5"/>
        <w:jc w:val="left"/>
      </w:pPr>
      <w:r>
        <w:rPr>
          <w:b/>
          <w:color w:val="FF0000"/>
          <w:u w:val="single" w:color="FF0000"/>
        </w:rPr>
        <w:t>ВНИМАНИЕ!</w:t>
      </w:r>
      <w:r>
        <w:rPr>
          <w:b/>
          <w:color w:val="FF0000"/>
        </w:rPr>
        <w:t xml:space="preserve"> </w:t>
      </w:r>
    </w:p>
    <w:p w:rsidR="00A000D7" w:rsidRDefault="0034339F">
      <w:pPr>
        <w:ind w:left="10"/>
      </w:pPr>
      <w:r>
        <w:t xml:space="preserve">Изменять параметры лотерейного билета (количество, цена, сумма) запрещено. При попытке изменения выводится сообщение об ошибке: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65" w:firstLine="0"/>
        <w:jc w:val="center"/>
      </w:pPr>
      <w:r>
        <w:rPr>
          <w:noProof/>
        </w:rPr>
        <w:drawing>
          <wp:inline distT="0" distB="0" distL="0" distR="0">
            <wp:extent cx="3044571" cy="1601470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4571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0D7" w:rsidRDefault="0034339F">
      <w:pPr>
        <w:spacing w:after="27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ind w:left="10"/>
      </w:pPr>
      <w:r>
        <w:t xml:space="preserve">Однако, лотерейный билет можно удалить </w:t>
      </w:r>
      <w:proofErr w:type="gramStart"/>
      <w:r>
        <w:t>из расходной накладной нажатием</w:t>
      </w:r>
      <w:proofErr w:type="gramEnd"/>
      <w:r>
        <w:t xml:space="preserve"> кнопку «</w:t>
      </w:r>
      <w:proofErr w:type="spellStart"/>
      <w:r>
        <w:t>Del</w:t>
      </w:r>
      <w:proofErr w:type="spellEnd"/>
      <w:r>
        <w:t xml:space="preserve">» или </w:t>
      </w:r>
      <w:r>
        <w:rPr>
          <w:b/>
        </w:rPr>
        <w:t>[Удалить все товары]</w:t>
      </w:r>
      <w:r>
        <w:t>, подтвердив</w:t>
      </w:r>
      <w:r>
        <w:t xml:space="preserve"> удаление личным кодом Кассира.</w:t>
      </w:r>
      <w:r>
        <w:rPr>
          <w:b/>
        </w:rPr>
        <w:t xml:space="preserve">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242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numPr>
          <w:ilvl w:val="0"/>
          <w:numId w:val="3"/>
        </w:numPr>
        <w:ind w:hanging="360"/>
      </w:pPr>
      <w:r>
        <w:t xml:space="preserve">После того, как все лотерейные билеты добавлены в расходную накладную, Кассир должен нажать кнопку </w:t>
      </w:r>
      <w:r>
        <w:rPr>
          <w:b/>
        </w:rPr>
        <w:t>[РЕГИСТРИРОВАТЬ]</w:t>
      </w:r>
      <w:r>
        <w:t xml:space="preserve"> (если наличный расчёт), </w:t>
      </w:r>
      <w:r>
        <w:rPr>
          <w:b/>
        </w:rPr>
        <w:t>[Банк. терминал]</w:t>
      </w:r>
      <w:r>
        <w:t xml:space="preserve"> (если безналичный расчет) или </w:t>
      </w:r>
      <w:r>
        <w:rPr>
          <w:b/>
        </w:rPr>
        <w:t>[ОПЛАТА ПО QR-КОДУ (СБП)]</w:t>
      </w:r>
      <w:r>
        <w:t xml:space="preserve"> </w:t>
      </w:r>
      <w:r>
        <w:t xml:space="preserve">(если оплата через сервис СБП). На лотерейные билеты скидка не применяется.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242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numPr>
          <w:ilvl w:val="0"/>
          <w:numId w:val="3"/>
        </w:numPr>
        <w:spacing w:after="34"/>
        <w:ind w:hanging="360"/>
      </w:pPr>
      <w:r>
        <w:t xml:space="preserve">Далее выводится окно Ввода номера телефона покупателя для привязки лотерейной ставки к номеру телефона Клиента: </w:t>
      </w:r>
    </w:p>
    <w:p w:rsidR="00A000D7" w:rsidRDefault="0034339F">
      <w:pPr>
        <w:spacing w:after="37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4" w:line="265" w:lineRule="auto"/>
        <w:ind w:left="-5" w:right="-13"/>
      </w:pPr>
      <w:r>
        <w:rPr>
          <w:b/>
          <w:i/>
          <w:u w:val="single" w:color="0070C0"/>
        </w:rPr>
        <w:t>Кассир должен спросить у Клиента номер телефона, на которы</w:t>
      </w:r>
      <w:r>
        <w:rPr>
          <w:b/>
          <w:i/>
          <w:u w:val="single" w:color="0070C0"/>
        </w:rPr>
        <w:t>й необходимо</w:t>
      </w:r>
      <w:r>
        <w:rPr>
          <w:b/>
          <w:i/>
        </w:rPr>
        <w:t xml:space="preserve"> </w:t>
      </w:r>
      <w:r>
        <w:rPr>
          <w:b/>
          <w:i/>
          <w:u w:val="single" w:color="0070C0"/>
        </w:rPr>
        <w:t>зарегистрировать лотерейный билет, ввести его и подтвердить нажатием на</w:t>
      </w:r>
      <w:r>
        <w:rPr>
          <w:b/>
          <w:i/>
        </w:rPr>
        <w:t xml:space="preserve"> </w:t>
      </w:r>
      <w:r>
        <w:rPr>
          <w:b/>
          <w:i/>
          <w:u w:val="single" w:color="0070C0"/>
        </w:rPr>
        <w:t>кнопку [</w:t>
      </w:r>
      <w:proofErr w:type="spellStart"/>
      <w:r>
        <w:rPr>
          <w:b/>
          <w:i/>
          <w:u w:val="single" w:color="0070C0"/>
        </w:rPr>
        <w:t>Enter</w:t>
      </w:r>
      <w:proofErr w:type="spellEnd"/>
      <w:r>
        <w:rPr>
          <w:b/>
          <w:i/>
          <w:u w:val="single" w:color="0070C0"/>
        </w:rPr>
        <w:t>].</w:t>
      </w:r>
      <w:r>
        <w:rPr>
          <w:b/>
        </w:rPr>
        <w:t xml:space="preserve">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65" w:firstLine="0"/>
        <w:jc w:val="center"/>
      </w:pPr>
      <w:r>
        <w:rPr>
          <w:noProof/>
        </w:rPr>
        <w:lastRenderedPageBreak/>
        <w:drawing>
          <wp:inline distT="0" distB="0" distL="0" distR="0">
            <wp:extent cx="1767840" cy="2249551"/>
            <wp:effectExtent l="0" t="0" r="0" b="0"/>
            <wp:docPr id="475" name="Picture 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224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11"/>
        <w:ind w:left="-5"/>
      </w:pPr>
      <w:r>
        <w:rPr>
          <w:i/>
        </w:rPr>
        <w:t>*Если ранее была отсканирована дисконтная карта с привязанным номером телефона Клиента или Кассир ввел номер телефона для SMS (для отправки электро</w:t>
      </w:r>
      <w:r>
        <w:rPr>
          <w:i/>
        </w:rPr>
        <w:t xml:space="preserve">нного чека), то на экран будет выведен данный номер телефона с возможностью корректировки: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66" w:firstLine="0"/>
        <w:jc w:val="center"/>
      </w:pPr>
      <w:r>
        <w:rPr>
          <w:noProof/>
        </w:rPr>
        <w:drawing>
          <wp:inline distT="0" distB="0" distL="0" distR="0">
            <wp:extent cx="2562860" cy="3369183"/>
            <wp:effectExtent l="0" t="0" r="0" b="0"/>
            <wp:docPr id="542" name="Picture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Picture 5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336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ind w:left="10"/>
      </w:pPr>
      <w:r>
        <w:t xml:space="preserve">Для корректировки номера телефона необходимо очистить поле и ввести номер телефона. </w:t>
      </w:r>
    </w:p>
    <w:p w:rsidR="00A000D7" w:rsidRDefault="0034339F">
      <w:pPr>
        <w:spacing w:after="23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11"/>
        <w:ind w:left="-5"/>
      </w:pPr>
      <w:r>
        <w:rPr>
          <w:i/>
        </w:rPr>
        <w:t xml:space="preserve">*Если появляется сообщение об ошибке </w:t>
      </w:r>
      <w:r>
        <w:rPr>
          <w:i/>
        </w:rPr>
        <w:t xml:space="preserve">«Неправильно введен номер телефона»: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66" w:firstLine="0"/>
        <w:jc w:val="center"/>
      </w:pPr>
      <w:r>
        <w:rPr>
          <w:noProof/>
        </w:rPr>
        <w:lastRenderedPageBreak/>
        <w:drawing>
          <wp:inline distT="0" distB="0" distL="0" distR="0">
            <wp:extent cx="3232658" cy="1587500"/>
            <wp:effectExtent l="0" t="0" r="0" b="0"/>
            <wp:docPr id="544" name="Picture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2658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0D7" w:rsidRDefault="0034339F">
      <w:pPr>
        <w:spacing w:after="0" w:line="259" w:lineRule="auto"/>
        <w:ind w:left="0" w:firstLine="0"/>
        <w:jc w:val="left"/>
      </w:pPr>
      <w:r>
        <w:rPr>
          <w:i/>
        </w:rPr>
        <w:t xml:space="preserve"> </w:t>
      </w:r>
    </w:p>
    <w:p w:rsidR="00A000D7" w:rsidRDefault="0034339F">
      <w:pPr>
        <w:spacing w:after="11"/>
        <w:ind w:left="-5"/>
      </w:pPr>
      <w:r>
        <w:rPr>
          <w:i/>
        </w:rPr>
        <w:t xml:space="preserve">необходимо проверить корректность ввода номера телефона, очистить поле и ввести номер телефона снова. </w:t>
      </w:r>
    </w:p>
    <w:p w:rsidR="00A000D7" w:rsidRDefault="0034339F">
      <w:pPr>
        <w:spacing w:after="25" w:line="259" w:lineRule="auto"/>
        <w:ind w:left="0" w:firstLine="0"/>
        <w:jc w:val="left"/>
      </w:pPr>
      <w:r>
        <w:rPr>
          <w:i/>
        </w:rPr>
        <w:t xml:space="preserve"> </w:t>
      </w:r>
    </w:p>
    <w:p w:rsidR="00A000D7" w:rsidRDefault="0034339F">
      <w:pPr>
        <w:ind w:left="10"/>
      </w:pPr>
      <w:r>
        <w:t xml:space="preserve">После ввода номера телефона выводится сообщение: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64" w:firstLine="0"/>
        <w:jc w:val="center"/>
      </w:pPr>
      <w:r>
        <w:rPr>
          <w:noProof/>
        </w:rPr>
        <w:drawing>
          <wp:inline distT="0" distB="0" distL="0" distR="0">
            <wp:extent cx="2305431" cy="1053465"/>
            <wp:effectExtent l="0" t="0" r="0" b="0"/>
            <wp:docPr id="546" name="Picture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5431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0D7" w:rsidRDefault="0034339F">
      <w:pPr>
        <w:spacing w:after="4" w:line="265" w:lineRule="auto"/>
        <w:ind w:left="-5" w:right="-13"/>
      </w:pPr>
      <w:r>
        <w:rPr>
          <w:b/>
          <w:i/>
          <w:u w:val="single" w:color="0070C0"/>
        </w:rPr>
        <w:t>Кассир должен спросить у Клиента о корректности пре</w:t>
      </w:r>
      <w:r>
        <w:rPr>
          <w:b/>
          <w:i/>
          <w:u w:val="single" w:color="0070C0"/>
        </w:rPr>
        <w:t>доставленного номера</w:t>
      </w:r>
      <w:r>
        <w:rPr>
          <w:b/>
          <w:i/>
        </w:rPr>
        <w:t xml:space="preserve"> </w:t>
      </w:r>
      <w:r>
        <w:rPr>
          <w:b/>
          <w:i/>
          <w:u w:val="single" w:color="0070C0"/>
        </w:rPr>
        <w:t>телефона, на который необходимо зарегистрировать лотерейный билет, и</w:t>
      </w:r>
      <w:r>
        <w:rPr>
          <w:b/>
          <w:i/>
        </w:rPr>
        <w:t xml:space="preserve"> </w:t>
      </w:r>
      <w:r>
        <w:rPr>
          <w:b/>
          <w:i/>
          <w:u w:val="single" w:color="0070C0"/>
        </w:rPr>
        <w:t>подтверждает нажатием на кнопку [Да].</w:t>
      </w:r>
      <w:r>
        <w:rPr>
          <w:i/>
        </w:rPr>
        <w:t xml:space="preserve"> </w:t>
      </w:r>
    </w:p>
    <w:p w:rsidR="00A000D7" w:rsidRDefault="0034339F">
      <w:pPr>
        <w:spacing w:after="25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11"/>
        <w:ind w:left="-5"/>
      </w:pPr>
      <w:r>
        <w:rPr>
          <w:i/>
        </w:rPr>
        <w:t xml:space="preserve">*Если Клиент не подтверждает корректность номера телефона, то необходимо нажать кнопку </w:t>
      </w:r>
      <w:r>
        <w:rPr>
          <w:b/>
          <w:i/>
        </w:rPr>
        <w:t>[Нет]</w:t>
      </w:r>
      <w:r>
        <w:rPr>
          <w:i/>
        </w:rPr>
        <w:t xml:space="preserve"> </w:t>
      </w:r>
      <w:r>
        <w:rPr>
          <w:i/>
        </w:rPr>
        <w:t xml:space="preserve">и ввести номер телефона повторно. </w:t>
      </w:r>
    </w:p>
    <w:p w:rsidR="00A000D7" w:rsidRDefault="0034339F">
      <w:pPr>
        <w:spacing w:after="25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11"/>
        <w:ind w:left="-5"/>
      </w:pPr>
      <w:r>
        <w:rPr>
          <w:i/>
        </w:rPr>
        <w:t xml:space="preserve">*Если Клиент хочет зарегистрировать лотерейные билеты </w:t>
      </w:r>
      <w:r>
        <w:rPr>
          <w:i/>
          <w:color w:val="FF0000"/>
        </w:rPr>
        <w:t>на различные номера телефонов</w:t>
      </w:r>
      <w:r>
        <w:rPr>
          <w:i/>
        </w:rPr>
        <w:t xml:space="preserve">, то привязывать лотерейные билеты к новому номеру необходимо при их продаже в отдельной расходной накладной.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24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83" w:firstLine="0"/>
        <w:jc w:val="center"/>
      </w:pPr>
      <w:r>
        <w:rPr>
          <w:b/>
          <w:color w:val="FF0000"/>
          <w:sz w:val="40"/>
        </w:rPr>
        <w:t>8.</w:t>
      </w:r>
      <w:r>
        <w:rPr>
          <w:rFonts w:ascii="Arial" w:eastAsia="Arial" w:hAnsi="Arial" w:cs="Arial"/>
          <w:b/>
          <w:color w:val="FF0000"/>
          <w:sz w:val="40"/>
        </w:rPr>
        <w:t xml:space="preserve"> </w:t>
      </w:r>
      <w:r>
        <w:t xml:space="preserve">Кассир должен произвести расчет с Клиентом - происходит печать чека на ФР. </w:t>
      </w:r>
    </w:p>
    <w:p w:rsidR="00A000D7" w:rsidRDefault="0034339F">
      <w:pPr>
        <w:spacing w:after="25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11"/>
        <w:ind w:left="-5"/>
      </w:pPr>
      <w:r>
        <w:rPr>
          <w:i/>
        </w:rPr>
        <w:t xml:space="preserve">*Перед печатью чека на ФР выводится сообщение об успешной фиксации продажи лотереи и отправке квитанции (уведомления о приеме лотерейной ставки) на телефон в виде СМС: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65" w:firstLine="0"/>
        <w:jc w:val="center"/>
      </w:pPr>
      <w:r>
        <w:rPr>
          <w:noProof/>
        </w:rPr>
        <w:lastRenderedPageBreak/>
        <w:drawing>
          <wp:inline distT="0" distB="0" distL="0" distR="0">
            <wp:extent cx="3116961" cy="1670050"/>
            <wp:effectExtent l="0" t="0" r="0" b="0"/>
            <wp:docPr id="628" name="Picture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Picture 62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6961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0D7" w:rsidRDefault="0034339F">
      <w:pPr>
        <w:spacing w:after="24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0" w:firstLine="0"/>
        <w:jc w:val="left"/>
      </w:pPr>
      <w:r>
        <w:rPr>
          <w:i/>
          <w:u w:val="single" w:color="0070C0"/>
        </w:rPr>
        <w:t>Пр</w:t>
      </w:r>
      <w:r>
        <w:rPr>
          <w:i/>
          <w:u w:val="single" w:color="0070C0"/>
        </w:rPr>
        <w:t>имер печатной формы чека с лотерейным билетом</w:t>
      </w:r>
      <w:r>
        <w:rPr>
          <w:u w:val="single" w:color="0070C0"/>
        </w:rPr>
        <w:t>:</w:t>
      </w:r>
      <w:r>
        <w:t xml:space="preserve">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65" w:firstLine="0"/>
        <w:jc w:val="center"/>
      </w:pPr>
      <w:r>
        <w:rPr>
          <w:noProof/>
        </w:rPr>
        <w:drawing>
          <wp:inline distT="0" distB="0" distL="0" distR="0">
            <wp:extent cx="3444367" cy="2080260"/>
            <wp:effectExtent l="0" t="0" r="0" b="0"/>
            <wp:docPr id="630" name="Picture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Picture 63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4367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0D7" w:rsidRDefault="0034339F">
      <w:pPr>
        <w:spacing w:after="0" w:line="235" w:lineRule="auto"/>
        <w:ind w:left="0" w:right="7521" w:firstLine="0"/>
        <w:jc w:val="left"/>
      </w:pPr>
      <w:r>
        <w:t xml:space="preserve"> </w:t>
      </w:r>
      <w:r>
        <w:rPr>
          <w:i/>
        </w:rPr>
        <w:t xml:space="preserve"> </w:t>
      </w:r>
      <w:r>
        <w:rPr>
          <w:i/>
        </w:rPr>
        <w:tab/>
        <w:t xml:space="preserve"> </w:t>
      </w:r>
    </w:p>
    <w:p w:rsidR="00A000D7" w:rsidRDefault="0034339F">
      <w:pPr>
        <w:spacing w:after="11"/>
        <w:ind w:left="-5"/>
      </w:pPr>
      <w:r>
        <w:rPr>
          <w:i/>
        </w:rPr>
        <w:t>*Если перед печатью уведомления или чека возникла ошибка, то будет выведено соответствующее уведомление:</w:t>
      </w:r>
      <w:r>
        <w:t xml:space="preserve">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При потере </w:t>
      </w:r>
      <w:proofErr w:type="spellStart"/>
      <w:r>
        <w:t>интернет-соединения</w:t>
      </w:r>
      <w:proofErr w:type="spellEnd"/>
      <w:r>
        <w:t xml:space="preserve">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85" w:line="216" w:lineRule="auto"/>
        <w:ind w:left="0" w:right="1908" w:firstLine="1974"/>
        <w:jc w:val="left"/>
      </w:pPr>
      <w:r>
        <w:rPr>
          <w:noProof/>
        </w:rPr>
        <w:drawing>
          <wp:inline distT="0" distB="0" distL="0" distR="0">
            <wp:extent cx="4139565" cy="1641475"/>
            <wp:effectExtent l="0" t="0" r="0" b="0"/>
            <wp:docPr id="710" name="Picture 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Picture 71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A000D7" w:rsidRDefault="0034339F">
      <w:pPr>
        <w:ind w:left="730"/>
      </w:pPr>
      <w:r>
        <w:t xml:space="preserve">необходимо снова нажать на кнопку </w:t>
      </w:r>
      <w:r>
        <w:rPr>
          <w:b/>
        </w:rPr>
        <w:t>[РЕГИСТРИРОВАТЬ]</w:t>
      </w:r>
      <w:r>
        <w:t xml:space="preserve"> </w:t>
      </w:r>
      <w:r>
        <w:t xml:space="preserve">(если наличный расчёт), </w:t>
      </w:r>
      <w:r>
        <w:rPr>
          <w:b/>
        </w:rPr>
        <w:t>[Банк. терминал]</w:t>
      </w:r>
      <w:r>
        <w:t xml:space="preserve"> (если безналичный расчет) или </w:t>
      </w:r>
      <w:r>
        <w:rPr>
          <w:b/>
        </w:rPr>
        <w:t>[ОПЛАТА ПО QRКОДУ (СБП)]</w:t>
      </w:r>
      <w:r>
        <w:t xml:space="preserve"> (если оплата через сервис СБП). </w:t>
      </w:r>
    </w:p>
    <w:p w:rsidR="00A000D7" w:rsidRDefault="0034339F">
      <w:pPr>
        <w:ind w:left="730"/>
      </w:pPr>
      <w:r>
        <w:t>Если ошибка повторилась, то необходимо обратиться в Службу технической поддержки, предварительно сохранив скриншот данного сооб</w:t>
      </w:r>
      <w:r>
        <w:t xml:space="preserve">щения. </w:t>
      </w:r>
    </w:p>
    <w:p w:rsidR="00A000D7" w:rsidRDefault="0034339F">
      <w:pPr>
        <w:spacing w:after="47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numPr>
          <w:ilvl w:val="0"/>
          <w:numId w:val="4"/>
        </w:numPr>
        <w:ind w:hanging="360"/>
      </w:pPr>
      <w:r>
        <w:t xml:space="preserve">При недоступности сервиса Лотерейной системы: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29" w:line="216" w:lineRule="auto"/>
        <w:ind w:left="0" w:right="2648" w:firstLine="2713"/>
        <w:jc w:val="left"/>
      </w:pPr>
      <w:r>
        <w:rPr>
          <w:noProof/>
        </w:rPr>
        <w:lastRenderedPageBreak/>
        <w:drawing>
          <wp:inline distT="0" distB="0" distL="0" distR="0">
            <wp:extent cx="3196590" cy="1641475"/>
            <wp:effectExtent l="0" t="0" r="0" b="0"/>
            <wp:docPr id="712" name="Pictur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 7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A000D7" w:rsidRDefault="0034339F">
      <w:pPr>
        <w:ind w:left="730"/>
      </w:pPr>
      <w:r>
        <w:t xml:space="preserve">необходимо обратиться в Службу технической поддержки предварительно сохранив скриншот данного сообщения. </w:t>
      </w:r>
    </w:p>
    <w:p w:rsidR="00A000D7" w:rsidRDefault="0034339F">
      <w:pPr>
        <w:spacing w:after="51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numPr>
          <w:ilvl w:val="0"/>
          <w:numId w:val="4"/>
        </w:numPr>
        <w:ind w:hanging="360"/>
      </w:pPr>
      <w:r>
        <w:t xml:space="preserve">При получении ошибки регистрации продажи билета от сервиса Лотерейной системы (в том </w:t>
      </w:r>
      <w:r>
        <w:t xml:space="preserve">числе при окончании продаж на выбранный тираж):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66" w:firstLine="0"/>
        <w:jc w:val="center"/>
      </w:pPr>
      <w:r>
        <w:rPr>
          <w:noProof/>
        </w:rPr>
        <w:drawing>
          <wp:inline distT="0" distB="0" distL="0" distR="0">
            <wp:extent cx="3958463" cy="1856740"/>
            <wp:effectExtent l="0" t="0" r="0" b="0"/>
            <wp:docPr id="714" name="Picture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Picture 71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8463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0D7" w:rsidRDefault="0034339F">
      <w:pPr>
        <w:ind w:left="730"/>
      </w:pPr>
      <w:r>
        <w:t xml:space="preserve">необходимо действовать согласно указанным в сообщении инструкция. При неясности инструкций необходимо обратиться в Службу технической поддержки предварительно сохранив скриншот данного сообщения.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29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-5"/>
        <w:jc w:val="left"/>
      </w:pPr>
      <w:r>
        <w:rPr>
          <w:b/>
          <w:color w:val="FF0000"/>
          <w:u w:val="single" w:color="FF0000"/>
        </w:rPr>
        <w:t>Замечание!</w:t>
      </w:r>
      <w:r>
        <w:rPr>
          <w:b/>
          <w:color w:val="FF0000"/>
        </w:rPr>
        <w:t xml:space="preserve"> </w:t>
      </w:r>
    </w:p>
    <w:p w:rsidR="00A000D7" w:rsidRDefault="0034339F">
      <w:pPr>
        <w:ind w:left="10"/>
      </w:pPr>
      <w:r>
        <w:t xml:space="preserve">Пока документ не проведён и не напечатан чек, документ можно редактировать: добавлять / убирать лотерейные билеты. После проведения с документом ничего делать нельзя. </w:t>
      </w:r>
    </w:p>
    <w:p w:rsidR="00A000D7" w:rsidRDefault="0034339F">
      <w:pPr>
        <w:spacing w:after="3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-5"/>
        <w:jc w:val="left"/>
      </w:pPr>
      <w:r>
        <w:rPr>
          <w:b/>
          <w:color w:val="FF0000"/>
          <w:u w:val="single" w:color="FF0000"/>
        </w:rPr>
        <w:t>ВНИМАНИЕ!</w:t>
      </w:r>
      <w:r>
        <w:rPr>
          <w:b/>
          <w:color w:val="FF0000"/>
        </w:rPr>
        <w:t xml:space="preserve"> </w:t>
      </w:r>
    </w:p>
    <w:p w:rsidR="00A000D7" w:rsidRDefault="0034339F">
      <w:pPr>
        <w:ind w:left="10"/>
      </w:pPr>
      <w:r>
        <w:t>Если чек по какой-либо причине не был сформирован, об этом буде</w:t>
      </w:r>
      <w:r>
        <w:t xml:space="preserve">т сообщено: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66" w:firstLine="0"/>
        <w:jc w:val="center"/>
      </w:pPr>
      <w:r>
        <w:rPr>
          <w:noProof/>
        </w:rPr>
        <w:lastRenderedPageBreak/>
        <w:drawing>
          <wp:inline distT="0" distB="0" distL="0" distR="0">
            <wp:extent cx="1857375" cy="1587373"/>
            <wp:effectExtent l="0" t="0" r="0" b="0"/>
            <wp:docPr id="815" name="Picture 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Picture 81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8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0D7" w:rsidRDefault="0034339F">
      <w:pPr>
        <w:spacing w:after="48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numPr>
          <w:ilvl w:val="0"/>
          <w:numId w:val="4"/>
        </w:numPr>
        <w:ind w:hanging="360"/>
      </w:pPr>
      <w:r>
        <w:t xml:space="preserve">При невозможности печати уведомлений о приеме лотерейной ставки: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29" w:line="216" w:lineRule="auto"/>
        <w:ind w:left="0" w:right="1987" w:firstLine="2053"/>
        <w:jc w:val="left"/>
      </w:pPr>
      <w:r>
        <w:rPr>
          <w:noProof/>
        </w:rPr>
        <w:drawing>
          <wp:inline distT="0" distB="0" distL="0" distR="0">
            <wp:extent cx="4038346" cy="1670050"/>
            <wp:effectExtent l="0" t="0" r="0" b="0"/>
            <wp:docPr id="817" name="Picture 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Picture 81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8346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A000D7" w:rsidRDefault="0034339F">
      <w:pPr>
        <w:ind w:left="730"/>
      </w:pPr>
      <w:r>
        <w:t xml:space="preserve">необходимо разобраться с причиной отказа печати ФР (проверить провода, чековую ленту), устранить причину и снова нажать на кнопку </w:t>
      </w:r>
      <w:r>
        <w:rPr>
          <w:b/>
        </w:rPr>
        <w:t>[РЕГИСТРИРОВАТЬ]</w:t>
      </w:r>
      <w:r>
        <w:t xml:space="preserve"> </w:t>
      </w:r>
      <w:r>
        <w:t xml:space="preserve">(если наличный расчёт), </w:t>
      </w:r>
      <w:r>
        <w:rPr>
          <w:b/>
        </w:rPr>
        <w:t>[Банк. терминал]</w:t>
      </w:r>
      <w:r>
        <w:t xml:space="preserve"> (если безналичный расчет) или </w:t>
      </w:r>
      <w:r>
        <w:rPr>
          <w:b/>
        </w:rPr>
        <w:t>[ОПЛАТА ПО QR-КОДУ (СБП)]</w:t>
      </w:r>
      <w:r>
        <w:t xml:space="preserve"> (если оплата через сервис СБП). </w:t>
      </w:r>
    </w:p>
    <w:p w:rsidR="00A000D7" w:rsidRDefault="0034339F">
      <w:pPr>
        <w:ind w:left="730"/>
      </w:pPr>
      <w:r>
        <w:t>Если причину отказа устранить не удается, то необходимо обратиться в Службу технической поддержки, предварительно сохранив скр</w:t>
      </w:r>
      <w:r>
        <w:t xml:space="preserve">иншот данного сообщения.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:rsidR="00A000D7" w:rsidRDefault="0034339F">
      <w:pPr>
        <w:spacing w:after="40" w:line="259" w:lineRule="auto"/>
        <w:ind w:left="0" w:firstLine="0"/>
        <w:jc w:val="left"/>
      </w:pPr>
      <w:r>
        <w:rPr>
          <w:b/>
          <w:u w:val="single" w:color="0070C0"/>
        </w:rPr>
        <w:t>Нужно действовать по инструкции:</w:t>
      </w:r>
      <w:r>
        <w:rPr>
          <w:b/>
        </w:rPr>
        <w:t xml:space="preserve"> </w:t>
      </w:r>
    </w:p>
    <w:p w:rsidR="00A000D7" w:rsidRDefault="0034339F">
      <w:pPr>
        <w:numPr>
          <w:ilvl w:val="0"/>
          <w:numId w:val="4"/>
        </w:numPr>
        <w:ind w:hanging="360"/>
      </w:pPr>
      <w:r>
        <w:t xml:space="preserve">Закрываем документ. </w:t>
      </w:r>
    </w:p>
    <w:p w:rsidR="00A000D7" w:rsidRDefault="0034339F">
      <w:pPr>
        <w:numPr>
          <w:ilvl w:val="0"/>
          <w:numId w:val="4"/>
        </w:numPr>
        <w:ind w:hanging="360"/>
      </w:pPr>
      <w:r>
        <w:t xml:space="preserve">Выходим из программы 1С. </w:t>
      </w:r>
    </w:p>
    <w:p w:rsidR="00A000D7" w:rsidRDefault="0034339F">
      <w:pPr>
        <w:numPr>
          <w:ilvl w:val="0"/>
          <w:numId w:val="4"/>
        </w:numPr>
        <w:spacing w:after="39"/>
        <w:ind w:hanging="360"/>
      </w:pPr>
      <w:r>
        <w:t xml:space="preserve">Разбираемся с ФР, в чём причина сбоя (проверяем провода, чековую ленту) и устраняем её.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Входим в 1С. </w:t>
      </w:r>
    </w:p>
    <w:p w:rsidR="00A000D7" w:rsidRDefault="0034339F">
      <w:pPr>
        <w:numPr>
          <w:ilvl w:val="0"/>
          <w:numId w:val="4"/>
        </w:numPr>
        <w:ind w:hanging="360"/>
      </w:pPr>
      <w:r>
        <w:t xml:space="preserve">Переходим в меню «Журналы» </w:t>
      </w:r>
      <w:r>
        <w:rPr>
          <w:b/>
          <w:sz w:val="36"/>
        </w:rPr>
        <w:t>→</w:t>
      </w:r>
      <w:r>
        <w:t xml:space="preserve"> «Продажи»: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0" w:right="1039" w:firstLine="0"/>
        <w:jc w:val="right"/>
      </w:pPr>
      <w:r>
        <w:rPr>
          <w:noProof/>
        </w:rPr>
        <w:lastRenderedPageBreak/>
        <w:drawing>
          <wp:inline distT="0" distB="0" distL="0" distR="0">
            <wp:extent cx="5934075" cy="2333625"/>
            <wp:effectExtent l="0" t="0" r="0" b="0"/>
            <wp:docPr id="889" name="Picture 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" name="Picture 88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0D7" w:rsidRDefault="0034339F">
      <w:pPr>
        <w:spacing w:after="48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numPr>
          <w:ilvl w:val="0"/>
          <w:numId w:val="4"/>
        </w:numPr>
        <w:ind w:hanging="360"/>
      </w:pPr>
      <w:r>
        <w:t xml:space="preserve">Повторно заходим в документ Расходная накладная, подтверждая сообщение об открытии документа только на просмотр: </w:t>
      </w:r>
    </w:p>
    <w:p w:rsidR="00A000D7" w:rsidRDefault="0034339F">
      <w:pPr>
        <w:spacing w:after="0" w:line="259" w:lineRule="auto"/>
        <w:ind w:left="36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65" w:firstLine="0"/>
        <w:jc w:val="center"/>
      </w:pPr>
      <w:r>
        <w:rPr>
          <w:noProof/>
        </w:rPr>
        <w:drawing>
          <wp:inline distT="0" distB="0" distL="0" distR="0">
            <wp:extent cx="3145790" cy="1587246"/>
            <wp:effectExtent l="0" t="0" r="0" b="0"/>
            <wp:docPr id="891" name="Picture 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" name="Picture 89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158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0D7" w:rsidRDefault="0034339F">
      <w:pPr>
        <w:spacing w:after="49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numPr>
          <w:ilvl w:val="0"/>
          <w:numId w:val="4"/>
        </w:numPr>
        <w:ind w:hanging="360"/>
      </w:pPr>
      <w:r>
        <w:t xml:space="preserve">И выходим из документа Расходная накладная, нажав кнопку закрытия документа: </w:t>
      </w:r>
    </w:p>
    <w:p w:rsidR="00A000D7" w:rsidRDefault="0034339F">
      <w:pPr>
        <w:spacing w:after="0" w:line="259" w:lineRule="auto"/>
        <w:ind w:left="2020" w:firstLine="0"/>
        <w:jc w:val="left"/>
      </w:pPr>
      <w:r>
        <w:rPr>
          <w:noProof/>
        </w:rPr>
        <w:drawing>
          <wp:inline distT="0" distB="0" distL="0" distR="0">
            <wp:extent cx="4079875" cy="2257933"/>
            <wp:effectExtent l="0" t="0" r="0" b="0"/>
            <wp:docPr id="893" name="Picture 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" name="Picture 89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225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0D7" w:rsidRDefault="0034339F">
      <w:pPr>
        <w:spacing w:after="46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numPr>
          <w:ilvl w:val="0"/>
          <w:numId w:val="4"/>
        </w:numPr>
        <w:ind w:hanging="360"/>
      </w:pPr>
      <w:r>
        <w:t xml:space="preserve">При этом автоматически будут напечатан чек. </w:t>
      </w:r>
    </w:p>
    <w:p w:rsidR="00A000D7" w:rsidRDefault="0034339F">
      <w:pPr>
        <w:numPr>
          <w:ilvl w:val="0"/>
          <w:numId w:val="4"/>
        </w:numPr>
        <w:ind w:hanging="360"/>
      </w:pPr>
      <w:r>
        <w:t xml:space="preserve">Либо будет выведено сообщение об ошибке: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29" w:line="216" w:lineRule="auto"/>
        <w:ind w:left="0" w:right="1687" w:firstLine="1753"/>
        <w:jc w:val="left"/>
      </w:pPr>
      <w:r>
        <w:rPr>
          <w:noProof/>
        </w:rPr>
        <w:lastRenderedPageBreak/>
        <w:drawing>
          <wp:inline distT="0" distB="0" distL="0" distR="0">
            <wp:extent cx="4420108" cy="2073275"/>
            <wp:effectExtent l="0" t="0" r="0" b="0"/>
            <wp:docPr id="937" name="Picture 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" name="Picture 93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0108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A000D7" w:rsidRDefault="0034339F">
      <w:pPr>
        <w:ind w:left="730"/>
      </w:pPr>
      <w:r>
        <w:t xml:space="preserve">необходимо действовать согласно указанным в сообщении инструкциям. При неясности инструкций необходимо обратиться в Службу технической поддержки, предварительно сохранив скриншот данного сообщения. </w:t>
      </w:r>
    </w:p>
    <w:p w:rsidR="00A000D7" w:rsidRDefault="0034339F">
      <w:pPr>
        <w:spacing w:after="48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numPr>
          <w:ilvl w:val="0"/>
          <w:numId w:val="4"/>
        </w:numPr>
        <w:ind w:hanging="360"/>
      </w:pPr>
      <w:r>
        <w:t xml:space="preserve">Далее будет распечатан чек без уведомлений, по которому необходимо оформить возврат лотереи: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66" w:firstLine="0"/>
        <w:jc w:val="center"/>
      </w:pPr>
      <w:r>
        <w:rPr>
          <w:noProof/>
        </w:rPr>
        <w:drawing>
          <wp:inline distT="0" distB="0" distL="0" distR="0">
            <wp:extent cx="3757803" cy="2159635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7803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0D7" w:rsidRDefault="0034339F">
      <w:pPr>
        <w:spacing w:after="0" w:line="237" w:lineRule="auto"/>
        <w:ind w:left="0" w:right="7521" w:firstLine="0"/>
        <w:jc w:val="left"/>
      </w:pPr>
      <w:r>
        <w:t xml:space="preserve">  </w:t>
      </w:r>
      <w:r>
        <w:tab/>
        <w:t xml:space="preserve"> </w:t>
      </w:r>
    </w:p>
    <w:p w:rsidR="00A000D7" w:rsidRDefault="0034339F">
      <w:pPr>
        <w:spacing w:after="218" w:line="259" w:lineRule="auto"/>
        <w:ind w:left="-5"/>
        <w:jc w:val="left"/>
      </w:pPr>
      <w:r>
        <w:rPr>
          <w:b/>
          <w:sz w:val="32"/>
          <w:u w:val="single" w:color="0070C0"/>
        </w:rPr>
        <w:t>КРАТКИЙ ПОРЯДОК ДЕЙСТВИЙ КАССИРА ПРИ ПРОДАЖЕ</w:t>
      </w:r>
      <w:r>
        <w:rPr>
          <w:b/>
          <w:sz w:val="32"/>
        </w:rPr>
        <w:t xml:space="preserve"> </w:t>
      </w:r>
    </w:p>
    <w:p w:rsidR="00A000D7" w:rsidRDefault="0034339F">
      <w:pPr>
        <w:spacing w:after="145" w:line="259" w:lineRule="auto"/>
        <w:ind w:left="-5"/>
        <w:jc w:val="left"/>
      </w:pPr>
      <w:r>
        <w:rPr>
          <w:b/>
          <w:sz w:val="32"/>
          <w:u w:val="single" w:color="0070C0"/>
        </w:rPr>
        <w:t>ЛОТЕРЕНЫХ БИЛЕТОВ:</w:t>
      </w:r>
      <w:r>
        <w:rPr>
          <w:b/>
          <w:sz w:val="32"/>
        </w:rPr>
        <w:t xml:space="preserve"> </w:t>
      </w:r>
    </w:p>
    <w:p w:rsidR="00A000D7" w:rsidRDefault="0034339F">
      <w:pPr>
        <w:spacing w:after="215" w:line="259" w:lineRule="auto"/>
        <w:ind w:left="0" w:firstLine="0"/>
        <w:jc w:val="left"/>
      </w:pPr>
      <w:r>
        <w:rPr>
          <w:sz w:val="32"/>
        </w:rPr>
        <w:t xml:space="preserve"> </w:t>
      </w:r>
    </w:p>
    <w:p w:rsidR="00A000D7" w:rsidRDefault="0034339F">
      <w:pPr>
        <w:numPr>
          <w:ilvl w:val="0"/>
          <w:numId w:val="5"/>
        </w:numPr>
        <w:spacing w:after="214" w:line="259" w:lineRule="auto"/>
        <w:ind w:firstLine="0"/>
        <w:jc w:val="left"/>
      </w:pPr>
      <w:r>
        <w:rPr>
          <w:sz w:val="32"/>
        </w:rPr>
        <w:t xml:space="preserve">Отвечаем на вопрос о наличии Дисконтной карты у Клиента. </w:t>
      </w:r>
    </w:p>
    <w:p w:rsidR="00A000D7" w:rsidRDefault="0034339F">
      <w:pPr>
        <w:numPr>
          <w:ilvl w:val="0"/>
          <w:numId w:val="5"/>
        </w:numPr>
        <w:spacing w:after="214" w:line="259" w:lineRule="auto"/>
        <w:ind w:firstLine="0"/>
        <w:jc w:val="left"/>
      </w:pPr>
      <w:r>
        <w:rPr>
          <w:sz w:val="32"/>
        </w:rPr>
        <w:t xml:space="preserve">При наличие дисконтной карты, сканируем её. </w:t>
      </w:r>
    </w:p>
    <w:p w:rsidR="00A000D7" w:rsidRDefault="0034339F">
      <w:pPr>
        <w:numPr>
          <w:ilvl w:val="0"/>
          <w:numId w:val="5"/>
        </w:numPr>
        <w:spacing w:after="214" w:line="259" w:lineRule="auto"/>
        <w:ind w:firstLine="0"/>
        <w:jc w:val="left"/>
      </w:pPr>
      <w:r>
        <w:rPr>
          <w:sz w:val="32"/>
        </w:rPr>
        <w:t xml:space="preserve">Сканируем лотерейные билеты (в отдельной форме). </w:t>
      </w:r>
    </w:p>
    <w:p w:rsidR="00A000D7" w:rsidRDefault="0034339F">
      <w:pPr>
        <w:numPr>
          <w:ilvl w:val="0"/>
          <w:numId w:val="5"/>
        </w:numPr>
        <w:spacing w:after="214" w:line="259" w:lineRule="auto"/>
        <w:ind w:firstLine="0"/>
        <w:jc w:val="left"/>
      </w:pPr>
      <w:r>
        <w:rPr>
          <w:sz w:val="32"/>
        </w:rPr>
        <w:t xml:space="preserve">Вводим сумму, полученную от Клиента. </w:t>
      </w:r>
    </w:p>
    <w:p w:rsidR="00A000D7" w:rsidRDefault="0034339F">
      <w:pPr>
        <w:numPr>
          <w:ilvl w:val="0"/>
          <w:numId w:val="5"/>
        </w:numPr>
        <w:spacing w:after="0" w:line="399" w:lineRule="auto"/>
        <w:ind w:firstLine="0"/>
        <w:jc w:val="left"/>
      </w:pPr>
      <w:r>
        <w:rPr>
          <w:sz w:val="32"/>
        </w:rPr>
        <w:t xml:space="preserve">Нажимает кнопку </w:t>
      </w:r>
      <w:r>
        <w:rPr>
          <w:b/>
          <w:sz w:val="32"/>
        </w:rPr>
        <w:t>[Регистрировать]</w:t>
      </w:r>
      <w:r>
        <w:rPr>
          <w:sz w:val="32"/>
        </w:rPr>
        <w:t xml:space="preserve">, </w:t>
      </w:r>
      <w:r>
        <w:rPr>
          <w:b/>
          <w:sz w:val="32"/>
        </w:rPr>
        <w:t>[Банк. терминал]</w:t>
      </w:r>
      <w:r>
        <w:rPr>
          <w:sz w:val="32"/>
        </w:rPr>
        <w:t xml:space="preserve"> или</w:t>
      </w:r>
      <w:r>
        <w:t xml:space="preserve"> </w:t>
      </w:r>
      <w:r>
        <w:rPr>
          <w:b/>
          <w:sz w:val="32"/>
        </w:rPr>
        <w:t>[ОПЛАТА ПО QR-КОДУ (СБП)]</w:t>
      </w:r>
      <w:r>
        <w:rPr>
          <w:sz w:val="32"/>
        </w:rPr>
        <w:t xml:space="preserve">. </w:t>
      </w:r>
    </w:p>
    <w:p w:rsidR="00A000D7" w:rsidRDefault="0034339F">
      <w:pPr>
        <w:numPr>
          <w:ilvl w:val="0"/>
          <w:numId w:val="5"/>
        </w:numPr>
        <w:spacing w:after="214" w:line="259" w:lineRule="auto"/>
        <w:ind w:firstLine="0"/>
        <w:jc w:val="left"/>
      </w:pPr>
      <w:r>
        <w:rPr>
          <w:sz w:val="32"/>
        </w:rPr>
        <w:lastRenderedPageBreak/>
        <w:t xml:space="preserve">Вводим номер телефона Клиента (только для тиражных лотерей). </w:t>
      </w:r>
    </w:p>
    <w:p w:rsidR="00A000D7" w:rsidRDefault="0034339F">
      <w:pPr>
        <w:numPr>
          <w:ilvl w:val="0"/>
          <w:numId w:val="5"/>
        </w:numPr>
        <w:spacing w:after="214" w:line="259" w:lineRule="auto"/>
        <w:ind w:firstLine="0"/>
        <w:jc w:val="left"/>
      </w:pPr>
      <w:r>
        <w:rPr>
          <w:sz w:val="32"/>
        </w:rPr>
        <w:t xml:space="preserve">Рассчитываемся с клиентом. </w:t>
      </w:r>
    </w:p>
    <w:p w:rsidR="00A000D7" w:rsidRDefault="0034339F">
      <w:pPr>
        <w:numPr>
          <w:ilvl w:val="0"/>
          <w:numId w:val="5"/>
        </w:numPr>
        <w:spacing w:after="214" w:line="259" w:lineRule="auto"/>
        <w:ind w:firstLine="0"/>
        <w:jc w:val="left"/>
      </w:pPr>
      <w:r>
        <w:rPr>
          <w:sz w:val="32"/>
        </w:rPr>
        <w:t xml:space="preserve">Проводим документ. </w:t>
      </w:r>
    </w:p>
    <w:p w:rsidR="00A000D7" w:rsidRDefault="0034339F">
      <w:pPr>
        <w:numPr>
          <w:ilvl w:val="0"/>
          <w:numId w:val="5"/>
        </w:numPr>
        <w:spacing w:after="117" w:line="259" w:lineRule="auto"/>
        <w:ind w:firstLine="0"/>
        <w:jc w:val="left"/>
      </w:pPr>
      <w:r>
        <w:rPr>
          <w:sz w:val="32"/>
        </w:rPr>
        <w:t xml:space="preserve">Отдаём клиенту чек и уведомления (при его распечатке). </w:t>
      </w:r>
    </w:p>
    <w:p w:rsidR="00A000D7" w:rsidRDefault="0034339F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</w:t>
      </w:r>
      <w:r>
        <w:br w:type="page"/>
      </w:r>
    </w:p>
    <w:p w:rsidR="00A000D7" w:rsidRDefault="0034339F">
      <w:pPr>
        <w:spacing w:after="0" w:line="259" w:lineRule="auto"/>
        <w:ind w:left="0" w:right="3" w:firstLine="0"/>
        <w:jc w:val="center"/>
      </w:pPr>
      <w:r>
        <w:rPr>
          <w:b/>
        </w:rPr>
        <w:lastRenderedPageBreak/>
        <w:t xml:space="preserve">ОФОРМЛЕНИЕ ВОЗВРАТА ЛОТЕРЕИ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32"/>
        <w:ind w:left="10"/>
      </w:pPr>
      <w:r>
        <w:t>Этот документ создаётся Кассиром или Управляющим, если</w:t>
      </w:r>
      <w:r>
        <w:t xml:space="preserve"> одновременно выполнены следующие условия: </w:t>
      </w:r>
    </w:p>
    <w:p w:rsidR="00A000D7" w:rsidRDefault="0034339F">
      <w:pPr>
        <w:numPr>
          <w:ilvl w:val="1"/>
          <w:numId w:val="5"/>
        </w:numPr>
        <w:ind w:hanging="360"/>
      </w:pPr>
      <w:r>
        <w:t xml:space="preserve">есть кассовый чек; </w:t>
      </w:r>
    </w:p>
    <w:p w:rsidR="00A000D7" w:rsidRDefault="0034339F">
      <w:pPr>
        <w:numPr>
          <w:ilvl w:val="1"/>
          <w:numId w:val="5"/>
        </w:numPr>
        <w:ind w:hanging="360"/>
      </w:pPr>
      <w:r>
        <w:t xml:space="preserve">в чеке присутствует хотя бы один лотерейный билет; </w:t>
      </w:r>
    </w:p>
    <w:p w:rsidR="00A000D7" w:rsidRDefault="0034339F">
      <w:pPr>
        <w:pStyle w:val="1"/>
        <w:ind w:left="10" w:right="-8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система проинформировала при продаже, что необходимо оформить возврат </w:t>
      </w:r>
    </w:p>
    <w:p w:rsidR="00A000D7" w:rsidRDefault="0034339F">
      <w:pPr>
        <w:ind w:left="730"/>
      </w:pPr>
      <w:r>
        <w:t xml:space="preserve">лотереи. </w:t>
      </w:r>
    </w:p>
    <w:p w:rsidR="00A000D7" w:rsidRDefault="0034339F">
      <w:pPr>
        <w:spacing w:after="105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ind w:left="10"/>
      </w:pPr>
      <w:r>
        <w:t xml:space="preserve">Необходимо перейти в меню: «Журналы» </w:t>
      </w:r>
      <w:r>
        <w:rPr>
          <w:b/>
          <w:sz w:val="36"/>
        </w:rPr>
        <w:t>→</w:t>
      </w:r>
      <w:r>
        <w:t xml:space="preserve"> </w:t>
      </w:r>
      <w:r>
        <w:t xml:space="preserve">«Продажи», нажать правой кнопкой мыши на накладную, по которой идёт возврат и выбрать пункт меню «Ввести на основании» </w:t>
      </w:r>
      <w:r>
        <w:rPr>
          <w:b/>
          <w:sz w:val="36"/>
        </w:rPr>
        <w:t>→</w:t>
      </w:r>
      <w:r>
        <w:t xml:space="preserve"> «Возврат брака от клиента». </w:t>
      </w:r>
    </w:p>
    <w:p w:rsidR="00A000D7" w:rsidRDefault="0034339F">
      <w:pPr>
        <w:spacing w:after="25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ind w:left="10"/>
      </w:pPr>
      <w:r>
        <w:t xml:space="preserve">На экране появляется форма приходной накладной: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  <w:r w:rsidR="00EB584C" w:rsidRPr="00EB584C">
        <w:rPr>
          <w:noProof/>
        </w:rPr>
        <w:drawing>
          <wp:inline distT="0" distB="0" distL="0" distR="0">
            <wp:extent cx="6143625" cy="4424918"/>
            <wp:effectExtent l="0" t="0" r="0" b="0"/>
            <wp:docPr id="1" name="Рисунок 1" descr="C:\Users\eremeev.danila\Desktop\9b3d-26fb-257f-5c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emeev.danila\Desktop\9b3d-26fb-257f-5c50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496" cy="4427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0D7" w:rsidRDefault="0034339F">
      <w:pPr>
        <w:spacing w:after="0" w:line="259" w:lineRule="auto"/>
        <w:ind w:left="0" w:right="1013" w:firstLine="0"/>
        <w:jc w:val="right"/>
      </w:pPr>
      <w:r>
        <w:t xml:space="preserve"> </w:t>
      </w:r>
    </w:p>
    <w:p w:rsidR="00A000D7" w:rsidRDefault="0034339F">
      <w:pPr>
        <w:spacing w:after="25" w:line="259" w:lineRule="auto"/>
        <w:ind w:left="0" w:firstLine="0"/>
        <w:jc w:val="left"/>
      </w:pPr>
      <w:r>
        <w:t xml:space="preserve"> </w:t>
      </w:r>
    </w:p>
    <w:p w:rsidR="00A000D7" w:rsidRPr="00EB584C" w:rsidRDefault="00EB584C">
      <w:pPr>
        <w:ind w:left="10"/>
        <w:rPr>
          <w:sz w:val="40"/>
          <w:szCs w:val="40"/>
        </w:rPr>
      </w:pPr>
      <w:r w:rsidRPr="00EB584C">
        <w:rPr>
          <w:sz w:val="40"/>
          <w:szCs w:val="40"/>
        </w:rPr>
        <w:t>Кассир или Управляющий должен отсканировать в накладную QR-код или штрих-код</w:t>
      </w:r>
      <w:r w:rsidRPr="00EB584C">
        <w:rPr>
          <w:sz w:val="40"/>
          <w:szCs w:val="40"/>
        </w:rPr>
        <w:t xml:space="preserve"> с лотерейного билета</w:t>
      </w:r>
      <w:r w:rsidR="0034339F" w:rsidRPr="00EB584C">
        <w:rPr>
          <w:sz w:val="40"/>
          <w:szCs w:val="40"/>
        </w:rPr>
        <w:t xml:space="preserve">. </w:t>
      </w:r>
    </w:p>
    <w:p w:rsidR="00A000D7" w:rsidRDefault="0034339F">
      <w:pPr>
        <w:spacing w:after="0" w:line="239" w:lineRule="auto"/>
        <w:ind w:left="0" w:right="7521" w:firstLine="0"/>
        <w:jc w:val="left"/>
      </w:pPr>
      <w:r>
        <w:t xml:space="preserve"> </w:t>
      </w:r>
      <w:r>
        <w:rPr>
          <w:b/>
          <w:color w:val="FF0000"/>
        </w:rPr>
        <w:t xml:space="preserve"> </w:t>
      </w:r>
      <w:r>
        <w:rPr>
          <w:b/>
          <w:color w:val="FF0000"/>
        </w:rPr>
        <w:tab/>
        <w:t xml:space="preserve"> </w:t>
      </w:r>
      <w:bookmarkStart w:id="0" w:name="_GoBack"/>
      <w:bookmarkEnd w:id="0"/>
    </w:p>
    <w:p w:rsidR="00A000D7" w:rsidRDefault="0034339F">
      <w:pPr>
        <w:spacing w:after="0" w:line="259" w:lineRule="auto"/>
        <w:ind w:left="-5"/>
        <w:jc w:val="left"/>
      </w:pPr>
      <w:r>
        <w:rPr>
          <w:b/>
          <w:color w:val="FF0000"/>
          <w:u w:val="single" w:color="FF0000"/>
        </w:rPr>
        <w:lastRenderedPageBreak/>
        <w:t>ВНИМАНИЕ!</w:t>
      </w:r>
      <w:r>
        <w:rPr>
          <w:b/>
          <w:color w:val="FF0000"/>
        </w:rPr>
        <w:t xml:space="preserve"> </w:t>
      </w:r>
    </w:p>
    <w:p w:rsidR="00A000D7" w:rsidRDefault="0034339F">
      <w:pPr>
        <w:ind w:left="10"/>
      </w:pPr>
      <w:r>
        <w:t xml:space="preserve">В накладную подставляется цена продажи лотерейного билета. </w:t>
      </w:r>
    </w:p>
    <w:p w:rsidR="00A000D7" w:rsidRDefault="0034339F">
      <w:pPr>
        <w:spacing w:after="1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000D7" w:rsidRDefault="0034339F">
      <w:pPr>
        <w:spacing w:after="0" w:line="259" w:lineRule="auto"/>
        <w:ind w:left="0" w:right="1013" w:firstLine="0"/>
        <w:jc w:val="right"/>
      </w:pPr>
      <w:r>
        <w:rPr>
          <w:noProof/>
        </w:rPr>
        <w:drawing>
          <wp:inline distT="0" distB="0" distL="0" distR="0">
            <wp:extent cx="5276850" cy="3952875"/>
            <wp:effectExtent l="0" t="0" r="0" b="0"/>
            <wp:docPr id="1161" name="Picture 1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" name="Picture 116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00D7" w:rsidRDefault="0034339F">
      <w:pPr>
        <w:spacing w:after="24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ind w:left="10"/>
      </w:pPr>
      <w:r>
        <w:t xml:space="preserve">Далее документ необходимо </w:t>
      </w:r>
      <w:r>
        <w:t xml:space="preserve">записать и провести. </w:t>
      </w:r>
    </w:p>
    <w:p w:rsidR="00A000D7" w:rsidRDefault="0034339F">
      <w:pPr>
        <w:spacing w:after="25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ind w:left="10"/>
      </w:pPr>
      <w:r>
        <w:t xml:space="preserve">При проведении будет напечатан чек «Возврата прихода» на ФР: </w:t>
      </w:r>
    </w:p>
    <w:p w:rsidR="00A000D7" w:rsidRDefault="0034339F">
      <w:pPr>
        <w:spacing w:after="0" w:line="259" w:lineRule="auto"/>
        <w:ind w:left="0" w:firstLine="0"/>
        <w:jc w:val="left"/>
      </w:pPr>
      <w:r>
        <w:t xml:space="preserve"> </w:t>
      </w:r>
    </w:p>
    <w:p w:rsidR="00A000D7" w:rsidRDefault="0034339F">
      <w:pPr>
        <w:spacing w:after="0" w:line="259" w:lineRule="auto"/>
        <w:ind w:left="0" w:right="2206" w:firstLine="0"/>
        <w:jc w:val="right"/>
      </w:pPr>
      <w:r>
        <w:rPr>
          <w:noProof/>
        </w:rPr>
        <w:drawing>
          <wp:inline distT="0" distB="0" distL="0" distR="0">
            <wp:extent cx="3760978" cy="2199005"/>
            <wp:effectExtent l="0" t="0" r="0" b="0"/>
            <wp:docPr id="1163" name="Picture 1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60978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A000D7">
      <w:footerReference w:type="even" r:id="rId38"/>
      <w:footerReference w:type="default" r:id="rId39"/>
      <w:footerReference w:type="first" r:id="rId40"/>
      <w:pgSz w:w="11906" w:h="16838"/>
      <w:pgMar w:top="720" w:right="715" w:bottom="1255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339F" w:rsidRDefault="0034339F">
      <w:pPr>
        <w:spacing w:after="0" w:line="240" w:lineRule="auto"/>
      </w:pPr>
      <w:r>
        <w:separator/>
      </w:r>
    </w:p>
  </w:endnote>
  <w:endnote w:type="continuationSeparator" w:id="0">
    <w:p w:rsidR="0034339F" w:rsidRDefault="00343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0D7" w:rsidRDefault="0034339F">
    <w:pPr>
      <w:spacing w:after="0" w:line="259" w:lineRule="auto"/>
      <w:ind w:left="0" w:right="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24"/>
      </w:rPr>
      <w:t>2</w:t>
    </w:r>
    <w:r>
      <w:rPr>
        <w:color w:val="000000"/>
        <w:sz w:val="24"/>
      </w:rPr>
      <w:fldChar w:fldCharType="end"/>
    </w:r>
    <w:r>
      <w:rPr>
        <w:color w:val="000000"/>
        <w:sz w:val="24"/>
      </w:rPr>
      <w:t xml:space="preserve"> </w:t>
    </w:r>
  </w:p>
  <w:p w:rsidR="00A000D7" w:rsidRDefault="0034339F">
    <w:pPr>
      <w:spacing w:after="0" w:line="259" w:lineRule="auto"/>
      <w:ind w:left="0" w:firstLine="0"/>
      <w:jc w:val="left"/>
    </w:pPr>
    <w:r>
      <w:rPr>
        <w:color w:val="000000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0D7" w:rsidRDefault="0034339F">
    <w:pPr>
      <w:spacing w:after="0" w:line="259" w:lineRule="auto"/>
      <w:ind w:left="0" w:right="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B584C" w:rsidRPr="00EB584C">
      <w:rPr>
        <w:noProof/>
        <w:color w:val="000000"/>
        <w:sz w:val="24"/>
      </w:rPr>
      <w:t>17</w:t>
    </w:r>
    <w:r>
      <w:rPr>
        <w:color w:val="000000"/>
        <w:sz w:val="24"/>
      </w:rPr>
      <w:fldChar w:fldCharType="end"/>
    </w:r>
    <w:r>
      <w:rPr>
        <w:color w:val="000000"/>
        <w:sz w:val="24"/>
      </w:rPr>
      <w:t xml:space="preserve"> </w:t>
    </w:r>
  </w:p>
  <w:p w:rsidR="00A000D7" w:rsidRDefault="0034339F">
    <w:pPr>
      <w:spacing w:after="0" w:line="259" w:lineRule="auto"/>
      <w:ind w:left="0" w:firstLine="0"/>
      <w:jc w:val="left"/>
    </w:pPr>
    <w:r>
      <w:rPr>
        <w:color w:val="000000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0D7" w:rsidRDefault="00A000D7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339F" w:rsidRDefault="0034339F">
      <w:pPr>
        <w:spacing w:after="0" w:line="240" w:lineRule="auto"/>
      </w:pPr>
      <w:r>
        <w:separator/>
      </w:r>
    </w:p>
  </w:footnote>
  <w:footnote w:type="continuationSeparator" w:id="0">
    <w:p w:rsidR="0034339F" w:rsidRDefault="003433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E57B3"/>
    <w:multiLevelType w:val="hybridMultilevel"/>
    <w:tmpl w:val="80CC912E"/>
    <w:lvl w:ilvl="0" w:tplc="053C4C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4CBB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4C79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C624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8A57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97CEB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488D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6AE5C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9421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EC6162"/>
    <w:multiLevelType w:val="hybridMultilevel"/>
    <w:tmpl w:val="8E18C502"/>
    <w:lvl w:ilvl="0" w:tplc="7556C79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70C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0E2A2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C006F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D985FC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64335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4A66B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918110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3E036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88F30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A83AAC"/>
    <w:multiLevelType w:val="hybridMultilevel"/>
    <w:tmpl w:val="435207A8"/>
    <w:lvl w:ilvl="0" w:tplc="24D6AFCE">
      <w:start w:val="5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5AECCF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064003D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9A2897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7DA6A9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2F8D3F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3FBA2B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7BF4BC4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EC8427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4C2109"/>
    <w:multiLevelType w:val="hybridMultilevel"/>
    <w:tmpl w:val="2A2898F6"/>
    <w:lvl w:ilvl="0" w:tplc="B1743F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1C19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509A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862C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127A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347D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AC1A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80D9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124D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04553A"/>
    <w:multiLevelType w:val="hybridMultilevel"/>
    <w:tmpl w:val="BAC0C6F0"/>
    <w:lvl w:ilvl="0" w:tplc="96AE1C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EC09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5BC86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AC76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C474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5A8E5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EC0F3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5A02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CD89C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0D7"/>
    <w:rsid w:val="0034339F"/>
    <w:rsid w:val="00A000D7"/>
    <w:rsid w:val="00EB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0DB4E"/>
  <w15:docId w15:val="{C1319D23-CBC7-47E9-A795-796A5B5C8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68" w:lineRule="auto"/>
      <w:ind w:left="370" w:hanging="10"/>
      <w:jc w:val="both"/>
    </w:pPr>
    <w:rPr>
      <w:rFonts w:ascii="Times New Roman" w:eastAsia="Times New Roman" w:hAnsi="Times New Roman" w:cs="Times New Roman"/>
      <w:color w:val="0070C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370" w:hanging="10"/>
      <w:jc w:val="right"/>
      <w:outlineLvl w:val="0"/>
    </w:pPr>
    <w:rPr>
      <w:rFonts w:ascii="Times New Roman" w:eastAsia="Times New Roman" w:hAnsi="Times New Roman" w:cs="Times New Roman"/>
      <w:color w:val="0070C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70C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0.jpg"/><Relationship Id="rId18" Type="http://schemas.openxmlformats.org/officeDocument/2006/relationships/image" Target="media/image8.jpg"/><Relationship Id="rId26" Type="http://schemas.openxmlformats.org/officeDocument/2006/relationships/image" Target="media/image16.jpg"/><Relationship Id="rId39" Type="http://schemas.openxmlformats.org/officeDocument/2006/relationships/footer" Target="footer2.xml"/><Relationship Id="rId21" Type="http://schemas.openxmlformats.org/officeDocument/2006/relationships/image" Target="media/image11.jpg"/><Relationship Id="rId34" Type="http://schemas.openxmlformats.org/officeDocument/2006/relationships/image" Target="media/image24.jpg"/><Relationship Id="rId42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10.jpg"/><Relationship Id="rId29" Type="http://schemas.openxmlformats.org/officeDocument/2006/relationships/image" Target="media/image19.jp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image" Target="media/image14.jpg"/><Relationship Id="rId32" Type="http://schemas.openxmlformats.org/officeDocument/2006/relationships/image" Target="media/image22.jpg"/><Relationship Id="rId37" Type="http://schemas.openxmlformats.org/officeDocument/2006/relationships/image" Target="media/image27.jpg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50.jp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36" Type="http://schemas.openxmlformats.org/officeDocument/2006/relationships/image" Target="media/image26.jpg"/><Relationship Id="rId10" Type="http://schemas.openxmlformats.org/officeDocument/2006/relationships/image" Target="media/image3.jpg"/><Relationship Id="rId19" Type="http://schemas.openxmlformats.org/officeDocument/2006/relationships/image" Target="media/image9.jpg"/><Relationship Id="rId31" Type="http://schemas.openxmlformats.org/officeDocument/2006/relationships/image" Target="media/image21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6.jpg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image" Target="media/image20.jpg"/><Relationship Id="rId35" Type="http://schemas.openxmlformats.org/officeDocument/2006/relationships/image" Target="media/image25.png"/><Relationship Id="rId8" Type="http://schemas.openxmlformats.org/officeDocument/2006/relationships/image" Target="media/image0.jpg"/><Relationship Id="rId3" Type="http://schemas.openxmlformats.org/officeDocument/2006/relationships/settings" Target="settings.xml"/><Relationship Id="rId12" Type="http://schemas.openxmlformats.org/officeDocument/2006/relationships/image" Target="media/image5.jpg"/><Relationship Id="rId17" Type="http://schemas.openxmlformats.org/officeDocument/2006/relationships/image" Target="media/image60.jpg"/><Relationship Id="rId25" Type="http://schemas.openxmlformats.org/officeDocument/2006/relationships/image" Target="media/image15.jpg"/><Relationship Id="rId33" Type="http://schemas.openxmlformats.org/officeDocument/2006/relationships/image" Target="media/image23.jp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1344</Words>
  <Characters>7667</Characters>
  <Application>Microsoft Office Word</Application>
  <DocSecurity>0</DocSecurity>
  <Lines>63</Lines>
  <Paragraphs>17</Paragraphs>
  <ScaleCrop>false</ScaleCrop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Менеджер</dc:creator>
  <cp:keywords/>
  <cp:lastModifiedBy>Данила Еремеев</cp:lastModifiedBy>
  <cp:revision>2</cp:revision>
  <dcterms:created xsi:type="dcterms:W3CDTF">2022-11-02T11:38:00Z</dcterms:created>
  <dcterms:modified xsi:type="dcterms:W3CDTF">2022-11-02T11:38:00Z</dcterms:modified>
</cp:coreProperties>
</file>