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1FD" w:rsidRDefault="007161FD" w:rsidP="007161FD">
      <w:pPr>
        <w:jc w:val="center"/>
        <w:rPr>
          <w:sz w:val="36"/>
          <w:szCs w:val="36"/>
        </w:rPr>
      </w:pPr>
      <w:r w:rsidRPr="007161FD">
        <w:rPr>
          <w:b/>
          <w:sz w:val="36"/>
          <w:szCs w:val="36"/>
        </w:rPr>
        <w:t xml:space="preserve">Выгрузить закуп на </w:t>
      </w:r>
      <w:proofErr w:type="gramStart"/>
      <w:r w:rsidRPr="007161FD">
        <w:rPr>
          <w:b/>
          <w:sz w:val="36"/>
          <w:szCs w:val="36"/>
        </w:rPr>
        <w:t xml:space="preserve">магазин  </w:t>
      </w:r>
      <w:r w:rsidRPr="007161FD">
        <w:rPr>
          <w:b/>
          <w:sz w:val="36"/>
          <w:szCs w:val="36"/>
        </w:rPr>
        <w:br/>
        <w:t>если</w:t>
      </w:r>
      <w:proofErr w:type="gramEnd"/>
      <w:r w:rsidRPr="007161FD">
        <w:rPr>
          <w:b/>
          <w:sz w:val="36"/>
          <w:szCs w:val="36"/>
        </w:rPr>
        <w:t xml:space="preserve"> на магазине к </w:t>
      </w:r>
      <w:proofErr w:type="spellStart"/>
      <w:r w:rsidRPr="007161FD">
        <w:rPr>
          <w:b/>
          <w:sz w:val="36"/>
          <w:szCs w:val="36"/>
        </w:rPr>
        <w:t>ттн</w:t>
      </w:r>
      <w:proofErr w:type="spellEnd"/>
      <w:r w:rsidRPr="007161FD">
        <w:rPr>
          <w:b/>
          <w:sz w:val="36"/>
          <w:szCs w:val="36"/>
        </w:rPr>
        <w:t xml:space="preserve"> не подвязан закуп</w:t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br/>
      </w:r>
      <w:r>
        <w:rPr>
          <w:sz w:val="36"/>
          <w:szCs w:val="36"/>
        </w:rPr>
        <w:t>можно сначала попробовать в закупках нажать подтвердить в ЕГАИС</w:t>
      </w:r>
    </w:p>
    <w:p w:rsidR="00C8050C" w:rsidRPr="007161FD" w:rsidRDefault="007161FD" w:rsidP="007161FD">
      <w:pPr>
        <w:jc w:val="center"/>
      </w:pPr>
      <w:bookmarkStart w:id="0" w:name="_GoBack"/>
      <w:bookmarkEnd w:id="0"/>
      <w:r>
        <w:rPr>
          <w:sz w:val="36"/>
          <w:szCs w:val="36"/>
        </w:rPr>
        <w:br/>
      </w:r>
      <w:r>
        <w:rPr>
          <w:sz w:val="36"/>
          <w:szCs w:val="36"/>
        </w:rPr>
        <w:br/>
      </w:r>
      <w:proofErr w:type="gramStart"/>
      <w:r w:rsidRPr="007161FD">
        <w:rPr>
          <w:sz w:val="36"/>
          <w:szCs w:val="36"/>
        </w:rPr>
        <w:t>в</w:t>
      </w:r>
      <w:proofErr w:type="gramEnd"/>
      <w:r w:rsidRPr="007161FD">
        <w:rPr>
          <w:sz w:val="36"/>
          <w:szCs w:val="36"/>
        </w:rPr>
        <w:t xml:space="preserve"> </w:t>
      </w:r>
      <w:proofErr w:type="spellStart"/>
      <w:r w:rsidRPr="007161FD">
        <w:rPr>
          <w:sz w:val="36"/>
          <w:szCs w:val="36"/>
        </w:rPr>
        <w:t>буферке</w:t>
      </w:r>
      <w:proofErr w:type="spellEnd"/>
      <w:r>
        <w:rPr>
          <w:b/>
          <w:sz w:val="36"/>
          <w:szCs w:val="36"/>
        </w:rPr>
        <w:t xml:space="preserve"> </w:t>
      </w:r>
      <w:r>
        <w:br/>
      </w:r>
      <w:r>
        <w:rPr>
          <w:noProof/>
          <w:lang w:eastAsia="ru-RU"/>
        </w:rPr>
        <w:drawing>
          <wp:inline distT="0" distB="0" distL="0" distR="0" wp14:anchorId="3874D470" wp14:editId="5270F3A5">
            <wp:extent cx="5940425" cy="37369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  <w:lang w:eastAsia="ru-RU"/>
        </w:rPr>
        <w:lastRenderedPageBreak/>
        <w:drawing>
          <wp:inline distT="0" distB="0" distL="0" distR="0" wp14:anchorId="182351D8" wp14:editId="08E472E2">
            <wp:extent cx="5940425" cy="43961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после проверяем на </w:t>
      </w:r>
      <w:r>
        <w:rPr>
          <w:lang w:val="en-US"/>
        </w:rPr>
        <w:t>FTP</w:t>
      </w:r>
      <w:r w:rsidRPr="007161FD">
        <w:t xml:space="preserve">( </w:t>
      </w:r>
      <w:r>
        <w:t>синяя стрелочка)</w:t>
      </w:r>
      <w:r w:rsidRPr="007161FD">
        <w:t xml:space="preserve"> </w:t>
      </w:r>
      <w:r>
        <w:t xml:space="preserve">на магазине, и подтверждаем накладную в </w:t>
      </w:r>
      <w:proofErr w:type="spellStart"/>
      <w:r>
        <w:t>егаис</w:t>
      </w:r>
      <w:proofErr w:type="spellEnd"/>
      <w:r>
        <w:t xml:space="preserve"> </w:t>
      </w:r>
      <w:r>
        <w:br/>
        <w:t xml:space="preserve">смотрим по логам что б закуп был привязан к </w:t>
      </w:r>
      <w:proofErr w:type="spellStart"/>
      <w:r>
        <w:t>ттн</w:t>
      </w:r>
      <w:proofErr w:type="spellEnd"/>
    </w:p>
    <w:sectPr w:rsidR="00C8050C" w:rsidRPr="007161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819"/>
    <w:rsid w:val="007161FD"/>
    <w:rsid w:val="00C8050C"/>
    <w:rsid w:val="00F1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3CE07B-6FBF-48D2-96A6-C66F1F2B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Смирнов</dc:creator>
  <cp:keywords/>
  <dc:description/>
  <cp:lastModifiedBy>Антон Смирнов</cp:lastModifiedBy>
  <cp:revision>2</cp:revision>
  <dcterms:created xsi:type="dcterms:W3CDTF">2025-03-29T16:17:00Z</dcterms:created>
  <dcterms:modified xsi:type="dcterms:W3CDTF">2025-03-29T16:24:00Z</dcterms:modified>
</cp:coreProperties>
</file>