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FC671" w14:textId="4751A6A5" w:rsidR="5B835BE9" w:rsidRPr="00F55B09" w:rsidRDefault="5B835BE9" w:rsidP="00B463E3">
      <w:pPr>
        <w:pStyle w:val="Ttulo1"/>
        <w:spacing w:before="120" w:after="120" w:line="240" w:lineRule="auto"/>
        <w:jc w:val="center"/>
        <w:rPr>
          <w:rFonts w:ascii="Segoe UI" w:hAnsi="Segoe UI" w:cs="Segoe UI"/>
          <w:lang w:val="es-ES"/>
        </w:rPr>
      </w:pPr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 xml:space="preserve">Taller </w:t>
      </w:r>
      <w:proofErr w:type="spellStart"/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>Databricks</w:t>
      </w:r>
      <w:proofErr w:type="spellEnd"/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 xml:space="preserve">: Validación y Procesamiento de </w:t>
      </w:r>
      <w:proofErr w:type="spellStart"/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>PDFs</w:t>
      </w:r>
      <w:proofErr w:type="spellEnd"/>
    </w:p>
    <w:p w14:paraId="76B8F08E" w14:textId="0C717F47" w:rsidR="5B835BE9" w:rsidRPr="00F55B09" w:rsidRDefault="5B835BE9" w:rsidP="00F91BCB">
      <w:pPr>
        <w:pStyle w:val="Ttulo2"/>
        <w:spacing w:before="0" w:after="0" w:line="240" w:lineRule="auto"/>
        <w:rPr>
          <w:rFonts w:ascii="Segoe UI" w:hAnsi="Segoe UI" w:cs="Segoe UI"/>
          <w:lang w:val="es-ES"/>
        </w:rPr>
      </w:pPr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>Objetivo</w:t>
      </w:r>
    </w:p>
    <w:p w14:paraId="21F42EE6" w14:textId="7AFA85C0" w:rsidR="5B835BE9" w:rsidRPr="00F55B09" w:rsidRDefault="5B835BE9" w:rsidP="00F91BCB">
      <w:pPr>
        <w:spacing w:after="0" w:line="240" w:lineRule="auto"/>
        <w:rPr>
          <w:rFonts w:ascii="Segoe UI" w:hAnsi="Segoe UI" w:cs="Segoe UI"/>
          <w:lang w:val="es-ES"/>
        </w:rPr>
      </w:pPr>
      <w:r w:rsidRPr="00F55B09">
        <w:rPr>
          <w:rFonts w:ascii="Segoe UI" w:eastAsia="Aptos" w:hAnsi="Segoe UI" w:cs="Segoe UI"/>
          <w:lang w:val="es-ES"/>
        </w:rPr>
        <w:t xml:space="preserve">Construir un pipeline completo en </w:t>
      </w:r>
      <w:proofErr w:type="spellStart"/>
      <w:r w:rsidRPr="00F55B09">
        <w:rPr>
          <w:rFonts w:ascii="Segoe UI" w:eastAsia="Aptos" w:hAnsi="Segoe UI" w:cs="Segoe UI"/>
          <w:lang w:val="es-ES"/>
        </w:rPr>
        <w:t>Databricks</w:t>
      </w:r>
      <w:proofErr w:type="spellEnd"/>
      <w:r w:rsidRPr="00F55B09">
        <w:rPr>
          <w:rFonts w:ascii="Segoe UI" w:eastAsia="Aptos" w:hAnsi="Segoe UI" w:cs="Segoe UI"/>
          <w:lang w:val="es-ES"/>
        </w:rPr>
        <w:t xml:space="preserve"> para procesar archivos PDF, incluyendo validación, extracción de texto, transformación a columnas y verificación de resultados.</w:t>
      </w:r>
    </w:p>
    <w:p w14:paraId="3986279C" w14:textId="1FA1F63C" w:rsidR="3511C7D4" w:rsidRPr="00F55B09" w:rsidRDefault="3511C7D4" w:rsidP="00F91BCB">
      <w:pPr>
        <w:spacing w:after="0" w:line="240" w:lineRule="auto"/>
        <w:rPr>
          <w:rFonts w:ascii="Segoe UI" w:hAnsi="Segoe UI" w:cs="Segoe UI"/>
          <w:lang w:val="es-ES"/>
        </w:rPr>
      </w:pPr>
    </w:p>
    <w:p w14:paraId="68F0C825" w14:textId="4D774EC5" w:rsidR="5B835BE9" w:rsidRPr="00F55B09" w:rsidRDefault="01D08505" w:rsidP="00F91BCB">
      <w:pPr>
        <w:pStyle w:val="Ttulo2"/>
        <w:spacing w:before="0" w:after="0" w:line="240" w:lineRule="auto"/>
        <w:rPr>
          <w:rFonts w:ascii="Segoe UI" w:hAnsi="Segoe UI" w:cs="Segoe UI"/>
          <w:lang w:val="es-ES"/>
        </w:rPr>
      </w:pPr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>Indicaciones generales</w:t>
      </w:r>
    </w:p>
    <w:p w14:paraId="633F3CF7" w14:textId="08894409" w:rsidR="5B835BE9" w:rsidRPr="008936A4" w:rsidRDefault="5B835BE9" w:rsidP="00F55B09">
      <w:pPr>
        <w:pStyle w:val="Prrafodelista"/>
        <w:numPr>
          <w:ilvl w:val="0"/>
          <w:numId w:val="7"/>
        </w:numPr>
        <w:spacing w:after="120" w:line="240" w:lineRule="auto"/>
        <w:ind w:left="426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b/>
          <w:bCs/>
          <w:sz w:val="22"/>
          <w:szCs w:val="22"/>
          <w:lang w:val="es-ES"/>
        </w:rPr>
        <w:t xml:space="preserve">Los </w:t>
      </w:r>
      <w:proofErr w:type="spellStart"/>
      <w:r w:rsidRPr="008936A4">
        <w:rPr>
          <w:rFonts w:ascii="Segoe UI" w:eastAsia="Aptos" w:hAnsi="Segoe UI" w:cs="Segoe UI"/>
          <w:b/>
          <w:bCs/>
          <w:sz w:val="22"/>
          <w:szCs w:val="22"/>
          <w:lang w:val="es-ES"/>
        </w:rPr>
        <w:t>PDFs</w:t>
      </w:r>
      <w:proofErr w:type="spellEnd"/>
      <w:r w:rsidRPr="008936A4">
        <w:rPr>
          <w:rFonts w:ascii="Segoe UI" w:eastAsia="Aptos" w:hAnsi="Segoe UI" w:cs="Segoe UI"/>
          <w:b/>
          <w:bCs/>
          <w:sz w:val="22"/>
          <w:szCs w:val="22"/>
          <w:lang w:val="es-ES"/>
        </w:rPr>
        <w:t xml:space="preserve"> originales nunca deben subirse a repositorios</w:t>
      </w:r>
      <w:r w:rsidRPr="008936A4">
        <w:rPr>
          <w:rFonts w:ascii="Segoe UI" w:eastAsia="Aptos" w:hAnsi="Segoe UI" w:cs="Segoe UI"/>
          <w:sz w:val="22"/>
          <w:szCs w:val="22"/>
          <w:lang w:val="es-ES"/>
        </w:rPr>
        <w:t>.</w:t>
      </w:r>
    </w:p>
    <w:p w14:paraId="70892E19" w14:textId="53AAFD6C" w:rsidR="5B835BE9" w:rsidRPr="008936A4" w:rsidRDefault="5B835BE9" w:rsidP="00F55B09">
      <w:pPr>
        <w:pStyle w:val="Prrafodelista"/>
        <w:numPr>
          <w:ilvl w:val="0"/>
          <w:numId w:val="7"/>
        </w:numPr>
        <w:spacing w:after="120" w:line="240" w:lineRule="auto"/>
        <w:ind w:left="426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En las validaciones, se </w:t>
      </w:r>
      <w:r w:rsidRPr="008936A4">
        <w:rPr>
          <w:rFonts w:ascii="Segoe UI" w:eastAsia="Aptos" w:hAnsi="Segoe UI" w:cs="Segoe UI"/>
          <w:b/>
          <w:bCs/>
          <w:sz w:val="22"/>
          <w:szCs w:val="22"/>
          <w:lang w:val="es-ES"/>
        </w:rPr>
        <w:t>puede incluir información de empresas públicas</w:t>
      </w:r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, pero </w:t>
      </w:r>
      <w:r w:rsidRPr="008936A4">
        <w:rPr>
          <w:rFonts w:ascii="Segoe UI" w:eastAsia="Aptos" w:hAnsi="Segoe UI" w:cs="Segoe UI"/>
          <w:b/>
          <w:bCs/>
          <w:sz w:val="22"/>
          <w:szCs w:val="22"/>
          <w:lang w:val="es-ES"/>
        </w:rPr>
        <w:t>no se debe incluir información de personas naturales (drivers)</w:t>
      </w:r>
      <w:r w:rsidRPr="008936A4">
        <w:rPr>
          <w:rFonts w:ascii="Segoe UI" w:eastAsia="Aptos" w:hAnsi="Segoe UI" w:cs="Segoe UI"/>
          <w:sz w:val="22"/>
          <w:szCs w:val="22"/>
          <w:lang w:val="es-ES"/>
        </w:rPr>
        <w:t>.</w:t>
      </w:r>
    </w:p>
    <w:p w14:paraId="58806A40" w14:textId="0F0EE0F3" w:rsidR="5B835BE9" w:rsidRPr="008936A4" w:rsidRDefault="5B835BE9" w:rsidP="00F55B09">
      <w:pPr>
        <w:pStyle w:val="Prrafodelista"/>
        <w:numPr>
          <w:ilvl w:val="0"/>
          <w:numId w:val="7"/>
        </w:numPr>
        <w:spacing w:after="120" w:line="240" w:lineRule="auto"/>
        <w:ind w:left="426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Solo se pueden subir </w:t>
      </w:r>
      <w:r w:rsidRPr="008936A4">
        <w:rPr>
          <w:rFonts w:ascii="Segoe UI" w:eastAsia="Aptos" w:hAnsi="Segoe UI" w:cs="Segoe UI"/>
          <w:b/>
          <w:bCs/>
          <w:sz w:val="22"/>
          <w:szCs w:val="22"/>
          <w:lang w:val="es-ES"/>
        </w:rPr>
        <w:t>scripts, validaciones o resultados que no contengan datos sensibles de personas naturales</w:t>
      </w:r>
      <w:r w:rsidRPr="008936A4">
        <w:rPr>
          <w:rFonts w:ascii="Segoe UI" w:eastAsia="Aptos" w:hAnsi="Segoe UI" w:cs="Segoe UI"/>
          <w:sz w:val="22"/>
          <w:szCs w:val="22"/>
          <w:lang w:val="es-ES"/>
        </w:rPr>
        <w:t>.</w:t>
      </w:r>
    </w:p>
    <w:p w14:paraId="15439B7B" w14:textId="0B6E5658" w:rsidR="5B835BE9" w:rsidRPr="008936A4" w:rsidRDefault="5B835BE9" w:rsidP="00F62A42">
      <w:pPr>
        <w:pStyle w:val="Prrafodelista"/>
        <w:numPr>
          <w:ilvl w:val="0"/>
          <w:numId w:val="7"/>
        </w:numPr>
        <w:spacing w:after="0" w:line="240" w:lineRule="auto"/>
        <w:ind w:left="426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Si se detecta que se suben datos sensibles de personas naturales a un repositorio público, se calificará con la </w:t>
      </w:r>
      <w:r w:rsidRPr="008936A4">
        <w:rPr>
          <w:rFonts w:ascii="Segoe UI" w:eastAsia="Aptos" w:hAnsi="Segoe UI" w:cs="Segoe UI"/>
          <w:b/>
          <w:bCs/>
          <w:sz w:val="22"/>
          <w:szCs w:val="22"/>
          <w:lang w:val="es-ES"/>
        </w:rPr>
        <w:t>nota mínima</w:t>
      </w:r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 por violación de políticas de uso de datos.</w:t>
      </w:r>
    </w:p>
    <w:p w14:paraId="53B6DC9B" w14:textId="13C480D2" w:rsidR="3511C7D4" w:rsidRPr="00F55B09" w:rsidRDefault="3511C7D4" w:rsidP="008936A4">
      <w:pPr>
        <w:pStyle w:val="Sinespaciado"/>
        <w:rPr>
          <w:lang w:val="es-ES"/>
        </w:rPr>
      </w:pPr>
    </w:p>
    <w:p w14:paraId="4EA6309C" w14:textId="4B51D568" w:rsidR="5B835BE9" w:rsidRPr="00EE62FA" w:rsidRDefault="01D08505" w:rsidP="00EE62FA">
      <w:pPr>
        <w:pStyle w:val="Ttulo2"/>
        <w:spacing w:before="0" w:after="0" w:line="240" w:lineRule="auto"/>
        <w:rPr>
          <w:rFonts w:ascii="Segoe UI" w:eastAsia="Aptos" w:hAnsi="Segoe UI" w:cs="Segoe UI"/>
          <w:b/>
          <w:bCs/>
          <w:sz w:val="24"/>
          <w:szCs w:val="24"/>
          <w:lang w:val="es-ES"/>
        </w:rPr>
      </w:pPr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 xml:space="preserve">Actividad </w:t>
      </w:r>
      <w:r w:rsidR="36C387D4"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>1</w:t>
      </w:r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 xml:space="preserve">: Extracción de texto desde </w:t>
      </w:r>
      <w:proofErr w:type="spellStart"/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>PDFs</w:t>
      </w:r>
      <w:proofErr w:type="spellEnd"/>
    </w:p>
    <w:p w14:paraId="29BFB13C" w14:textId="210D0A38" w:rsidR="5B835BE9" w:rsidRPr="008936A4" w:rsidRDefault="01D08505" w:rsidP="008936A4">
      <w:pPr>
        <w:pStyle w:val="Prrafodelista"/>
        <w:numPr>
          <w:ilvl w:val="0"/>
          <w:numId w:val="10"/>
        </w:numPr>
        <w:spacing w:after="120" w:line="240" w:lineRule="auto"/>
        <w:ind w:left="284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Revisa el </w:t>
      </w:r>
      <w:proofErr w:type="spellStart"/>
      <w:r w:rsidRPr="008936A4">
        <w:rPr>
          <w:rFonts w:ascii="Segoe UI" w:eastAsia="Aptos" w:hAnsi="Segoe UI" w:cs="Segoe UI"/>
          <w:sz w:val="22"/>
          <w:szCs w:val="22"/>
          <w:lang w:val="es-ES"/>
        </w:rPr>
        <w:t>path</w:t>
      </w:r>
      <w:proofErr w:type="spellEnd"/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 de procesamiento asignado para tu práctica</w:t>
      </w:r>
      <w:r w:rsidR="5C60F3C7" w:rsidRPr="008936A4">
        <w:rPr>
          <w:rFonts w:ascii="Segoe UI" w:eastAsia="Aptos" w:hAnsi="Segoe UI" w:cs="Segoe UI"/>
          <w:sz w:val="22"/>
          <w:szCs w:val="22"/>
          <w:lang w:val="es-ES"/>
        </w:rPr>
        <w:t xml:space="preserve"> “</w:t>
      </w:r>
      <w:proofErr w:type="spellStart"/>
      <w:r w:rsidR="5C60F3C7" w:rsidRPr="008936A4">
        <w:rPr>
          <w:rFonts w:ascii="Segoe UI" w:eastAsia="Aptos" w:hAnsi="Segoe UI" w:cs="Segoe UI"/>
          <w:sz w:val="22"/>
          <w:szCs w:val="22"/>
          <w:lang w:val="es-ES"/>
        </w:rPr>
        <w:t>source</w:t>
      </w:r>
      <w:proofErr w:type="spellEnd"/>
      <w:r w:rsidR="5C60F3C7" w:rsidRPr="008936A4">
        <w:rPr>
          <w:rFonts w:ascii="Segoe UI" w:eastAsia="Aptos" w:hAnsi="Segoe UI" w:cs="Segoe UI"/>
          <w:sz w:val="22"/>
          <w:szCs w:val="22"/>
          <w:lang w:val="es-ES"/>
        </w:rPr>
        <w:t>=CY”, usa como ejemplo los archivos de ejemplo para el procesamiento para “</w:t>
      </w:r>
      <w:proofErr w:type="spellStart"/>
      <w:r w:rsidR="5C60F3C7" w:rsidRPr="008936A4">
        <w:rPr>
          <w:rFonts w:ascii="Segoe UI" w:eastAsia="Aptos" w:hAnsi="Segoe UI" w:cs="Segoe UI"/>
          <w:sz w:val="22"/>
          <w:szCs w:val="22"/>
          <w:lang w:val="es-ES"/>
        </w:rPr>
        <w:t>source</w:t>
      </w:r>
      <w:proofErr w:type="spellEnd"/>
      <w:r w:rsidR="5C60F3C7" w:rsidRPr="008936A4">
        <w:rPr>
          <w:rFonts w:ascii="Segoe UI" w:eastAsia="Aptos" w:hAnsi="Segoe UI" w:cs="Segoe UI"/>
          <w:sz w:val="22"/>
          <w:szCs w:val="22"/>
          <w:lang w:val="es-ES"/>
        </w:rPr>
        <w:t>=UTB”</w:t>
      </w:r>
    </w:p>
    <w:p w14:paraId="3EF8DB26" w14:textId="5462DAE6" w:rsidR="5B835BE9" w:rsidRPr="008936A4" w:rsidRDefault="5B835BE9" w:rsidP="008936A4">
      <w:pPr>
        <w:pStyle w:val="Prrafodelista"/>
        <w:numPr>
          <w:ilvl w:val="0"/>
          <w:numId w:val="10"/>
        </w:numPr>
        <w:spacing w:after="120" w:line="240" w:lineRule="auto"/>
        <w:ind w:left="284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Procesa los </w:t>
      </w:r>
      <w:proofErr w:type="spellStart"/>
      <w:r w:rsidRPr="008936A4">
        <w:rPr>
          <w:rFonts w:ascii="Segoe UI" w:eastAsia="Aptos" w:hAnsi="Segoe UI" w:cs="Segoe UI"/>
          <w:sz w:val="22"/>
          <w:szCs w:val="22"/>
          <w:lang w:val="es-ES"/>
        </w:rPr>
        <w:t>PDFs</w:t>
      </w:r>
      <w:proofErr w:type="spellEnd"/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 a texto usando los métodos disponibles:</w:t>
      </w:r>
    </w:p>
    <w:p w14:paraId="37618C74" w14:textId="7E035660" w:rsidR="5B835BE9" w:rsidRPr="008936A4" w:rsidRDefault="5B835BE9" w:rsidP="008936A4">
      <w:pPr>
        <w:pStyle w:val="Prrafodelista"/>
        <w:numPr>
          <w:ilvl w:val="1"/>
          <w:numId w:val="11"/>
        </w:numPr>
        <w:spacing w:after="120" w:line="240" w:lineRule="auto"/>
        <w:contextualSpacing w:val="0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>pdf_to_text_with_pdfplumber.py</w:t>
      </w:r>
    </w:p>
    <w:p w14:paraId="3A9958C3" w14:textId="202706BF" w:rsidR="5B835BE9" w:rsidRPr="008936A4" w:rsidRDefault="5B835BE9" w:rsidP="008936A4">
      <w:pPr>
        <w:pStyle w:val="Prrafodelista"/>
        <w:numPr>
          <w:ilvl w:val="1"/>
          <w:numId w:val="11"/>
        </w:numPr>
        <w:spacing w:after="120" w:line="240" w:lineRule="auto"/>
        <w:contextualSpacing w:val="0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>pdf_to_text_with_pymupdf4llm.py</w:t>
      </w:r>
    </w:p>
    <w:p w14:paraId="39E89CB5" w14:textId="1DC55ECC" w:rsidR="5B835BE9" w:rsidRPr="008936A4" w:rsidRDefault="5B835BE9" w:rsidP="00F62A42">
      <w:pPr>
        <w:pStyle w:val="Prrafodelista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>Compara los resultados y elige el método más adecuado según legibilidad, precisión y tiempo de procesamiento.</w:t>
      </w:r>
    </w:p>
    <w:p w14:paraId="1BFDEE84" w14:textId="67FCF24E" w:rsidR="5B835BE9" w:rsidRPr="008936A4" w:rsidRDefault="5B835BE9" w:rsidP="00F62A42">
      <w:pPr>
        <w:pStyle w:val="Prrafodelista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>Documenta tu elección indicando las razones para esa fuente específica.</w:t>
      </w:r>
    </w:p>
    <w:p w14:paraId="1E618BF2" w14:textId="5CBB68E6" w:rsidR="3511C7D4" w:rsidRPr="00F55B09" w:rsidRDefault="3511C7D4" w:rsidP="00EE62FA">
      <w:pPr>
        <w:pStyle w:val="Sinespaciado"/>
        <w:rPr>
          <w:lang w:val="es-ES"/>
        </w:rPr>
      </w:pPr>
    </w:p>
    <w:p w14:paraId="4D592F7A" w14:textId="72757E52" w:rsidR="5B835BE9" w:rsidRPr="00EE62FA" w:rsidRDefault="5B835BE9" w:rsidP="00EE62FA">
      <w:pPr>
        <w:pStyle w:val="Ttulo2"/>
        <w:spacing w:before="0" w:after="0" w:line="240" w:lineRule="auto"/>
        <w:rPr>
          <w:rFonts w:ascii="Segoe UI" w:eastAsia="Aptos" w:hAnsi="Segoe UI" w:cs="Segoe UI"/>
          <w:b/>
          <w:bCs/>
          <w:sz w:val="24"/>
          <w:szCs w:val="24"/>
          <w:lang w:val="es-ES"/>
        </w:rPr>
      </w:pPr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>Actividad 3: Transformación de texto a columnas</w:t>
      </w:r>
    </w:p>
    <w:p w14:paraId="510DF109" w14:textId="67A4377F" w:rsidR="5B835BE9" w:rsidRPr="008936A4" w:rsidRDefault="5B835BE9" w:rsidP="008936A4">
      <w:pPr>
        <w:pStyle w:val="Prrafodelista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>Procesa los textos extraídos usando text_to_columns.py.</w:t>
      </w:r>
    </w:p>
    <w:p w14:paraId="59507462" w14:textId="4AEA1736" w:rsidR="5B835BE9" w:rsidRPr="008936A4" w:rsidRDefault="5B835BE9" w:rsidP="008936A4">
      <w:pPr>
        <w:pStyle w:val="Prrafodelista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>Verifica que las columnas generadas coincidan con los campos definidos en la validación.</w:t>
      </w:r>
    </w:p>
    <w:p w14:paraId="24382732" w14:textId="35E926F9" w:rsidR="5B835BE9" w:rsidRPr="008936A4" w:rsidRDefault="01D08505" w:rsidP="008936A4">
      <w:pPr>
        <w:pStyle w:val="Prrafodelista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Segoe UI" w:eastAsia="Aptos" w:hAnsi="Segoe UI" w:cs="Segoe UI"/>
          <w:sz w:val="22"/>
          <w:szCs w:val="22"/>
          <w:lang w:val="es-ES"/>
        </w:rPr>
      </w:pPr>
      <w:r w:rsidRPr="008936A4">
        <w:rPr>
          <w:rFonts w:ascii="Segoe UI" w:eastAsia="Aptos" w:hAnsi="Segoe UI" w:cs="Segoe UI"/>
          <w:sz w:val="22"/>
          <w:szCs w:val="22"/>
          <w:lang w:val="es-ES"/>
        </w:rPr>
        <w:t>Guarda los resultados en un</w:t>
      </w:r>
      <w:r w:rsidR="55935C37" w:rsidRPr="008936A4">
        <w:rPr>
          <w:rFonts w:ascii="Segoe UI" w:eastAsia="Aptos" w:hAnsi="Segoe UI" w:cs="Segoe UI"/>
          <w:sz w:val="22"/>
          <w:szCs w:val="22"/>
          <w:lang w:val="es-ES"/>
        </w:rPr>
        <w:t xml:space="preserve">a tabla </w:t>
      </w:r>
      <w:r w:rsidRPr="008936A4">
        <w:rPr>
          <w:rFonts w:ascii="Segoe UI" w:eastAsia="Aptos" w:hAnsi="Segoe UI" w:cs="Segoe UI"/>
          <w:sz w:val="22"/>
          <w:szCs w:val="22"/>
          <w:lang w:val="es-ES"/>
        </w:rPr>
        <w:t xml:space="preserve">que permita integrarlos al pipeline posteriormente </w:t>
      </w:r>
    </w:p>
    <w:p w14:paraId="52C7859B" w14:textId="1E952C41" w:rsidR="3511C7D4" w:rsidRPr="00F55B09" w:rsidRDefault="3511C7D4" w:rsidP="008936A4">
      <w:pPr>
        <w:pStyle w:val="Sinespaciado"/>
        <w:rPr>
          <w:lang w:val="es-ES"/>
        </w:rPr>
      </w:pPr>
    </w:p>
    <w:p w14:paraId="7C9EE9F7" w14:textId="1111AEAE" w:rsidR="5B835BE9" w:rsidRPr="008936A4" w:rsidRDefault="5B835BE9" w:rsidP="008936A4">
      <w:pPr>
        <w:pStyle w:val="Ttulo2"/>
        <w:spacing w:before="0" w:after="0" w:line="240" w:lineRule="auto"/>
        <w:rPr>
          <w:rFonts w:ascii="Segoe UI" w:eastAsia="Aptos" w:hAnsi="Segoe UI" w:cs="Segoe UI"/>
          <w:b/>
          <w:bCs/>
          <w:sz w:val="24"/>
          <w:szCs w:val="24"/>
          <w:lang w:val="es-ES"/>
        </w:rPr>
      </w:pPr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t>Actividad 4: Creación del pipeline</w:t>
      </w:r>
    </w:p>
    <w:p w14:paraId="1A61DC81" w14:textId="48BF0C3D" w:rsidR="5B835BE9" w:rsidRPr="00F55B09" w:rsidRDefault="5B835BE9" w:rsidP="008936A4">
      <w:pPr>
        <w:pStyle w:val="Prrafodelista"/>
        <w:numPr>
          <w:ilvl w:val="0"/>
          <w:numId w:val="13"/>
        </w:numPr>
        <w:spacing w:after="0" w:line="240" w:lineRule="auto"/>
        <w:ind w:left="284" w:hanging="284"/>
        <w:contextualSpacing w:val="0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lang w:val="es-ES"/>
        </w:rPr>
        <w:t xml:space="preserve">Crea un pipeline basado en </w:t>
      </w:r>
      <w:proofErr w:type="spellStart"/>
      <w:r w:rsidRPr="00F55B09">
        <w:rPr>
          <w:rFonts w:ascii="Segoe UI" w:eastAsia="Aptos" w:hAnsi="Segoe UI" w:cs="Segoe UI"/>
          <w:lang w:val="es-ES"/>
        </w:rPr>
        <w:t>pdf_processing_git.yml</w:t>
      </w:r>
      <w:proofErr w:type="spellEnd"/>
      <w:r w:rsidRPr="00F55B09">
        <w:rPr>
          <w:rFonts w:ascii="Segoe UI" w:eastAsia="Aptos" w:hAnsi="Segoe UI" w:cs="Segoe UI"/>
          <w:lang w:val="es-ES"/>
        </w:rPr>
        <w:t>.</w:t>
      </w:r>
    </w:p>
    <w:p w14:paraId="49E2D95F" w14:textId="5886759F" w:rsidR="5B835BE9" w:rsidRPr="00F55B09" w:rsidRDefault="5B835BE9" w:rsidP="008936A4">
      <w:pPr>
        <w:pStyle w:val="Prrafodelista"/>
        <w:numPr>
          <w:ilvl w:val="0"/>
          <w:numId w:val="13"/>
        </w:numPr>
        <w:spacing w:before="240" w:after="240"/>
        <w:ind w:left="284" w:hanging="284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lang w:val="es-ES"/>
        </w:rPr>
        <w:t>Integra los tres scripts:</w:t>
      </w:r>
    </w:p>
    <w:p w14:paraId="58A8885F" w14:textId="6BC94845" w:rsidR="5B835BE9" w:rsidRPr="00F55B09" w:rsidRDefault="5B835BE9" w:rsidP="008936A4">
      <w:pPr>
        <w:pStyle w:val="Prrafodelista"/>
        <w:numPr>
          <w:ilvl w:val="1"/>
          <w:numId w:val="2"/>
        </w:numPr>
        <w:spacing w:after="0" w:line="240" w:lineRule="auto"/>
        <w:ind w:left="1434" w:hanging="357"/>
        <w:contextualSpacing w:val="0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lang w:val="es-ES"/>
        </w:rPr>
        <w:t xml:space="preserve">Script de conversión de </w:t>
      </w:r>
      <w:proofErr w:type="spellStart"/>
      <w:r w:rsidRPr="00F55B09">
        <w:rPr>
          <w:rFonts w:ascii="Segoe UI" w:eastAsia="Aptos" w:hAnsi="Segoe UI" w:cs="Segoe UI"/>
          <w:lang w:val="es-ES"/>
        </w:rPr>
        <w:t>PDFs</w:t>
      </w:r>
      <w:proofErr w:type="spellEnd"/>
      <w:r w:rsidRPr="00F55B09">
        <w:rPr>
          <w:rFonts w:ascii="Segoe UI" w:eastAsia="Aptos" w:hAnsi="Segoe UI" w:cs="Segoe UI"/>
          <w:lang w:val="es-ES"/>
        </w:rPr>
        <w:t xml:space="preserve"> a texto (el elegido).</w:t>
      </w:r>
    </w:p>
    <w:p w14:paraId="02ADFC15" w14:textId="530E38FD" w:rsidR="5B835BE9" w:rsidRPr="00F55B09" w:rsidRDefault="01D08505" w:rsidP="008936A4">
      <w:pPr>
        <w:pStyle w:val="Prrafodelista"/>
        <w:numPr>
          <w:ilvl w:val="1"/>
          <w:numId w:val="2"/>
        </w:numPr>
        <w:spacing w:after="0" w:line="240" w:lineRule="auto"/>
        <w:ind w:left="1434" w:hanging="357"/>
        <w:contextualSpacing w:val="0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lang w:val="es-ES"/>
        </w:rPr>
        <w:t>Script de transformación de texto a columnas.</w:t>
      </w:r>
    </w:p>
    <w:p w14:paraId="16834AC7" w14:textId="32A2E901" w:rsidR="5B835BE9" w:rsidRPr="00F55B09" w:rsidRDefault="01D08505" w:rsidP="00F62A42">
      <w:pPr>
        <w:pStyle w:val="Prrafodelista"/>
        <w:numPr>
          <w:ilvl w:val="0"/>
          <w:numId w:val="13"/>
        </w:numPr>
        <w:spacing w:before="120" w:after="0" w:line="240" w:lineRule="auto"/>
        <w:ind w:left="284" w:hanging="284"/>
        <w:contextualSpacing w:val="0"/>
        <w:jc w:val="both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lang w:val="es-ES"/>
        </w:rPr>
        <w:t>Configura las dependencias de tareas para que se ejecuten en el orden correcto: conversión → columnas.</w:t>
      </w:r>
    </w:p>
    <w:p w14:paraId="6B2B95F6" w14:textId="331C6283" w:rsidR="5B835BE9" w:rsidRPr="00F55B09" w:rsidRDefault="5B835BE9" w:rsidP="00F62A42">
      <w:pPr>
        <w:pStyle w:val="Prrafodelista"/>
        <w:numPr>
          <w:ilvl w:val="0"/>
          <w:numId w:val="12"/>
        </w:numPr>
        <w:spacing w:before="120" w:after="0" w:line="240" w:lineRule="auto"/>
        <w:ind w:left="284" w:hanging="284"/>
        <w:contextualSpacing w:val="0"/>
        <w:jc w:val="both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lang w:val="es-ES"/>
        </w:rPr>
        <w:t>Ejecuta el pipeline y verifica que todas las etapas se completen correctamente.</w:t>
      </w:r>
    </w:p>
    <w:p w14:paraId="57E80FAC" w14:textId="649EB3E7" w:rsidR="3511C7D4" w:rsidRPr="00F55B09" w:rsidRDefault="3511C7D4">
      <w:pPr>
        <w:rPr>
          <w:rFonts w:ascii="Segoe UI" w:hAnsi="Segoe UI" w:cs="Segoe UI"/>
          <w:lang w:val="es-ES"/>
        </w:rPr>
      </w:pPr>
    </w:p>
    <w:p w14:paraId="7868DBA3" w14:textId="5168752B" w:rsidR="5B835BE9" w:rsidRPr="00F55B09" w:rsidRDefault="5B835BE9" w:rsidP="00F62A42">
      <w:pPr>
        <w:pStyle w:val="Ttulo2"/>
        <w:spacing w:before="0" w:after="120" w:line="240" w:lineRule="auto"/>
        <w:rPr>
          <w:rFonts w:ascii="Segoe UI" w:hAnsi="Segoe UI" w:cs="Segoe UI"/>
          <w:lang w:val="es-ES"/>
        </w:rPr>
      </w:pPr>
      <w:r w:rsidRPr="00F55B09">
        <w:rPr>
          <w:rFonts w:ascii="Segoe UI" w:eastAsia="Aptos" w:hAnsi="Segoe UI" w:cs="Segoe UI"/>
          <w:b/>
          <w:bCs/>
          <w:sz w:val="24"/>
          <w:szCs w:val="24"/>
          <w:lang w:val="es-ES"/>
        </w:rPr>
        <w:lastRenderedPageBreak/>
        <w:t>Entrega</w:t>
      </w:r>
    </w:p>
    <w:p w14:paraId="05892200" w14:textId="1196441E" w:rsidR="5B835BE9" w:rsidRPr="00F55B09" w:rsidRDefault="5B835BE9" w:rsidP="00F62A42">
      <w:pPr>
        <w:pStyle w:val="Prrafodelista"/>
        <w:numPr>
          <w:ilvl w:val="0"/>
          <w:numId w:val="16"/>
        </w:numPr>
        <w:spacing w:before="120" w:after="120" w:line="240" w:lineRule="auto"/>
        <w:ind w:left="284" w:hanging="284"/>
        <w:contextualSpacing w:val="0"/>
        <w:jc w:val="both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b/>
          <w:bCs/>
          <w:lang w:val="es-ES"/>
        </w:rPr>
        <w:t xml:space="preserve">Archivo YAML del </w:t>
      </w:r>
      <w:proofErr w:type="spellStart"/>
      <w:r w:rsidRPr="00F55B09">
        <w:rPr>
          <w:rFonts w:ascii="Segoe UI" w:eastAsia="Aptos" w:hAnsi="Segoe UI" w:cs="Segoe UI"/>
          <w:b/>
          <w:bCs/>
          <w:lang w:val="es-ES"/>
        </w:rPr>
        <w:t>workflow</w:t>
      </w:r>
      <w:proofErr w:type="spellEnd"/>
      <w:r w:rsidRPr="00F55B09">
        <w:rPr>
          <w:rFonts w:ascii="Segoe UI" w:eastAsia="Aptos" w:hAnsi="Segoe UI" w:cs="Segoe UI"/>
          <w:lang w:val="es-ES"/>
        </w:rPr>
        <w:t>, apuntando a los scripts en los repositorios de GitHub correspondientes.</w:t>
      </w:r>
    </w:p>
    <w:p w14:paraId="3DEAD11C" w14:textId="39B436D6" w:rsidR="5B835BE9" w:rsidRPr="00F55B09" w:rsidRDefault="5B835BE9" w:rsidP="00F62A42">
      <w:pPr>
        <w:pStyle w:val="Prrafodelista"/>
        <w:numPr>
          <w:ilvl w:val="0"/>
          <w:numId w:val="16"/>
        </w:numPr>
        <w:spacing w:before="240" w:after="240"/>
        <w:ind w:left="284" w:hanging="284"/>
        <w:jc w:val="both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b/>
          <w:bCs/>
          <w:lang w:val="es-ES"/>
        </w:rPr>
        <w:t>Documento que muestre la ejecución del pipeline</w:t>
      </w:r>
      <w:r w:rsidRPr="00F55B09">
        <w:rPr>
          <w:rFonts w:ascii="Segoe UI" w:eastAsia="Aptos" w:hAnsi="Segoe UI" w:cs="Segoe UI"/>
          <w:lang w:val="es-ES"/>
        </w:rPr>
        <w:t>, incluyendo los logs de validación exitosos.</w:t>
      </w:r>
    </w:p>
    <w:p w14:paraId="709E0CE2" w14:textId="7CBDBE7C" w:rsidR="5B835BE9" w:rsidRPr="00F55B09" w:rsidRDefault="5B835BE9" w:rsidP="00F62A42">
      <w:pPr>
        <w:pStyle w:val="Prrafodelista"/>
        <w:numPr>
          <w:ilvl w:val="0"/>
          <w:numId w:val="16"/>
        </w:numPr>
        <w:spacing w:before="240" w:after="240"/>
        <w:ind w:left="284" w:hanging="284"/>
        <w:jc w:val="both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lang w:val="es-ES"/>
        </w:rPr>
        <w:t>Documenta todo el proceso, indicando:</w:t>
      </w:r>
    </w:p>
    <w:p w14:paraId="4381A08E" w14:textId="68E531F7" w:rsidR="5B835BE9" w:rsidRPr="00F55B09" w:rsidRDefault="5B835BE9" w:rsidP="00F62A42">
      <w:pPr>
        <w:pStyle w:val="Prrafodelista"/>
        <w:numPr>
          <w:ilvl w:val="1"/>
          <w:numId w:val="17"/>
        </w:numPr>
        <w:spacing w:before="120" w:after="0" w:line="240" w:lineRule="auto"/>
        <w:ind w:left="709" w:hanging="284"/>
        <w:contextualSpacing w:val="0"/>
        <w:rPr>
          <w:rFonts w:ascii="Segoe UI" w:eastAsia="Aptos" w:hAnsi="Segoe UI" w:cs="Segoe UI"/>
          <w:lang w:val="es-ES"/>
        </w:rPr>
      </w:pPr>
      <w:r w:rsidRPr="00F55B09">
        <w:rPr>
          <w:rFonts w:ascii="Segoe UI" w:eastAsia="Aptos" w:hAnsi="Segoe UI" w:cs="Segoe UI"/>
          <w:lang w:val="es-ES"/>
        </w:rPr>
        <w:t>Fuente asignada.</w:t>
      </w:r>
    </w:p>
    <w:p w14:paraId="426E9180" w14:textId="52A9375F" w:rsidR="3511C7D4" w:rsidRDefault="01D08505" w:rsidP="00F62A42">
      <w:pPr>
        <w:pStyle w:val="Prrafodelista"/>
        <w:numPr>
          <w:ilvl w:val="1"/>
          <w:numId w:val="17"/>
        </w:numPr>
        <w:spacing w:after="0" w:line="240" w:lineRule="auto"/>
        <w:ind w:left="709" w:hanging="284"/>
        <w:contextualSpacing w:val="0"/>
        <w:rPr>
          <w:rFonts w:ascii="Segoe UI" w:eastAsia="Aptos" w:hAnsi="Segoe UI" w:cs="Segoe UI"/>
          <w:lang w:val="es-ES"/>
        </w:rPr>
      </w:pPr>
      <w:r w:rsidRPr="00F62A42">
        <w:rPr>
          <w:rFonts w:ascii="Segoe UI" w:eastAsia="Aptos" w:hAnsi="Segoe UI" w:cs="Segoe UI"/>
          <w:lang w:val="es-ES"/>
        </w:rPr>
        <w:t xml:space="preserve">Método de conversión de </w:t>
      </w:r>
      <w:proofErr w:type="spellStart"/>
      <w:r w:rsidRPr="00F62A42">
        <w:rPr>
          <w:rFonts w:ascii="Segoe UI" w:eastAsia="Aptos" w:hAnsi="Segoe UI" w:cs="Segoe UI"/>
          <w:lang w:val="es-ES"/>
        </w:rPr>
        <w:t>PDFs</w:t>
      </w:r>
      <w:proofErr w:type="spellEnd"/>
      <w:r w:rsidRPr="00F62A42">
        <w:rPr>
          <w:rFonts w:ascii="Segoe UI" w:eastAsia="Aptos" w:hAnsi="Segoe UI" w:cs="Segoe UI"/>
          <w:lang w:val="es-ES"/>
        </w:rPr>
        <w:t xml:space="preserve"> elegido y justificación.</w:t>
      </w:r>
    </w:p>
    <w:p w14:paraId="2DF33D74" w14:textId="77777777" w:rsidR="00F62A42" w:rsidRDefault="00F62A42" w:rsidP="00F62A42">
      <w:pPr>
        <w:spacing w:after="0" w:line="240" w:lineRule="auto"/>
        <w:rPr>
          <w:rFonts w:ascii="Segoe UI" w:eastAsia="Aptos" w:hAnsi="Segoe UI" w:cs="Segoe UI"/>
          <w:lang w:val="es-ES"/>
        </w:rPr>
      </w:pPr>
    </w:p>
    <w:p w14:paraId="23DAC748" w14:textId="77777777" w:rsidR="00F62A42" w:rsidRPr="00F62A42" w:rsidRDefault="00F62A42" w:rsidP="00F62A42">
      <w:pPr>
        <w:spacing w:after="0" w:line="240" w:lineRule="auto"/>
        <w:rPr>
          <w:rFonts w:ascii="Segoe UI" w:eastAsia="Aptos" w:hAnsi="Segoe UI" w:cs="Segoe UI"/>
          <w:lang w:val="es-ES"/>
        </w:rPr>
      </w:pPr>
    </w:p>
    <w:sectPr w:rsidR="00F62A42" w:rsidRPr="00F62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374F0"/>
    <w:multiLevelType w:val="hybridMultilevel"/>
    <w:tmpl w:val="646280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C54F3"/>
    <w:multiLevelType w:val="hybridMultilevel"/>
    <w:tmpl w:val="B1DCE9B8"/>
    <w:lvl w:ilvl="0" w:tplc="EA2298AE">
      <w:start w:val="1"/>
      <w:numFmt w:val="decimal"/>
      <w:lvlText w:val="%1."/>
      <w:lvlJc w:val="left"/>
      <w:pPr>
        <w:ind w:left="720" w:hanging="360"/>
      </w:pPr>
    </w:lvl>
    <w:lvl w:ilvl="1" w:tplc="C9881BFE">
      <w:start w:val="1"/>
      <w:numFmt w:val="lowerLetter"/>
      <w:lvlText w:val="%2."/>
      <w:lvlJc w:val="left"/>
      <w:pPr>
        <w:ind w:left="1440" w:hanging="360"/>
      </w:pPr>
    </w:lvl>
    <w:lvl w:ilvl="2" w:tplc="46CE9C94">
      <w:start w:val="1"/>
      <w:numFmt w:val="lowerRoman"/>
      <w:lvlText w:val="%3."/>
      <w:lvlJc w:val="right"/>
      <w:pPr>
        <w:ind w:left="2160" w:hanging="180"/>
      </w:pPr>
    </w:lvl>
    <w:lvl w:ilvl="3" w:tplc="7C507EF6">
      <w:start w:val="1"/>
      <w:numFmt w:val="decimal"/>
      <w:lvlText w:val="%4."/>
      <w:lvlJc w:val="left"/>
      <w:pPr>
        <w:ind w:left="2880" w:hanging="360"/>
      </w:pPr>
    </w:lvl>
    <w:lvl w:ilvl="4" w:tplc="30AC837A">
      <w:start w:val="1"/>
      <w:numFmt w:val="lowerLetter"/>
      <w:lvlText w:val="%5."/>
      <w:lvlJc w:val="left"/>
      <w:pPr>
        <w:ind w:left="3600" w:hanging="360"/>
      </w:pPr>
    </w:lvl>
    <w:lvl w:ilvl="5" w:tplc="51E2CAF4">
      <w:start w:val="1"/>
      <w:numFmt w:val="lowerRoman"/>
      <w:lvlText w:val="%6."/>
      <w:lvlJc w:val="right"/>
      <w:pPr>
        <w:ind w:left="4320" w:hanging="180"/>
      </w:pPr>
    </w:lvl>
    <w:lvl w:ilvl="6" w:tplc="99F85888">
      <w:start w:val="1"/>
      <w:numFmt w:val="decimal"/>
      <w:lvlText w:val="%7."/>
      <w:lvlJc w:val="left"/>
      <w:pPr>
        <w:ind w:left="5040" w:hanging="360"/>
      </w:pPr>
    </w:lvl>
    <w:lvl w:ilvl="7" w:tplc="F18C445C">
      <w:start w:val="1"/>
      <w:numFmt w:val="lowerLetter"/>
      <w:lvlText w:val="%8."/>
      <w:lvlJc w:val="left"/>
      <w:pPr>
        <w:ind w:left="5760" w:hanging="360"/>
      </w:pPr>
    </w:lvl>
    <w:lvl w:ilvl="8" w:tplc="DF92896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11AD9"/>
    <w:multiLevelType w:val="hybridMultilevel"/>
    <w:tmpl w:val="D396A89E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430E9"/>
    <w:multiLevelType w:val="hybridMultilevel"/>
    <w:tmpl w:val="6B563ECE"/>
    <w:lvl w:ilvl="0" w:tplc="DE76D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EED7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F0D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07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4F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26E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A41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8FF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01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1C773"/>
    <w:multiLevelType w:val="hybridMultilevel"/>
    <w:tmpl w:val="F8009B06"/>
    <w:lvl w:ilvl="0" w:tplc="D514134A">
      <w:start w:val="4"/>
      <w:numFmt w:val="decimal"/>
      <w:lvlText w:val="%1."/>
      <w:lvlJc w:val="left"/>
      <w:pPr>
        <w:ind w:left="720" w:hanging="360"/>
      </w:pPr>
    </w:lvl>
    <w:lvl w:ilvl="1" w:tplc="3D80E2A6">
      <w:start w:val="1"/>
      <w:numFmt w:val="lowerLetter"/>
      <w:lvlText w:val="%2."/>
      <w:lvlJc w:val="left"/>
      <w:pPr>
        <w:ind w:left="1440" w:hanging="360"/>
      </w:pPr>
    </w:lvl>
    <w:lvl w:ilvl="2" w:tplc="785012EA">
      <w:start w:val="1"/>
      <w:numFmt w:val="lowerRoman"/>
      <w:lvlText w:val="%3."/>
      <w:lvlJc w:val="right"/>
      <w:pPr>
        <w:ind w:left="2160" w:hanging="180"/>
      </w:pPr>
    </w:lvl>
    <w:lvl w:ilvl="3" w:tplc="DF8A5A18">
      <w:start w:val="1"/>
      <w:numFmt w:val="decimal"/>
      <w:lvlText w:val="%4."/>
      <w:lvlJc w:val="left"/>
      <w:pPr>
        <w:ind w:left="2880" w:hanging="360"/>
      </w:pPr>
    </w:lvl>
    <w:lvl w:ilvl="4" w:tplc="A6766762">
      <w:start w:val="1"/>
      <w:numFmt w:val="lowerLetter"/>
      <w:lvlText w:val="%5."/>
      <w:lvlJc w:val="left"/>
      <w:pPr>
        <w:ind w:left="3600" w:hanging="360"/>
      </w:pPr>
    </w:lvl>
    <w:lvl w:ilvl="5" w:tplc="7DD6D8BA">
      <w:start w:val="1"/>
      <w:numFmt w:val="lowerRoman"/>
      <w:lvlText w:val="%6."/>
      <w:lvlJc w:val="right"/>
      <w:pPr>
        <w:ind w:left="4320" w:hanging="180"/>
      </w:pPr>
    </w:lvl>
    <w:lvl w:ilvl="6" w:tplc="F85A34D0">
      <w:start w:val="1"/>
      <w:numFmt w:val="decimal"/>
      <w:lvlText w:val="%7."/>
      <w:lvlJc w:val="left"/>
      <w:pPr>
        <w:ind w:left="5040" w:hanging="360"/>
      </w:pPr>
    </w:lvl>
    <w:lvl w:ilvl="7" w:tplc="59C8A2C2">
      <w:start w:val="1"/>
      <w:numFmt w:val="lowerLetter"/>
      <w:lvlText w:val="%8."/>
      <w:lvlJc w:val="left"/>
      <w:pPr>
        <w:ind w:left="5760" w:hanging="360"/>
      </w:pPr>
    </w:lvl>
    <w:lvl w:ilvl="8" w:tplc="6D90C74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847FB"/>
    <w:multiLevelType w:val="hybridMultilevel"/>
    <w:tmpl w:val="B00411DC"/>
    <w:lvl w:ilvl="0" w:tplc="63509460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61606"/>
    <w:multiLevelType w:val="hybridMultilevel"/>
    <w:tmpl w:val="9068859A"/>
    <w:lvl w:ilvl="0" w:tplc="E2602CEC">
      <w:start w:val="1"/>
      <w:numFmt w:val="decimal"/>
      <w:lvlText w:val="%1."/>
      <w:lvlJc w:val="left"/>
      <w:pPr>
        <w:ind w:left="720" w:hanging="360"/>
      </w:pPr>
    </w:lvl>
    <w:lvl w:ilvl="1" w:tplc="D570D1D2">
      <w:start w:val="1"/>
      <w:numFmt w:val="lowerLetter"/>
      <w:lvlText w:val="%2."/>
      <w:lvlJc w:val="left"/>
      <w:pPr>
        <w:ind w:left="1440" w:hanging="360"/>
      </w:pPr>
    </w:lvl>
    <w:lvl w:ilvl="2" w:tplc="F404EF8E">
      <w:start w:val="1"/>
      <w:numFmt w:val="lowerRoman"/>
      <w:lvlText w:val="%3."/>
      <w:lvlJc w:val="right"/>
      <w:pPr>
        <w:ind w:left="2160" w:hanging="180"/>
      </w:pPr>
    </w:lvl>
    <w:lvl w:ilvl="3" w:tplc="E118116E">
      <w:start w:val="1"/>
      <w:numFmt w:val="decimal"/>
      <w:lvlText w:val="%4."/>
      <w:lvlJc w:val="left"/>
      <w:pPr>
        <w:ind w:left="2880" w:hanging="360"/>
      </w:pPr>
    </w:lvl>
    <w:lvl w:ilvl="4" w:tplc="1D36E95E">
      <w:start w:val="1"/>
      <w:numFmt w:val="lowerLetter"/>
      <w:lvlText w:val="%5."/>
      <w:lvlJc w:val="left"/>
      <w:pPr>
        <w:ind w:left="3600" w:hanging="360"/>
      </w:pPr>
    </w:lvl>
    <w:lvl w:ilvl="5" w:tplc="5CB26B26">
      <w:start w:val="1"/>
      <w:numFmt w:val="lowerRoman"/>
      <w:lvlText w:val="%6."/>
      <w:lvlJc w:val="right"/>
      <w:pPr>
        <w:ind w:left="4320" w:hanging="180"/>
      </w:pPr>
    </w:lvl>
    <w:lvl w:ilvl="6" w:tplc="F5C66AA0">
      <w:start w:val="1"/>
      <w:numFmt w:val="decimal"/>
      <w:lvlText w:val="%7."/>
      <w:lvlJc w:val="left"/>
      <w:pPr>
        <w:ind w:left="5040" w:hanging="360"/>
      </w:pPr>
    </w:lvl>
    <w:lvl w:ilvl="7" w:tplc="E74861C6">
      <w:start w:val="1"/>
      <w:numFmt w:val="lowerLetter"/>
      <w:lvlText w:val="%8."/>
      <w:lvlJc w:val="left"/>
      <w:pPr>
        <w:ind w:left="5760" w:hanging="360"/>
      </w:pPr>
    </w:lvl>
    <w:lvl w:ilvl="8" w:tplc="55B2F66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7664C"/>
    <w:multiLevelType w:val="hybridMultilevel"/>
    <w:tmpl w:val="8C5E910E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935F1"/>
    <w:multiLevelType w:val="hybridMultilevel"/>
    <w:tmpl w:val="30AEFC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785E8"/>
    <w:multiLevelType w:val="hybridMultilevel"/>
    <w:tmpl w:val="1B68C378"/>
    <w:lvl w:ilvl="0" w:tplc="515C9126">
      <w:start w:val="1"/>
      <w:numFmt w:val="decimal"/>
      <w:lvlText w:val="%1."/>
      <w:lvlJc w:val="left"/>
      <w:pPr>
        <w:ind w:left="720" w:hanging="360"/>
      </w:pPr>
    </w:lvl>
    <w:lvl w:ilvl="1" w:tplc="F4528D66">
      <w:start w:val="1"/>
      <w:numFmt w:val="lowerLetter"/>
      <w:lvlText w:val="%2."/>
      <w:lvlJc w:val="left"/>
      <w:pPr>
        <w:ind w:left="1440" w:hanging="360"/>
      </w:pPr>
    </w:lvl>
    <w:lvl w:ilvl="2" w:tplc="110AEFF0">
      <w:start w:val="1"/>
      <w:numFmt w:val="lowerRoman"/>
      <w:lvlText w:val="%3."/>
      <w:lvlJc w:val="right"/>
      <w:pPr>
        <w:ind w:left="2160" w:hanging="180"/>
      </w:pPr>
    </w:lvl>
    <w:lvl w:ilvl="3" w:tplc="802CBBB4">
      <w:start w:val="1"/>
      <w:numFmt w:val="decimal"/>
      <w:lvlText w:val="%4."/>
      <w:lvlJc w:val="left"/>
      <w:pPr>
        <w:ind w:left="2880" w:hanging="360"/>
      </w:pPr>
    </w:lvl>
    <w:lvl w:ilvl="4" w:tplc="71565138">
      <w:start w:val="1"/>
      <w:numFmt w:val="lowerLetter"/>
      <w:lvlText w:val="%5."/>
      <w:lvlJc w:val="left"/>
      <w:pPr>
        <w:ind w:left="3600" w:hanging="360"/>
      </w:pPr>
    </w:lvl>
    <w:lvl w:ilvl="5" w:tplc="5974140A">
      <w:start w:val="1"/>
      <w:numFmt w:val="lowerRoman"/>
      <w:lvlText w:val="%6."/>
      <w:lvlJc w:val="right"/>
      <w:pPr>
        <w:ind w:left="4320" w:hanging="180"/>
      </w:pPr>
    </w:lvl>
    <w:lvl w:ilvl="6" w:tplc="272AFCC2">
      <w:start w:val="1"/>
      <w:numFmt w:val="decimal"/>
      <w:lvlText w:val="%7."/>
      <w:lvlJc w:val="left"/>
      <w:pPr>
        <w:ind w:left="5040" w:hanging="360"/>
      </w:pPr>
    </w:lvl>
    <w:lvl w:ilvl="7" w:tplc="48E8846E">
      <w:start w:val="1"/>
      <w:numFmt w:val="lowerLetter"/>
      <w:lvlText w:val="%8."/>
      <w:lvlJc w:val="left"/>
      <w:pPr>
        <w:ind w:left="5760" w:hanging="360"/>
      </w:pPr>
    </w:lvl>
    <w:lvl w:ilvl="8" w:tplc="1642591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238C3"/>
    <w:multiLevelType w:val="hybridMultilevel"/>
    <w:tmpl w:val="3F14511C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9A4872"/>
    <w:multiLevelType w:val="hybridMultilevel"/>
    <w:tmpl w:val="4208A7CE"/>
    <w:lvl w:ilvl="0" w:tplc="E830FF42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DE954"/>
    <w:multiLevelType w:val="hybridMultilevel"/>
    <w:tmpl w:val="23445E6C"/>
    <w:lvl w:ilvl="0" w:tplc="E2EAB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EE6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347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704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486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A6E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E2F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E22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41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59C27"/>
    <w:multiLevelType w:val="hybridMultilevel"/>
    <w:tmpl w:val="B192C304"/>
    <w:lvl w:ilvl="0" w:tplc="EF1A6ABA">
      <w:start w:val="1"/>
      <w:numFmt w:val="decimal"/>
      <w:lvlText w:val="%1."/>
      <w:lvlJc w:val="left"/>
      <w:pPr>
        <w:ind w:left="720" w:hanging="360"/>
      </w:pPr>
    </w:lvl>
    <w:lvl w:ilvl="1" w:tplc="BC4063B8">
      <w:start w:val="1"/>
      <w:numFmt w:val="lowerLetter"/>
      <w:lvlText w:val="%2."/>
      <w:lvlJc w:val="left"/>
      <w:pPr>
        <w:ind w:left="1440" w:hanging="360"/>
      </w:pPr>
    </w:lvl>
    <w:lvl w:ilvl="2" w:tplc="FF9A3E16">
      <w:start w:val="1"/>
      <w:numFmt w:val="lowerRoman"/>
      <w:lvlText w:val="%3."/>
      <w:lvlJc w:val="right"/>
      <w:pPr>
        <w:ind w:left="2160" w:hanging="180"/>
      </w:pPr>
    </w:lvl>
    <w:lvl w:ilvl="3" w:tplc="5EC66AE0">
      <w:start w:val="1"/>
      <w:numFmt w:val="decimal"/>
      <w:lvlText w:val="%4."/>
      <w:lvlJc w:val="left"/>
      <w:pPr>
        <w:ind w:left="2880" w:hanging="360"/>
      </w:pPr>
    </w:lvl>
    <w:lvl w:ilvl="4" w:tplc="93FC9BA4">
      <w:start w:val="1"/>
      <w:numFmt w:val="lowerLetter"/>
      <w:lvlText w:val="%5."/>
      <w:lvlJc w:val="left"/>
      <w:pPr>
        <w:ind w:left="3600" w:hanging="360"/>
      </w:pPr>
    </w:lvl>
    <w:lvl w:ilvl="5" w:tplc="4FCA8EF2">
      <w:start w:val="1"/>
      <w:numFmt w:val="lowerRoman"/>
      <w:lvlText w:val="%6."/>
      <w:lvlJc w:val="right"/>
      <w:pPr>
        <w:ind w:left="4320" w:hanging="180"/>
      </w:pPr>
    </w:lvl>
    <w:lvl w:ilvl="6" w:tplc="71961806">
      <w:start w:val="1"/>
      <w:numFmt w:val="decimal"/>
      <w:lvlText w:val="%7."/>
      <w:lvlJc w:val="left"/>
      <w:pPr>
        <w:ind w:left="5040" w:hanging="360"/>
      </w:pPr>
    </w:lvl>
    <w:lvl w:ilvl="7" w:tplc="F0E62668">
      <w:start w:val="1"/>
      <w:numFmt w:val="lowerLetter"/>
      <w:lvlText w:val="%8."/>
      <w:lvlJc w:val="left"/>
      <w:pPr>
        <w:ind w:left="5760" w:hanging="360"/>
      </w:pPr>
    </w:lvl>
    <w:lvl w:ilvl="8" w:tplc="A5CE52C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3C43CA"/>
    <w:multiLevelType w:val="hybridMultilevel"/>
    <w:tmpl w:val="5B983144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536914"/>
    <w:multiLevelType w:val="hybridMultilevel"/>
    <w:tmpl w:val="2A92A13C"/>
    <w:lvl w:ilvl="0" w:tplc="EA4282B2">
      <w:start w:val="1"/>
      <w:numFmt w:val="decimal"/>
      <w:lvlText w:val="%1."/>
      <w:lvlJc w:val="left"/>
      <w:pPr>
        <w:ind w:left="720" w:hanging="360"/>
      </w:pPr>
    </w:lvl>
    <w:lvl w:ilvl="1" w:tplc="76A88598">
      <w:start w:val="1"/>
      <w:numFmt w:val="lowerLetter"/>
      <w:lvlText w:val="%2."/>
      <w:lvlJc w:val="left"/>
      <w:pPr>
        <w:ind w:left="1440" w:hanging="360"/>
      </w:pPr>
    </w:lvl>
    <w:lvl w:ilvl="2" w:tplc="C2F84AB8">
      <w:start w:val="1"/>
      <w:numFmt w:val="lowerRoman"/>
      <w:lvlText w:val="%3."/>
      <w:lvlJc w:val="right"/>
      <w:pPr>
        <w:ind w:left="2160" w:hanging="180"/>
      </w:pPr>
    </w:lvl>
    <w:lvl w:ilvl="3" w:tplc="E4226AA0">
      <w:start w:val="1"/>
      <w:numFmt w:val="decimal"/>
      <w:lvlText w:val="%4."/>
      <w:lvlJc w:val="left"/>
      <w:pPr>
        <w:ind w:left="2880" w:hanging="360"/>
      </w:pPr>
    </w:lvl>
    <w:lvl w:ilvl="4" w:tplc="FB601C2E">
      <w:start w:val="1"/>
      <w:numFmt w:val="lowerLetter"/>
      <w:lvlText w:val="%5."/>
      <w:lvlJc w:val="left"/>
      <w:pPr>
        <w:ind w:left="3600" w:hanging="360"/>
      </w:pPr>
    </w:lvl>
    <w:lvl w:ilvl="5" w:tplc="5808B35C">
      <w:start w:val="1"/>
      <w:numFmt w:val="lowerRoman"/>
      <w:lvlText w:val="%6."/>
      <w:lvlJc w:val="right"/>
      <w:pPr>
        <w:ind w:left="4320" w:hanging="180"/>
      </w:pPr>
    </w:lvl>
    <w:lvl w:ilvl="6" w:tplc="6004FCE0">
      <w:start w:val="1"/>
      <w:numFmt w:val="decimal"/>
      <w:lvlText w:val="%7."/>
      <w:lvlJc w:val="left"/>
      <w:pPr>
        <w:ind w:left="5040" w:hanging="360"/>
      </w:pPr>
    </w:lvl>
    <w:lvl w:ilvl="7" w:tplc="E12CE15C">
      <w:start w:val="1"/>
      <w:numFmt w:val="lowerLetter"/>
      <w:lvlText w:val="%8."/>
      <w:lvlJc w:val="left"/>
      <w:pPr>
        <w:ind w:left="5760" w:hanging="360"/>
      </w:pPr>
    </w:lvl>
    <w:lvl w:ilvl="8" w:tplc="1FE4DA8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1801AB"/>
    <w:multiLevelType w:val="hybridMultilevel"/>
    <w:tmpl w:val="5AA83160"/>
    <w:lvl w:ilvl="0" w:tplc="9EC0A406">
      <w:start w:val="1"/>
      <w:numFmt w:val="decimal"/>
      <w:lvlText w:val="%1."/>
      <w:lvlJc w:val="left"/>
      <w:pPr>
        <w:ind w:left="720" w:hanging="360"/>
      </w:pPr>
    </w:lvl>
    <w:lvl w:ilvl="1" w:tplc="F87C5AB0">
      <w:start w:val="1"/>
      <w:numFmt w:val="lowerLetter"/>
      <w:lvlText w:val="%2."/>
      <w:lvlJc w:val="left"/>
      <w:pPr>
        <w:ind w:left="1440" w:hanging="360"/>
      </w:pPr>
    </w:lvl>
    <w:lvl w:ilvl="2" w:tplc="79E81894">
      <w:start w:val="1"/>
      <w:numFmt w:val="lowerRoman"/>
      <w:lvlText w:val="%3."/>
      <w:lvlJc w:val="right"/>
      <w:pPr>
        <w:ind w:left="2160" w:hanging="180"/>
      </w:pPr>
    </w:lvl>
    <w:lvl w:ilvl="3" w:tplc="4E580358">
      <w:start w:val="1"/>
      <w:numFmt w:val="decimal"/>
      <w:lvlText w:val="%4."/>
      <w:lvlJc w:val="left"/>
      <w:pPr>
        <w:ind w:left="2880" w:hanging="360"/>
      </w:pPr>
    </w:lvl>
    <w:lvl w:ilvl="4" w:tplc="8508E476">
      <w:start w:val="1"/>
      <w:numFmt w:val="lowerLetter"/>
      <w:lvlText w:val="%5."/>
      <w:lvlJc w:val="left"/>
      <w:pPr>
        <w:ind w:left="3600" w:hanging="360"/>
      </w:pPr>
    </w:lvl>
    <w:lvl w:ilvl="5" w:tplc="21F62FB6">
      <w:start w:val="1"/>
      <w:numFmt w:val="lowerRoman"/>
      <w:lvlText w:val="%6."/>
      <w:lvlJc w:val="right"/>
      <w:pPr>
        <w:ind w:left="4320" w:hanging="180"/>
      </w:pPr>
    </w:lvl>
    <w:lvl w:ilvl="6" w:tplc="E634FA72">
      <w:start w:val="1"/>
      <w:numFmt w:val="decimal"/>
      <w:lvlText w:val="%7."/>
      <w:lvlJc w:val="left"/>
      <w:pPr>
        <w:ind w:left="5040" w:hanging="360"/>
      </w:pPr>
    </w:lvl>
    <w:lvl w:ilvl="7" w:tplc="97646FC4">
      <w:start w:val="1"/>
      <w:numFmt w:val="lowerLetter"/>
      <w:lvlText w:val="%8."/>
      <w:lvlJc w:val="left"/>
      <w:pPr>
        <w:ind w:left="5760" w:hanging="360"/>
      </w:pPr>
    </w:lvl>
    <w:lvl w:ilvl="8" w:tplc="3E8A82C6">
      <w:start w:val="1"/>
      <w:numFmt w:val="lowerRoman"/>
      <w:lvlText w:val="%9."/>
      <w:lvlJc w:val="right"/>
      <w:pPr>
        <w:ind w:left="6480" w:hanging="180"/>
      </w:pPr>
    </w:lvl>
  </w:abstractNum>
  <w:num w:numId="1" w16cid:durableId="763184283">
    <w:abstractNumId w:val="16"/>
  </w:num>
  <w:num w:numId="2" w16cid:durableId="1144467903">
    <w:abstractNumId w:val="9"/>
  </w:num>
  <w:num w:numId="3" w16cid:durableId="1705246931">
    <w:abstractNumId w:val="15"/>
  </w:num>
  <w:num w:numId="4" w16cid:durableId="564991054">
    <w:abstractNumId w:val="6"/>
  </w:num>
  <w:num w:numId="5" w16cid:durableId="1604417196">
    <w:abstractNumId w:val="4"/>
  </w:num>
  <w:num w:numId="6" w16cid:durableId="1851948566">
    <w:abstractNumId w:val="13"/>
  </w:num>
  <w:num w:numId="7" w16cid:durableId="748423927">
    <w:abstractNumId w:val="12"/>
  </w:num>
  <w:num w:numId="8" w16cid:durableId="411044109">
    <w:abstractNumId w:val="1"/>
  </w:num>
  <w:num w:numId="9" w16cid:durableId="2117828397">
    <w:abstractNumId w:val="3"/>
  </w:num>
  <w:num w:numId="10" w16cid:durableId="1470130817">
    <w:abstractNumId w:val="14"/>
  </w:num>
  <w:num w:numId="11" w16cid:durableId="2022586722">
    <w:abstractNumId w:val="0"/>
  </w:num>
  <w:num w:numId="12" w16cid:durableId="590353336">
    <w:abstractNumId w:val="5"/>
  </w:num>
  <w:num w:numId="13" w16cid:durableId="192573781">
    <w:abstractNumId w:val="11"/>
  </w:num>
  <w:num w:numId="14" w16cid:durableId="1335188470">
    <w:abstractNumId w:val="7"/>
  </w:num>
  <w:num w:numId="15" w16cid:durableId="547422426">
    <w:abstractNumId w:val="2"/>
  </w:num>
  <w:num w:numId="16" w16cid:durableId="1399668410">
    <w:abstractNumId w:val="10"/>
  </w:num>
  <w:num w:numId="17" w16cid:durableId="336350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62387E"/>
    <w:rsid w:val="008936A4"/>
    <w:rsid w:val="00AA656F"/>
    <w:rsid w:val="00B463E3"/>
    <w:rsid w:val="00C16407"/>
    <w:rsid w:val="00EE62FA"/>
    <w:rsid w:val="00F55B09"/>
    <w:rsid w:val="00F62A42"/>
    <w:rsid w:val="00F91BCB"/>
    <w:rsid w:val="01D08505"/>
    <w:rsid w:val="054C8FC6"/>
    <w:rsid w:val="07BF498A"/>
    <w:rsid w:val="1650C6C3"/>
    <w:rsid w:val="3511C7D4"/>
    <w:rsid w:val="36C387D4"/>
    <w:rsid w:val="45D86B7A"/>
    <w:rsid w:val="55935C37"/>
    <w:rsid w:val="5B835BE9"/>
    <w:rsid w:val="5C60F3C7"/>
    <w:rsid w:val="66937570"/>
    <w:rsid w:val="6C62F55F"/>
    <w:rsid w:val="723FADF6"/>
    <w:rsid w:val="73A7EF54"/>
    <w:rsid w:val="7E62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2387E"/>
  <w15:chartTrackingRefBased/>
  <w15:docId w15:val="{55592CED-80AE-425D-8A84-AFB848AE4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3511C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511C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3511C7D4"/>
    <w:pPr>
      <w:ind w:left="720"/>
      <w:contextualSpacing/>
    </w:pPr>
  </w:style>
  <w:style w:type="paragraph" w:styleId="Sinespaciado">
    <w:name w:val="No Spacing"/>
    <w:uiPriority w:val="1"/>
    <w:qFormat/>
    <w:rsid w:val="00EE62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341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Amariles Garcia</dc:creator>
  <cp:keywords/>
  <dc:description/>
  <cp:lastModifiedBy>Gonzalo Llano Ramirez</cp:lastModifiedBy>
  <cp:revision>8</cp:revision>
  <dcterms:created xsi:type="dcterms:W3CDTF">2025-10-09T22:18:00Z</dcterms:created>
  <dcterms:modified xsi:type="dcterms:W3CDTF">2025-11-27T22:35:00Z</dcterms:modified>
</cp:coreProperties>
</file>