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2405" w14:textId="5F27B38E" w:rsidR="00893878" w:rsidRDefault="00645E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45E35">
        <w:rPr>
          <w:rFonts w:ascii="Times New Roman" w:hAnsi="Times New Roman" w:cs="Times New Roman"/>
          <w:b/>
          <w:bCs/>
          <w:sz w:val="32"/>
          <w:szCs w:val="32"/>
        </w:rPr>
        <w:t xml:space="preserve">Installation Manual for </w:t>
      </w:r>
      <w:r w:rsidRPr="00645E35">
        <w:rPr>
          <w:rFonts w:ascii="Times New Roman" w:hAnsi="Times New Roman" w:cs="Times New Roman"/>
          <w:b/>
          <w:bCs/>
          <w:sz w:val="32"/>
          <w:szCs w:val="32"/>
        </w:rPr>
        <w:t>our program</w:t>
      </w:r>
    </w:p>
    <w:p w14:paraId="416F0FD7" w14:textId="77777777" w:rsidR="00645E35" w:rsidRPr="00645E35" w:rsidRDefault="00645E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3A9665" w14:textId="7CC5D8B8" w:rsidR="00645E35" w:rsidRPr="00645E35" w:rsidRDefault="00645E35">
      <w:pPr>
        <w:rPr>
          <w:rFonts w:ascii="Times New Roman" w:hAnsi="Times New Roman" w:cs="Times New Roman"/>
        </w:rPr>
      </w:pPr>
      <w:r w:rsidRPr="00645E35">
        <w:rPr>
          <w:rFonts w:ascii="Times New Roman" w:hAnsi="Times New Roman" w:cs="Times New Roman"/>
        </w:rPr>
        <w:t>1) Connect all</w:t>
      </w:r>
      <w:r w:rsidRPr="00645E35">
        <w:rPr>
          <w:rFonts w:ascii="Times New Roman" w:hAnsi="Times New Roman" w:cs="Times New Roman"/>
        </w:rPr>
        <w:t xml:space="preserve"> included in zip</w:t>
      </w:r>
      <w:r w:rsidRPr="00645E35">
        <w:rPr>
          <w:rFonts w:ascii="Times New Roman" w:hAnsi="Times New Roman" w:cs="Times New Roman"/>
        </w:rPr>
        <w:t xml:space="preserve"> jar files to </w:t>
      </w:r>
      <w:proofErr w:type="spellStart"/>
      <w:r w:rsidRPr="00645E35">
        <w:rPr>
          <w:rFonts w:ascii="Times New Roman" w:hAnsi="Times New Roman" w:cs="Times New Roman"/>
        </w:rPr>
        <w:t>libaries</w:t>
      </w:r>
      <w:proofErr w:type="spellEnd"/>
      <w:r w:rsidRPr="00645E35">
        <w:rPr>
          <w:rFonts w:ascii="Times New Roman" w:hAnsi="Times New Roman" w:cs="Times New Roman"/>
        </w:rPr>
        <w:t xml:space="preserve"> </w:t>
      </w:r>
    </w:p>
    <w:p w14:paraId="1D5945A1" w14:textId="3214BA44" w:rsidR="00645E35" w:rsidRPr="00645E35" w:rsidRDefault="00645E35">
      <w:pPr>
        <w:rPr>
          <w:rFonts w:ascii="Times New Roman" w:hAnsi="Times New Roman" w:cs="Times New Roman"/>
        </w:rPr>
      </w:pPr>
      <w:r w:rsidRPr="00645E35">
        <w:rPr>
          <w:rFonts w:ascii="Times New Roman" w:hAnsi="Times New Roman" w:cs="Times New Roman"/>
        </w:rPr>
        <w:t>2) Change path to txt files in Main.java file</w:t>
      </w:r>
    </w:p>
    <w:p w14:paraId="2AFFE47A" w14:textId="127AD5D1" w:rsidR="00645E35" w:rsidRPr="00645E35" w:rsidRDefault="00645E35">
      <w:pPr>
        <w:rPr>
          <w:rFonts w:ascii="Times New Roman" w:hAnsi="Times New Roman" w:cs="Times New Roman"/>
        </w:rPr>
      </w:pPr>
      <w:r w:rsidRPr="00645E35">
        <w:rPr>
          <w:rFonts w:ascii="Times New Roman" w:hAnsi="Times New Roman" w:cs="Times New Roman"/>
        </w:rPr>
        <w:t>3) Run Main.java file</w:t>
      </w:r>
    </w:p>
    <w:sectPr w:rsidR="00645E35" w:rsidRPr="00645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35"/>
    <w:rsid w:val="00155BA6"/>
    <w:rsid w:val="00645E35"/>
    <w:rsid w:val="00893878"/>
    <w:rsid w:val="00AB26E3"/>
    <w:rsid w:val="00C9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3E7010"/>
  <w15:chartTrackingRefBased/>
  <w15:docId w15:val="{153F2888-AC60-9943-B1E4-C52207F90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E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E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E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E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E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E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E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E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E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E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E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E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E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E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E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E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E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ABAKIROV ALAN</dc:creator>
  <cp:keywords/>
  <dc:description/>
  <cp:lastModifiedBy>ABAKIROV ALAN</cp:lastModifiedBy>
  <cp:revision>1</cp:revision>
  <dcterms:created xsi:type="dcterms:W3CDTF">2025-12-13T07:30:00Z</dcterms:created>
  <dcterms:modified xsi:type="dcterms:W3CDTF">2025-12-13T07:33:00Z</dcterms:modified>
</cp:coreProperties>
</file>