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Instituto Federal de Educação, Ciência e Tecnologia do Ceará</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Engenharia da Computação</w:t>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Computação Gráfica</w:t>
      </w:r>
    </w:p>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jc w:val="center"/>
        <w:rPr>
          <w:b w:val="1"/>
          <w:sz w:val="20"/>
          <w:szCs w:val="20"/>
        </w:rPr>
      </w:pP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rtl w:val="0"/>
        </w:rPr>
      </w:r>
    </w:p>
    <w:p w:rsidR="00000000" w:rsidDel="00000000" w:rsidP="00000000" w:rsidRDefault="00000000" w:rsidRPr="00000000" w14:paraId="0000000D">
      <w:pPr>
        <w:jc w:val="center"/>
        <w:rPr>
          <w:b w:val="1"/>
          <w:sz w:val="20"/>
          <w:szCs w:val="20"/>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b w:val="1"/>
          <w:sz w:val="44"/>
          <w:szCs w:val="44"/>
          <w:rtl w:val="0"/>
        </w:rPr>
        <w:t xml:space="preserve">Rasterização</w:t>
      </w:r>
    </w:p>
    <w:p w:rsidR="00000000" w:rsidDel="00000000" w:rsidP="00000000" w:rsidRDefault="00000000" w:rsidRPr="00000000" w14:paraId="0000000F">
      <w:pPr>
        <w:jc w:val="center"/>
        <w:rPr>
          <w:b w:val="1"/>
          <w:sz w:val="20"/>
          <w:szCs w:val="20"/>
        </w:rPr>
      </w:pPr>
      <w:r w:rsidDel="00000000" w:rsidR="00000000" w:rsidRPr="00000000">
        <w:rPr>
          <w:rtl w:val="0"/>
        </w:rPr>
      </w:r>
    </w:p>
    <w:p w:rsidR="00000000" w:rsidDel="00000000" w:rsidP="00000000" w:rsidRDefault="00000000" w:rsidRPr="00000000" w14:paraId="00000010">
      <w:pPr>
        <w:jc w:val="center"/>
        <w:rPr>
          <w:b w:val="1"/>
          <w:sz w:val="20"/>
          <w:szCs w:val="20"/>
        </w:rPr>
      </w:pP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rtl w:val="0"/>
        </w:rPr>
      </w:r>
    </w:p>
    <w:p w:rsidR="00000000" w:rsidDel="00000000" w:rsidP="00000000" w:rsidRDefault="00000000" w:rsidRPr="00000000" w14:paraId="00000012">
      <w:pPr>
        <w:jc w:val="center"/>
        <w:rPr>
          <w:b w:val="1"/>
          <w:sz w:val="20"/>
          <w:szCs w:val="20"/>
        </w:rPr>
      </w:pPr>
      <w:r w:rsidDel="00000000" w:rsidR="00000000" w:rsidRPr="00000000">
        <w:rPr>
          <w:rtl w:val="0"/>
        </w:rPr>
      </w:r>
    </w:p>
    <w:p w:rsidR="00000000" w:rsidDel="00000000" w:rsidP="00000000" w:rsidRDefault="00000000" w:rsidRPr="00000000" w14:paraId="00000013">
      <w:pPr>
        <w:jc w:val="center"/>
        <w:rPr>
          <w:b w:val="1"/>
          <w:sz w:val="20"/>
          <w:szCs w:val="20"/>
        </w:rPr>
      </w:pP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rPr>
          <w:rtl w:val="0"/>
        </w:rPr>
      </w:r>
    </w:p>
    <w:p w:rsidR="00000000" w:rsidDel="00000000" w:rsidP="00000000" w:rsidRDefault="00000000" w:rsidRPr="00000000" w14:paraId="00000015">
      <w:pPr>
        <w:jc w:val="center"/>
        <w:rPr>
          <w:b w:val="1"/>
          <w:sz w:val="20"/>
          <w:szCs w:val="20"/>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Alunos: </w:t>
      </w:r>
    </w:p>
    <w:p w:rsidR="00000000" w:rsidDel="00000000" w:rsidP="00000000" w:rsidRDefault="00000000" w:rsidRPr="00000000" w14:paraId="00000017">
      <w:pPr>
        <w:rPr>
          <w:sz w:val="24"/>
          <w:szCs w:val="24"/>
        </w:rPr>
      </w:pPr>
      <w:r w:rsidDel="00000000" w:rsidR="00000000" w:rsidRPr="00000000">
        <w:rPr>
          <w:sz w:val="24"/>
          <w:szCs w:val="24"/>
          <w:rtl w:val="0"/>
        </w:rPr>
        <w:t xml:space="preserve">José Arlindo Alcântara da Silva</w:t>
      </w:r>
    </w:p>
    <w:p w:rsidR="00000000" w:rsidDel="00000000" w:rsidP="00000000" w:rsidRDefault="00000000" w:rsidRPr="00000000" w14:paraId="00000018">
      <w:pPr>
        <w:rPr>
          <w:sz w:val="24"/>
          <w:szCs w:val="24"/>
        </w:rPr>
      </w:pPr>
      <w:r w:rsidDel="00000000" w:rsidR="00000000" w:rsidRPr="00000000">
        <w:rPr>
          <w:sz w:val="24"/>
          <w:szCs w:val="24"/>
          <w:rtl w:val="0"/>
        </w:rPr>
        <w:t xml:space="preserve">Fernando Weslley Silva de Oliveira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Fortaleza - CE, 30 de Outubro de 2021</w:t>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1.Introdução a rasterização de retas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A rasterização de retas compreende no processo de transformar uma representação vetorial em uma representação matricial. viabilizando assim, que imagens tridimensionais possam ser representadas em forma matricial como é mostrado na figura 1 , onde os pixels selecionados para formar um reta estão destacados em cinza e a reta a ser desenhada está destacada em preto.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114300" distT="114300" distL="114300" distR="114300">
            <wp:extent cx="2522700" cy="253935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2700" cy="253935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Figura 1. </w:t>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Fonte: Livro- Computação Gráfica:Teoria e Prática</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A partir da análise da Figura 1, fica clara a dificuldade para representação de uma reta em formato raster, já que dependendo da inclinação da reta, fica evidente as deformações geradas na reta devido ao formato dos pixels. Dessa forma, se torna necessário utilizar técnicas auxiliares para minimizar as distorções geradas.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2.Objetivos</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2.1 Implementar o algoritmo de rasterização de retas, utilizando diferentes resoluções de imagens e variações das retas nos eixos X e Y.</w:t>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Situações: </w:t>
      </w:r>
      <w:r w:rsidDel="00000000" w:rsidR="00000000" w:rsidRPr="00000000">
        <w:rPr>
          <w:b w:val="1"/>
          <w:sz w:val="24"/>
          <w:szCs w:val="24"/>
          <w:rtl w:val="0"/>
        </w:rPr>
        <w:t xml:space="preserve"> |ΔX | &gt;|ΔY| e  |ΔY| &gt; |ΔX | </w:t>
      </w:r>
      <w:r w:rsidDel="00000000" w:rsidR="00000000" w:rsidRPr="00000000">
        <w:rPr>
          <w:sz w:val="24"/>
          <w:szCs w:val="24"/>
          <w:rtl w:val="0"/>
        </w:rPr>
        <w:tab/>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Obter e comparar:  4 semirretas diferentes para 3 resoluções diferentes.</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Avaliar situação: Reta na vertical ou na horizontal.</w:t>
      </w:r>
    </w:p>
    <w:p w:rsidR="00000000" w:rsidDel="00000000" w:rsidP="00000000" w:rsidRDefault="00000000" w:rsidRPr="00000000" w14:paraId="00000039">
      <w:pPr>
        <w:jc w:val="both"/>
        <w:rPr>
          <w:sz w:val="24"/>
          <w:szCs w:val="24"/>
        </w:rPr>
      </w:pPr>
      <w:r w:rsidDel="00000000" w:rsidR="00000000" w:rsidRPr="00000000">
        <w:rPr>
          <w:sz w:val="24"/>
          <w:szCs w:val="24"/>
          <w:rtl w:val="0"/>
        </w:rPr>
        <w:tab/>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3. Resultados da implementação do algoritmo de rasterização de retas.</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O algoritmo de rasterização de retas foi implementado em python e está disponível no seguinte link: ​</w:t>
      </w:r>
      <w:hyperlink r:id="rId7">
        <w:r w:rsidDel="00000000" w:rsidR="00000000" w:rsidRPr="00000000">
          <w:rPr>
            <w:color w:val="1155cc"/>
            <w:sz w:val="24"/>
            <w:szCs w:val="24"/>
            <w:u w:val="single"/>
            <w:rtl w:val="0"/>
          </w:rPr>
          <w:t xml:space="preserve">https://replit.com/@ArlindoAlcntara/Rasterizacao</w:t>
        </w:r>
      </w:hyperlink>
      <w:r w:rsidDel="00000000" w:rsidR="00000000" w:rsidRPr="00000000">
        <w:rPr>
          <w:color w:val="0000ff"/>
          <w:sz w:val="24"/>
          <w:szCs w:val="24"/>
          <w:rtl w:val="0"/>
        </w:rPr>
        <w:t xml:space="preserve">. </w:t>
      </w:r>
      <w:r w:rsidDel="00000000" w:rsidR="00000000" w:rsidRPr="00000000">
        <w:rPr>
          <w:sz w:val="24"/>
          <w:szCs w:val="24"/>
          <w:rtl w:val="0"/>
        </w:rPr>
        <w:t xml:space="preserve">Dessa forma,</w:t>
      </w:r>
      <w:r w:rsidDel="00000000" w:rsidR="00000000" w:rsidRPr="00000000">
        <w:rPr>
          <w:color w:val="0000ff"/>
          <w:sz w:val="24"/>
          <w:szCs w:val="24"/>
          <w:rtl w:val="0"/>
        </w:rPr>
        <w:t xml:space="preserve"> ​</w:t>
      </w:r>
      <w:r w:rsidDel="00000000" w:rsidR="00000000" w:rsidRPr="00000000">
        <w:rPr>
          <w:sz w:val="24"/>
          <w:szCs w:val="24"/>
          <w:rtl w:val="0"/>
        </w:rPr>
        <w:t xml:space="preserve">Para realizar a representação de pixels, utilizou-se das grades presentes em gráficos, assim cada quadrado no gráfico representa um pixel e o respectivo ponto marcado representa o centro do pixel. A nível de implementação foi considerado que todo pixel teria tamanho de 1 para qualquer resolução, assim, para aumentar a resolução de uma imagem, é necessário dobrar o tamanho de representação da reta em X e Y para o modelo adotado.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sz w:val="24"/>
          <w:szCs w:val="24"/>
          <w:rtl w:val="0"/>
        </w:rPr>
        <w:t xml:space="preserve">3.1 Mesma reta com diferentes resoluções ​</w:t>
      </w:r>
      <w:r w:rsidDel="00000000" w:rsidR="00000000" w:rsidRPr="00000000">
        <w:rPr>
          <w:b w:val="1"/>
          <w:sz w:val="24"/>
          <w:szCs w:val="24"/>
          <w:rtl w:val="0"/>
        </w:rPr>
        <w:t xml:space="preserve"> ΔX &gt; ΔY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Para representar um aumento de resolução, foi utilizada uma constante N para representar quantas vezes a resolução seria aumentada, ou seja, mais pixels no mesmo espaço. Com isso, a Figura 2 é a reta original com resolução 1 e as figuras 3 e 4 representam resolução 4 e 8 vezes maior que a Figura 2 utilizando a variação em x de 0 a 19 e em y de 0 a 11.</w:t>
      </w:r>
    </w:p>
    <w:p w:rsidR="00000000" w:rsidDel="00000000" w:rsidP="00000000" w:rsidRDefault="00000000" w:rsidRPr="00000000" w14:paraId="00000048">
      <w:pPr>
        <w:rPr>
          <w:sz w:val="24"/>
          <w:szCs w:val="24"/>
        </w:rPr>
      </w:pPr>
      <w:r w:rsidDel="00000000" w:rsidR="00000000" w:rsidRPr="00000000">
        <w:rPr>
          <w:sz w:val="24"/>
          <w:szCs w:val="24"/>
          <w:rtl w:val="0"/>
        </w:rPr>
        <w:t xml:space="preserve">Ou seja:</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(X1, Y1) = (0,0)</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(X2,Y2) = (19,11)</w:t>
      </w:r>
    </w:p>
    <w:p w:rsidR="00000000" w:rsidDel="00000000" w:rsidP="00000000" w:rsidRDefault="00000000" w:rsidRPr="00000000" w14:paraId="0000004B">
      <w:pPr>
        <w:jc w:val="center"/>
        <w:rPr>
          <w:sz w:val="24"/>
          <w:szCs w:val="24"/>
        </w:rPr>
      </w:pPr>
      <w:r w:rsidDel="00000000" w:rsidR="00000000" w:rsidRPr="00000000">
        <w:rPr>
          <w:sz w:val="24"/>
          <w:szCs w:val="24"/>
        </w:rPr>
        <w:drawing>
          <wp:inline distB="114300" distT="114300" distL="114300" distR="114300">
            <wp:extent cx="5230650" cy="3807536"/>
            <wp:effectExtent b="0" l="0" r="0" t="0"/>
            <wp:docPr id="18" name="image3.png"/>
            <a:graphic>
              <a:graphicData uri="http://schemas.openxmlformats.org/drawingml/2006/picture">
                <pic:pic>
                  <pic:nvPicPr>
                    <pic:cNvPr id="0" name="image3.png"/>
                    <pic:cNvPicPr preferRelativeResize="0"/>
                  </pic:nvPicPr>
                  <pic:blipFill>
                    <a:blip r:embed="rId8"/>
                    <a:srcRect b="4266" l="7000" r="6536" t="5573"/>
                    <a:stretch>
                      <a:fillRect/>
                    </a:stretch>
                  </pic:blipFill>
                  <pic:spPr>
                    <a:xfrm>
                      <a:off x="0" y="0"/>
                      <a:ext cx="5230650" cy="380753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Figura 2. Fonte: Própria da dupla</w:t>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spacing w:line="240" w:lineRule="auto"/>
        <w:jc w:val="left"/>
        <w:rPr>
          <w:sz w:val="24"/>
          <w:szCs w:val="24"/>
        </w:rPr>
      </w:pPr>
      <w:r w:rsidDel="00000000" w:rsidR="00000000" w:rsidRPr="00000000">
        <w:rPr>
          <w:rtl w:val="0"/>
        </w:rPr>
      </w:r>
    </w:p>
    <w:p w:rsidR="00000000" w:rsidDel="00000000" w:rsidP="00000000" w:rsidRDefault="00000000" w:rsidRPr="00000000" w14:paraId="0000004F">
      <w:pPr>
        <w:spacing w:line="240" w:lineRule="auto"/>
        <w:jc w:val="left"/>
        <w:rPr>
          <w:sz w:val="24"/>
          <w:szCs w:val="24"/>
        </w:rPr>
      </w:pPr>
      <w:r w:rsidDel="00000000" w:rsidR="00000000" w:rsidRPr="00000000">
        <w:rPr>
          <w:sz w:val="24"/>
          <w:szCs w:val="24"/>
        </w:rPr>
        <w:drawing>
          <wp:inline distB="114300" distT="114300" distL="114300" distR="114300">
            <wp:extent cx="5476550" cy="3934792"/>
            <wp:effectExtent b="0" l="0" r="0" t="0"/>
            <wp:docPr id="16" name="image8.png"/>
            <a:graphic>
              <a:graphicData uri="http://schemas.openxmlformats.org/drawingml/2006/picture">
                <pic:pic>
                  <pic:nvPicPr>
                    <pic:cNvPr id="0" name="image8.png"/>
                    <pic:cNvPicPr preferRelativeResize="0"/>
                  </pic:nvPicPr>
                  <pic:blipFill>
                    <a:blip r:embed="rId9"/>
                    <a:srcRect b="2979" l="6380" r="5598" t="7635"/>
                    <a:stretch>
                      <a:fillRect/>
                    </a:stretch>
                  </pic:blipFill>
                  <pic:spPr>
                    <a:xfrm>
                      <a:off x="0" y="0"/>
                      <a:ext cx="5476550" cy="393479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0">
      <w:pPr>
        <w:jc w:val="center"/>
        <w:rPr>
          <w:sz w:val="24"/>
          <w:szCs w:val="24"/>
        </w:rPr>
      </w:pPr>
      <w:r w:rsidDel="00000000" w:rsidR="00000000" w:rsidRPr="00000000">
        <w:rPr>
          <w:sz w:val="20"/>
          <w:szCs w:val="20"/>
          <w:rtl w:val="0"/>
        </w:rPr>
        <w:t xml:space="preserve">Figura 3. Fonte: Própria da dupla</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819150</wp:posOffset>
            </wp:positionH>
            <wp:positionV relativeFrom="page">
              <wp:posOffset>5357059</wp:posOffset>
            </wp:positionV>
            <wp:extent cx="5538788" cy="4009851"/>
            <wp:effectExtent b="0" l="0" r="0" t="0"/>
            <wp:wrapSquare wrapText="bothSides" distB="114300" distT="114300" distL="114300" distR="114300"/>
            <wp:docPr id="20" name="image7.png"/>
            <a:graphic>
              <a:graphicData uri="http://schemas.openxmlformats.org/drawingml/2006/picture">
                <pic:pic>
                  <pic:nvPicPr>
                    <pic:cNvPr id="0" name="image7.png"/>
                    <pic:cNvPicPr preferRelativeResize="0"/>
                  </pic:nvPicPr>
                  <pic:blipFill>
                    <a:blip r:embed="rId10"/>
                    <a:srcRect b="4075" l="5813" r="7308" t="5938"/>
                    <a:stretch>
                      <a:fillRect/>
                    </a:stretch>
                  </pic:blipFill>
                  <pic:spPr>
                    <a:xfrm>
                      <a:off x="0" y="0"/>
                      <a:ext cx="5538788" cy="4009851"/>
                    </a:xfrm>
                    <a:prstGeom prst="rect"/>
                    <a:ln/>
                  </pic:spPr>
                </pic:pic>
              </a:graphicData>
            </a:graphic>
          </wp:anchor>
        </w:drawing>
      </w:r>
      <w:r w:rsidDel="00000000" w:rsidR="00000000" w:rsidRPr="00000000">
        <w:rPr>
          <w:rtl w:val="0"/>
        </w:rPr>
      </w:r>
    </w:p>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Figura 4. Fonte: Própria da dupla</w:t>
      </w:r>
    </w:p>
    <w:p w:rsidR="00000000" w:rsidDel="00000000" w:rsidP="00000000" w:rsidRDefault="00000000" w:rsidRPr="00000000" w14:paraId="00000067">
      <w:pPr>
        <w:rPr>
          <w:sz w:val="24"/>
          <w:szCs w:val="24"/>
        </w:rPr>
      </w:pPr>
      <w:r w:rsidDel="00000000" w:rsidR="00000000" w:rsidRPr="00000000">
        <w:rPr>
          <w:sz w:val="24"/>
          <w:szCs w:val="24"/>
          <w:rtl w:val="0"/>
        </w:rPr>
        <w:t xml:space="preserve">Agora, iremos utilizar como exemplo a </w:t>
      </w:r>
      <w:r w:rsidDel="00000000" w:rsidR="00000000" w:rsidRPr="00000000">
        <w:rPr>
          <w:sz w:val="24"/>
          <w:szCs w:val="24"/>
          <w:rtl w:val="0"/>
        </w:rPr>
        <w:t xml:space="preserve">semirreta</w:t>
      </w:r>
      <w:r w:rsidDel="00000000" w:rsidR="00000000" w:rsidRPr="00000000">
        <w:rPr>
          <w:sz w:val="24"/>
          <w:szCs w:val="24"/>
          <w:rtl w:val="0"/>
        </w:rPr>
        <w:t xml:space="preserve"> apresentada na aula do dia 10/09/2021,e nesse caso iremos utilizar a resolução da figura 2.</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No exemplo da aula, tínhamos: </w:t>
      </w:r>
    </w:p>
    <w:p w:rsidR="00000000" w:rsidDel="00000000" w:rsidP="00000000" w:rsidRDefault="00000000" w:rsidRPr="00000000" w14:paraId="0000006A">
      <w:pPr>
        <w:ind w:left="2880" w:firstLine="720"/>
        <w:rPr>
          <w:sz w:val="24"/>
          <w:szCs w:val="24"/>
        </w:rPr>
      </w:pPr>
      <w:r w:rsidDel="00000000" w:rsidR="00000000" w:rsidRPr="00000000">
        <w:rPr>
          <w:sz w:val="24"/>
          <w:szCs w:val="24"/>
          <w:rtl w:val="0"/>
        </w:rPr>
        <w:t xml:space="preserve">(X1, Y1) = (0,0)</w:t>
      </w:r>
    </w:p>
    <w:p w:rsidR="00000000" w:rsidDel="00000000" w:rsidP="00000000" w:rsidRDefault="00000000" w:rsidRPr="00000000" w14:paraId="0000006B">
      <w:pPr>
        <w:rPr>
          <w:sz w:val="24"/>
          <w:szCs w:val="24"/>
        </w:rPr>
      </w:pPr>
      <w:r w:rsidDel="00000000" w:rsidR="00000000" w:rsidRPr="00000000">
        <w:rPr>
          <w:sz w:val="24"/>
          <w:szCs w:val="24"/>
          <w:rtl w:val="0"/>
        </w:rPr>
        <w:tab/>
        <w:tab/>
        <w:tab/>
        <w:tab/>
        <w:tab/>
        <w:t xml:space="preserve">(X2,Y2) = (9,3)</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5472113" cy="3972637"/>
            <wp:effectExtent b="0" l="0" r="0" t="0"/>
            <wp:docPr id="12" name="image20.png"/>
            <a:graphic>
              <a:graphicData uri="http://schemas.openxmlformats.org/drawingml/2006/picture">
                <pic:pic>
                  <pic:nvPicPr>
                    <pic:cNvPr id="0" name="image20.png"/>
                    <pic:cNvPicPr preferRelativeResize="0"/>
                  </pic:nvPicPr>
                  <pic:blipFill>
                    <a:blip r:embed="rId11"/>
                    <a:srcRect b="4063" l="5813" r="7807" t="6148"/>
                    <a:stretch>
                      <a:fillRect/>
                    </a:stretch>
                  </pic:blipFill>
                  <pic:spPr>
                    <a:xfrm>
                      <a:off x="0" y="0"/>
                      <a:ext cx="5472113" cy="397263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Figura 5. Fonte: Própria da dupla</w:t>
      </w:r>
    </w:p>
    <w:p w:rsidR="00000000" w:rsidDel="00000000" w:rsidP="00000000" w:rsidRDefault="00000000" w:rsidRPr="00000000" w14:paraId="00000070">
      <w:pPr>
        <w:jc w:val="cente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sz w:val="24"/>
          <w:szCs w:val="24"/>
          <w:rtl w:val="0"/>
        </w:rPr>
        <w:t xml:space="preserve">3.2 Retas com</w:t>
      </w:r>
      <w:r w:rsidDel="00000000" w:rsidR="00000000" w:rsidRPr="00000000">
        <w:rPr>
          <w:b w:val="1"/>
          <w:sz w:val="24"/>
          <w:szCs w:val="24"/>
          <w:rtl w:val="0"/>
        </w:rPr>
        <w:t xml:space="preserve"> ​ΔY&gt;ΔX</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firstLine="720"/>
        <w:jc w:val="both"/>
        <w:rPr>
          <w:sz w:val="24"/>
          <w:szCs w:val="24"/>
        </w:rPr>
      </w:pPr>
      <w:r w:rsidDel="00000000" w:rsidR="00000000" w:rsidRPr="00000000">
        <w:rPr>
          <w:sz w:val="24"/>
          <w:szCs w:val="24"/>
          <w:rtl w:val="0"/>
        </w:rPr>
        <w:t xml:space="preserve">Para maiores variações no eixo Y, o algoritmo passou a variar em Y e calcular X a partir da equação X = (Y-B) / M. Com isso, foi possível obter as Figuras 6, 7 e 8 utilizando variações de 0 a 19 em y e de 0 a 11 em x.</w:t>
      </w:r>
    </w:p>
    <w:p w:rsidR="00000000" w:rsidDel="00000000" w:rsidP="00000000" w:rsidRDefault="00000000" w:rsidRPr="00000000" w14:paraId="00000077">
      <w:pPr>
        <w:ind w:firstLine="720"/>
        <w:jc w:val="both"/>
        <w:rPr>
          <w:sz w:val="24"/>
          <w:szCs w:val="24"/>
        </w:rPr>
      </w:pPr>
      <w:r w:rsidDel="00000000" w:rsidR="00000000" w:rsidRPr="00000000">
        <w:rPr>
          <w:sz w:val="24"/>
          <w:szCs w:val="24"/>
          <w:rtl w:val="0"/>
        </w:rPr>
        <w:t xml:space="preserve">Ou seja: </w:t>
      </w:r>
    </w:p>
    <w:p w:rsidR="00000000" w:rsidDel="00000000" w:rsidP="00000000" w:rsidRDefault="00000000" w:rsidRPr="00000000" w14:paraId="00000078">
      <w:pPr>
        <w:ind w:left="720" w:firstLine="720"/>
        <w:jc w:val="both"/>
        <w:rPr>
          <w:sz w:val="24"/>
          <w:szCs w:val="24"/>
        </w:rPr>
      </w:pPr>
      <w:r w:rsidDel="00000000" w:rsidR="00000000" w:rsidRPr="00000000">
        <w:rPr>
          <w:sz w:val="24"/>
          <w:szCs w:val="24"/>
          <w:rtl w:val="0"/>
        </w:rPr>
        <w:t xml:space="preserve">(X1,Y1)=(0,0)</w:t>
      </w:r>
    </w:p>
    <w:p w:rsidR="00000000" w:rsidDel="00000000" w:rsidP="00000000" w:rsidRDefault="00000000" w:rsidRPr="00000000" w14:paraId="00000079">
      <w:pPr>
        <w:ind w:left="720" w:firstLine="720"/>
        <w:jc w:val="both"/>
        <w:rPr>
          <w:sz w:val="24"/>
          <w:szCs w:val="24"/>
        </w:rPr>
      </w:pPr>
      <w:r w:rsidDel="00000000" w:rsidR="00000000" w:rsidRPr="00000000">
        <w:rPr>
          <w:sz w:val="24"/>
          <w:szCs w:val="24"/>
          <w:rtl w:val="0"/>
        </w:rPr>
        <w:t xml:space="preserve">(X1,Y1)=(11,19)</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Pr>
        <w:drawing>
          <wp:inline distB="114300" distT="114300" distL="114300" distR="114300">
            <wp:extent cx="5449096" cy="3967163"/>
            <wp:effectExtent b="0" l="0" r="0" t="0"/>
            <wp:docPr id="2" name="image16.png"/>
            <a:graphic>
              <a:graphicData uri="http://schemas.openxmlformats.org/drawingml/2006/picture">
                <pic:pic>
                  <pic:nvPicPr>
                    <pic:cNvPr id="0" name="image16.png"/>
                    <pic:cNvPicPr preferRelativeResize="0"/>
                  </pic:nvPicPr>
                  <pic:blipFill>
                    <a:blip r:embed="rId12"/>
                    <a:srcRect b="3087" l="5647" r="7641" t="6413"/>
                    <a:stretch>
                      <a:fillRect/>
                    </a:stretch>
                  </pic:blipFill>
                  <pic:spPr>
                    <a:xfrm>
                      <a:off x="0" y="0"/>
                      <a:ext cx="5449096"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Figura 6. Fonte: Própria da dupla</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453063" cy="4073372"/>
            <wp:effectExtent b="0" l="0" r="0" t="0"/>
            <wp:docPr id="1" name="image4.png"/>
            <a:graphic>
              <a:graphicData uri="http://schemas.openxmlformats.org/drawingml/2006/picture">
                <pic:pic>
                  <pic:nvPicPr>
                    <pic:cNvPr id="0" name="image4.png"/>
                    <pic:cNvPicPr preferRelativeResize="0"/>
                  </pic:nvPicPr>
                  <pic:blipFill>
                    <a:blip r:embed="rId13"/>
                    <a:srcRect b="3087" l="6810" r="8139" t="5700"/>
                    <a:stretch>
                      <a:fillRect/>
                    </a:stretch>
                  </pic:blipFill>
                  <pic:spPr>
                    <a:xfrm>
                      <a:off x="0" y="0"/>
                      <a:ext cx="5453063" cy="40733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sz w:val="20"/>
          <w:szCs w:val="20"/>
          <w:rtl w:val="0"/>
        </w:rPr>
        <w:t xml:space="preserve">Figura 7. Fonte: Própria da dupla</w:t>
      </w: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sz w:val="20"/>
          <w:szCs w:val="20"/>
          <w:rtl w:val="0"/>
        </w:rPr>
        <w:t xml:space="preserve">Figura 8. Fonte: Própria da dupla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129389</wp:posOffset>
            </wp:positionV>
            <wp:extent cx="5731200" cy="4155355"/>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14"/>
                    <a:srcRect b="3601" l="4983" r="7782" t="6138"/>
                    <a:stretch>
                      <a:fillRect/>
                    </a:stretch>
                  </pic:blipFill>
                  <pic:spPr>
                    <a:xfrm>
                      <a:off x="0" y="0"/>
                      <a:ext cx="5731200" cy="4155355"/>
                    </a:xfrm>
                    <a:prstGeom prst="rect"/>
                    <a:ln/>
                  </pic:spPr>
                </pic:pic>
              </a:graphicData>
            </a:graphic>
          </wp:anchor>
        </w:drawing>
      </w:r>
    </w:p>
    <w:p w:rsidR="00000000" w:rsidDel="00000000" w:rsidP="00000000" w:rsidRDefault="00000000" w:rsidRPr="00000000" w14:paraId="00000082">
      <w:pPr>
        <w:jc w:val="cente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Agora, iremos utilizar como exemplo a </w:t>
      </w:r>
      <w:r w:rsidDel="00000000" w:rsidR="00000000" w:rsidRPr="00000000">
        <w:rPr>
          <w:sz w:val="24"/>
          <w:szCs w:val="24"/>
          <w:rtl w:val="0"/>
        </w:rPr>
        <w:t xml:space="preserve">semirreta</w:t>
      </w:r>
      <w:r w:rsidDel="00000000" w:rsidR="00000000" w:rsidRPr="00000000">
        <w:rPr>
          <w:sz w:val="24"/>
          <w:szCs w:val="24"/>
          <w:rtl w:val="0"/>
        </w:rPr>
        <w:t xml:space="preserve"> apresentada na aula do dia 10/09/2021 com os valores de X2 e Y2 invertidos, tal que </w:t>
      </w:r>
      <w:r w:rsidDel="00000000" w:rsidR="00000000" w:rsidRPr="00000000">
        <w:rPr>
          <w:b w:val="1"/>
          <w:sz w:val="24"/>
          <w:szCs w:val="24"/>
          <w:rtl w:val="0"/>
        </w:rPr>
        <w:t xml:space="preserve"> ​ΔY&gt;ΔX</w:t>
      </w:r>
      <w:r w:rsidDel="00000000" w:rsidR="00000000" w:rsidRPr="00000000">
        <w:rPr>
          <w:sz w:val="24"/>
          <w:szCs w:val="24"/>
          <w:rtl w:val="0"/>
        </w:rPr>
        <w:t xml:space="preserve"> ,e nesse caso também iremos utilizar a resolução da figura 2.</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No exemplo da aula, tínhamos: </w:t>
      </w:r>
    </w:p>
    <w:p w:rsidR="00000000" w:rsidDel="00000000" w:rsidP="00000000" w:rsidRDefault="00000000" w:rsidRPr="00000000" w14:paraId="00000087">
      <w:pPr>
        <w:ind w:left="2880" w:firstLine="720"/>
        <w:rPr>
          <w:sz w:val="24"/>
          <w:szCs w:val="24"/>
        </w:rPr>
      </w:pPr>
      <w:r w:rsidDel="00000000" w:rsidR="00000000" w:rsidRPr="00000000">
        <w:rPr>
          <w:sz w:val="24"/>
          <w:szCs w:val="24"/>
          <w:rtl w:val="0"/>
        </w:rPr>
        <w:t xml:space="preserve">(X1, Y1) = (0,0)</w:t>
      </w:r>
    </w:p>
    <w:p w:rsidR="00000000" w:rsidDel="00000000" w:rsidP="00000000" w:rsidRDefault="00000000" w:rsidRPr="00000000" w14:paraId="00000088">
      <w:pPr>
        <w:rPr>
          <w:sz w:val="24"/>
          <w:szCs w:val="24"/>
        </w:rPr>
      </w:pPr>
      <w:r w:rsidDel="00000000" w:rsidR="00000000" w:rsidRPr="00000000">
        <w:rPr>
          <w:sz w:val="24"/>
          <w:szCs w:val="24"/>
          <w:rtl w:val="0"/>
        </w:rPr>
        <w:tab/>
        <w:tab/>
        <w:tab/>
        <w:tab/>
        <w:tab/>
        <w:t xml:space="preserve">(X2,Y2) = (3,9)</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Pr>
        <w:drawing>
          <wp:inline distB="114300" distT="114300" distL="114300" distR="114300">
            <wp:extent cx="5525651" cy="4062413"/>
            <wp:effectExtent b="0" l="0" r="0" t="0"/>
            <wp:docPr id="4" name="image15.png"/>
            <a:graphic>
              <a:graphicData uri="http://schemas.openxmlformats.org/drawingml/2006/picture">
                <pic:pic>
                  <pic:nvPicPr>
                    <pic:cNvPr id="0" name="image15.png"/>
                    <pic:cNvPicPr preferRelativeResize="0"/>
                  </pic:nvPicPr>
                  <pic:blipFill>
                    <a:blip r:embed="rId15"/>
                    <a:srcRect b="2612" l="5647" r="7973" t="6413"/>
                    <a:stretch>
                      <a:fillRect/>
                    </a:stretch>
                  </pic:blipFill>
                  <pic:spPr>
                    <a:xfrm>
                      <a:off x="0" y="0"/>
                      <a:ext cx="5525651"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Figura 9. Fonte: Própria da dupla</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3.3 Comparação das retas geradas</w:t>
      </w:r>
    </w:p>
    <w:p w:rsidR="00000000" w:rsidDel="00000000" w:rsidP="00000000" w:rsidRDefault="00000000" w:rsidRPr="00000000" w14:paraId="0000008F">
      <w:pPr>
        <w:ind w:firstLine="720"/>
        <w:rPr>
          <w:sz w:val="24"/>
          <w:szCs w:val="24"/>
        </w:rPr>
      </w:pPr>
      <w:r w:rsidDel="00000000" w:rsidR="00000000" w:rsidRPr="00000000">
        <w:rPr>
          <w:rtl w:val="0"/>
        </w:rPr>
      </w:r>
    </w:p>
    <w:p w:rsidR="00000000" w:rsidDel="00000000" w:rsidP="00000000" w:rsidRDefault="00000000" w:rsidRPr="00000000" w14:paraId="00000090">
      <w:pPr>
        <w:ind w:firstLine="720"/>
        <w:jc w:val="both"/>
        <w:rPr>
          <w:sz w:val="24"/>
          <w:szCs w:val="24"/>
        </w:rPr>
      </w:pPr>
      <w:r w:rsidDel="00000000" w:rsidR="00000000" w:rsidRPr="00000000">
        <w:rPr>
          <w:sz w:val="24"/>
          <w:szCs w:val="24"/>
          <w:rtl w:val="0"/>
        </w:rPr>
        <w:t xml:space="preserve">A partir da análise dos gráficos acima podemos concluir que o aumento da resolução faz com que as distorções das retas geradas diminuam, porém ainda é possível visualizar a borda dos pixels ao dar um zoom na imagem.</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3.4 Retas ​totalmente Horizontais ou Verticais.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ind w:firstLine="720"/>
        <w:jc w:val="both"/>
        <w:rPr>
          <w:sz w:val="24"/>
          <w:szCs w:val="24"/>
        </w:rPr>
      </w:pPr>
      <w:r w:rsidDel="00000000" w:rsidR="00000000" w:rsidRPr="00000000">
        <w:rPr>
          <w:sz w:val="24"/>
          <w:szCs w:val="24"/>
          <w:rtl w:val="0"/>
        </w:rPr>
        <w:t xml:space="preserve">Para as retas horizontais, o algoritmo original funcionou normalmente, porém</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com</w:t>
      </w:r>
      <w:r w:rsidDel="00000000" w:rsidR="00000000" w:rsidRPr="00000000">
        <w:rPr>
          <w:sz w:val="24"/>
          <w:szCs w:val="24"/>
          <w:rtl w:val="0"/>
        </w:rPr>
        <w:t xml:space="preserve"> a adaptação com a variável </w:t>
      </w:r>
      <w:r w:rsidDel="00000000" w:rsidR="00000000" w:rsidRPr="00000000">
        <w:rPr>
          <w:sz w:val="24"/>
          <w:szCs w:val="24"/>
          <w:rtl w:val="0"/>
        </w:rPr>
        <w:t xml:space="preserve">N,</w:t>
      </w:r>
      <w:r w:rsidDel="00000000" w:rsidR="00000000" w:rsidRPr="00000000">
        <w:rPr>
          <w:sz w:val="24"/>
          <w:szCs w:val="24"/>
          <w:rtl w:val="0"/>
        </w:rPr>
        <w:t xml:space="preserve"> foi necessário uma verificação adicional para definir se </w:t>
      </w:r>
      <w:r w:rsidDel="00000000" w:rsidR="00000000" w:rsidRPr="00000000">
        <w:rPr>
          <w:sz w:val="24"/>
          <w:szCs w:val="24"/>
          <w:rtl w:val="0"/>
        </w:rPr>
        <w:t xml:space="preserve">delta</w:t>
      </w:r>
      <w:r w:rsidDel="00000000" w:rsidR="00000000" w:rsidRPr="00000000">
        <w:rPr>
          <w:sz w:val="24"/>
          <w:szCs w:val="24"/>
          <w:rtl w:val="0"/>
        </w:rPr>
        <w:t xml:space="preserve"> Y seria zero ou não. O mesmo foi feito no caso de delta X igual a zero. Gerando assim, a Figura 10 com 4 vezes mais resolução, Y(y1=20 e y2=20) não possuindo variação e X variando de 0 a 20 para uma resolução inicial de 20x20. A distorção na reta não é notada devido a organização dos pixels.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ind w:firstLine="720"/>
        <w:jc w:val="both"/>
        <w:rPr>
          <w:sz w:val="24"/>
          <w:szCs w:val="24"/>
        </w:rPr>
      </w:pPr>
      <w:r w:rsidDel="00000000" w:rsidR="00000000" w:rsidRPr="00000000">
        <w:rPr>
          <w:sz w:val="24"/>
          <w:szCs w:val="24"/>
          <w:rtl w:val="0"/>
        </w:rPr>
        <w:t xml:space="preserve">Já para retas horizontais, além da verificação por conta da variável N, foi necessário considerar M = 0 caso </w:t>
      </w:r>
      <w:r w:rsidDel="00000000" w:rsidR="00000000" w:rsidRPr="00000000">
        <w:rPr>
          <w:sz w:val="24"/>
          <w:szCs w:val="24"/>
          <w:rtl w:val="0"/>
        </w:rPr>
        <w:t xml:space="preserve">delta</w:t>
      </w:r>
      <w:r w:rsidDel="00000000" w:rsidR="00000000" w:rsidRPr="00000000">
        <w:rPr>
          <w:sz w:val="24"/>
          <w:szCs w:val="24"/>
          <w:rtl w:val="0"/>
        </w:rPr>
        <w:t xml:space="preserve"> de X se igualasse a zero. Diante disso, como M=0 não era possível calcular X por X = (Y-B) / M, assim o ponto de X considerado foi o X final. Assim, foi possível gerar Figura 11 com N=4, considerando Y variando de 0 a 20 e X não possuindo variação em uma resolução inicial de 20x20.</w:t>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5453063" cy="4018530"/>
            <wp:effectExtent b="0" l="0" r="0" t="0"/>
            <wp:docPr id="14" name="image5.png"/>
            <a:graphic>
              <a:graphicData uri="http://schemas.openxmlformats.org/drawingml/2006/picture">
                <pic:pic>
                  <pic:nvPicPr>
                    <pic:cNvPr id="0" name="image5.png"/>
                    <pic:cNvPicPr preferRelativeResize="0"/>
                  </pic:nvPicPr>
                  <pic:blipFill>
                    <a:blip r:embed="rId16"/>
                    <a:srcRect b="3325" l="5647" r="7973" t="5463"/>
                    <a:stretch>
                      <a:fillRect/>
                    </a:stretch>
                  </pic:blipFill>
                  <pic:spPr>
                    <a:xfrm>
                      <a:off x="0" y="0"/>
                      <a:ext cx="5453063" cy="401853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jc w:val="center"/>
        <w:rPr>
          <w:sz w:val="24"/>
          <w:szCs w:val="24"/>
        </w:rPr>
      </w:pPr>
      <w:r w:rsidDel="00000000" w:rsidR="00000000" w:rsidRPr="00000000">
        <w:rPr>
          <w:sz w:val="20"/>
          <w:szCs w:val="20"/>
          <w:rtl w:val="0"/>
        </w:rPr>
        <w:t xml:space="preserve">Figura 10. Fonte: Própria da dupla</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Pr>
        <w:drawing>
          <wp:inline distB="114300" distT="114300" distL="114300" distR="114300">
            <wp:extent cx="5458997" cy="4050813"/>
            <wp:effectExtent b="0" l="0" r="0" t="0"/>
            <wp:docPr id="13" name="image17.png"/>
            <a:graphic>
              <a:graphicData uri="http://schemas.openxmlformats.org/drawingml/2006/picture">
                <pic:pic>
                  <pic:nvPicPr>
                    <pic:cNvPr id="0" name="image17.png"/>
                    <pic:cNvPicPr preferRelativeResize="0"/>
                  </pic:nvPicPr>
                  <pic:blipFill>
                    <a:blip r:embed="rId17"/>
                    <a:srcRect b="3087" l="5813" r="8471" t="5463"/>
                    <a:stretch>
                      <a:fillRect/>
                    </a:stretch>
                  </pic:blipFill>
                  <pic:spPr>
                    <a:xfrm>
                      <a:off x="0" y="0"/>
                      <a:ext cx="5458997" cy="405081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720" w:firstLine="0"/>
        <w:jc w:val="center"/>
        <w:rPr>
          <w:sz w:val="20"/>
          <w:szCs w:val="20"/>
        </w:rPr>
      </w:pPr>
      <w:r w:rsidDel="00000000" w:rsidR="00000000" w:rsidRPr="00000000">
        <w:rPr>
          <w:sz w:val="20"/>
          <w:szCs w:val="20"/>
          <w:rtl w:val="0"/>
        </w:rPr>
        <w:t xml:space="preserve">Figura 11. Fonte: Própria da dupla</w:t>
      </w:r>
    </w:p>
    <w:p w:rsidR="00000000" w:rsidDel="00000000" w:rsidP="00000000" w:rsidRDefault="00000000" w:rsidRPr="00000000" w14:paraId="0000009D">
      <w:pPr>
        <w:ind w:left="720" w:firstLine="0"/>
        <w:jc w:val="center"/>
        <w:rPr>
          <w:sz w:val="20"/>
          <w:szCs w:val="20"/>
        </w:rPr>
      </w:pPr>
      <w:r w:rsidDel="00000000" w:rsidR="00000000" w:rsidRPr="00000000">
        <w:rPr>
          <w:rtl w:val="0"/>
        </w:rPr>
      </w:r>
    </w:p>
    <w:p w:rsidR="00000000" w:rsidDel="00000000" w:rsidP="00000000" w:rsidRDefault="00000000" w:rsidRPr="00000000" w14:paraId="0000009E">
      <w:pPr>
        <w:ind w:left="720" w:firstLine="0"/>
        <w:jc w:val="center"/>
        <w:rPr>
          <w:sz w:val="20"/>
          <w:szCs w:val="20"/>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4. Introdução a rasterização de polígonos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ind w:firstLine="720"/>
        <w:jc w:val="both"/>
        <w:rPr>
          <w:b w:val="1"/>
          <w:sz w:val="24"/>
          <w:szCs w:val="24"/>
        </w:rPr>
      </w:pPr>
      <w:r w:rsidDel="00000000" w:rsidR="00000000" w:rsidRPr="00000000">
        <w:rPr>
          <w:sz w:val="24"/>
          <w:szCs w:val="24"/>
          <w:rtl w:val="0"/>
        </w:rPr>
        <w:t xml:space="preserve">A rasterização de polígonos tem por objetivo atribuir cor aos pixels pertencentes ao polígono, e essa cor não é necessariamente uniforme, podendo variar de pixel para pixel.</w:t>
      </w:r>
      <w:r w:rsidDel="00000000" w:rsidR="00000000" w:rsidRPr="00000000">
        <w:rPr>
          <w:rtl w:val="0"/>
        </w:rPr>
      </w:r>
    </w:p>
    <w:p w:rsidR="00000000" w:rsidDel="00000000" w:rsidP="00000000" w:rsidRDefault="00000000" w:rsidRPr="00000000" w14:paraId="000000A2">
      <w:pPr>
        <w:jc w:val="center"/>
        <w:rPr>
          <w:b w:val="1"/>
          <w:sz w:val="24"/>
          <w:szCs w:val="24"/>
        </w:rPr>
      </w:pPr>
      <w:r w:rsidDel="00000000" w:rsidR="00000000" w:rsidRPr="00000000">
        <w:rPr>
          <w:b w:val="1"/>
          <w:sz w:val="24"/>
          <w:szCs w:val="24"/>
        </w:rPr>
        <w:drawing>
          <wp:inline distB="114300" distT="114300" distL="114300" distR="114300">
            <wp:extent cx="1494414" cy="1629547"/>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494414" cy="162954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b w:val="1"/>
          <w:sz w:val="24"/>
          <w:szCs w:val="24"/>
        </w:rPr>
      </w:pPr>
      <w:r w:rsidDel="00000000" w:rsidR="00000000" w:rsidRPr="00000000">
        <w:rPr>
          <w:rtl w:val="0"/>
        </w:rPr>
      </w:r>
    </w:p>
    <w:p w:rsidR="00000000" w:rsidDel="00000000" w:rsidP="00000000" w:rsidRDefault="00000000" w:rsidRPr="00000000" w14:paraId="000000A4">
      <w:pPr>
        <w:ind w:left="720" w:firstLine="0"/>
        <w:jc w:val="center"/>
        <w:rPr>
          <w:sz w:val="20"/>
          <w:szCs w:val="20"/>
        </w:rPr>
      </w:pPr>
      <w:r w:rsidDel="00000000" w:rsidR="00000000" w:rsidRPr="00000000">
        <w:rPr>
          <w:sz w:val="20"/>
          <w:szCs w:val="20"/>
          <w:rtl w:val="0"/>
        </w:rPr>
        <w:t xml:space="preserve">Figura 12. Fonte: Professor João Manuel Brisson Lopes</w:t>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5.Objetivos.</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firstLine="720"/>
        <w:jc w:val="both"/>
        <w:rPr>
          <w:sz w:val="24"/>
          <w:szCs w:val="24"/>
        </w:rPr>
      </w:pPr>
      <w:r w:rsidDel="00000000" w:rsidR="00000000" w:rsidRPr="00000000">
        <w:rPr>
          <w:sz w:val="24"/>
          <w:szCs w:val="24"/>
          <w:rtl w:val="0"/>
        </w:rPr>
        <w:t xml:space="preserve">Implementar o algoritmo de rasterização de polígonos convexos que utiliza o algoritmo de rasterização de rentas.</w:t>
      </w:r>
    </w:p>
    <w:p w:rsidR="00000000" w:rsidDel="00000000" w:rsidP="00000000" w:rsidRDefault="00000000" w:rsidRPr="00000000" w14:paraId="000000A9">
      <w:pPr>
        <w:jc w:val="both"/>
        <w:rPr>
          <w:b w:val="1"/>
          <w:sz w:val="24"/>
          <w:szCs w:val="24"/>
        </w:rPr>
      </w:pPr>
      <w:r w:rsidDel="00000000" w:rsidR="00000000" w:rsidRPr="00000000">
        <w:rPr>
          <w:sz w:val="24"/>
          <w:szCs w:val="24"/>
          <w:rtl w:val="0"/>
        </w:rPr>
        <w:tab/>
        <w:t xml:space="preserve">Obter: Rasterização de 6 polígonos.</w:t>
      </w: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6. Resultados da implementação do algoritmo de rasterização de polígonos.</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Analogamente ao algoritmo de rasterização de retas, o algoritmo rasterização de polígonos  foi implementado em python e está disponível no seguinte link: </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color w:val="0000ff"/>
          <w:sz w:val="24"/>
          <w:szCs w:val="24"/>
          <w:u w:val="single"/>
        </w:rPr>
      </w:pPr>
      <w:r w:rsidDel="00000000" w:rsidR="00000000" w:rsidRPr="00000000">
        <w:rPr>
          <w:sz w:val="24"/>
          <w:szCs w:val="24"/>
          <w:rtl w:val="0"/>
        </w:rPr>
        <w:t xml:space="preserve">Rasterização de Triângulo 20x20: </w:t>
      </w:r>
      <w:r w:rsidDel="00000000" w:rsidR="00000000" w:rsidRPr="00000000">
        <w:rPr>
          <w:rtl w:val="0"/>
        </w:rPr>
      </w:r>
    </w:p>
    <w:p w:rsidR="00000000" w:rsidDel="00000000" w:rsidP="00000000" w:rsidRDefault="00000000" w:rsidRPr="00000000" w14:paraId="000000B0">
      <w:pPr>
        <w:ind w:firstLine="720"/>
        <w:jc w:val="both"/>
        <w:rPr>
          <w:color w:val="0000ff"/>
          <w:sz w:val="24"/>
          <w:szCs w:val="24"/>
          <w:u w:val="single"/>
        </w:rPr>
      </w:pPr>
      <w:hyperlink r:id="rId19">
        <w:r w:rsidDel="00000000" w:rsidR="00000000" w:rsidRPr="00000000">
          <w:rPr>
            <w:color w:val="0000ff"/>
            <w:sz w:val="24"/>
            <w:szCs w:val="24"/>
            <w:u w:val="single"/>
            <w:rtl w:val="0"/>
          </w:rPr>
          <w:t xml:space="preserve">https://replit.com/@ArlindoAlcntara/Rasterizacao-de-Triangulo-20x20</w:t>
        </w:r>
      </w:hyperlink>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Rasterização de Triângulo 80X80</w:t>
      </w:r>
    </w:p>
    <w:p w:rsidR="00000000" w:rsidDel="00000000" w:rsidP="00000000" w:rsidRDefault="00000000" w:rsidRPr="00000000" w14:paraId="000000B2">
      <w:pPr>
        <w:ind w:left="0" w:firstLine="720"/>
        <w:rPr>
          <w:color w:val="0000ff"/>
          <w:sz w:val="24"/>
          <w:szCs w:val="24"/>
          <w:u w:val="single"/>
        </w:rPr>
      </w:pPr>
      <w:r w:rsidDel="00000000" w:rsidR="00000000" w:rsidRPr="00000000">
        <w:rPr>
          <w:color w:val="0000ff"/>
          <w:sz w:val="24"/>
          <w:szCs w:val="24"/>
          <w:u w:val="single"/>
          <w:rtl w:val="0"/>
        </w:rPr>
        <w:t xml:space="preserve">https://replit.com/@ArlindoAlcntara/Rasterizacao-de-Triangulo-80x80</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Rasterização de Quadrado 20x20</w:t>
      </w:r>
    </w:p>
    <w:p w:rsidR="00000000" w:rsidDel="00000000" w:rsidP="00000000" w:rsidRDefault="00000000" w:rsidRPr="00000000" w14:paraId="000000B4">
      <w:pPr>
        <w:ind w:firstLine="720"/>
        <w:jc w:val="both"/>
        <w:rPr>
          <w:color w:val="0000ff"/>
          <w:sz w:val="24"/>
          <w:szCs w:val="24"/>
          <w:u w:val="single"/>
        </w:rPr>
      </w:pPr>
      <w:hyperlink r:id="rId20">
        <w:r w:rsidDel="00000000" w:rsidR="00000000" w:rsidRPr="00000000">
          <w:rPr>
            <w:color w:val="1155cc"/>
            <w:sz w:val="24"/>
            <w:szCs w:val="24"/>
            <w:u w:val="single"/>
            <w:rtl w:val="0"/>
          </w:rPr>
          <w:t xml:space="preserve">https://replit.com/@ArlindoAlcntara/Rasterizacao-de-Quadrado-20x20</w:t>
        </w:r>
      </w:hyperlink>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sz w:val="24"/>
          <w:szCs w:val="24"/>
          <w:rtl w:val="0"/>
        </w:rPr>
        <w:t xml:space="preserve">Rasterização de Quadrado 80x80</w:t>
      </w:r>
    </w:p>
    <w:p w:rsidR="00000000" w:rsidDel="00000000" w:rsidP="00000000" w:rsidRDefault="00000000" w:rsidRPr="00000000" w14:paraId="000000B6">
      <w:pPr>
        <w:ind w:left="0" w:firstLine="0"/>
        <w:jc w:val="both"/>
        <w:rPr>
          <w:color w:val="0000ff"/>
          <w:sz w:val="24"/>
          <w:szCs w:val="24"/>
          <w:u w:val="single"/>
        </w:rPr>
      </w:pPr>
      <w:r w:rsidDel="00000000" w:rsidR="00000000" w:rsidRPr="00000000">
        <w:rPr>
          <w:sz w:val="24"/>
          <w:szCs w:val="24"/>
          <w:rtl w:val="0"/>
        </w:rPr>
        <w:t xml:space="preserve">        </w:t>
      </w:r>
      <w:r w:rsidDel="00000000" w:rsidR="00000000" w:rsidRPr="00000000">
        <w:rPr>
          <w:color w:val="0000ff"/>
          <w:sz w:val="24"/>
          <w:szCs w:val="24"/>
          <w:u w:val="single"/>
          <w:rtl w:val="0"/>
        </w:rPr>
        <w:t xml:space="preserve"> https://replit.com/@ArlindoAlcntara/Rasterizacao-de-Quadrado-80x80#main.py</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Rasterização do hexágono 20x20</w:t>
      </w:r>
    </w:p>
    <w:p w:rsidR="00000000" w:rsidDel="00000000" w:rsidP="00000000" w:rsidRDefault="00000000" w:rsidRPr="00000000" w14:paraId="000000B8">
      <w:pPr>
        <w:jc w:val="both"/>
        <w:rPr>
          <w:color w:val="0000ff"/>
          <w:sz w:val="24"/>
          <w:szCs w:val="24"/>
          <w:u w:val="single"/>
        </w:rPr>
      </w:pPr>
      <w:r w:rsidDel="00000000" w:rsidR="00000000" w:rsidRPr="00000000">
        <w:rPr>
          <w:sz w:val="24"/>
          <w:szCs w:val="24"/>
          <w:rtl w:val="0"/>
        </w:rPr>
        <w:t xml:space="preserve">        </w:t>
      </w:r>
      <w:r w:rsidDel="00000000" w:rsidR="00000000" w:rsidRPr="00000000">
        <w:rPr>
          <w:color w:val="0000ff"/>
          <w:sz w:val="24"/>
          <w:szCs w:val="24"/>
          <w:rtl w:val="0"/>
        </w:rPr>
        <w:t xml:space="preserve"> </w:t>
      </w:r>
      <w:hyperlink r:id="rId21">
        <w:r w:rsidDel="00000000" w:rsidR="00000000" w:rsidRPr="00000000">
          <w:rPr>
            <w:color w:val="1155cc"/>
            <w:sz w:val="24"/>
            <w:szCs w:val="24"/>
            <w:u w:val="single"/>
            <w:rtl w:val="0"/>
          </w:rPr>
          <w:t xml:space="preserve">https://replit.com/@ArlindoAlcntara/Rasterizacao-do-hexagono-20x20#main.py</w:t>
        </w:r>
      </w:hyperlink>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Rasterização do hexágono 80x80</w:t>
      </w:r>
    </w:p>
    <w:p w:rsidR="00000000" w:rsidDel="00000000" w:rsidP="00000000" w:rsidRDefault="00000000" w:rsidRPr="00000000" w14:paraId="000000BA">
      <w:pPr>
        <w:jc w:val="both"/>
        <w:rPr>
          <w:color w:val="0000ff"/>
          <w:sz w:val="24"/>
          <w:szCs w:val="24"/>
          <w:u w:val="single"/>
        </w:rPr>
      </w:pPr>
      <w:r w:rsidDel="00000000" w:rsidR="00000000" w:rsidRPr="00000000">
        <w:rPr>
          <w:sz w:val="24"/>
          <w:szCs w:val="24"/>
          <w:rtl w:val="0"/>
        </w:rPr>
        <w:t xml:space="preserve">        </w:t>
      </w:r>
      <w:r w:rsidDel="00000000" w:rsidR="00000000" w:rsidRPr="00000000">
        <w:rPr>
          <w:color w:val="0000ff"/>
          <w:sz w:val="24"/>
          <w:szCs w:val="24"/>
          <w:u w:val="single"/>
          <w:rtl w:val="0"/>
        </w:rPr>
        <w:t xml:space="preserve">https://replit.com/@ArlindoAlcntara/Rasterizacao-do-hexagono-80x80#main.py</w:t>
      </w:r>
    </w:p>
    <w:p w:rsidR="00000000" w:rsidDel="00000000" w:rsidP="00000000" w:rsidRDefault="00000000" w:rsidRPr="00000000" w14:paraId="000000BB">
      <w:pPr>
        <w:jc w:val="both"/>
        <w:rPr>
          <w:color w:val="0000ff"/>
          <w:sz w:val="24"/>
          <w:szCs w:val="24"/>
        </w:rPr>
      </w:pPr>
      <w:r w:rsidDel="00000000" w:rsidR="00000000" w:rsidRPr="00000000">
        <w:rPr>
          <w:rtl w:val="0"/>
        </w:rPr>
      </w:r>
    </w:p>
    <w:p w:rsidR="00000000" w:rsidDel="00000000" w:rsidP="00000000" w:rsidRDefault="00000000" w:rsidRPr="00000000" w14:paraId="000000BC">
      <w:pPr>
        <w:jc w:val="both"/>
        <w:rPr>
          <w:color w:val="0000ff"/>
          <w:sz w:val="24"/>
          <w:szCs w:val="24"/>
        </w:rPr>
      </w:pPr>
      <w:r w:rsidDel="00000000" w:rsidR="00000000" w:rsidRPr="00000000">
        <w:rPr>
          <w:rtl w:val="0"/>
        </w:rPr>
      </w:r>
    </w:p>
    <w:p w:rsidR="00000000" w:rsidDel="00000000" w:rsidP="00000000" w:rsidRDefault="00000000" w:rsidRPr="00000000" w14:paraId="000000BD">
      <w:pPr>
        <w:ind w:firstLine="720"/>
        <w:jc w:val="both"/>
        <w:rPr>
          <w:sz w:val="24"/>
          <w:szCs w:val="24"/>
        </w:rPr>
      </w:pPr>
      <w:r w:rsidDel="00000000" w:rsidR="00000000" w:rsidRPr="00000000">
        <w:rPr>
          <w:color w:val="0000ff"/>
          <w:sz w:val="24"/>
          <w:szCs w:val="24"/>
          <w:rtl w:val="0"/>
        </w:rPr>
        <w:t xml:space="preserve">​</w:t>
      </w:r>
      <w:r w:rsidDel="00000000" w:rsidR="00000000" w:rsidRPr="00000000">
        <w:rPr>
          <w:sz w:val="24"/>
          <w:szCs w:val="24"/>
          <w:rtl w:val="0"/>
        </w:rPr>
        <w:t xml:space="preserve">P</w:t>
      </w:r>
      <w:r w:rsidDel="00000000" w:rsidR="00000000" w:rsidRPr="00000000">
        <w:rPr>
          <w:sz w:val="24"/>
          <w:szCs w:val="24"/>
          <w:rtl w:val="0"/>
        </w:rPr>
        <w:t xml:space="preserve">ara realizar a representação de pixels, utilizou-se das grades presentes em gráficos, assim cada quadrado no gráfico representa um pixel e o respectivo ponto marcado representa o centro do pixel. A nível de implementação foi considerado que todo pixel teria tamanho de 1 para qualquer resolução, assim, para aumentar a resolução de uma imagem, é necessário dobrar o tamanho de representação da reta em X e Y para o modelo adotado.</w:t>
      </w:r>
    </w:p>
    <w:p w:rsidR="00000000" w:rsidDel="00000000" w:rsidP="00000000" w:rsidRDefault="00000000" w:rsidRPr="00000000" w14:paraId="000000BE">
      <w:pPr>
        <w:ind w:firstLine="720"/>
        <w:jc w:val="both"/>
        <w:rPr>
          <w:sz w:val="24"/>
          <w:szCs w:val="24"/>
        </w:rPr>
      </w:pPr>
      <w:r w:rsidDel="00000000" w:rsidR="00000000" w:rsidRPr="00000000">
        <w:rPr>
          <w:sz w:val="24"/>
          <w:szCs w:val="24"/>
          <w:rtl w:val="0"/>
        </w:rPr>
        <w:t xml:space="preserve">Para representar um aumento de resolução, foi utilizada uma constante N para representar quantas vezes a resolução seria aumentada, ou seja, mais pixels no mesmo espaço. Com isso, a Figura 13 é a reta original com resolução 1 e as figuras 14 representam resolução 4 vez maior que a Figura 13.</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No triângulo equilátero, temos:</w:t>
      </w:r>
    </w:p>
    <w:p w:rsidR="00000000" w:rsidDel="00000000" w:rsidP="00000000" w:rsidRDefault="00000000" w:rsidRPr="00000000" w14:paraId="000000C1">
      <w:pPr>
        <w:ind w:left="2880" w:firstLine="720"/>
        <w:jc w:val="both"/>
        <w:rPr>
          <w:sz w:val="24"/>
          <w:szCs w:val="24"/>
        </w:rPr>
      </w:pPr>
      <w:r w:rsidDel="00000000" w:rsidR="00000000" w:rsidRPr="00000000">
        <w:rPr>
          <w:sz w:val="24"/>
          <w:szCs w:val="24"/>
          <w:rtl w:val="0"/>
        </w:rPr>
        <w:t xml:space="preserve">(X1,Y1)= (0,0) </w:t>
      </w:r>
    </w:p>
    <w:p w:rsidR="00000000" w:rsidDel="00000000" w:rsidP="00000000" w:rsidRDefault="00000000" w:rsidRPr="00000000" w14:paraId="000000C2">
      <w:pPr>
        <w:ind w:left="2880" w:firstLine="720"/>
        <w:jc w:val="both"/>
        <w:rPr>
          <w:sz w:val="24"/>
          <w:szCs w:val="24"/>
        </w:rPr>
      </w:pPr>
      <w:r w:rsidDel="00000000" w:rsidR="00000000" w:rsidRPr="00000000">
        <w:rPr>
          <w:sz w:val="24"/>
          <w:szCs w:val="24"/>
          <w:rtl w:val="0"/>
        </w:rPr>
        <w:t xml:space="preserve">(X2,Y2) = (7,14)</w:t>
      </w:r>
    </w:p>
    <w:p w:rsidR="00000000" w:rsidDel="00000000" w:rsidP="00000000" w:rsidRDefault="00000000" w:rsidRPr="00000000" w14:paraId="000000C3">
      <w:pPr>
        <w:ind w:left="2880" w:firstLine="720"/>
        <w:jc w:val="both"/>
        <w:rPr>
          <w:sz w:val="24"/>
          <w:szCs w:val="24"/>
        </w:rPr>
      </w:pPr>
      <w:r w:rsidDel="00000000" w:rsidR="00000000" w:rsidRPr="00000000">
        <w:rPr>
          <w:sz w:val="24"/>
          <w:szCs w:val="24"/>
          <w:rtl w:val="0"/>
        </w:rPr>
        <w:t xml:space="preserve">(X3,Y3) = (14,0)</w:t>
      </w:r>
    </w:p>
    <w:p w:rsidR="00000000" w:rsidDel="00000000" w:rsidP="00000000" w:rsidRDefault="00000000" w:rsidRPr="00000000" w14:paraId="000000C4">
      <w:pPr>
        <w:ind w:left="2880" w:firstLine="720"/>
        <w:jc w:val="both"/>
        <w:rPr>
          <w:sz w:val="24"/>
          <w:szCs w:val="24"/>
        </w:rPr>
      </w:pPr>
      <w:r w:rsidDel="00000000" w:rsidR="00000000" w:rsidRPr="00000000">
        <w:rPr>
          <w:rtl w:val="0"/>
        </w:rPr>
      </w:r>
    </w:p>
    <w:p w:rsidR="00000000" w:rsidDel="00000000" w:rsidP="00000000" w:rsidRDefault="00000000" w:rsidRPr="00000000" w14:paraId="000000C5">
      <w:pPr>
        <w:ind w:left="2880" w:firstLine="720"/>
        <w:jc w:val="both"/>
        <w:rPr>
          <w:sz w:val="24"/>
          <w:szCs w:val="24"/>
        </w:rPr>
      </w:pPr>
      <w:r w:rsidDel="00000000" w:rsidR="00000000" w:rsidRPr="00000000">
        <w:rPr>
          <w:rtl w:val="0"/>
        </w:rPr>
      </w:r>
    </w:p>
    <w:p w:rsidR="00000000" w:rsidDel="00000000" w:rsidP="00000000" w:rsidRDefault="00000000" w:rsidRPr="00000000" w14:paraId="000000C6">
      <w:pPr>
        <w:ind w:left="2880" w:firstLine="720"/>
        <w:jc w:val="both"/>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Pr>
        <w:drawing>
          <wp:inline distB="114300" distT="114300" distL="114300" distR="114300">
            <wp:extent cx="4991100" cy="3581400"/>
            <wp:effectExtent b="0" l="0" r="0" t="0"/>
            <wp:docPr id="15" name="image6.png"/>
            <a:graphic>
              <a:graphicData uri="http://schemas.openxmlformats.org/drawingml/2006/picture">
                <pic:pic>
                  <pic:nvPicPr>
                    <pic:cNvPr id="0" name="image6.png"/>
                    <pic:cNvPicPr preferRelativeResize="0"/>
                  </pic:nvPicPr>
                  <pic:blipFill>
                    <a:blip r:embed="rId22"/>
                    <a:srcRect b="2850" l="5481" r="7475" t="7838"/>
                    <a:stretch>
                      <a:fillRect/>
                    </a:stretch>
                  </pic:blipFill>
                  <pic:spPr>
                    <a:xfrm>
                      <a:off x="0" y="0"/>
                      <a:ext cx="4991100" cy="3581400"/>
                    </a:xfrm>
                    <a:prstGeom prst="rect"/>
                    <a:ln/>
                  </pic:spPr>
                </pic:pic>
              </a:graphicData>
            </a:graphic>
          </wp:inline>
        </w:drawing>
      </w:r>
      <w:r w:rsidDel="00000000" w:rsidR="00000000" w:rsidRPr="00000000">
        <w:rPr>
          <w:b w:val="1"/>
          <w:sz w:val="24"/>
          <w:szCs w:val="24"/>
        </w:rPr>
        <w:drawing>
          <wp:inline distB="114300" distT="114300" distL="114300" distR="114300">
            <wp:extent cx="5010150" cy="3694677"/>
            <wp:effectExtent b="0" l="0" r="0" t="0"/>
            <wp:docPr id="7" name="image9.png"/>
            <a:graphic>
              <a:graphicData uri="http://schemas.openxmlformats.org/drawingml/2006/picture">
                <pic:pic>
                  <pic:nvPicPr>
                    <pic:cNvPr id="0" name="image9.png"/>
                    <pic:cNvPicPr preferRelativeResize="0"/>
                  </pic:nvPicPr>
                  <pic:blipFill>
                    <a:blip r:embed="rId23"/>
                    <a:srcRect b="2639" l="5149" r="7475" t="5200"/>
                    <a:stretch>
                      <a:fillRect/>
                    </a:stretch>
                  </pic:blipFill>
                  <pic:spPr>
                    <a:xfrm>
                      <a:off x="0" y="0"/>
                      <a:ext cx="5010150" cy="369467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jc w:val="center"/>
        <w:rPr>
          <w:sz w:val="20"/>
          <w:szCs w:val="20"/>
        </w:rPr>
      </w:pPr>
      <w:r w:rsidDel="00000000" w:rsidR="00000000" w:rsidRPr="00000000">
        <w:rPr>
          <w:sz w:val="20"/>
          <w:szCs w:val="20"/>
          <w:rtl w:val="0"/>
        </w:rPr>
        <w:t xml:space="preserve">Figura 13. Fonte: Própria dos aluno</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Pr>
        <w:drawing>
          <wp:inline distB="114300" distT="114300" distL="114300" distR="114300">
            <wp:extent cx="4986338" cy="3638143"/>
            <wp:effectExtent b="0" l="0" r="0" t="0"/>
            <wp:docPr id="17" name="image12.png"/>
            <a:graphic>
              <a:graphicData uri="http://schemas.openxmlformats.org/drawingml/2006/picture">
                <pic:pic>
                  <pic:nvPicPr>
                    <pic:cNvPr id="0" name="image12.png"/>
                    <pic:cNvPicPr preferRelativeResize="0"/>
                  </pic:nvPicPr>
                  <pic:blipFill>
                    <a:blip r:embed="rId24"/>
                    <a:srcRect b="3325" l="5980" r="7475" t="6175"/>
                    <a:stretch>
                      <a:fillRect/>
                    </a:stretch>
                  </pic:blipFill>
                  <pic:spPr>
                    <a:xfrm>
                      <a:off x="0" y="0"/>
                      <a:ext cx="4986338" cy="363814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jc w:val="center"/>
        <w:rPr>
          <w:sz w:val="20"/>
          <w:szCs w:val="20"/>
        </w:rPr>
      </w:pPr>
      <w:r w:rsidDel="00000000" w:rsidR="00000000" w:rsidRPr="00000000">
        <w:rPr>
          <w:sz w:val="20"/>
          <w:szCs w:val="20"/>
          <w:rtl w:val="0"/>
        </w:rPr>
        <w:t xml:space="preserve">Figura 14. Fonte: Própria da dupla</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jc w:val="both"/>
        <w:rPr>
          <w:b w:val="1"/>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No quadrado, temos:</w:t>
      </w:r>
    </w:p>
    <w:p w:rsidR="00000000" w:rsidDel="00000000" w:rsidP="00000000" w:rsidRDefault="00000000" w:rsidRPr="00000000" w14:paraId="000000D0">
      <w:pPr>
        <w:jc w:val="both"/>
        <w:rPr>
          <w:sz w:val="24"/>
          <w:szCs w:val="24"/>
        </w:rPr>
      </w:pPr>
      <w:r w:rsidDel="00000000" w:rsidR="00000000" w:rsidRPr="00000000">
        <w:rPr>
          <w:sz w:val="24"/>
          <w:szCs w:val="24"/>
          <w:rtl w:val="0"/>
        </w:rPr>
        <w:tab/>
        <w:tab/>
        <w:tab/>
        <w:t xml:space="preserve">(X1,Y1)= (0,0) </w:t>
      </w:r>
    </w:p>
    <w:p w:rsidR="00000000" w:rsidDel="00000000" w:rsidP="00000000" w:rsidRDefault="00000000" w:rsidRPr="00000000" w14:paraId="000000D1">
      <w:pPr>
        <w:ind w:left="1440" w:firstLine="720"/>
        <w:jc w:val="both"/>
        <w:rPr>
          <w:sz w:val="24"/>
          <w:szCs w:val="24"/>
        </w:rPr>
      </w:pPr>
      <w:r w:rsidDel="00000000" w:rsidR="00000000" w:rsidRPr="00000000">
        <w:rPr>
          <w:sz w:val="24"/>
          <w:szCs w:val="24"/>
          <w:rtl w:val="0"/>
        </w:rPr>
        <w:t xml:space="preserve">(X2,Y2) = (0,14)</w:t>
      </w:r>
    </w:p>
    <w:p w:rsidR="00000000" w:rsidDel="00000000" w:rsidP="00000000" w:rsidRDefault="00000000" w:rsidRPr="00000000" w14:paraId="000000D2">
      <w:pPr>
        <w:ind w:left="1440" w:firstLine="720"/>
        <w:jc w:val="both"/>
        <w:rPr>
          <w:sz w:val="24"/>
          <w:szCs w:val="24"/>
        </w:rPr>
      </w:pPr>
      <w:r w:rsidDel="00000000" w:rsidR="00000000" w:rsidRPr="00000000">
        <w:rPr>
          <w:sz w:val="24"/>
          <w:szCs w:val="24"/>
          <w:rtl w:val="0"/>
        </w:rPr>
        <w:t xml:space="preserve">(X3,Y3) = (14,14)</w:t>
      </w:r>
    </w:p>
    <w:p w:rsidR="00000000" w:rsidDel="00000000" w:rsidP="00000000" w:rsidRDefault="00000000" w:rsidRPr="00000000" w14:paraId="000000D3">
      <w:pPr>
        <w:ind w:left="1440" w:firstLine="720"/>
        <w:jc w:val="both"/>
        <w:rPr>
          <w:sz w:val="24"/>
          <w:szCs w:val="24"/>
        </w:rPr>
      </w:pPr>
      <w:r w:rsidDel="00000000" w:rsidR="00000000" w:rsidRPr="00000000">
        <w:rPr>
          <w:sz w:val="24"/>
          <w:szCs w:val="24"/>
          <w:rtl w:val="0"/>
        </w:rPr>
        <w:t xml:space="preserve">(X4,Y4) = (14,0)</w:t>
      </w:r>
    </w:p>
    <w:p w:rsidR="00000000" w:rsidDel="00000000" w:rsidP="00000000" w:rsidRDefault="00000000" w:rsidRPr="00000000" w14:paraId="000000D4">
      <w:pPr>
        <w:ind w:left="1440" w:firstLine="720"/>
        <w:jc w:val="both"/>
        <w:rPr>
          <w:sz w:val="24"/>
          <w:szCs w:val="24"/>
        </w:rPr>
      </w:pPr>
      <w:r w:rsidDel="00000000" w:rsidR="00000000" w:rsidRPr="00000000">
        <w:rPr>
          <w:rtl w:val="0"/>
        </w:rPr>
      </w:r>
    </w:p>
    <w:p w:rsidR="00000000" w:rsidDel="00000000" w:rsidP="00000000" w:rsidRDefault="00000000" w:rsidRPr="00000000" w14:paraId="000000D5">
      <w:pPr>
        <w:ind w:firstLine="720"/>
        <w:jc w:val="both"/>
        <w:rPr>
          <w:sz w:val="24"/>
          <w:szCs w:val="24"/>
        </w:rPr>
      </w:pPr>
      <w:r w:rsidDel="00000000" w:rsidR="00000000" w:rsidRPr="00000000">
        <w:rPr>
          <w:sz w:val="24"/>
          <w:szCs w:val="24"/>
        </w:rPr>
        <w:drawing>
          <wp:inline distB="114300" distT="114300" distL="114300" distR="114300">
            <wp:extent cx="4648200" cy="3524250"/>
            <wp:effectExtent b="0" l="0" r="0" t="0"/>
            <wp:docPr id="19" name="image13.png"/>
            <a:graphic>
              <a:graphicData uri="http://schemas.openxmlformats.org/drawingml/2006/picture">
                <pic:pic>
                  <pic:nvPicPr>
                    <pic:cNvPr id="0" name="image13.png"/>
                    <pic:cNvPicPr preferRelativeResize="0"/>
                  </pic:nvPicPr>
                  <pic:blipFill>
                    <a:blip r:embed="rId25"/>
                    <a:srcRect b="1635" l="6861" r="7283" t="5283"/>
                    <a:stretch>
                      <a:fillRect/>
                    </a:stretch>
                  </pic:blipFill>
                  <pic:spPr>
                    <a:xfrm>
                      <a:off x="0" y="0"/>
                      <a:ext cx="46482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b w:val="1"/>
          <w:sz w:val="24"/>
          <w:szCs w:val="24"/>
        </w:rPr>
      </w:pPr>
      <w:r w:rsidDel="00000000" w:rsidR="00000000" w:rsidRPr="00000000">
        <w:rPr>
          <w:b w:val="1"/>
          <w:sz w:val="24"/>
          <w:szCs w:val="24"/>
        </w:rPr>
        <w:drawing>
          <wp:inline distB="114300" distT="114300" distL="114300" distR="114300">
            <wp:extent cx="4881563" cy="3477654"/>
            <wp:effectExtent b="0" l="0" r="0" t="0"/>
            <wp:docPr id="21" name="image21.png"/>
            <a:graphic>
              <a:graphicData uri="http://schemas.openxmlformats.org/drawingml/2006/picture">
                <pic:pic>
                  <pic:nvPicPr>
                    <pic:cNvPr id="0" name="image21.png"/>
                    <pic:cNvPicPr preferRelativeResize="0"/>
                  </pic:nvPicPr>
                  <pic:blipFill>
                    <a:blip r:embed="rId26"/>
                    <a:srcRect b="3754" l="5813" r="7641" t="5397"/>
                    <a:stretch>
                      <a:fillRect/>
                    </a:stretch>
                  </pic:blipFill>
                  <pic:spPr>
                    <a:xfrm>
                      <a:off x="0" y="0"/>
                      <a:ext cx="4881563" cy="347765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jc w:val="center"/>
        <w:rPr>
          <w:b w:val="1"/>
          <w:sz w:val="24"/>
          <w:szCs w:val="24"/>
        </w:rPr>
      </w:pPr>
      <w:r w:rsidDel="00000000" w:rsidR="00000000" w:rsidRPr="00000000">
        <w:rPr>
          <w:sz w:val="20"/>
          <w:szCs w:val="20"/>
          <w:rtl w:val="0"/>
        </w:rPr>
        <w:t xml:space="preserve">Figura 15. Fonte: Própria da dupla</w:t>
      </w: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Pr>
        <w:drawing>
          <wp:inline distB="114300" distT="114300" distL="114300" distR="114300">
            <wp:extent cx="4957763" cy="3621895"/>
            <wp:effectExtent b="0" l="0" r="0" t="0"/>
            <wp:docPr id="10" name="image18.png"/>
            <a:graphic>
              <a:graphicData uri="http://schemas.openxmlformats.org/drawingml/2006/picture">
                <pic:pic>
                  <pic:nvPicPr>
                    <pic:cNvPr id="0" name="image18.png"/>
                    <pic:cNvPicPr preferRelativeResize="0"/>
                  </pic:nvPicPr>
                  <pic:blipFill>
                    <a:blip r:embed="rId27"/>
                    <a:srcRect b="2850" l="5481" r="7308" t="5700"/>
                    <a:stretch>
                      <a:fillRect/>
                    </a:stretch>
                  </pic:blipFill>
                  <pic:spPr>
                    <a:xfrm>
                      <a:off x="0" y="0"/>
                      <a:ext cx="4957763" cy="362189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jc w:val="center"/>
        <w:rPr>
          <w:sz w:val="20"/>
          <w:szCs w:val="20"/>
        </w:rPr>
      </w:pPr>
      <w:r w:rsidDel="00000000" w:rsidR="00000000" w:rsidRPr="00000000">
        <w:rPr>
          <w:sz w:val="20"/>
          <w:szCs w:val="20"/>
          <w:rtl w:val="0"/>
        </w:rPr>
        <w:t xml:space="preserve">Figura 16. Fonte: Própria da dupla</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No hexágono, temos:</w:t>
      </w:r>
    </w:p>
    <w:p w:rsidR="00000000" w:rsidDel="00000000" w:rsidP="00000000" w:rsidRDefault="00000000" w:rsidRPr="00000000" w14:paraId="000000E0">
      <w:pPr>
        <w:jc w:val="both"/>
        <w:rPr>
          <w:sz w:val="24"/>
          <w:szCs w:val="24"/>
        </w:rPr>
      </w:pPr>
      <w:r w:rsidDel="00000000" w:rsidR="00000000" w:rsidRPr="00000000">
        <w:rPr>
          <w:sz w:val="24"/>
          <w:szCs w:val="24"/>
          <w:rtl w:val="0"/>
        </w:rPr>
        <w:tab/>
        <w:tab/>
        <w:tab/>
        <w:tab/>
        <w:t xml:space="preserve">(X1,Y1) = (4,3)</w:t>
      </w:r>
    </w:p>
    <w:p w:rsidR="00000000" w:rsidDel="00000000" w:rsidP="00000000" w:rsidRDefault="00000000" w:rsidRPr="00000000" w14:paraId="000000E1">
      <w:pPr>
        <w:jc w:val="both"/>
        <w:rPr>
          <w:sz w:val="24"/>
          <w:szCs w:val="24"/>
        </w:rPr>
      </w:pPr>
      <w:r w:rsidDel="00000000" w:rsidR="00000000" w:rsidRPr="00000000">
        <w:rPr>
          <w:sz w:val="24"/>
          <w:szCs w:val="24"/>
          <w:rtl w:val="0"/>
        </w:rPr>
        <w:tab/>
        <w:tab/>
        <w:tab/>
        <w:tab/>
        <w:t xml:space="preserve">(X2,Y2) = (2,7)</w:t>
      </w:r>
    </w:p>
    <w:p w:rsidR="00000000" w:rsidDel="00000000" w:rsidP="00000000" w:rsidRDefault="00000000" w:rsidRPr="00000000" w14:paraId="000000E2">
      <w:pPr>
        <w:jc w:val="both"/>
        <w:rPr>
          <w:sz w:val="24"/>
          <w:szCs w:val="24"/>
        </w:rPr>
      </w:pPr>
      <w:r w:rsidDel="00000000" w:rsidR="00000000" w:rsidRPr="00000000">
        <w:rPr>
          <w:sz w:val="24"/>
          <w:szCs w:val="24"/>
          <w:rtl w:val="0"/>
        </w:rPr>
        <w:tab/>
        <w:tab/>
        <w:tab/>
        <w:tab/>
        <w:t xml:space="preserve">(X3,Y3) = (4,12)</w:t>
      </w:r>
    </w:p>
    <w:p w:rsidR="00000000" w:rsidDel="00000000" w:rsidP="00000000" w:rsidRDefault="00000000" w:rsidRPr="00000000" w14:paraId="000000E3">
      <w:pPr>
        <w:jc w:val="both"/>
        <w:rPr>
          <w:sz w:val="24"/>
          <w:szCs w:val="24"/>
        </w:rPr>
      </w:pPr>
      <w:r w:rsidDel="00000000" w:rsidR="00000000" w:rsidRPr="00000000">
        <w:rPr>
          <w:sz w:val="24"/>
          <w:szCs w:val="24"/>
          <w:rtl w:val="0"/>
        </w:rPr>
        <w:tab/>
        <w:tab/>
        <w:tab/>
        <w:tab/>
        <w:t xml:space="preserve">(X4,Y4) = (10,12)</w:t>
      </w:r>
    </w:p>
    <w:p w:rsidR="00000000" w:rsidDel="00000000" w:rsidP="00000000" w:rsidRDefault="00000000" w:rsidRPr="00000000" w14:paraId="000000E4">
      <w:pPr>
        <w:jc w:val="both"/>
        <w:rPr>
          <w:sz w:val="24"/>
          <w:szCs w:val="24"/>
        </w:rPr>
      </w:pPr>
      <w:r w:rsidDel="00000000" w:rsidR="00000000" w:rsidRPr="00000000">
        <w:rPr>
          <w:sz w:val="24"/>
          <w:szCs w:val="24"/>
          <w:rtl w:val="0"/>
        </w:rPr>
        <w:tab/>
        <w:tab/>
        <w:tab/>
        <w:tab/>
        <w:t xml:space="preserve">(X5,Y5) = (12,7)</w:t>
      </w:r>
    </w:p>
    <w:p w:rsidR="00000000" w:rsidDel="00000000" w:rsidP="00000000" w:rsidRDefault="00000000" w:rsidRPr="00000000" w14:paraId="000000E5">
      <w:pPr>
        <w:jc w:val="both"/>
        <w:rPr>
          <w:sz w:val="24"/>
          <w:szCs w:val="24"/>
        </w:rPr>
      </w:pPr>
      <w:r w:rsidDel="00000000" w:rsidR="00000000" w:rsidRPr="00000000">
        <w:rPr>
          <w:sz w:val="24"/>
          <w:szCs w:val="24"/>
          <w:rtl w:val="0"/>
        </w:rPr>
        <w:tab/>
        <w:tab/>
        <w:tab/>
        <w:tab/>
        <w:t xml:space="preserve">(X6,Y6) = (10,3)</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Pr>
        <w:drawing>
          <wp:inline distB="114300" distT="114300" distL="114300" distR="114300">
            <wp:extent cx="5127458" cy="3736032"/>
            <wp:effectExtent b="0" l="0" r="0" t="0"/>
            <wp:docPr id="3" name="image2.png"/>
            <a:graphic>
              <a:graphicData uri="http://schemas.openxmlformats.org/drawingml/2006/picture">
                <pic:pic>
                  <pic:nvPicPr>
                    <pic:cNvPr id="0" name="image2.png"/>
                    <pic:cNvPicPr preferRelativeResize="0"/>
                  </pic:nvPicPr>
                  <pic:blipFill>
                    <a:blip r:embed="rId28"/>
                    <a:srcRect b="2677" l="5481" r="6976" t="5875"/>
                    <a:stretch>
                      <a:fillRect/>
                    </a:stretch>
                  </pic:blipFill>
                  <pic:spPr>
                    <a:xfrm>
                      <a:off x="0" y="0"/>
                      <a:ext cx="5127458" cy="373603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jc w:val="left"/>
        <w:rPr>
          <w:sz w:val="24"/>
          <w:szCs w:val="24"/>
        </w:rPr>
      </w:pPr>
      <w:r w:rsidDel="00000000" w:rsidR="00000000" w:rsidRPr="00000000">
        <w:rPr>
          <w:sz w:val="20"/>
          <w:szCs w:val="20"/>
          <w:rtl w:val="0"/>
        </w:rPr>
        <w:t xml:space="preserve">                                       Figura 17. Fonte: Própria da dupla</w:t>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Pr>
        <w:drawing>
          <wp:inline distB="114300" distT="114300" distL="114300" distR="114300">
            <wp:extent cx="5195888" cy="3819858"/>
            <wp:effectExtent b="0" l="0" r="0" t="0"/>
            <wp:docPr id="6" name="image14.png"/>
            <a:graphic>
              <a:graphicData uri="http://schemas.openxmlformats.org/drawingml/2006/picture">
                <pic:pic>
                  <pic:nvPicPr>
                    <pic:cNvPr id="0" name="image14.png"/>
                    <pic:cNvPicPr preferRelativeResize="0"/>
                  </pic:nvPicPr>
                  <pic:blipFill>
                    <a:blip r:embed="rId29"/>
                    <a:srcRect b="3562" l="6478" r="8139" t="6888"/>
                    <a:stretch>
                      <a:fillRect/>
                    </a:stretch>
                  </pic:blipFill>
                  <pic:spPr>
                    <a:xfrm>
                      <a:off x="0" y="0"/>
                      <a:ext cx="5195888" cy="381985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2160" w:firstLine="720"/>
        <w:rPr>
          <w:sz w:val="24"/>
          <w:szCs w:val="24"/>
        </w:rPr>
      </w:pPr>
      <w:r w:rsidDel="00000000" w:rsidR="00000000" w:rsidRPr="00000000">
        <w:rPr>
          <w:sz w:val="20"/>
          <w:szCs w:val="20"/>
          <w:rtl w:val="0"/>
        </w:rPr>
        <w:t xml:space="preserve">Figura 18. Fonte: Própria da dupla</w:t>
      </w: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b w:val="1"/>
          <w:sz w:val="24"/>
          <w:szCs w:val="24"/>
          <w:rtl w:val="0"/>
        </w:rPr>
        <w:t xml:space="preserve">7. Conclusão</w:t>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ind w:firstLine="720"/>
        <w:jc w:val="both"/>
        <w:rPr>
          <w:sz w:val="24"/>
          <w:szCs w:val="24"/>
        </w:rPr>
      </w:pPr>
      <w:r w:rsidDel="00000000" w:rsidR="00000000" w:rsidRPr="00000000">
        <w:rPr>
          <w:sz w:val="24"/>
          <w:szCs w:val="24"/>
          <w:rtl w:val="0"/>
        </w:rPr>
        <w:t xml:space="preserve">Ao decorrer da execução do trabalho foi preciso compreender bem os processos algébricos e geométricos abordados pela atividade, e realizar a atividade com o suporte do conhecimento de programação na linguagem Python e suas bibliotecas,  adquirido previamente. Nessa perspectiva,  o processo mostrou à dupla que mais do que saber programar (que é essencial para a área da cadeira), ter noção “espacial” e “matemática” de estruturas como “matrizes” é importante para saber como se representar determinada situação que exige olhares de diferentes perspectivas. </w:t>
      </w:r>
    </w:p>
    <w:p w:rsidR="00000000" w:rsidDel="00000000" w:rsidP="00000000" w:rsidRDefault="00000000" w:rsidRPr="00000000" w14:paraId="000000EF">
      <w:pPr>
        <w:jc w:val="both"/>
        <w:rPr>
          <w:sz w:val="24"/>
          <w:szCs w:val="24"/>
        </w:rPr>
      </w:pPr>
      <w:r w:rsidDel="00000000" w:rsidR="00000000" w:rsidRPr="00000000">
        <w:rPr>
          <w:rtl w:val="0"/>
        </w:rPr>
      </w:r>
    </w:p>
    <w:sectPr>
      <w:headerReference r:id="rId30" w:type="default"/>
      <w:headerReference r:id="rId31" w:type="first"/>
      <w:footerReference r:id="rId32" w:type="default"/>
      <w:footerReference r:id="rId3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center"/>
      <w:rPr/>
    </w:pPr>
    <w:r w:rsidDel="00000000" w:rsidR="00000000" w:rsidRPr="00000000">
      <w:rPr>
        <w:b w:val="1"/>
        <w:sz w:val="20"/>
        <w:szCs w:val="20"/>
      </w:rPr>
      <w:drawing>
        <wp:inline distB="114300" distT="114300" distL="114300" distR="114300">
          <wp:extent cx="1373025" cy="1373025"/>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373025" cy="13730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com/@ArlindoAlcntara/Rasterizacao-de-Quadrado-20x20" TargetMode="External"/><Relationship Id="rId22" Type="http://schemas.openxmlformats.org/officeDocument/2006/relationships/image" Target="media/image6.png"/><Relationship Id="rId21" Type="http://schemas.openxmlformats.org/officeDocument/2006/relationships/hyperlink" Target="https://replit.com/@ArlindoAlcntara/Rasterizacao-do-hexagono-20x20#main.py" TargetMode="External"/><Relationship Id="rId24" Type="http://schemas.openxmlformats.org/officeDocument/2006/relationships/image" Target="media/image1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1.png"/><Relationship Id="rId25" Type="http://schemas.openxmlformats.org/officeDocument/2006/relationships/image" Target="media/image13.png"/><Relationship Id="rId28" Type="http://schemas.openxmlformats.org/officeDocument/2006/relationships/image" Target="media/image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png"/><Relationship Id="rId7" Type="http://schemas.openxmlformats.org/officeDocument/2006/relationships/hyperlink" Target="https://replit.com/@ArlindoAlcntara/Rasterizacao" TargetMode="External"/><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20.png"/><Relationship Id="rId33" Type="http://schemas.openxmlformats.org/officeDocument/2006/relationships/footer" Target="footer1.xml"/><Relationship Id="rId10" Type="http://schemas.openxmlformats.org/officeDocument/2006/relationships/image" Target="media/image7.png"/><Relationship Id="rId32"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hyperlink" Target="https://replit.com/@ArlindoAlcntara/Rasterizacao-de-Triangulo-20x20" TargetMode="External"/><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