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E3" w:rsidRDefault="000F123A" w:rsidP="00A737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noProof/>
          <w:lang w:eastAsia="es-C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6837680</wp:posOffset>
            </wp:positionH>
            <wp:positionV relativeFrom="paragraph">
              <wp:posOffset>7620</wp:posOffset>
            </wp:positionV>
            <wp:extent cx="1471295" cy="1073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E57">
        <w:rPr>
          <w:rFonts w:ascii="Arial" w:hAnsi="Arial" w:cs="Arial"/>
          <w:noProof/>
          <w:sz w:val="19"/>
          <w:szCs w:val="19"/>
          <w:lang w:eastAsia="es-CO"/>
        </w:rPr>
        <w:drawing>
          <wp:inline distT="0" distB="0" distL="0" distR="0">
            <wp:extent cx="1152525" cy="11525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E3" w:rsidRDefault="006D25E3" w:rsidP="00A737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REVISIÓN TÉCNICA NRO:</w:t>
      </w:r>
      <w:r w:rsidR="00314B4D">
        <w:rPr>
          <w:rFonts w:ascii="Arial" w:hAnsi="Arial" w:cs="Arial"/>
          <w:sz w:val="26"/>
          <w:szCs w:val="26"/>
        </w:rPr>
        <w:t xml:space="preserve"> 007</w:t>
      </w: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 RESPONSABLE DEL GRUPO DE PREVENCIÓN E INSPECCIONES TÉCNICAS DEL</w:t>
      </w: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CUERPO OFICIAL DE BOMBEROS DE BOGOTÁ D.C.</w:t>
      </w: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19"/>
          <w:szCs w:val="19"/>
        </w:rPr>
      </w:pP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HACER CONSTAR</w:t>
      </w:r>
    </w:p>
    <w:p w:rsidR="006D25E3" w:rsidRDefault="00C12B88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 xml:space="preserve">Que </w:t>
      </w:r>
      <w:r w:rsidR="001317A9">
        <w:rPr>
          <w:rFonts w:ascii="Arial" w:hAnsi="Arial" w:cs="Arial"/>
          <w:i/>
          <w:iCs/>
          <w:sz w:val="19"/>
          <w:szCs w:val="19"/>
        </w:rPr>
        <w:t>la señorita</w:t>
      </w:r>
      <w:r w:rsidR="00FC6864">
        <w:rPr>
          <w:rFonts w:ascii="Arial" w:hAnsi="Arial" w:cs="Arial"/>
          <w:i/>
          <w:iCs/>
          <w:sz w:val="19"/>
          <w:szCs w:val="19"/>
        </w:rPr>
        <w:t xml:space="preserve"> </w:t>
      </w:r>
      <w:r w:rsidR="0071113A">
        <w:rPr>
          <w:rFonts w:ascii="Arial" w:hAnsi="Arial" w:cs="Arial"/>
          <w:b/>
          <w:i/>
          <w:iCs/>
          <w:sz w:val="19"/>
          <w:szCs w:val="19"/>
        </w:rPr>
        <w:t>DANIELA RAMIREZ CABRERA</w:t>
      </w:r>
      <w:r w:rsidR="00FC6864" w:rsidRPr="009A5245">
        <w:rPr>
          <w:rFonts w:ascii="Arial" w:hAnsi="Arial" w:cs="Arial"/>
          <w:b/>
          <w:i/>
          <w:iCs/>
          <w:sz w:val="19"/>
          <w:szCs w:val="19"/>
        </w:rPr>
        <w:t>.</w:t>
      </w:r>
      <w:r w:rsidR="00FC686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gramStart"/>
      <w:r w:rsidR="006D25E3">
        <w:rPr>
          <w:rFonts w:ascii="Arial" w:hAnsi="Arial" w:cs="Arial"/>
          <w:sz w:val="19"/>
          <w:szCs w:val="19"/>
        </w:rPr>
        <w:t>de</w:t>
      </w:r>
      <w:proofErr w:type="gramEnd"/>
      <w:r w:rsidR="006D25E3">
        <w:rPr>
          <w:rFonts w:ascii="Arial" w:hAnsi="Arial" w:cs="Arial"/>
          <w:sz w:val="19"/>
          <w:szCs w:val="19"/>
        </w:rPr>
        <w:t xml:space="preserve"> propiedad de</w:t>
      </w:r>
      <w:r w:rsidR="00FC6864">
        <w:rPr>
          <w:rFonts w:ascii="Arial" w:hAnsi="Arial" w:cs="Arial"/>
          <w:sz w:val="19"/>
          <w:szCs w:val="19"/>
        </w:rPr>
        <w:t xml:space="preserve"> </w:t>
      </w:r>
      <w:r w:rsidR="001317A9">
        <w:rPr>
          <w:rFonts w:ascii="Arial" w:hAnsi="Arial" w:cs="Arial"/>
          <w:b/>
          <w:sz w:val="19"/>
          <w:szCs w:val="19"/>
        </w:rPr>
        <w:t>HOGAR ESTELAR</w:t>
      </w:r>
      <w:r w:rsidR="00FC6864" w:rsidRPr="009A5245">
        <w:rPr>
          <w:rFonts w:ascii="Arial" w:hAnsi="Arial" w:cs="Arial"/>
          <w:b/>
          <w:sz w:val="19"/>
          <w:szCs w:val="19"/>
        </w:rPr>
        <w:t xml:space="preserve"> S.A.S.</w:t>
      </w: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Identificado con el </w:t>
      </w:r>
      <w:proofErr w:type="spellStart"/>
      <w:r>
        <w:rPr>
          <w:rFonts w:ascii="Arial" w:hAnsi="Arial" w:cs="Arial"/>
          <w:sz w:val="19"/>
          <w:szCs w:val="19"/>
        </w:rPr>
        <w:t>N</w:t>
      </w:r>
      <w:r w:rsidR="00FC6864">
        <w:rPr>
          <w:rFonts w:ascii="Arial" w:hAnsi="Arial" w:cs="Arial"/>
          <w:sz w:val="19"/>
          <w:szCs w:val="19"/>
        </w:rPr>
        <w:t>it</w:t>
      </w:r>
      <w:proofErr w:type="spellEnd"/>
      <w:r w:rsidR="00FC6864">
        <w:rPr>
          <w:rFonts w:ascii="Arial" w:hAnsi="Arial" w:cs="Arial"/>
          <w:sz w:val="19"/>
          <w:szCs w:val="19"/>
        </w:rPr>
        <w:t xml:space="preserve"> o C.C.</w:t>
      </w:r>
      <w:r w:rsidR="00C12B88">
        <w:rPr>
          <w:rFonts w:ascii="Arial" w:hAnsi="Arial" w:cs="Arial"/>
          <w:sz w:val="19"/>
          <w:szCs w:val="19"/>
        </w:rPr>
        <w:t>:</w:t>
      </w:r>
      <w:r w:rsidR="00AC6EF9">
        <w:rPr>
          <w:rFonts w:ascii="Arial" w:hAnsi="Arial" w:cs="Arial"/>
          <w:sz w:val="19"/>
          <w:szCs w:val="19"/>
        </w:rPr>
        <w:t xml:space="preserve"> </w:t>
      </w:r>
      <w:r w:rsidR="001317A9">
        <w:rPr>
          <w:rFonts w:ascii="Arial" w:hAnsi="Arial" w:cs="Arial"/>
          <w:sz w:val="19"/>
          <w:szCs w:val="19"/>
        </w:rPr>
        <w:t>1021393350</w:t>
      </w:r>
      <w:r w:rsidR="00AC6EF9">
        <w:rPr>
          <w:rFonts w:ascii="Arial" w:hAnsi="Arial" w:cs="Arial"/>
          <w:sz w:val="19"/>
          <w:szCs w:val="19"/>
        </w:rPr>
        <w:t>-</w:t>
      </w:r>
      <w:r w:rsidR="001317A9">
        <w:rPr>
          <w:rFonts w:ascii="Arial" w:hAnsi="Arial" w:cs="Arial"/>
          <w:sz w:val="19"/>
          <w:szCs w:val="19"/>
        </w:rPr>
        <w:t>6</w:t>
      </w:r>
      <w:r w:rsidR="00FC6864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ubicado en la</w:t>
      </w:r>
      <w:r w:rsidR="00FC6864">
        <w:rPr>
          <w:rFonts w:ascii="Arial" w:hAnsi="Arial" w:cs="Arial"/>
          <w:sz w:val="19"/>
          <w:szCs w:val="19"/>
        </w:rPr>
        <w:t xml:space="preserve"> </w:t>
      </w:r>
      <w:r w:rsidR="001317A9" w:rsidRPr="001317A9">
        <w:rPr>
          <w:rFonts w:ascii="Arial" w:hAnsi="Arial" w:cs="Arial"/>
          <w:sz w:val="19"/>
          <w:szCs w:val="19"/>
        </w:rPr>
        <w:t>CALLE 71 M SUR #27B 94</w:t>
      </w:r>
    </w:p>
    <w:p w:rsidR="000F5E57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El </w:t>
      </w:r>
      <w:proofErr w:type="gramStart"/>
      <w:r>
        <w:rPr>
          <w:rFonts w:ascii="Arial" w:hAnsi="Arial" w:cs="Arial"/>
          <w:sz w:val="19"/>
          <w:szCs w:val="19"/>
        </w:rPr>
        <w:t>barrio</w:t>
      </w:r>
      <w:proofErr w:type="gramEnd"/>
      <w:r w:rsidR="00FC6864">
        <w:rPr>
          <w:rFonts w:ascii="Arial" w:hAnsi="Arial" w:cs="Arial"/>
          <w:sz w:val="19"/>
          <w:szCs w:val="19"/>
        </w:rPr>
        <w:t xml:space="preserve"> </w:t>
      </w:r>
      <w:r w:rsidR="001317A9">
        <w:rPr>
          <w:rFonts w:ascii="Arial" w:hAnsi="Arial" w:cs="Arial"/>
          <w:sz w:val="19"/>
          <w:szCs w:val="19"/>
        </w:rPr>
        <w:t>Paraíso Mirador</w:t>
      </w:r>
      <w:r w:rsidR="00FC6864">
        <w:rPr>
          <w:rFonts w:ascii="Arial" w:hAnsi="Arial" w:cs="Arial"/>
          <w:sz w:val="19"/>
          <w:szCs w:val="19"/>
        </w:rPr>
        <w:t xml:space="preserve"> y</w:t>
      </w:r>
      <w:r>
        <w:rPr>
          <w:rFonts w:ascii="Arial" w:hAnsi="Arial" w:cs="Arial"/>
          <w:i/>
          <w:iCs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con número telefónico</w:t>
      </w:r>
      <w:r w:rsidR="00FC6864">
        <w:rPr>
          <w:rFonts w:ascii="Arial" w:hAnsi="Arial" w:cs="Arial"/>
          <w:sz w:val="19"/>
          <w:szCs w:val="19"/>
        </w:rPr>
        <w:t xml:space="preserve"> 3</w:t>
      </w:r>
      <w:r w:rsidR="0071113A">
        <w:rPr>
          <w:rFonts w:ascii="Arial" w:hAnsi="Arial" w:cs="Arial"/>
          <w:sz w:val="19"/>
          <w:szCs w:val="19"/>
        </w:rPr>
        <w:t>21397</w:t>
      </w:r>
      <w:r w:rsidR="001317A9">
        <w:rPr>
          <w:rFonts w:ascii="Arial" w:hAnsi="Arial" w:cs="Arial"/>
          <w:sz w:val="19"/>
          <w:szCs w:val="19"/>
        </w:rPr>
        <w:t>350</w:t>
      </w:r>
      <w:r w:rsidR="00314B4D">
        <w:rPr>
          <w:rFonts w:ascii="Arial" w:hAnsi="Arial" w:cs="Arial"/>
          <w:sz w:val="19"/>
          <w:szCs w:val="19"/>
        </w:rPr>
        <w:t>.</w:t>
      </w:r>
      <w:r w:rsidR="00C12B88">
        <w:rPr>
          <w:rFonts w:ascii="Arial" w:hAnsi="Arial" w:cs="Arial"/>
          <w:sz w:val="19"/>
          <w:szCs w:val="19"/>
        </w:rPr>
        <w:t xml:space="preserve"> </w:t>
      </w: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REÚNE LOS REQUISITOS BÁSICOS DE SEGURIDAD Y PROTECCIÓN CONTRA INCENDIOS</w:t>
      </w:r>
    </w:p>
    <w:p w:rsidR="001973DF" w:rsidRDefault="001973DF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7"/>
          <w:szCs w:val="17"/>
        </w:rPr>
      </w:pPr>
    </w:p>
    <w:p w:rsidR="006D25E3" w:rsidRPr="009A5245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9A5245">
        <w:rPr>
          <w:rFonts w:ascii="Times New Roman" w:hAnsi="Times New Roman"/>
          <w:b/>
          <w:sz w:val="20"/>
          <w:szCs w:val="20"/>
        </w:rPr>
        <w:t>SI</w:t>
      </w:r>
    </w:p>
    <w:p w:rsidR="001973DF" w:rsidRDefault="001973DF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Nombre del funcionario revisor: </w:t>
      </w:r>
      <w:r w:rsidR="00AC6EF9">
        <w:rPr>
          <w:rFonts w:ascii="Arial" w:hAnsi="Arial" w:cs="Arial"/>
          <w:sz w:val="19"/>
          <w:szCs w:val="19"/>
        </w:rPr>
        <w:t>Diego André</w:t>
      </w:r>
      <w:r w:rsidR="00C12B88">
        <w:rPr>
          <w:rFonts w:ascii="Arial" w:hAnsi="Arial" w:cs="Arial"/>
          <w:sz w:val="19"/>
          <w:szCs w:val="19"/>
        </w:rPr>
        <w:t>s Gonzales Pardo</w:t>
      </w:r>
    </w:p>
    <w:p w:rsidR="001973DF" w:rsidRDefault="001973DF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</w:p>
    <w:p w:rsidR="006D25E3" w:rsidRDefault="006D25E3" w:rsidP="00C12B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Fecha de radicación</w:t>
      </w:r>
      <w:r w:rsidR="000F5E57">
        <w:rPr>
          <w:rFonts w:ascii="Arial" w:hAnsi="Arial" w:cs="Arial"/>
          <w:sz w:val="19"/>
          <w:szCs w:val="19"/>
        </w:rPr>
        <w:t>:</w:t>
      </w:r>
      <w:r w:rsidR="00314B4D">
        <w:rPr>
          <w:rFonts w:ascii="Arial" w:hAnsi="Arial" w:cs="Arial"/>
          <w:sz w:val="19"/>
          <w:szCs w:val="19"/>
        </w:rPr>
        <w:t xml:space="preserve"> </w:t>
      </w:r>
      <w:r w:rsidR="001317A9">
        <w:rPr>
          <w:rFonts w:ascii="Arial" w:hAnsi="Arial" w:cs="Arial"/>
          <w:sz w:val="19"/>
          <w:szCs w:val="19"/>
        </w:rPr>
        <w:t>11/03/2024</w:t>
      </w:r>
      <w:r w:rsidR="000F5E57">
        <w:rPr>
          <w:rFonts w:ascii="Arial" w:hAnsi="Arial" w:cs="Arial"/>
          <w:sz w:val="19"/>
          <w:szCs w:val="19"/>
        </w:rPr>
        <w:t xml:space="preserve">  </w:t>
      </w:r>
      <w:bookmarkStart w:id="0" w:name="_GoBack"/>
      <w:bookmarkEnd w:id="0"/>
      <w:r w:rsidR="000F5E57">
        <w:rPr>
          <w:rFonts w:ascii="Arial" w:hAnsi="Arial" w:cs="Arial"/>
          <w:sz w:val="19"/>
          <w:szCs w:val="19"/>
        </w:rPr>
        <w:t xml:space="preserve">  Fecha de vencimiento:</w:t>
      </w:r>
      <w:r w:rsidR="00CD0146">
        <w:rPr>
          <w:rFonts w:ascii="Arial" w:hAnsi="Arial" w:cs="Arial"/>
          <w:sz w:val="19"/>
          <w:szCs w:val="19"/>
        </w:rPr>
        <w:t xml:space="preserve"> </w:t>
      </w:r>
      <w:r w:rsidR="001317A9">
        <w:rPr>
          <w:rFonts w:ascii="Arial" w:hAnsi="Arial" w:cs="Arial"/>
          <w:sz w:val="19"/>
          <w:szCs w:val="19"/>
        </w:rPr>
        <w:t>11/03/2025</w:t>
      </w:r>
    </w:p>
    <w:p w:rsidR="001973DF" w:rsidRDefault="001973DF" w:rsidP="001973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</w:p>
    <w:p w:rsidR="001973DF" w:rsidRDefault="001973DF" w:rsidP="001973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</w:p>
    <w:p w:rsidR="003219C2" w:rsidRPr="006D25E3" w:rsidRDefault="006D25E3" w:rsidP="001973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Teniente</w:t>
      </w:r>
      <w:r w:rsidR="00C12B88">
        <w:rPr>
          <w:rFonts w:ascii="Arial" w:hAnsi="Arial" w:cs="Arial"/>
          <w:sz w:val="19"/>
          <w:szCs w:val="19"/>
        </w:rPr>
        <w:t xml:space="preserve"> Juan Antonio López Camargo</w:t>
      </w:r>
      <w:r>
        <w:rPr>
          <w:rFonts w:ascii="Arial" w:hAnsi="Arial" w:cs="Arial"/>
          <w:sz w:val="19"/>
          <w:szCs w:val="19"/>
        </w:rPr>
        <w:br/>
        <w:t>Responsable Grupo de Prevención y Seguridad</w:t>
      </w:r>
      <w:r w:rsidR="009A5245">
        <w:rPr>
          <w:rFonts w:ascii="Arial" w:hAnsi="Arial" w:cs="Arial"/>
          <w:sz w:val="19"/>
          <w:szCs w:val="19"/>
        </w:rPr>
        <w:t>.</w:t>
      </w:r>
    </w:p>
    <w:sectPr w:rsidR="003219C2" w:rsidRPr="006D25E3" w:rsidSect="006D25E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E3"/>
    <w:rsid w:val="000F123A"/>
    <w:rsid w:val="000F5E57"/>
    <w:rsid w:val="00117DF7"/>
    <w:rsid w:val="001317A9"/>
    <w:rsid w:val="001973DF"/>
    <w:rsid w:val="00214636"/>
    <w:rsid w:val="002F3766"/>
    <w:rsid w:val="00303DC6"/>
    <w:rsid w:val="00314B4D"/>
    <w:rsid w:val="003219C2"/>
    <w:rsid w:val="0032627F"/>
    <w:rsid w:val="00372037"/>
    <w:rsid w:val="004B5A12"/>
    <w:rsid w:val="004D07E7"/>
    <w:rsid w:val="00537DC5"/>
    <w:rsid w:val="00651D88"/>
    <w:rsid w:val="006D25E3"/>
    <w:rsid w:val="0071113A"/>
    <w:rsid w:val="008B7A88"/>
    <w:rsid w:val="00915779"/>
    <w:rsid w:val="009A5245"/>
    <w:rsid w:val="009D2DDB"/>
    <w:rsid w:val="00A737CF"/>
    <w:rsid w:val="00A97677"/>
    <w:rsid w:val="00AC6EF9"/>
    <w:rsid w:val="00C12B88"/>
    <w:rsid w:val="00CA02CD"/>
    <w:rsid w:val="00CD0146"/>
    <w:rsid w:val="00D52841"/>
    <w:rsid w:val="00D60500"/>
    <w:rsid w:val="00DA487C"/>
    <w:rsid w:val="00F927D7"/>
    <w:rsid w:val="00FC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29BA32-573D-41BF-BA0E-BB51BEEC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D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5E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6D2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Fredy Alberto Fuertes Najera</cp:lastModifiedBy>
  <cp:revision>3</cp:revision>
  <dcterms:created xsi:type="dcterms:W3CDTF">2024-06-17T19:35:00Z</dcterms:created>
  <dcterms:modified xsi:type="dcterms:W3CDTF">2024-06-28T16:18:00Z</dcterms:modified>
</cp:coreProperties>
</file>