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671F71" w:rsidP="00FD435B">
      <w:pPr>
        <w:pStyle w:val="ProgramName"/>
        <w:rPr>
          <w:lang w:val="en-GB"/>
        </w:rPr>
      </w:pPr>
      <w:r w:rsidRPr="00671F71">
        <w:rPr>
          <w:lang w:val="en-GB"/>
        </w:rPr>
        <w:t>TP_CSF_Arrays_2DArrayInitialization</w:t>
      </w:r>
    </w:p>
    <w:p w:rsidR="00FD435B" w:rsidRPr="00671F71" w:rsidRDefault="00671F71" w:rsidP="00FD435B">
      <w:pPr>
        <w:pStyle w:val="ProgramDescription"/>
      </w:pPr>
      <w:r>
        <w:t xml:space="preserve">Reads two </w:t>
      </w:r>
      <w:r>
        <w:rPr>
          <w:u w:val="single"/>
        </w:rPr>
        <w:t>shorts</w:t>
      </w:r>
      <w:r>
        <w:t xml:space="preserve"> and converts them into the chessboard coordinates.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671F7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671F71" w:rsidRPr="00671F71" w:rsidRDefault="00671F71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m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671F71" w:rsidRDefault="00671F71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the chessboard coordinates of the field </w:t>
      </w:r>
      <w:r>
        <w:rPr>
          <w:i/>
          <w:lang w:val="en-GB"/>
        </w:rPr>
        <w:t>(n, m)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671F7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671F71" w:rsidRPr="00170C4D" w:rsidRDefault="00671F7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671F7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671F7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671F71" w:rsidRPr="00170C4D" w:rsidRDefault="00671F7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Pr="00170C4D" w:rsidRDefault="00671F7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E4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671F7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671F71" w:rsidRPr="00170C4D" w:rsidRDefault="00671F71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28" w:type="dxa"/>
          </w:tcPr>
          <w:p w:rsidR="00A36525" w:rsidRPr="00170C4D" w:rsidRDefault="00671F71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H3</w:t>
            </w:r>
            <w:bookmarkStart w:id="0" w:name="_GoBack"/>
            <w:bookmarkEnd w:id="0"/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71F71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1F32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2018-02-04T15:11:00Z</dcterms:modified>
</cp:coreProperties>
</file>