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3A35A5" w:rsidP="00FD435B">
      <w:pPr>
        <w:pStyle w:val="ProgramName"/>
        <w:rPr>
          <w:lang w:val="en-GB"/>
        </w:rPr>
      </w:pPr>
      <w:r w:rsidRPr="003A35A5">
        <w:rPr>
          <w:lang w:val="en-GB"/>
        </w:rPr>
        <w:t>TP_CSF_Classes_ManyConstructors</w:t>
      </w:r>
    </w:p>
    <w:p w:rsidR="00FD435B" w:rsidRPr="003A35A5" w:rsidRDefault="003A35A5" w:rsidP="00FD435B">
      <w:pPr>
        <w:pStyle w:val="ProgramDescription"/>
      </w:pPr>
      <w:r>
        <w:t xml:space="preserve">Reads 1, 2 or 3 </w:t>
      </w:r>
      <w:r>
        <w:rPr>
          <w:u w:val="single"/>
        </w:rPr>
        <w:t>ints</w:t>
      </w:r>
      <w:r>
        <w:t xml:space="preserve"> and writes them out.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3A35A5" w:rsidP="000F35A1">
      <w:pPr>
        <w:pStyle w:val="Normalny1"/>
        <w:rPr>
          <w:rFonts w:cstheme="minorHAnsi"/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 xml:space="preserve">1 </w:t>
      </w:r>
      <w:r>
        <w:rPr>
          <w:rFonts w:cstheme="minorHAnsi"/>
          <w:i/>
          <w:lang w:val="en-GB"/>
        </w:rPr>
        <w:t>≤</w:t>
      </w:r>
      <w:r>
        <w:rPr>
          <w:i/>
          <w:lang w:val="en-GB"/>
        </w:rPr>
        <w:t xml:space="preserve"> n </w:t>
      </w:r>
      <w:r>
        <w:rPr>
          <w:rFonts w:cstheme="minorHAnsi"/>
          <w:i/>
          <w:lang w:val="en-GB"/>
        </w:rPr>
        <w:t>≤ 3</w:t>
      </w:r>
      <w:r>
        <w:rPr>
          <w:rFonts w:cstheme="minorHAnsi"/>
          <w:lang w:val="en-GB"/>
        </w:rPr>
        <w:t>.</w:t>
      </w:r>
    </w:p>
    <w:p w:rsidR="003A35A5" w:rsidRPr="003A35A5" w:rsidRDefault="003A35A5" w:rsidP="000F35A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 with a single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3A35A5" w:rsidRDefault="003A35A5" w:rsidP="00C87C2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lines. Each line contains the next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from the input.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3A35A5" w:rsidRPr="00170C4D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5228" w:type="dxa"/>
          </w:tcPr>
          <w:p w:rsidR="00A36525" w:rsidRPr="00170C4D" w:rsidRDefault="003A35A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3A35A5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  <w:p w:rsidR="003A35A5" w:rsidRPr="00170C4D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5228" w:type="dxa"/>
          </w:tcPr>
          <w:p w:rsidR="00A36525" w:rsidRDefault="003A35A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  <w:p w:rsidR="003A35A5" w:rsidRPr="00170C4D" w:rsidRDefault="003A35A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3A35A5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3A35A5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3A35A5" w:rsidRPr="00170C4D" w:rsidRDefault="003A35A5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Default="003A35A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  <w:p w:rsidR="003A35A5" w:rsidRDefault="003A35A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  <w:p w:rsidR="003A35A5" w:rsidRPr="00170C4D" w:rsidRDefault="003A35A5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  <w:bookmarkStart w:id="0" w:name="_GoBack"/>
            <w:bookmarkEnd w:id="0"/>
          </w:p>
        </w:tc>
      </w:tr>
    </w:tbl>
    <w:p w:rsidR="00FD435B" w:rsidRPr="00170C4D" w:rsidRDefault="00FD435B" w:rsidP="00FD435B">
      <w:pPr>
        <w:pStyle w:val="Nagwek1"/>
      </w:pPr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3A35A5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27D31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45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2018-02-05T12:35:00Z</dcterms:modified>
</cp:coreProperties>
</file>