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91FA7" w:rsidP="00FD435B">
      <w:pPr>
        <w:pStyle w:val="ProgramName"/>
        <w:rPr>
          <w:lang w:val="en-GB"/>
        </w:rPr>
      </w:pPr>
      <w:r w:rsidRPr="00691FA7">
        <w:rPr>
          <w:lang w:val="en-GB"/>
        </w:rPr>
        <w:t>TP_CSF_Decisions_IfElseIfElseIfElse</w:t>
      </w:r>
    </w:p>
    <w:p w:rsidR="00FD435B" w:rsidRPr="00691FA7" w:rsidRDefault="00691FA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checks the result of </w:t>
      </w:r>
      <w:r>
        <w:rPr>
          <w:i/>
        </w:rPr>
        <w:t>n % 4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691FA7" w:rsidRDefault="00691FA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91FA7" w:rsidRDefault="00691FA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“zero” if </w:t>
      </w:r>
      <w:r>
        <w:rPr>
          <w:i/>
          <w:lang w:val="en-GB"/>
        </w:rPr>
        <w:t>n % 4 = 0</w:t>
      </w:r>
      <w:r>
        <w:rPr>
          <w:lang w:val="en-GB"/>
        </w:rPr>
        <w:t xml:space="preserve">, “one” if </w:t>
      </w:r>
      <w:r>
        <w:rPr>
          <w:i/>
          <w:lang w:val="en-GB"/>
        </w:rPr>
        <w:t>n % 4 = 1</w:t>
      </w:r>
      <w:r>
        <w:rPr>
          <w:lang w:val="en-GB"/>
        </w:rPr>
        <w:t xml:space="preserve">, “two” if </w:t>
      </w:r>
      <w:r>
        <w:rPr>
          <w:i/>
          <w:lang w:val="en-GB"/>
        </w:rPr>
        <w:t>n % 4 = 3</w:t>
      </w:r>
      <w:r>
        <w:rPr>
          <w:lang w:val="en-GB"/>
        </w:rPr>
        <w:t xml:space="preserve"> and “three”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691F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28" w:type="dxa"/>
          </w:tcPr>
          <w:p w:rsidR="00A36525" w:rsidRPr="00170C4D" w:rsidRDefault="00691F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91F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691F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one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91F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A36525" w:rsidRPr="00170C4D" w:rsidRDefault="00691F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two</w:t>
            </w:r>
          </w:p>
        </w:tc>
      </w:tr>
      <w:tr w:rsidR="00691FA7" w:rsidRPr="00170C4D" w:rsidTr="00FD435B">
        <w:tc>
          <w:tcPr>
            <w:tcW w:w="5228" w:type="dxa"/>
          </w:tcPr>
          <w:p w:rsidR="00691FA7" w:rsidRDefault="00691F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228" w:type="dxa"/>
          </w:tcPr>
          <w:p w:rsidR="00691FA7" w:rsidRDefault="00691F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three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91FA7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254F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2018-02-03T22:00:00Z</dcterms:modified>
</cp:coreProperties>
</file>