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F83380" w:rsidP="00FD435B">
      <w:pPr>
        <w:pStyle w:val="ProgramName"/>
        <w:rPr>
          <w:lang w:val="en-GB"/>
        </w:rPr>
      </w:pPr>
      <w:r w:rsidRPr="00F83380">
        <w:rPr>
          <w:lang w:val="en-GB"/>
        </w:rPr>
        <w:t>TP_CSF_ImplicitConv_FloatToDouble</w:t>
      </w:r>
    </w:p>
    <w:p w:rsidR="00FD435B" w:rsidRPr="00F83380" w:rsidRDefault="00F83380" w:rsidP="00FD435B">
      <w:pPr>
        <w:pStyle w:val="ProgramDescription"/>
      </w:pPr>
      <w:r>
        <w:t xml:space="preserve">Reads a </w:t>
      </w:r>
      <w:r>
        <w:rPr>
          <w:u w:val="single"/>
        </w:rPr>
        <w:t>float</w:t>
      </w:r>
      <w:r>
        <w:t xml:space="preserve">, converts it to a </w:t>
      </w:r>
      <w:r>
        <w:rPr>
          <w:u w:val="single"/>
        </w:rPr>
        <w:t>double</w:t>
      </w:r>
      <w:r>
        <w:t xml:space="preserve"> </w:t>
      </w:r>
      <w:r>
        <w:rPr>
          <w:i/>
        </w:rPr>
        <w:t>d</w:t>
      </w:r>
      <w:r>
        <w:t xml:space="preserve"> and writes out </w:t>
      </w:r>
      <w:r>
        <w:rPr>
          <w:i/>
        </w:rPr>
        <w:t>d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F83380" w:rsidRDefault="00F83380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float</w:t>
      </w:r>
      <w:r>
        <w:rPr>
          <w:lang w:val="en-GB"/>
        </w:rPr>
        <w:t xml:space="preserve"> </w:t>
      </w:r>
      <w:r>
        <w:rPr>
          <w:i/>
          <w:lang w:val="en-GB"/>
        </w:rPr>
        <w:t>f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F83380" w:rsidRDefault="00F83380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double</w:t>
      </w:r>
      <w:r>
        <w:rPr>
          <w:lang w:val="en-GB"/>
        </w:rPr>
        <w:t xml:space="preserve"> </w:t>
      </w:r>
      <w:r>
        <w:rPr>
          <w:i/>
          <w:lang w:val="en-GB"/>
        </w:rPr>
        <w:t>d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d = f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F8338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3,14</w:t>
            </w:r>
          </w:p>
        </w:tc>
        <w:tc>
          <w:tcPr>
            <w:tcW w:w="5228" w:type="dxa"/>
          </w:tcPr>
          <w:p w:rsidR="00A36525" w:rsidRPr="00170C4D" w:rsidRDefault="00F83380" w:rsidP="00D51D72">
            <w:pPr>
              <w:pStyle w:val="Normalny1"/>
              <w:rPr>
                <w:lang w:val="en-GB"/>
              </w:rPr>
            </w:pPr>
            <w:r w:rsidRPr="00F83380">
              <w:rPr>
                <w:lang w:val="en-GB"/>
              </w:rPr>
              <w:t>3,14000010490417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F8338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F83380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F8338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178,654</w:t>
            </w:r>
          </w:p>
        </w:tc>
        <w:tc>
          <w:tcPr>
            <w:tcW w:w="5228" w:type="dxa"/>
          </w:tcPr>
          <w:p w:rsidR="00A36525" w:rsidRPr="00170C4D" w:rsidRDefault="00F83380" w:rsidP="00D51D72">
            <w:pPr>
              <w:pStyle w:val="Normalny1"/>
              <w:rPr>
                <w:lang w:val="en-GB"/>
              </w:rPr>
            </w:pPr>
            <w:r w:rsidRPr="00F83380">
              <w:rPr>
                <w:lang w:val="en-GB"/>
              </w:rPr>
              <w:t>178,654006958008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83380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66EEC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2018-02-09T12:45:00Z</dcterms:modified>
</cp:coreProperties>
</file>