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8537CB" w:rsidP="00FD435B">
      <w:pPr>
        <w:pStyle w:val="ProgramName"/>
        <w:rPr>
          <w:lang w:val="en-GB"/>
        </w:rPr>
      </w:pPr>
      <w:r w:rsidRPr="008537CB">
        <w:rPr>
          <w:lang w:val="en-GB"/>
        </w:rPr>
        <w:t>TP_CSF_Inheritance_AbstractClass</w:t>
      </w:r>
    </w:p>
    <w:p w:rsidR="00FD435B" w:rsidRPr="008537CB" w:rsidRDefault="008537CB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>, writes out their sum, difference, product and quotient.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8537C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a</w:t>
      </w:r>
      <w:r>
        <w:rPr>
          <w:lang w:val="en-GB"/>
        </w:rPr>
        <w:t xml:space="preserve"> on the first line.</w:t>
      </w:r>
    </w:p>
    <w:p w:rsidR="008537CB" w:rsidRPr="008537CB" w:rsidRDefault="008537C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b</w:t>
      </w:r>
      <w:r>
        <w:rPr>
          <w:lang w:val="en-GB"/>
        </w:rPr>
        <w:t xml:space="preserve"> on the second line where </w:t>
      </w:r>
      <w:r>
        <w:rPr>
          <w:i/>
          <w:lang w:val="en-GB"/>
        </w:rPr>
        <w:t xml:space="preserve">b </w:t>
      </w:r>
      <w:r>
        <w:rPr>
          <w:rFonts w:cstheme="minorHAnsi"/>
          <w:i/>
          <w:lang w:val="en-GB"/>
        </w:rPr>
        <w:t>≠</w:t>
      </w:r>
      <w:r>
        <w:rPr>
          <w:i/>
          <w:lang w:val="en-GB"/>
        </w:rPr>
        <w:t xml:space="preserve"> 0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8537CB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s = a + b</w:t>
      </w:r>
      <w:r>
        <w:rPr>
          <w:lang w:val="en-GB"/>
        </w:rPr>
        <w:t>.</w:t>
      </w:r>
    </w:p>
    <w:p w:rsidR="008537CB" w:rsidRDefault="008537CB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d</w:t>
      </w:r>
      <w:r>
        <w:rPr>
          <w:lang w:val="en-GB"/>
        </w:rPr>
        <w:t xml:space="preserve"> on the second line where </w:t>
      </w:r>
      <w:r>
        <w:rPr>
          <w:i/>
          <w:lang w:val="en-GB"/>
        </w:rPr>
        <w:t>d = a – b</w:t>
      </w:r>
      <w:r>
        <w:rPr>
          <w:lang w:val="en-GB"/>
        </w:rPr>
        <w:t>.</w:t>
      </w:r>
    </w:p>
    <w:p w:rsidR="008537CB" w:rsidRDefault="008537CB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p</w:t>
      </w:r>
      <w:r>
        <w:t xml:space="preserve"> on the third line where </w:t>
      </w:r>
      <w:r>
        <w:rPr>
          <w:i/>
        </w:rPr>
        <w:t>p = a * b</w:t>
      </w:r>
      <w:r>
        <w:t>.</w:t>
      </w:r>
    </w:p>
    <w:p w:rsidR="008537CB" w:rsidRPr="008537CB" w:rsidRDefault="008537CB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q</w:t>
      </w:r>
      <w:r>
        <w:t xml:space="preserve"> on the fourth line where </w:t>
      </w:r>
      <w:r>
        <w:rPr>
          <w:i/>
        </w:rPr>
        <w:t>q = a / b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8537C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8537CB" w:rsidRPr="00170C4D" w:rsidRDefault="008537C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8537CB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8537CB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:rsidR="008537CB" w:rsidRPr="00170C4D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8537C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8537CB" w:rsidRPr="00170C4D" w:rsidRDefault="008537C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8537CB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8537CB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8537CB" w:rsidRPr="00170C4D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8537C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</w:t>
            </w:r>
          </w:p>
          <w:p w:rsidR="008537CB" w:rsidRPr="00170C4D" w:rsidRDefault="008537C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5228" w:type="dxa"/>
          </w:tcPr>
          <w:p w:rsidR="00A36525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  <w:p w:rsidR="008537CB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-51</w:t>
            </w:r>
          </w:p>
          <w:p w:rsidR="008537CB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-578</w:t>
            </w:r>
          </w:p>
          <w:p w:rsidR="008537CB" w:rsidRPr="00170C4D" w:rsidRDefault="008537C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8537CB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CC6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2018-02-10T20:41:00Z</dcterms:modified>
</cp:coreProperties>
</file>